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74" w:rsidRDefault="00460274" w:rsidP="00460274">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460274" w:rsidRDefault="00460274" w:rsidP="00460274">
      <w:pPr>
        <w:spacing w:after="0" w:line="240" w:lineRule="auto"/>
        <w:jc w:val="center"/>
        <w:rPr>
          <w:rFonts w:ascii="Times New Roman" w:eastAsia="Times New Roman" w:hAnsi="Times New Roman"/>
          <w:b/>
          <w:sz w:val="96"/>
          <w:szCs w:val="9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36"/>
          <w:szCs w:val="36"/>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460274" w:rsidRDefault="00460274" w:rsidP="004602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center"/>
        <w:rPr>
          <w:rFonts w:ascii="Times New Roman" w:eastAsia="Times New Roman" w:hAnsi="Times New Roman"/>
          <w:b/>
          <w:sz w:val="28"/>
          <w:szCs w:val="28"/>
          <w:lang w:eastAsia="ru-RU"/>
        </w:rPr>
      </w:pPr>
    </w:p>
    <w:p w:rsidR="00460274" w:rsidRDefault="00460274" w:rsidP="0046027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5</w:t>
      </w:r>
    </w:p>
    <w:p w:rsidR="00460274" w:rsidRDefault="00460274" w:rsidP="0046027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май</w:t>
      </w:r>
    </w:p>
    <w:p w:rsidR="00460274" w:rsidRDefault="00460274" w:rsidP="00460274">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460274" w:rsidRDefault="00460274" w:rsidP="0046027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460274" w:rsidRDefault="00460274" w:rsidP="00460274">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460274" w:rsidRDefault="00460274" w:rsidP="0046027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460274" w:rsidRDefault="00460274" w:rsidP="00460274">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460274" w:rsidRDefault="00460274" w:rsidP="00460274">
      <w:pPr>
        <w:spacing w:after="0" w:line="240" w:lineRule="auto"/>
        <w:jc w:val="center"/>
        <w:rPr>
          <w:rFonts w:ascii="Arial" w:eastAsia="Times New Roman" w:hAnsi="Arial" w:cs="Arial"/>
          <w:sz w:val="24"/>
          <w:szCs w:val="24"/>
          <w:lang w:eastAsia="ru-RU"/>
        </w:rPr>
      </w:pPr>
    </w:p>
    <w:p w:rsidR="00460274" w:rsidRDefault="00460274" w:rsidP="0046027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460274" w:rsidRDefault="00460274" w:rsidP="00460274"/>
    <w:tbl>
      <w:tblPr>
        <w:tblStyle w:val="a5"/>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460274" w:rsidTr="00B34255">
        <w:tc>
          <w:tcPr>
            <w:tcW w:w="2018" w:type="dxa"/>
            <w:vMerge w:val="restart"/>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sz w:val="24"/>
                <w:szCs w:val="24"/>
              </w:rPr>
            </w:pPr>
            <w:r>
              <w:rPr>
                <w:rFonts w:ascii="Arial" w:hAnsi="Arial" w:cs="Arial"/>
                <w:sz w:val="24"/>
                <w:szCs w:val="24"/>
              </w:rPr>
              <w:t>№ 5</w:t>
            </w:r>
          </w:p>
          <w:p w:rsidR="00460274" w:rsidRDefault="00460274" w:rsidP="00B34255">
            <w:pPr>
              <w:jc w:val="center"/>
              <w:rPr>
                <w:rFonts w:ascii="Arial" w:hAnsi="Arial" w:cs="Arial"/>
                <w:sz w:val="24"/>
                <w:szCs w:val="24"/>
              </w:rPr>
            </w:pPr>
            <w:r>
              <w:rPr>
                <w:rFonts w:ascii="Arial" w:hAnsi="Arial" w:cs="Arial"/>
                <w:sz w:val="24"/>
                <w:szCs w:val="24"/>
              </w:rPr>
              <w:t xml:space="preserve"> май</w:t>
            </w:r>
          </w:p>
          <w:p w:rsidR="00460274" w:rsidRDefault="00460274" w:rsidP="00B34255">
            <w:pPr>
              <w:jc w:val="center"/>
              <w:rPr>
                <w:rFonts w:ascii="Arial" w:hAnsi="Arial" w:cs="Arial"/>
                <w:sz w:val="24"/>
                <w:szCs w:val="24"/>
              </w:rPr>
            </w:pPr>
            <w:r>
              <w:rPr>
                <w:rFonts w:ascii="Arial" w:hAnsi="Arial" w:cs="Arial"/>
                <w:sz w:val="24"/>
                <w:szCs w:val="24"/>
              </w:rPr>
              <w:t>2023 года</w:t>
            </w:r>
          </w:p>
          <w:p w:rsidR="00460274" w:rsidRDefault="00460274" w:rsidP="00B34255">
            <w:pPr>
              <w:jc w:val="center"/>
              <w:rPr>
                <w:rFonts w:ascii="Arial" w:hAnsi="Arial" w:cs="Arial"/>
                <w:sz w:val="24"/>
                <w:szCs w:val="24"/>
              </w:rPr>
            </w:pPr>
          </w:p>
          <w:p w:rsidR="00460274" w:rsidRDefault="00460274" w:rsidP="00B34255">
            <w:pPr>
              <w:jc w:val="center"/>
              <w:rPr>
                <w:rFonts w:ascii="Arial" w:hAnsi="Arial" w:cs="Arial"/>
                <w:sz w:val="24"/>
                <w:szCs w:val="24"/>
              </w:rPr>
            </w:pPr>
            <w:r>
              <w:rPr>
                <w:rFonts w:ascii="Arial" w:hAnsi="Arial" w:cs="Arial"/>
                <w:sz w:val="24"/>
                <w:szCs w:val="24"/>
              </w:rPr>
              <w:t>Издатель</w:t>
            </w:r>
          </w:p>
          <w:p w:rsidR="00460274" w:rsidRDefault="00460274" w:rsidP="00B34255">
            <w:pPr>
              <w:jc w:val="center"/>
              <w:rPr>
                <w:rFonts w:ascii="Arial" w:hAnsi="Arial" w:cs="Arial"/>
                <w:sz w:val="24"/>
                <w:szCs w:val="24"/>
              </w:rPr>
            </w:pPr>
          </w:p>
          <w:p w:rsidR="00460274" w:rsidRDefault="00460274" w:rsidP="00B34255">
            <w:pPr>
              <w:jc w:val="center"/>
              <w:rPr>
                <w:rFonts w:ascii="Arial" w:hAnsi="Arial" w:cs="Arial"/>
                <w:sz w:val="24"/>
                <w:szCs w:val="24"/>
              </w:rPr>
            </w:pPr>
            <w:r>
              <w:rPr>
                <w:rFonts w:ascii="Arial" w:hAnsi="Arial" w:cs="Arial"/>
                <w:sz w:val="24"/>
                <w:szCs w:val="24"/>
              </w:rPr>
              <w:t>Администрация</w:t>
            </w:r>
          </w:p>
          <w:p w:rsidR="00460274" w:rsidRDefault="00460274" w:rsidP="00B34255">
            <w:pPr>
              <w:jc w:val="center"/>
              <w:rPr>
                <w:rFonts w:ascii="Arial" w:hAnsi="Arial" w:cs="Arial"/>
                <w:sz w:val="24"/>
                <w:szCs w:val="24"/>
              </w:rPr>
            </w:pPr>
            <w:r>
              <w:rPr>
                <w:rFonts w:ascii="Arial" w:hAnsi="Arial" w:cs="Arial"/>
                <w:sz w:val="24"/>
                <w:szCs w:val="24"/>
              </w:rPr>
              <w:t>Новоселовского</w:t>
            </w:r>
          </w:p>
          <w:p w:rsidR="00460274" w:rsidRDefault="00460274" w:rsidP="00B34255">
            <w:pPr>
              <w:jc w:val="center"/>
              <w:rPr>
                <w:rFonts w:ascii="Arial" w:hAnsi="Arial" w:cs="Arial"/>
                <w:sz w:val="24"/>
                <w:szCs w:val="24"/>
              </w:rPr>
            </w:pPr>
            <w:r>
              <w:rPr>
                <w:rFonts w:ascii="Arial" w:hAnsi="Arial" w:cs="Arial"/>
                <w:sz w:val="24"/>
                <w:szCs w:val="24"/>
              </w:rPr>
              <w:t>сельского</w:t>
            </w:r>
          </w:p>
          <w:p w:rsidR="00460274" w:rsidRDefault="00460274" w:rsidP="00B34255">
            <w:pPr>
              <w:jc w:val="center"/>
              <w:rPr>
                <w:rFonts w:ascii="Arial" w:hAnsi="Arial" w:cs="Arial"/>
                <w:sz w:val="24"/>
                <w:szCs w:val="24"/>
              </w:rPr>
            </w:pPr>
            <w:r>
              <w:rPr>
                <w:rFonts w:ascii="Arial" w:hAnsi="Arial" w:cs="Arial"/>
                <w:sz w:val="24"/>
                <w:szCs w:val="24"/>
              </w:rPr>
              <w:t>поселения</w:t>
            </w:r>
          </w:p>
          <w:p w:rsidR="00460274" w:rsidRDefault="00460274" w:rsidP="00B34255">
            <w:pPr>
              <w:jc w:val="center"/>
              <w:rPr>
                <w:rFonts w:ascii="Arial" w:hAnsi="Arial" w:cs="Arial"/>
                <w:sz w:val="24"/>
                <w:szCs w:val="24"/>
              </w:rPr>
            </w:pPr>
          </w:p>
          <w:p w:rsidR="00460274" w:rsidRDefault="00460274" w:rsidP="00B34255">
            <w:pPr>
              <w:jc w:val="center"/>
              <w:rPr>
                <w:rFonts w:ascii="Arial" w:hAnsi="Arial" w:cs="Arial"/>
                <w:sz w:val="24"/>
                <w:szCs w:val="24"/>
              </w:rPr>
            </w:pPr>
          </w:p>
          <w:p w:rsidR="00460274" w:rsidRDefault="00460274" w:rsidP="00B34255">
            <w:pPr>
              <w:jc w:val="center"/>
              <w:rPr>
                <w:rFonts w:ascii="Arial" w:hAnsi="Arial" w:cs="Arial"/>
                <w:sz w:val="24"/>
                <w:szCs w:val="24"/>
              </w:rPr>
            </w:pPr>
            <w:r>
              <w:rPr>
                <w:rFonts w:ascii="Arial" w:hAnsi="Arial" w:cs="Arial"/>
                <w:sz w:val="24"/>
                <w:szCs w:val="24"/>
              </w:rPr>
              <w:t>Основание:</w:t>
            </w:r>
          </w:p>
          <w:p w:rsidR="00460274" w:rsidRDefault="00460274" w:rsidP="00B34255">
            <w:pPr>
              <w:jc w:val="center"/>
              <w:rPr>
                <w:rFonts w:ascii="Arial" w:hAnsi="Arial" w:cs="Arial"/>
                <w:sz w:val="24"/>
                <w:szCs w:val="24"/>
              </w:rPr>
            </w:pPr>
            <w:r>
              <w:rPr>
                <w:rFonts w:ascii="Arial" w:hAnsi="Arial" w:cs="Arial"/>
                <w:sz w:val="24"/>
                <w:szCs w:val="24"/>
              </w:rPr>
              <w:t>Решение</w:t>
            </w:r>
          </w:p>
          <w:p w:rsidR="00460274" w:rsidRDefault="00460274" w:rsidP="00B34255">
            <w:pPr>
              <w:jc w:val="center"/>
              <w:rPr>
                <w:rFonts w:ascii="Arial" w:hAnsi="Arial" w:cs="Arial"/>
                <w:sz w:val="24"/>
                <w:szCs w:val="24"/>
              </w:rPr>
            </w:pPr>
            <w:r>
              <w:rPr>
                <w:rFonts w:ascii="Arial" w:hAnsi="Arial" w:cs="Arial"/>
                <w:sz w:val="24"/>
                <w:szCs w:val="24"/>
              </w:rPr>
              <w:t>совета</w:t>
            </w:r>
          </w:p>
          <w:p w:rsidR="00460274" w:rsidRDefault="00460274" w:rsidP="00B34255">
            <w:pPr>
              <w:jc w:val="center"/>
              <w:rPr>
                <w:rFonts w:ascii="Arial" w:hAnsi="Arial" w:cs="Arial"/>
                <w:sz w:val="24"/>
                <w:szCs w:val="24"/>
              </w:rPr>
            </w:pPr>
            <w:r>
              <w:rPr>
                <w:rFonts w:ascii="Arial" w:hAnsi="Arial" w:cs="Arial"/>
                <w:sz w:val="24"/>
                <w:szCs w:val="24"/>
              </w:rPr>
              <w:t>Новоселовского сельского</w:t>
            </w:r>
          </w:p>
          <w:p w:rsidR="00460274" w:rsidRDefault="00460274" w:rsidP="00B34255">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460274" w:rsidRDefault="00460274" w:rsidP="00B34255">
            <w:pPr>
              <w:jc w:val="center"/>
              <w:rPr>
                <w:rFonts w:ascii="Arial" w:hAnsi="Arial" w:cs="Arial"/>
                <w:sz w:val="24"/>
                <w:szCs w:val="24"/>
              </w:rPr>
            </w:pPr>
            <w:r>
              <w:rPr>
                <w:rFonts w:ascii="Arial" w:hAnsi="Arial" w:cs="Arial"/>
                <w:sz w:val="24"/>
                <w:szCs w:val="24"/>
              </w:rPr>
              <w:t>30.06.2006 г.</w:t>
            </w:r>
          </w:p>
          <w:p w:rsidR="00460274" w:rsidRDefault="00460274" w:rsidP="00B34255">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sz w:val="24"/>
                <w:szCs w:val="24"/>
              </w:rPr>
            </w:pPr>
            <w:r>
              <w:rPr>
                <w:rFonts w:ascii="Arial" w:hAnsi="Arial" w:cs="Arial"/>
                <w:sz w:val="24"/>
                <w:szCs w:val="24"/>
              </w:rPr>
              <w:t>Нормативный акт</w:t>
            </w:r>
          </w:p>
        </w:tc>
      </w:tr>
      <w:tr w:rsidR="00460274" w:rsidTr="00B34255">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460274" w:rsidTr="00D1558D">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460274" w:rsidRPr="00D1558D" w:rsidRDefault="00D1558D" w:rsidP="00D1558D">
            <w:pPr>
              <w:jc w:val="both"/>
              <w:rPr>
                <w:rFonts w:ascii="Arial" w:hAnsi="Arial" w:cs="Arial"/>
                <w:sz w:val="24"/>
                <w:szCs w:val="24"/>
              </w:rPr>
            </w:pPr>
            <w:r w:rsidRPr="00D1558D">
              <w:rPr>
                <w:rFonts w:ascii="Arial" w:hAnsi="Arial" w:cs="Arial"/>
                <w:sz w:val="24"/>
                <w:szCs w:val="24"/>
              </w:rPr>
              <w:t>Об исполнении бюджета муниципального образования «Новоселовское сельское поселение» за 2022 год</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460274" w:rsidRPr="00D1558D" w:rsidRDefault="00D1558D" w:rsidP="00D1558D">
            <w:pPr>
              <w:jc w:val="center"/>
              <w:rPr>
                <w:rFonts w:ascii="Arial" w:hAnsi="Arial" w:cs="Arial"/>
                <w:sz w:val="24"/>
                <w:szCs w:val="24"/>
              </w:rPr>
            </w:pPr>
            <w:r w:rsidRPr="00D1558D">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460274" w:rsidRPr="00D1558D" w:rsidRDefault="00D1558D" w:rsidP="00D1558D">
            <w:pPr>
              <w:jc w:val="center"/>
              <w:rPr>
                <w:rFonts w:ascii="Arial" w:hAnsi="Arial" w:cs="Arial"/>
                <w:sz w:val="24"/>
                <w:szCs w:val="24"/>
              </w:rPr>
            </w:pPr>
            <w:r w:rsidRPr="00D1558D">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460274" w:rsidRPr="00D1558D" w:rsidRDefault="00460274"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О 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(в редакции решений Совета Новоселовского сельского поселения от 08.02.2023 № 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О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iCs/>
                <w:sz w:val="24"/>
                <w:szCs w:val="24"/>
              </w:rPr>
              <w:t>Об утверждении п</w:t>
            </w:r>
            <w:r w:rsidRPr="00D1558D">
              <w:rPr>
                <w:rFonts w:ascii="Arial" w:hAnsi="Arial" w:cs="Arial"/>
                <w:sz w:val="24"/>
                <w:szCs w:val="24"/>
              </w:rPr>
              <w:t xml:space="preserve">орядка проведения осмотров зданий, сооружений, расположенных на территории муниципального образования «Новоселовское сельское поселение», на предмет их технического </w:t>
            </w:r>
            <w:r w:rsidRPr="00D1558D">
              <w:rPr>
                <w:rFonts w:ascii="Arial" w:hAnsi="Arial" w:cs="Arial"/>
                <w:sz w:val="24"/>
                <w:szCs w:val="24"/>
              </w:rPr>
              <w:lastRenderedPageBreak/>
              <w:t>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lastRenderedPageBreak/>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rPr>
                <w:rFonts w:ascii="Arial" w:hAnsi="Arial" w:cs="Arial"/>
                <w:sz w:val="24"/>
                <w:szCs w:val="24"/>
              </w:rPr>
            </w:pPr>
            <w:r w:rsidRPr="00D1558D">
              <w:rPr>
                <w:rFonts w:ascii="Arial" w:hAnsi="Arial" w:cs="Arial"/>
                <w:sz w:val="24"/>
                <w:szCs w:val="24"/>
              </w:rPr>
              <w:t>Об утверждении Положения</w:t>
            </w:r>
          </w:p>
          <w:p w:rsidR="00D1558D" w:rsidRPr="00D1558D" w:rsidRDefault="00D1558D" w:rsidP="00D1558D">
            <w:pPr>
              <w:jc w:val="both"/>
              <w:rPr>
                <w:rFonts w:ascii="Arial" w:hAnsi="Arial" w:cs="Arial"/>
                <w:sz w:val="24"/>
                <w:szCs w:val="24"/>
              </w:rPr>
            </w:pPr>
            <w:r w:rsidRPr="00D1558D">
              <w:rPr>
                <w:rFonts w:ascii="Arial" w:hAnsi="Arial" w:cs="Arial"/>
                <w:sz w:val="24"/>
                <w:szCs w:val="24"/>
              </w:rPr>
              <w:t>о специализированном жилищном фонде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О внесении изменений в решение Совета Новоселовского сельского поселения от 25.09.2017 № 6 «Об утверждении Порядка организации и проведения публичных слушаний в муниципальном образовании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 xml:space="preserve">О признании </w:t>
            </w:r>
            <w:proofErr w:type="gramStart"/>
            <w:r w:rsidRPr="00D1558D">
              <w:rPr>
                <w:rFonts w:ascii="Arial" w:hAnsi="Arial" w:cs="Arial"/>
                <w:sz w:val="24"/>
                <w:szCs w:val="24"/>
              </w:rPr>
              <w:t>утратившим</w:t>
            </w:r>
            <w:proofErr w:type="gramEnd"/>
            <w:r w:rsidRPr="00D1558D">
              <w:rPr>
                <w:rFonts w:ascii="Arial" w:hAnsi="Arial" w:cs="Arial"/>
                <w:sz w:val="24"/>
                <w:szCs w:val="24"/>
              </w:rPr>
              <w:t xml:space="preserve"> силу решения Совета Новоселовского сельского поселения от 15.12.2021 № 32 «Об утверждении </w:t>
            </w:r>
          </w:p>
          <w:p w:rsidR="00D1558D" w:rsidRPr="00D1558D" w:rsidRDefault="00D1558D" w:rsidP="00D1558D">
            <w:pPr>
              <w:jc w:val="both"/>
              <w:rPr>
                <w:rFonts w:ascii="Arial" w:hAnsi="Arial" w:cs="Arial"/>
                <w:sz w:val="24"/>
                <w:szCs w:val="24"/>
              </w:rPr>
            </w:pPr>
            <w:r w:rsidRPr="00D1558D">
              <w:rPr>
                <w:rFonts w:ascii="Arial" w:hAnsi="Arial" w:cs="Arial"/>
                <w:sz w:val="24"/>
                <w:szCs w:val="24"/>
              </w:rPr>
              <w:t>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 xml:space="preserve">О признании </w:t>
            </w:r>
            <w:proofErr w:type="gramStart"/>
            <w:r w:rsidRPr="00D1558D">
              <w:rPr>
                <w:rFonts w:ascii="Arial" w:hAnsi="Arial" w:cs="Arial"/>
                <w:sz w:val="24"/>
                <w:szCs w:val="24"/>
              </w:rPr>
              <w:t>утратившим</w:t>
            </w:r>
            <w:proofErr w:type="gramEnd"/>
            <w:r w:rsidRPr="00D1558D">
              <w:rPr>
                <w:rFonts w:ascii="Arial" w:hAnsi="Arial" w:cs="Arial"/>
                <w:sz w:val="24"/>
                <w:szCs w:val="24"/>
              </w:rPr>
              <w:t xml:space="preserve"> силу решения Совета Новоселовского сельского поселения от 28.02.2022 № 13 «Об утверждении </w:t>
            </w:r>
          </w:p>
          <w:p w:rsidR="00D1558D" w:rsidRPr="00D1558D" w:rsidRDefault="00D1558D" w:rsidP="00D1558D">
            <w:pPr>
              <w:jc w:val="both"/>
              <w:rPr>
                <w:rFonts w:ascii="Arial" w:hAnsi="Arial" w:cs="Arial"/>
                <w:sz w:val="24"/>
                <w:szCs w:val="24"/>
              </w:rPr>
            </w:pPr>
            <w:r w:rsidRPr="00D1558D">
              <w:rPr>
                <w:rFonts w:ascii="Arial" w:hAnsi="Arial" w:cs="Arial"/>
                <w:sz w:val="24"/>
                <w:szCs w:val="24"/>
              </w:rPr>
              <w:t xml:space="preserve">перечня индикаторов риска нарушения обязательных </w:t>
            </w:r>
            <w:r w:rsidRPr="00D1558D">
              <w:rPr>
                <w:rFonts w:ascii="Arial" w:hAnsi="Arial" w:cs="Arial"/>
                <w:sz w:val="24"/>
                <w:szCs w:val="24"/>
              </w:rPr>
              <w:lastRenderedPageBreak/>
              <w:t>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lastRenderedPageBreak/>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9</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1558D" w:rsidRPr="00D1558D" w:rsidRDefault="00D1558D" w:rsidP="00D1558D">
            <w:pPr>
              <w:jc w:val="both"/>
              <w:rPr>
                <w:rFonts w:ascii="Arial" w:hAnsi="Arial" w:cs="Arial"/>
                <w:sz w:val="24"/>
                <w:szCs w:val="24"/>
              </w:rPr>
            </w:pPr>
            <w:r w:rsidRPr="00D1558D">
              <w:rPr>
                <w:rFonts w:ascii="Arial" w:hAnsi="Arial" w:cs="Arial"/>
                <w:sz w:val="24"/>
                <w:szCs w:val="24"/>
              </w:rPr>
              <w:t xml:space="preserve">О признании </w:t>
            </w:r>
            <w:proofErr w:type="gramStart"/>
            <w:r w:rsidRPr="00D1558D">
              <w:rPr>
                <w:rFonts w:ascii="Arial" w:hAnsi="Arial" w:cs="Arial"/>
                <w:sz w:val="24"/>
                <w:szCs w:val="24"/>
              </w:rPr>
              <w:t>утратившим</w:t>
            </w:r>
            <w:proofErr w:type="gramEnd"/>
            <w:r w:rsidRPr="00D1558D">
              <w:rPr>
                <w:rFonts w:ascii="Arial" w:hAnsi="Arial" w:cs="Arial"/>
                <w:sz w:val="24"/>
                <w:szCs w:val="24"/>
              </w:rPr>
              <w:t xml:space="preserve"> силу решение Совета Новоселовского сельского поселения от 18.06.2021 № 12 «Об утверждении Положения о муниципальном лесном контроле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Pr>
                <w:rFonts w:ascii="Arial" w:hAnsi="Arial" w:cs="Arial"/>
                <w:sz w:val="24"/>
                <w:szCs w:val="24"/>
              </w:rPr>
              <w:t>16.05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r w:rsidRPr="00D1558D">
              <w:rPr>
                <w:rFonts w:ascii="Arial" w:hAnsi="Arial" w:cs="Arial"/>
                <w:sz w:val="24"/>
                <w:szCs w:val="24"/>
              </w:rPr>
              <w:t>10</w:t>
            </w:r>
          </w:p>
        </w:tc>
        <w:tc>
          <w:tcPr>
            <w:tcW w:w="1631" w:type="dxa"/>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jc w:val="center"/>
              <w:rPr>
                <w:rFonts w:ascii="Arial" w:hAnsi="Arial" w:cs="Arial"/>
                <w:sz w:val="24"/>
                <w:szCs w:val="24"/>
              </w:rPr>
            </w:pPr>
          </w:p>
        </w:tc>
      </w:tr>
      <w:tr w:rsidR="00460274" w:rsidTr="00B34255">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460274" w:rsidTr="00B3425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60274" w:rsidRPr="00BA234B" w:rsidRDefault="00D1558D" w:rsidP="00B34255">
            <w:pPr>
              <w:tabs>
                <w:tab w:val="left" w:pos="6825"/>
              </w:tabs>
              <w:jc w:val="both"/>
              <w:rPr>
                <w:rFonts w:ascii="Arial" w:eastAsia="Times New Roman" w:hAnsi="Arial" w:cs="Arial"/>
                <w:bCs/>
                <w:sz w:val="24"/>
                <w:szCs w:val="24"/>
                <w:lang w:eastAsia="ru-RU"/>
              </w:rPr>
            </w:pPr>
            <w:r w:rsidRPr="00D1558D">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rPr>
                <w:rFonts w:ascii="Arial" w:hAnsi="Arial" w:cs="Arial"/>
                <w:sz w:val="24"/>
                <w:szCs w:val="24"/>
              </w:rPr>
            </w:pPr>
            <w:r>
              <w:rPr>
                <w:rFonts w:ascii="Arial" w:hAnsi="Arial" w:cs="Arial"/>
                <w:sz w:val="24"/>
                <w:szCs w:val="24"/>
              </w:rPr>
              <w:t>27.04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jc w:val="center"/>
              <w:rPr>
                <w:rFonts w:ascii="Arial" w:hAnsi="Arial" w:cs="Arial"/>
                <w:sz w:val="24"/>
                <w:szCs w:val="24"/>
              </w:rPr>
            </w:pPr>
            <w:r>
              <w:rPr>
                <w:rFonts w:ascii="Arial" w:hAnsi="Arial" w:cs="Arial"/>
                <w:sz w:val="24"/>
                <w:szCs w:val="24"/>
              </w:rPr>
              <w:t>54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0274" w:rsidRDefault="00460274" w:rsidP="00B34255">
            <w:pPr>
              <w:pStyle w:val="a4"/>
              <w:jc w:val="center"/>
              <w:rPr>
                <w:rFonts w:ascii="Arial" w:hAnsi="Arial" w:cs="Arial"/>
                <w:sz w:val="24"/>
                <w:szCs w:val="24"/>
              </w:rPr>
            </w:pPr>
          </w:p>
        </w:tc>
      </w:tr>
      <w:tr w:rsidR="00460274" w:rsidTr="00B3425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tabs>
                <w:tab w:val="left" w:pos="6825"/>
              </w:tabs>
              <w:jc w:val="both"/>
              <w:rPr>
                <w:rFonts w:ascii="Arial" w:eastAsia="Times New Roman" w:hAnsi="Arial" w:cs="Arial"/>
                <w:bCs/>
                <w:sz w:val="24"/>
                <w:szCs w:val="24"/>
                <w:lang w:eastAsia="ru-RU"/>
              </w:rPr>
            </w:pPr>
            <w:r w:rsidRPr="00BA234B">
              <w:rPr>
                <w:rFonts w:ascii="Arial" w:eastAsia="Times New Roman" w:hAnsi="Arial" w:cs="Arial"/>
                <w:bCs/>
                <w:sz w:val="24"/>
                <w:szCs w:val="24"/>
                <w:lang w:eastAsia="ru-RU"/>
              </w:rPr>
              <w:t xml:space="preserve"> </w:t>
            </w:r>
            <w:r w:rsidR="00D1558D" w:rsidRPr="00D1558D">
              <w:rPr>
                <w:rFonts w:ascii="Arial" w:eastAsia="Times New Roman" w:hAnsi="Arial" w:cs="Arial"/>
                <w:bCs/>
                <w:sz w:val="24"/>
                <w:szCs w:val="24"/>
                <w:lang w:eastAsia="ru-RU"/>
              </w:rPr>
              <w:t xml:space="preserve">Об окончании отопительного сезона 2022-2023 годов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rPr>
                <w:rFonts w:ascii="Arial" w:hAnsi="Arial" w:cs="Arial"/>
                <w:sz w:val="24"/>
                <w:szCs w:val="24"/>
              </w:rPr>
            </w:pPr>
            <w:r>
              <w:rPr>
                <w:rFonts w:ascii="Arial" w:hAnsi="Arial" w:cs="Arial"/>
                <w:sz w:val="24"/>
                <w:szCs w:val="24"/>
              </w:rPr>
              <w:t>02.05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jc w:val="center"/>
              <w:rPr>
                <w:rFonts w:ascii="Arial" w:hAnsi="Arial" w:cs="Arial"/>
                <w:sz w:val="24"/>
                <w:szCs w:val="24"/>
              </w:rPr>
            </w:pPr>
            <w:r>
              <w:rPr>
                <w:rFonts w:ascii="Arial" w:hAnsi="Arial" w:cs="Arial"/>
                <w:sz w:val="24"/>
                <w:szCs w:val="24"/>
              </w:rPr>
              <w:t>55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0274" w:rsidRDefault="00460274" w:rsidP="00B34255">
            <w:pPr>
              <w:pStyle w:val="a4"/>
              <w:jc w:val="center"/>
              <w:rPr>
                <w:rFonts w:ascii="Arial" w:hAnsi="Arial" w:cs="Arial"/>
                <w:sz w:val="24"/>
                <w:szCs w:val="24"/>
              </w:rPr>
            </w:pPr>
          </w:p>
        </w:tc>
      </w:tr>
      <w:tr w:rsidR="00460274" w:rsidTr="00B3425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60274" w:rsidRPr="00BA234B" w:rsidRDefault="00D1558D" w:rsidP="00B34255">
            <w:pPr>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10.06.2020 № 66 «Об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rPr>
                <w:rFonts w:ascii="Arial" w:hAnsi="Arial" w:cs="Arial"/>
                <w:sz w:val="24"/>
                <w:szCs w:val="24"/>
              </w:rPr>
            </w:pPr>
            <w:r>
              <w:rPr>
                <w:rFonts w:ascii="Arial" w:hAnsi="Arial" w:cs="Arial"/>
                <w:sz w:val="24"/>
                <w:szCs w:val="24"/>
              </w:rPr>
              <w:t>02.05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jc w:val="center"/>
              <w:rPr>
                <w:rFonts w:ascii="Arial" w:hAnsi="Arial" w:cs="Arial"/>
                <w:sz w:val="24"/>
                <w:szCs w:val="24"/>
              </w:rPr>
            </w:pPr>
            <w:r>
              <w:rPr>
                <w:rFonts w:ascii="Arial" w:hAnsi="Arial" w:cs="Arial"/>
                <w:sz w:val="24"/>
                <w:szCs w:val="24"/>
              </w:rPr>
              <w:t>56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0274" w:rsidRDefault="00460274" w:rsidP="00B34255">
            <w:pPr>
              <w:pStyle w:val="a4"/>
              <w:jc w:val="center"/>
              <w:rPr>
                <w:rFonts w:ascii="Arial" w:hAnsi="Arial" w:cs="Arial"/>
                <w:sz w:val="24"/>
                <w:szCs w:val="24"/>
              </w:rPr>
            </w:pPr>
          </w:p>
        </w:tc>
      </w:tr>
      <w:tr w:rsidR="00460274"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tabs>
                <w:tab w:val="left" w:pos="6825"/>
              </w:tabs>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 xml:space="preserve">О признании утратившим силу постановления Администрации </w:t>
            </w:r>
            <w:r w:rsidRPr="00D1558D">
              <w:rPr>
                <w:rFonts w:ascii="Arial" w:eastAsia="Times New Roman" w:hAnsi="Arial" w:cs="Arial"/>
                <w:sz w:val="24"/>
                <w:szCs w:val="24"/>
                <w:lang w:eastAsia="ru-RU"/>
              </w:rPr>
              <w:lastRenderedPageBreak/>
              <w:t>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rPr>
                <w:rFonts w:ascii="Arial" w:hAnsi="Arial" w:cs="Arial"/>
                <w:sz w:val="24"/>
                <w:szCs w:val="24"/>
              </w:rPr>
            </w:pPr>
            <w:r>
              <w:rPr>
                <w:rFonts w:ascii="Arial" w:hAnsi="Arial" w:cs="Arial"/>
                <w:sz w:val="24"/>
                <w:szCs w:val="24"/>
              </w:rPr>
              <w:lastRenderedPageBreak/>
              <w:t>02.05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D1558D" w:rsidP="00B34255">
            <w:pPr>
              <w:pStyle w:val="a4"/>
              <w:jc w:val="center"/>
              <w:rPr>
                <w:rFonts w:ascii="Arial" w:hAnsi="Arial" w:cs="Arial"/>
                <w:sz w:val="24"/>
                <w:szCs w:val="24"/>
              </w:rPr>
            </w:pPr>
            <w:r>
              <w:rPr>
                <w:rFonts w:ascii="Arial" w:hAnsi="Arial" w:cs="Arial"/>
                <w:sz w:val="24"/>
                <w:szCs w:val="24"/>
              </w:rPr>
              <w:t>57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0274" w:rsidRDefault="00460274" w:rsidP="00B34255">
            <w:pPr>
              <w:pStyle w:val="a4"/>
              <w:jc w:val="center"/>
              <w:rPr>
                <w:rFonts w:ascii="Arial" w:hAnsi="Arial" w:cs="Arial"/>
                <w:sz w:val="24"/>
                <w:szCs w:val="24"/>
              </w:rPr>
            </w:pPr>
          </w:p>
        </w:tc>
      </w:tr>
      <w:tr w:rsidR="00D1558D" w:rsidTr="00D1558D">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autoSpaceDE w:val="0"/>
              <w:autoSpaceDN w:val="0"/>
              <w:adjustRightInd w:val="0"/>
              <w:ind w:firstLine="709"/>
              <w:jc w:val="both"/>
              <w:outlineLvl w:val="0"/>
              <w:rPr>
                <w:rFonts w:ascii="Arial" w:hAnsi="Arial" w:cs="Arial"/>
                <w:bCs/>
                <w:sz w:val="24"/>
                <w:szCs w:val="24"/>
              </w:rPr>
            </w:pPr>
            <w:r w:rsidRPr="00D1558D">
              <w:rPr>
                <w:rFonts w:ascii="Arial" w:hAnsi="Arial" w:cs="Arial"/>
                <w:sz w:val="24"/>
                <w:szCs w:val="24"/>
                <w:lang w:eastAsia="zh-CN"/>
              </w:rPr>
              <w:t xml:space="preserve">О порядке </w:t>
            </w:r>
            <w:r w:rsidRPr="00D1558D">
              <w:rPr>
                <w:rFonts w:ascii="Arial" w:eastAsia="Times New Roman" w:hAnsi="Arial" w:cs="Arial"/>
                <w:bCs/>
                <w:sz w:val="24"/>
                <w:szCs w:val="24"/>
                <w:lang w:eastAsia="ru-RU"/>
              </w:rPr>
              <w:t xml:space="preserve">расходования средств </w:t>
            </w:r>
            <w:r w:rsidRPr="00D1558D">
              <w:rPr>
                <w:rFonts w:ascii="Arial" w:eastAsia="Times New Roman" w:hAnsi="Arial" w:cs="Arial"/>
                <w:sz w:val="24"/>
                <w:szCs w:val="24"/>
                <w:lang w:eastAsia="ru-RU"/>
              </w:rPr>
              <w:t>иных межбюджетных трансфертов</w:t>
            </w:r>
            <w:r w:rsidRPr="00D1558D">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2023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rPr>
                <w:rFonts w:ascii="Arial" w:hAnsi="Arial" w:cs="Arial"/>
                <w:sz w:val="24"/>
                <w:szCs w:val="24"/>
              </w:rPr>
            </w:pPr>
            <w:r>
              <w:rPr>
                <w:rFonts w:ascii="Arial" w:hAnsi="Arial" w:cs="Arial"/>
                <w:sz w:val="24"/>
                <w:szCs w:val="24"/>
              </w:rPr>
              <w:t>04.05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58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489"/>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D1558D" w:rsidP="00B34255">
            <w:pPr>
              <w:tabs>
                <w:tab w:val="left" w:pos="6825"/>
              </w:tabs>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rPr>
                <w:rFonts w:ascii="Arial" w:hAnsi="Arial" w:cs="Arial"/>
                <w:sz w:val="24"/>
                <w:szCs w:val="24"/>
              </w:rPr>
            </w:pPr>
            <w:r>
              <w:rPr>
                <w:rFonts w:ascii="Arial" w:hAnsi="Arial" w:cs="Arial"/>
                <w:sz w:val="24"/>
                <w:szCs w:val="24"/>
              </w:rPr>
              <w:t>04.05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59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D1558D" w:rsidRDefault="00D1558D" w:rsidP="00D1558D">
            <w:pPr>
              <w:tabs>
                <w:tab w:val="left" w:pos="6825"/>
              </w:tabs>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 xml:space="preserve">Об утверждении Положения о порядке осуществления казначейского сопровождения средств в случаях, предусмотренных </w:t>
            </w:r>
            <w:proofErr w:type="gramStart"/>
            <w:r w:rsidRPr="00D1558D">
              <w:rPr>
                <w:rFonts w:ascii="Arial" w:eastAsia="Times New Roman" w:hAnsi="Arial" w:cs="Arial"/>
                <w:sz w:val="24"/>
                <w:szCs w:val="24"/>
                <w:lang w:eastAsia="ru-RU"/>
              </w:rPr>
              <w:t>Бюджетным</w:t>
            </w:r>
            <w:proofErr w:type="gramEnd"/>
          </w:p>
          <w:p w:rsidR="00D1558D" w:rsidRPr="00BA234B" w:rsidRDefault="00D1558D" w:rsidP="00B34255">
            <w:pPr>
              <w:tabs>
                <w:tab w:val="left" w:pos="6825"/>
              </w:tabs>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кодексом Российской Федерации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rPr>
                <w:rFonts w:ascii="Arial" w:hAnsi="Arial" w:cs="Arial"/>
                <w:sz w:val="24"/>
                <w:szCs w:val="24"/>
              </w:rPr>
            </w:pPr>
            <w:r>
              <w:rPr>
                <w:rFonts w:ascii="Arial" w:hAnsi="Arial" w:cs="Arial"/>
                <w:sz w:val="24"/>
                <w:szCs w:val="24"/>
              </w:rPr>
              <w:t>05.05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D1558D" w:rsidP="00B34255">
            <w:pPr>
              <w:tabs>
                <w:tab w:val="left" w:pos="6825"/>
              </w:tabs>
              <w:jc w:val="both"/>
              <w:rPr>
                <w:rFonts w:ascii="Arial" w:eastAsia="Times New Roman" w:hAnsi="Arial" w:cs="Arial"/>
                <w:sz w:val="24"/>
                <w:szCs w:val="24"/>
                <w:lang w:eastAsia="ru-RU"/>
              </w:rPr>
            </w:pPr>
            <w:r w:rsidRPr="00D1558D">
              <w:rPr>
                <w:rFonts w:ascii="Arial" w:eastAsia="Times New Roman" w:hAnsi="Arial" w:cs="Arial"/>
                <w:sz w:val="24"/>
                <w:szCs w:val="24"/>
                <w:lang w:eastAsia="ru-RU"/>
              </w:rPr>
              <w:t>Об утверждении порядка подготовки, утверждения местных нормативов градостроительного проектирования муниципального образования «Новоселовское сельское поселение» и внесения в них изменений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rPr>
                <w:rFonts w:ascii="Arial" w:hAnsi="Arial" w:cs="Arial"/>
                <w:sz w:val="24"/>
                <w:szCs w:val="24"/>
              </w:rPr>
            </w:pPr>
            <w:r>
              <w:rPr>
                <w:rFonts w:ascii="Arial" w:hAnsi="Arial" w:cs="Arial"/>
                <w:sz w:val="24"/>
                <w:szCs w:val="24"/>
              </w:rPr>
              <w:t>05.05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8B3998" w:rsidP="00B34255">
            <w:pPr>
              <w:tabs>
                <w:tab w:val="left" w:pos="6825"/>
              </w:tabs>
              <w:jc w:val="both"/>
              <w:rPr>
                <w:rFonts w:ascii="Arial" w:eastAsia="Times New Roman" w:hAnsi="Arial" w:cs="Arial"/>
                <w:sz w:val="24"/>
                <w:szCs w:val="24"/>
                <w:lang w:eastAsia="ru-RU"/>
              </w:rPr>
            </w:pPr>
            <w:r w:rsidRPr="008B3998">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22.11.2021 № 90 «О создании комиссии для </w:t>
            </w:r>
            <w:r w:rsidRPr="008B3998">
              <w:rPr>
                <w:rFonts w:ascii="Arial" w:eastAsia="Times New Roman" w:hAnsi="Arial" w:cs="Arial"/>
                <w:sz w:val="24"/>
                <w:szCs w:val="24"/>
                <w:lang w:eastAsia="ru-RU"/>
              </w:rPr>
              <w:lastRenderedPageBreak/>
              <w:t>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8B3998" w:rsidP="00B34255">
            <w:pPr>
              <w:pStyle w:val="a4"/>
              <w:rPr>
                <w:rFonts w:ascii="Arial" w:hAnsi="Arial" w:cs="Arial"/>
                <w:sz w:val="24"/>
                <w:szCs w:val="24"/>
              </w:rPr>
            </w:pPr>
            <w:r>
              <w:rPr>
                <w:rFonts w:ascii="Arial" w:hAnsi="Arial" w:cs="Arial"/>
                <w:sz w:val="24"/>
                <w:szCs w:val="24"/>
              </w:rPr>
              <w:lastRenderedPageBreak/>
              <w:t>16.05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8B3998" w:rsidRPr="008B3998" w:rsidRDefault="008B3998" w:rsidP="008B3998">
            <w:pPr>
              <w:tabs>
                <w:tab w:val="left" w:pos="6825"/>
              </w:tabs>
              <w:jc w:val="both"/>
              <w:rPr>
                <w:rFonts w:ascii="Arial" w:eastAsia="Times New Roman" w:hAnsi="Arial" w:cs="Arial"/>
                <w:sz w:val="24"/>
                <w:szCs w:val="24"/>
                <w:lang w:eastAsia="ru-RU"/>
              </w:rPr>
            </w:pPr>
            <w:r w:rsidRPr="008B3998">
              <w:rPr>
                <w:rFonts w:ascii="Arial" w:eastAsia="Times New Roman" w:hAnsi="Arial" w:cs="Arial"/>
                <w:sz w:val="24"/>
                <w:szCs w:val="24"/>
                <w:lang w:eastAsia="ru-RU"/>
              </w:rPr>
              <w:t xml:space="preserve">О Порядке разработки и утверждения административных регламентов </w:t>
            </w:r>
          </w:p>
          <w:p w:rsidR="00D1558D" w:rsidRPr="00BA234B" w:rsidRDefault="008B3998" w:rsidP="00B34255">
            <w:pPr>
              <w:tabs>
                <w:tab w:val="left" w:pos="6825"/>
              </w:tabs>
              <w:jc w:val="both"/>
              <w:rPr>
                <w:rFonts w:ascii="Arial" w:eastAsia="Times New Roman" w:hAnsi="Arial" w:cs="Arial"/>
                <w:sz w:val="24"/>
                <w:szCs w:val="24"/>
                <w:lang w:eastAsia="ru-RU"/>
              </w:rPr>
            </w:pPr>
            <w:r w:rsidRPr="008B3998">
              <w:rPr>
                <w:rFonts w:ascii="Arial" w:eastAsia="Times New Roman" w:hAnsi="Arial" w:cs="Arial"/>
                <w:sz w:val="24"/>
                <w:szCs w:val="24"/>
                <w:lang w:eastAsia="ru-RU"/>
              </w:rPr>
              <w:t>предоставления муниципальных услуг в муниципальном образовании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8B3998" w:rsidP="00B34255">
            <w:pPr>
              <w:pStyle w:val="a4"/>
              <w:rPr>
                <w:rFonts w:ascii="Arial" w:hAnsi="Arial" w:cs="Arial"/>
                <w:sz w:val="24"/>
                <w:szCs w:val="24"/>
              </w:rPr>
            </w:pPr>
            <w:r>
              <w:rPr>
                <w:rFonts w:ascii="Arial" w:hAnsi="Arial" w:cs="Arial"/>
                <w:sz w:val="24"/>
                <w:szCs w:val="24"/>
              </w:rPr>
              <w:t>17.05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D1558D">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8B3998" w:rsidP="00B34255">
            <w:pPr>
              <w:tabs>
                <w:tab w:val="left" w:pos="6825"/>
              </w:tabs>
              <w:jc w:val="both"/>
              <w:rPr>
                <w:rFonts w:ascii="Arial" w:eastAsia="Times New Roman" w:hAnsi="Arial" w:cs="Arial"/>
                <w:sz w:val="24"/>
                <w:szCs w:val="24"/>
                <w:lang w:eastAsia="ru-RU"/>
              </w:rPr>
            </w:pPr>
            <w:r w:rsidRPr="008B3998">
              <w:rPr>
                <w:rFonts w:ascii="Arial" w:eastAsia="Times New Roman" w:hAnsi="Arial" w:cs="Arial"/>
                <w:sz w:val="24"/>
                <w:szCs w:val="24"/>
                <w:lang w:eastAsia="ru-RU"/>
              </w:rPr>
              <w:t xml:space="preserve">Об изменении адреса и вида разрешенного использования земельного участка, расположенного </w:t>
            </w:r>
            <w:proofErr w:type="gramStart"/>
            <w:r w:rsidRPr="008B3998">
              <w:rPr>
                <w:rFonts w:ascii="Arial" w:eastAsia="Times New Roman" w:hAnsi="Arial" w:cs="Arial"/>
                <w:sz w:val="24"/>
                <w:szCs w:val="24"/>
                <w:lang w:eastAsia="ru-RU"/>
              </w:rPr>
              <w:t>в</w:t>
            </w:r>
            <w:proofErr w:type="gramEnd"/>
            <w:r w:rsidRPr="008B3998">
              <w:rPr>
                <w:rFonts w:ascii="Arial" w:eastAsia="Times New Roman" w:hAnsi="Arial" w:cs="Arial"/>
                <w:sz w:val="24"/>
                <w:szCs w:val="24"/>
                <w:lang w:eastAsia="ru-RU"/>
              </w:rPr>
              <w:t xml:space="preserve">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8B3998" w:rsidP="00B34255">
            <w:pPr>
              <w:pStyle w:val="a4"/>
              <w:rPr>
                <w:rFonts w:ascii="Arial" w:hAnsi="Arial" w:cs="Arial"/>
                <w:sz w:val="24"/>
                <w:szCs w:val="24"/>
              </w:rPr>
            </w:pPr>
            <w:r>
              <w:rPr>
                <w:rFonts w:ascii="Arial" w:hAnsi="Arial" w:cs="Arial"/>
                <w:sz w:val="24"/>
                <w:szCs w:val="24"/>
              </w:rPr>
              <w:t>23.05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6041A3" w:rsidP="00B34255">
            <w:pPr>
              <w:tabs>
                <w:tab w:val="left" w:pos="6825"/>
              </w:tabs>
              <w:jc w:val="both"/>
              <w:rPr>
                <w:rFonts w:ascii="Arial" w:eastAsia="Times New Roman" w:hAnsi="Arial" w:cs="Arial"/>
                <w:sz w:val="24"/>
                <w:szCs w:val="24"/>
                <w:lang w:eastAsia="ru-RU"/>
              </w:rPr>
            </w:pPr>
            <w:r w:rsidRPr="006041A3">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2023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6041A3" w:rsidP="00B34255">
            <w:pPr>
              <w:pStyle w:val="a4"/>
              <w:rPr>
                <w:rFonts w:ascii="Arial" w:hAnsi="Arial" w:cs="Arial"/>
                <w:sz w:val="24"/>
                <w:szCs w:val="24"/>
              </w:rPr>
            </w:pPr>
            <w:r>
              <w:rPr>
                <w:rFonts w:ascii="Arial" w:hAnsi="Arial" w:cs="Arial"/>
                <w:sz w:val="24"/>
                <w:szCs w:val="24"/>
              </w:rPr>
              <w:t>26.05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6041A3" w:rsidP="00B34255">
            <w:pPr>
              <w:tabs>
                <w:tab w:val="left" w:pos="6825"/>
              </w:tabs>
              <w:jc w:val="both"/>
              <w:rPr>
                <w:rFonts w:ascii="Arial" w:eastAsia="Times New Roman" w:hAnsi="Arial" w:cs="Arial"/>
                <w:sz w:val="24"/>
                <w:szCs w:val="24"/>
                <w:lang w:eastAsia="ru-RU"/>
              </w:rPr>
            </w:pPr>
            <w:r w:rsidRPr="006041A3">
              <w:rPr>
                <w:rFonts w:ascii="Arial" w:eastAsia="Times New Roman" w:hAnsi="Arial" w:cs="Arial"/>
                <w:sz w:val="24"/>
                <w:szCs w:val="24"/>
                <w:lang w:val="x-none" w:eastAsia="ru-RU"/>
              </w:rPr>
              <w:t>Об утверждении административного регламента</w:t>
            </w:r>
            <w:r w:rsidRPr="006041A3">
              <w:rPr>
                <w:rFonts w:ascii="Arial" w:eastAsia="Times New Roman" w:hAnsi="Arial" w:cs="Arial"/>
                <w:sz w:val="24"/>
                <w:szCs w:val="24"/>
                <w:lang w:eastAsia="ru-RU"/>
              </w:rPr>
              <w:t xml:space="preserve"> предоставления муниципальной услуги</w:t>
            </w:r>
            <w:r w:rsidRPr="006041A3">
              <w:rPr>
                <w:rFonts w:ascii="Arial" w:eastAsia="Times New Roman" w:hAnsi="Arial" w:cs="Arial"/>
                <w:sz w:val="24"/>
                <w:szCs w:val="24"/>
                <w:lang w:val="x-none" w:eastAsia="ru-RU"/>
              </w:rPr>
              <w:t xml:space="preserve"> «</w:t>
            </w:r>
            <w:r w:rsidRPr="006041A3">
              <w:rPr>
                <w:rFonts w:ascii="Arial" w:eastAsia="Times New Roman" w:hAnsi="Arial" w:cs="Arial"/>
                <w:sz w:val="24"/>
                <w:szCs w:val="24"/>
                <w:lang w:eastAsia="ru-RU"/>
              </w:rPr>
              <w:t>Выдача разрешений на право вырубки зеленых насаждений»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6041A3" w:rsidP="00B34255">
            <w:pPr>
              <w:pStyle w:val="a4"/>
              <w:rPr>
                <w:rFonts w:ascii="Arial" w:hAnsi="Arial" w:cs="Arial"/>
                <w:sz w:val="24"/>
                <w:szCs w:val="24"/>
              </w:rPr>
            </w:pPr>
            <w:r>
              <w:rPr>
                <w:rFonts w:ascii="Arial" w:hAnsi="Arial" w:cs="Arial"/>
                <w:sz w:val="24"/>
                <w:szCs w:val="24"/>
              </w:rPr>
              <w:t>26.05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D1558D" w:rsidRPr="00BA234B" w:rsidRDefault="0094127C" w:rsidP="00B34255">
            <w:pPr>
              <w:tabs>
                <w:tab w:val="left" w:pos="6825"/>
              </w:tabs>
              <w:jc w:val="both"/>
              <w:rPr>
                <w:rFonts w:ascii="Arial" w:eastAsia="Times New Roman" w:hAnsi="Arial" w:cs="Arial"/>
                <w:sz w:val="24"/>
                <w:szCs w:val="24"/>
                <w:lang w:eastAsia="ru-RU"/>
              </w:rPr>
            </w:pPr>
            <w:r w:rsidRPr="0094127C">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94127C">
              <w:rPr>
                <w:rFonts w:ascii="Arial" w:eastAsia="Times New Roman" w:hAnsi="Arial" w:cs="Arial"/>
                <w:bCs/>
                <w:sz w:val="24"/>
                <w:szCs w:val="24"/>
                <w:lang w:eastAsia="ru-RU"/>
              </w:rPr>
              <w:t xml:space="preserve">Установление публичного сервитута в соответствии с главой V.7. Земельного кодекса Российской Федерации»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94127C" w:rsidP="00B34255">
            <w:pPr>
              <w:pStyle w:val="a4"/>
              <w:rPr>
                <w:rFonts w:ascii="Arial" w:hAnsi="Arial" w:cs="Arial"/>
                <w:sz w:val="24"/>
                <w:szCs w:val="24"/>
              </w:rPr>
            </w:pPr>
            <w:r>
              <w:rPr>
                <w:rFonts w:ascii="Arial" w:hAnsi="Arial" w:cs="Arial"/>
                <w:sz w:val="24"/>
                <w:szCs w:val="24"/>
              </w:rPr>
              <w:t>26.05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D1558D" w:rsidTr="00B34255">
        <w:trPr>
          <w:trHeight w:val="503"/>
        </w:trPr>
        <w:tc>
          <w:tcPr>
            <w:tcW w:w="2018" w:type="dxa"/>
            <w:vMerge/>
            <w:tcBorders>
              <w:top w:val="single" w:sz="4" w:space="0" w:color="auto"/>
              <w:left w:val="single" w:sz="4" w:space="0" w:color="auto"/>
              <w:bottom w:val="single" w:sz="4" w:space="0" w:color="auto"/>
              <w:right w:val="single" w:sz="4" w:space="0" w:color="auto"/>
            </w:tcBorders>
            <w:vAlign w:val="center"/>
          </w:tcPr>
          <w:p w:rsidR="00D1558D" w:rsidRDefault="00D1558D" w:rsidP="00B3425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94127C" w:rsidRPr="0094127C" w:rsidRDefault="0094127C" w:rsidP="0094127C">
            <w:pPr>
              <w:tabs>
                <w:tab w:val="left" w:pos="6825"/>
              </w:tabs>
              <w:jc w:val="both"/>
              <w:rPr>
                <w:rFonts w:ascii="Arial" w:eastAsia="Times New Roman" w:hAnsi="Arial" w:cs="Arial"/>
                <w:bCs/>
                <w:sz w:val="24"/>
                <w:szCs w:val="24"/>
                <w:lang w:eastAsia="ru-RU"/>
              </w:rPr>
            </w:pPr>
            <w:r w:rsidRPr="0094127C">
              <w:rPr>
                <w:rFonts w:ascii="Arial" w:eastAsia="Times New Roman" w:hAnsi="Arial" w:cs="Arial"/>
                <w:bCs/>
                <w:sz w:val="24"/>
                <w:szCs w:val="24"/>
                <w:lang w:eastAsia="ru-RU"/>
              </w:rPr>
              <w:t>Об утверждении Административного регламента предоставления</w:t>
            </w:r>
          </w:p>
          <w:p w:rsidR="00D1558D" w:rsidRPr="0094127C" w:rsidRDefault="0094127C" w:rsidP="00B34255">
            <w:pPr>
              <w:tabs>
                <w:tab w:val="left" w:pos="6825"/>
              </w:tabs>
              <w:jc w:val="both"/>
              <w:rPr>
                <w:rFonts w:ascii="Arial" w:eastAsia="Times New Roman" w:hAnsi="Arial" w:cs="Arial"/>
                <w:bCs/>
                <w:sz w:val="24"/>
                <w:szCs w:val="24"/>
                <w:lang w:eastAsia="ru-RU"/>
              </w:rPr>
            </w:pPr>
            <w:r w:rsidRPr="0094127C">
              <w:rPr>
                <w:rFonts w:ascii="Arial" w:eastAsia="Times New Roman" w:hAnsi="Arial" w:cs="Arial"/>
                <w:bCs/>
                <w:sz w:val="24"/>
                <w:szCs w:val="24"/>
                <w:lang w:eastAsia="ru-RU"/>
              </w:rPr>
              <w:t>муниципальной услуги «</w:t>
            </w:r>
            <w:r w:rsidRPr="0094127C">
              <w:rPr>
                <w:rFonts w:ascii="Arial" w:eastAsia="Times New Roman" w:hAnsi="Arial" w:cs="Arial"/>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4127C">
              <w:rPr>
                <w:rFonts w:ascii="Arial" w:eastAsia="Times New Roman" w:hAnsi="Arial" w:cs="Arial"/>
                <w:bCs/>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1558D" w:rsidRDefault="0094127C" w:rsidP="00B34255">
            <w:pPr>
              <w:pStyle w:val="a4"/>
              <w:rPr>
                <w:rFonts w:ascii="Arial" w:hAnsi="Arial" w:cs="Arial"/>
                <w:sz w:val="24"/>
                <w:szCs w:val="24"/>
              </w:rPr>
            </w:pPr>
            <w:r>
              <w:rPr>
                <w:rFonts w:ascii="Arial" w:hAnsi="Arial" w:cs="Arial"/>
                <w:sz w:val="24"/>
                <w:szCs w:val="24"/>
              </w:rPr>
              <w:t>26.05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r>
              <w:rPr>
                <w:rFonts w:ascii="Arial" w:hAnsi="Arial" w:cs="Arial"/>
                <w:sz w:val="24"/>
                <w:szCs w:val="24"/>
              </w:rPr>
              <w:t>68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D1558D" w:rsidRDefault="00D1558D" w:rsidP="00B34255">
            <w:pPr>
              <w:pStyle w:val="a4"/>
              <w:jc w:val="center"/>
              <w:rPr>
                <w:rFonts w:ascii="Arial" w:hAnsi="Arial" w:cs="Arial"/>
                <w:sz w:val="24"/>
                <w:szCs w:val="24"/>
              </w:rPr>
            </w:pPr>
          </w:p>
        </w:tc>
      </w:tr>
      <w:tr w:rsidR="00460274" w:rsidTr="00B3425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460274" w:rsidTr="00B3425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460274" w:rsidRDefault="0094127C" w:rsidP="00B34255">
            <w:pPr>
              <w:jc w:val="both"/>
              <w:rPr>
                <w:rFonts w:ascii="Arial" w:eastAsia="Times New Roman" w:hAnsi="Arial" w:cs="Arial"/>
                <w:sz w:val="24"/>
                <w:szCs w:val="24"/>
                <w:lang w:eastAsia="ru-RU"/>
              </w:rPr>
            </w:pPr>
            <w:r w:rsidRPr="0094127C">
              <w:rPr>
                <w:rFonts w:ascii="Arial" w:eastAsia="Times New Roman" w:hAnsi="Arial" w:cs="Arial"/>
                <w:sz w:val="24"/>
                <w:szCs w:val="24"/>
                <w:lang w:eastAsia="ru-RU"/>
              </w:rPr>
              <w:t xml:space="preserve">О проведении массового уличного мероприятия, </w:t>
            </w:r>
            <w:r w:rsidRPr="0094127C">
              <w:rPr>
                <w:rFonts w:ascii="Arial" w:eastAsia="Times New Roman" w:hAnsi="Arial" w:cs="Arial"/>
                <w:sz w:val="24"/>
                <w:szCs w:val="24"/>
                <w:lang w:eastAsia="ru-RU"/>
              </w:rPr>
              <w:lastRenderedPageBreak/>
              <w:t>посвященного празднованию 78-й годовщине Победы Советского народа в Великой Отечественной войне 1941-1945 годов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460274" w:rsidRDefault="0094127C" w:rsidP="0094127C">
            <w:pPr>
              <w:jc w:val="center"/>
              <w:rPr>
                <w:rFonts w:ascii="Arial" w:hAnsi="Arial" w:cs="Arial"/>
                <w:sz w:val="24"/>
                <w:szCs w:val="24"/>
              </w:rPr>
            </w:pPr>
            <w:r>
              <w:rPr>
                <w:rFonts w:ascii="Arial" w:hAnsi="Arial" w:cs="Arial"/>
                <w:sz w:val="24"/>
                <w:szCs w:val="24"/>
              </w:rPr>
              <w:lastRenderedPageBreak/>
              <w:t>02</w:t>
            </w:r>
            <w:r w:rsidR="00460274">
              <w:rPr>
                <w:rFonts w:ascii="Arial" w:hAnsi="Arial" w:cs="Arial"/>
                <w:sz w:val="24"/>
                <w:szCs w:val="24"/>
              </w:rPr>
              <w:t>.0</w:t>
            </w:r>
            <w:r>
              <w:rPr>
                <w:rFonts w:ascii="Arial" w:hAnsi="Arial" w:cs="Arial"/>
                <w:sz w:val="24"/>
                <w:szCs w:val="24"/>
              </w:rPr>
              <w:t>5</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94127C" w:rsidP="00B34255">
            <w:pPr>
              <w:jc w:val="center"/>
              <w:rPr>
                <w:rFonts w:ascii="Arial" w:hAnsi="Arial" w:cs="Arial"/>
                <w:sz w:val="24"/>
                <w:szCs w:val="24"/>
              </w:rPr>
            </w:pPr>
            <w:r>
              <w:rPr>
                <w:rFonts w:ascii="Arial" w:hAnsi="Arial" w:cs="Arial"/>
                <w:sz w:val="24"/>
                <w:szCs w:val="24"/>
              </w:rPr>
              <w:t>9</w:t>
            </w:r>
          </w:p>
        </w:tc>
        <w:tc>
          <w:tcPr>
            <w:tcW w:w="1672" w:type="dxa"/>
            <w:gridSpan w:val="2"/>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b/>
                <w:sz w:val="24"/>
                <w:szCs w:val="24"/>
              </w:rPr>
            </w:pPr>
          </w:p>
        </w:tc>
      </w:tr>
      <w:tr w:rsidR="00460274" w:rsidTr="00B3425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460274" w:rsidRDefault="00460274" w:rsidP="00B3425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460274" w:rsidRDefault="0094127C" w:rsidP="00B34255">
            <w:pPr>
              <w:jc w:val="both"/>
              <w:rPr>
                <w:rFonts w:ascii="Arial" w:eastAsia="Times New Roman" w:hAnsi="Arial" w:cs="Arial"/>
                <w:sz w:val="24"/>
                <w:szCs w:val="24"/>
                <w:lang w:eastAsia="ru-RU"/>
              </w:rPr>
            </w:pPr>
            <w:r w:rsidRPr="0094127C">
              <w:rPr>
                <w:rFonts w:ascii="Arial" w:eastAsia="Times New Roman" w:hAnsi="Arial" w:cs="Arial"/>
                <w:sz w:val="24"/>
                <w:szCs w:val="24"/>
                <w:lang w:eastAsia="ru-RU"/>
              </w:rPr>
              <w:t xml:space="preserve">Об окончании отопительного периода 2022-2023 годов </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460274" w:rsidRDefault="0094127C" w:rsidP="00B34255">
            <w:pPr>
              <w:jc w:val="center"/>
              <w:rPr>
                <w:rFonts w:ascii="Arial" w:hAnsi="Arial" w:cs="Arial"/>
                <w:sz w:val="24"/>
                <w:szCs w:val="24"/>
              </w:rPr>
            </w:pPr>
            <w:r>
              <w:rPr>
                <w:rFonts w:ascii="Arial" w:hAnsi="Arial" w:cs="Arial"/>
                <w:sz w:val="24"/>
                <w:szCs w:val="24"/>
              </w:rPr>
              <w:t>11.05</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460274" w:rsidRDefault="0094127C" w:rsidP="00B34255">
            <w:pPr>
              <w:jc w:val="center"/>
              <w:rPr>
                <w:rFonts w:ascii="Arial" w:hAnsi="Arial" w:cs="Arial"/>
                <w:sz w:val="24"/>
                <w:szCs w:val="24"/>
              </w:rPr>
            </w:pPr>
            <w:r>
              <w:rPr>
                <w:rFonts w:ascii="Arial" w:hAnsi="Arial" w:cs="Arial"/>
                <w:sz w:val="24"/>
                <w:szCs w:val="24"/>
              </w:rPr>
              <w:t>10</w:t>
            </w:r>
          </w:p>
        </w:tc>
        <w:tc>
          <w:tcPr>
            <w:tcW w:w="1672" w:type="dxa"/>
            <w:gridSpan w:val="2"/>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b/>
                <w:sz w:val="24"/>
                <w:szCs w:val="24"/>
              </w:rPr>
            </w:pPr>
          </w:p>
        </w:tc>
      </w:tr>
      <w:tr w:rsidR="00460274" w:rsidTr="00B34255">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460274" w:rsidRDefault="00460274" w:rsidP="00B3425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460274" w:rsidRDefault="0094127C" w:rsidP="00B34255">
            <w:pPr>
              <w:jc w:val="both"/>
              <w:rPr>
                <w:rFonts w:ascii="Arial" w:eastAsia="Times New Roman" w:hAnsi="Arial" w:cs="Arial"/>
                <w:sz w:val="24"/>
                <w:szCs w:val="24"/>
                <w:lang w:eastAsia="ru-RU"/>
              </w:rPr>
            </w:pPr>
            <w:r w:rsidRPr="0094127C">
              <w:rPr>
                <w:rFonts w:ascii="Arial" w:eastAsia="Times New Roman" w:hAnsi="Arial" w:cs="Arial"/>
                <w:sz w:val="24"/>
                <w:szCs w:val="24"/>
                <w:lang w:eastAsia="ru-RU"/>
              </w:rPr>
              <w:t>О внесении изменения в распоряжение Администрации Новоселовского сельского поселения от 26.06.2020 № 20 «Об утверждении Порядка 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 (в редакции распоряжения от 30.10.2020 № 46)</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460274" w:rsidRDefault="0094127C" w:rsidP="0094127C">
            <w:pPr>
              <w:jc w:val="center"/>
              <w:rPr>
                <w:rFonts w:ascii="Arial" w:hAnsi="Arial" w:cs="Arial"/>
                <w:sz w:val="24"/>
                <w:szCs w:val="24"/>
              </w:rPr>
            </w:pPr>
            <w:r>
              <w:rPr>
                <w:rFonts w:ascii="Arial" w:hAnsi="Arial" w:cs="Arial"/>
                <w:sz w:val="24"/>
                <w:szCs w:val="24"/>
              </w:rPr>
              <w:t>15</w:t>
            </w:r>
            <w:r w:rsidR="00460274">
              <w:rPr>
                <w:rFonts w:ascii="Arial" w:hAnsi="Arial" w:cs="Arial"/>
                <w:sz w:val="24"/>
                <w:szCs w:val="24"/>
              </w:rPr>
              <w:t>.0</w:t>
            </w:r>
            <w:r>
              <w:rPr>
                <w:rFonts w:ascii="Arial" w:hAnsi="Arial" w:cs="Arial"/>
                <w:sz w:val="24"/>
                <w:szCs w:val="24"/>
              </w:rPr>
              <w:t>5</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460274" w:rsidRDefault="0094127C" w:rsidP="00B34255">
            <w:pPr>
              <w:jc w:val="center"/>
              <w:rPr>
                <w:rFonts w:ascii="Arial" w:hAnsi="Arial" w:cs="Arial"/>
                <w:sz w:val="24"/>
                <w:szCs w:val="24"/>
              </w:rPr>
            </w:pPr>
            <w:r>
              <w:rPr>
                <w:rFonts w:ascii="Arial" w:hAnsi="Arial" w:cs="Arial"/>
                <w:sz w:val="24"/>
                <w:szCs w:val="24"/>
              </w:rPr>
              <w:t>11</w:t>
            </w:r>
          </w:p>
        </w:tc>
        <w:tc>
          <w:tcPr>
            <w:tcW w:w="1672" w:type="dxa"/>
            <w:gridSpan w:val="2"/>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b/>
                <w:sz w:val="24"/>
                <w:szCs w:val="24"/>
              </w:rPr>
            </w:pPr>
          </w:p>
        </w:tc>
      </w:tr>
      <w:tr w:rsidR="00460274" w:rsidTr="00B3425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460274" w:rsidRDefault="0094127C" w:rsidP="00B34255">
            <w:pPr>
              <w:jc w:val="both"/>
              <w:rPr>
                <w:rFonts w:ascii="Arial" w:eastAsia="Times New Roman" w:hAnsi="Arial" w:cs="Arial"/>
                <w:sz w:val="24"/>
                <w:szCs w:val="24"/>
                <w:lang w:eastAsia="ru-RU"/>
              </w:rPr>
            </w:pPr>
            <w:r w:rsidRPr="0094127C">
              <w:rPr>
                <w:rFonts w:ascii="Arial" w:eastAsia="Times New Roman" w:hAnsi="Arial" w:cs="Arial"/>
                <w:sz w:val="24"/>
                <w:szCs w:val="24"/>
                <w:lang w:eastAsia="ru-RU"/>
              </w:rPr>
              <w:t xml:space="preserve">О включении объекта недвижимого имущества в Реестр муниципальной собственности муниципального образования «Новоселовское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460274" w:rsidRDefault="0094127C" w:rsidP="0094127C">
            <w:pPr>
              <w:jc w:val="center"/>
              <w:rPr>
                <w:rFonts w:ascii="Arial" w:hAnsi="Arial" w:cs="Arial"/>
                <w:sz w:val="24"/>
                <w:szCs w:val="24"/>
              </w:rPr>
            </w:pPr>
            <w:r>
              <w:rPr>
                <w:rFonts w:ascii="Arial" w:hAnsi="Arial" w:cs="Arial"/>
                <w:sz w:val="24"/>
                <w:szCs w:val="24"/>
              </w:rPr>
              <w:t>31</w:t>
            </w:r>
            <w:r w:rsidR="00460274">
              <w:rPr>
                <w:rFonts w:ascii="Arial" w:hAnsi="Arial" w:cs="Arial"/>
                <w:sz w:val="24"/>
                <w:szCs w:val="24"/>
              </w:rPr>
              <w:t>.0</w:t>
            </w:r>
            <w:r>
              <w:rPr>
                <w:rFonts w:ascii="Arial" w:hAnsi="Arial" w:cs="Arial"/>
                <w:sz w:val="24"/>
                <w:szCs w:val="24"/>
              </w:rPr>
              <w:t>5</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460274" w:rsidRDefault="0094127C" w:rsidP="00B34255">
            <w:pPr>
              <w:jc w:val="center"/>
              <w:rPr>
                <w:rFonts w:ascii="Arial" w:hAnsi="Arial" w:cs="Arial"/>
                <w:sz w:val="24"/>
                <w:szCs w:val="24"/>
              </w:rPr>
            </w:pPr>
            <w:r>
              <w:rPr>
                <w:rFonts w:ascii="Arial" w:hAnsi="Arial" w:cs="Arial"/>
                <w:sz w:val="24"/>
                <w:szCs w:val="24"/>
              </w:rPr>
              <w:t>12</w:t>
            </w:r>
          </w:p>
        </w:tc>
        <w:tc>
          <w:tcPr>
            <w:tcW w:w="1672" w:type="dxa"/>
            <w:gridSpan w:val="2"/>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b/>
                <w:sz w:val="24"/>
                <w:szCs w:val="24"/>
              </w:rPr>
            </w:pPr>
          </w:p>
        </w:tc>
      </w:tr>
      <w:tr w:rsidR="00460274" w:rsidTr="00B34255">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460274" w:rsidRDefault="00460274" w:rsidP="00B34255">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460274" w:rsidTr="00B34255">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460274" w:rsidRDefault="00460274"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1272" w:rsidRPr="00D1558D" w:rsidRDefault="00091272" w:rsidP="00091272">
            <w:pPr>
              <w:tabs>
                <w:tab w:val="left" w:pos="6825"/>
              </w:tabs>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D1558D">
              <w:rPr>
                <w:rFonts w:ascii="Arial" w:eastAsia="Times New Roman" w:hAnsi="Arial" w:cs="Arial"/>
                <w:sz w:val="24"/>
                <w:szCs w:val="24"/>
                <w:lang w:eastAsia="ru-RU"/>
              </w:rPr>
              <w:t>О</w:t>
            </w:r>
            <w:proofErr w:type="gramEnd"/>
            <w:r w:rsidRPr="00D1558D">
              <w:rPr>
                <w:rFonts w:ascii="Arial" w:eastAsia="Times New Roman" w:hAnsi="Arial" w:cs="Arial"/>
                <w:sz w:val="24"/>
                <w:szCs w:val="24"/>
                <w:lang w:eastAsia="ru-RU"/>
              </w:rPr>
              <w:t>б утверждении Положения о порядке осуществления казначейского сопровождения средств в случаях, предусмотренных Бюджетным</w:t>
            </w:r>
          </w:p>
          <w:p w:rsidR="00460274" w:rsidRDefault="00091272" w:rsidP="00091272">
            <w:pPr>
              <w:jc w:val="both"/>
              <w:rPr>
                <w:rFonts w:ascii="Arial" w:hAnsi="Arial" w:cs="Arial"/>
                <w:sz w:val="24"/>
                <w:szCs w:val="24"/>
              </w:rPr>
            </w:pPr>
            <w:r w:rsidRPr="00D1558D">
              <w:rPr>
                <w:rFonts w:ascii="Arial" w:eastAsia="Times New Roman" w:hAnsi="Arial" w:cs="Arial"/>
                <w:sz w:val="24"/>
                <w:szCs w:val="24"/>
                <w:lang w:eastAsia="ru-RU"/>
              </w:rPr>
              <w:t>кодексом Российской Федерации</w:t>
            </w:r>
          </w:p>
        </w:tc>
        <w:tc>
          <w:tcPr>
            <w:tcW w:w="822" w:type="dxa"/>
            <w:gridSpan w:val="2"/>
            <w:tcBorders>
              <w:top w:val="single" w:sz="4" w:space="0" w:color="auto"/>
              <w:left w:val="single" w:sz="4" w:space="0" w:color="auto"/>
              <w:bottom w:val="single" w:sz="4" w:space="0" w:color="auto"/>
              <w:right w:val="single" w:sz="4" w:space="0" w:color="auto"/>
            </w:tcBorders>
            <w:hideMark/>
          </w:tcPr>
          <w:p w:rsidR="00460274" w:rsidRDefault="00091272" w:rsidP="00B34255">
            <w:pPr>
              <w:rPr>
                <w:rFonts w:ascii="Arial" w:hAnsi="Arial" w:cs="Arial"/>
                <w:sz w:val="24"/>
                <w:szCs w:val="24"/>
              </w:rPr>
            </w:pPr>
            <w:r>
              <w:rPr>
                <w:rFonts w:ascii="Arial" w:hAnsi="Arial" w:cs="Arial"/>
                <w:sz w:val="24"/>
                <w:szCs w:val="24"/>
              </w:rPr>
              <w:t>03.04</w:t>
            </w:r>
          </w:p>
        </w:tc>
        <w:tc>
          <w:tcPr>
            <w:tcW w:w="814" w:type="dxa"/>
            <w:gridSpan w:val="3"/>
            <w:tcBorders>
              <w:top w:val="single" w:sz="4" w:space="0" w:color="auto"/>
              <w:left w:val="single" w:sz="4" w:space="0" w:color="auto"/>
              <w:bottom w:val="single" w:sz="4" w:space="0" w:color="auto"/>
              <w:right w:val="single" w:sz="4" w:space="0" w:color="auto"/>
            </w:tcBorders>
            <w:hideMark/>
          </w:tcPr>
          <w:p w:rsidR="00460274" w:rsidRDefault="00091272" w:rsidP="00B34255">
            <w:pPr>
              <w:rPr>
                <w:rFonts w:ascii="Arial" w:hAnsi="Arial" w:cs="Arial"/>
                <w:sz w:val="24"/>
                <w:szCs w:val="24"/>
              </w:rPr>
            </w:pPr>
            <w:r>
              <w:rPr>
                <w:rFonts w:ascii="Arial" w:hAnsi="Arial" w:cs="Arial"/>
                <w:sz w:val="24"/>
                <w:szCs w:val="24"/>
              </w:rPr>
              <w:t>28-2023/378-23-20690012</w:t>
            </w:r>
          </w:p>
        </w:tc>
        <w:tc>
          <w:tcPr>
            <w:tcW w:w="1881" w:type="dxa"/>
            <w:gridSpan w:val="4"/>
            <w:tcBorders>
              <w:top w:val="single" w:sz="4" w:space="0" w:color="auto"/>
              <w:left w:val="single" w:sz="4" w:space="0" w:color="auto"/>
              <w:bottom w:val="single" w:sz="4" w:space="0" w:color="auto"/>
              <w:right w:val="single" w:sz="4" w:space="0" w:color="auto"/>
            </w:tcBorders>
          </w:tcPr>
          <w:p w:rsidR="00460274" w:rsidRDefault="00460274"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О</w:t>
            </w:r>
            <w:proofErr w:type="gramEnd"/>
            <w:r>
              <w:rPr>
                <w:rFonts w:ascii="Arial" w:hAnsi="Arial" w:cs="Arial"/>
                <w:sz w:val="24"/>
                <w:szCs w:val="24"/>
              </w:rPr>
              <w:t xml:space="preserve">б утверждении Порядка подготовки, утверждения местных нормативов градостроительного проектирования </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05.05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28-2023/533-23-20690012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 xml:space="preserve">По обеспечению безопасности при эксплуатации спортивно-игровой инфраструктуры </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04.05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16-2023/528-23-20690012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Представление об эксплуатации спортивно-игровой инфраструктуры</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19.05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11-2023</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Pr="008B3998" w:rsidRDefault="00091272" w:rsidP="00091272">
            <w:pPr>
              <w:tabs>
                <w:tab w:val="left" w:pos="6825"/>
              </w:tabs>
              <w:jc w:val="both"/>
              <w:rPr>
                <w:rFonts w:ascii="Arial" w:eastAsia="Times New Roman" w:hAnsi="Arial" w:cs="Arial"/>
                <w:sz w:val="24"/>
                <w:szCs w:val="24"/>
                <w:lang w:eastAsia="ru-RU"/>
              </w:rPr>
            </w:pPr>
            <w:r>
              <w:rPr>
                <w:rFonts w:ascii="Arial" w:hAnsi="Arial" w:cs="Arial"/>
                <w:sz w:val="24"/>
                <w:szCs w:val="24"/>
              </w:rPr>
              <w:t>О проекте постановления «</w:t>
            </w:r>
            <w:r w:rsidRPr="008B3998">
              <w:rPr>
                <w:rFonts w:ascii="Arial" w:eastAsia="Times New Roman" w:hAnsi="Arial" w:cs="Arial"/>
                <w:sz w:val="24"/>
                <w:szCs w:val="24"/>
                <w:lang w:eastAsia="ru-RU"/>
              </w:rPr>
              <w:t xml:space="preserve">О Порядке разработки и утверждения административных регламентов </w:t>
            </w:r>
          </w:p>
          <w:p w:rsidR="00091272" w:rsidRDefault="00091272" w:rsidP="00091272">
            <w:pPr>
              <w:jc w:val="both"/>
              <w:rPr>
                <w:rFonts w:ascii="Arial" w:hAnsi="Arial" w:cs="Arial"/>
                <w:sz w:val="24"/>
                <w:szCs w:val="24"/>
              </w:rPr>
            </w:pPr>
            <w:r w:rsidRPr="008B3998">
              <w:rPr>
                <w:rFonts w:ascii="Arial" w:eastAsia="Times New Roman" w:hAnsi="Arial" w:cs="Arial"/>
                <w:sz w:val="24"/>
                <w:szCs w:val="24"/>
                <w:lang w:eastAsia="ru-RU"/>
              </w:rPr>
              <w:t>предоставления муниципальных услуг</w:t>
            </w:r>
            <w:r>
              <w:rPr>
                <w:rFonts w:ascii="Arial" w:eastAsia="Times New Roman" w:hAnsi="Arial" w:cs="Arial"/>
                <w:sz w:val="24"/>
                <w:szCs w:val="24"/>
                <w:lang w:eastAsia="ru-RU"/>
              </w:rPr>
              <w:t>»</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15.05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28-2023/556-23-20690012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О состоянии законности в сфере противодействия коррупции</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16.05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17-2023/563-23-20690012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О состоянии законности в сфере противодействия коррупции</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16.05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091272" w:rsidP="00091272">
            <w:pPr>
              <w:rPr>
                <w:rFonts w:ascii="Arial" w:hAnsi="Arial" w:cs="Arial"/>
                <w:sz w:val="24"/>
                <w:szCs w:val="24"/>
              </w:rPr>
            </w:pPr>
            <w:r>
              <w:rPr>
                <w:rFonts w:ascii="Arial" w:hAnsi="Arial" w:cs="Arial"/>
                <w:sz w:val="24"/>
                <w:szCs w:val="24"/>
              </w:rPr>
              <w:t>17-2023/562-23-20690012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091272"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1272" w:rsidRDefault="00091272"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both"/>
              <w:rPr>
                <w:rFonts w:ascii="Arial" w:hAnsi="Arial" w:cs="Arial"/>
                <w:sz w:val="24"/>
                <w:szCs w:val="24"/>
              </w:rPr>
            </w:pPr>
            <w:r>
              <w:rPr>
                <w:rFonts w:ascii="Arial" w:hAnsi="Arial" w:cs="Arial"/>
                <w:sz w:val="24"/>
                <w:szCs w:val="24"/>
              </w:rPr>
              <w:t>О проекте распоряжения</w:t>
            </w:r>
            <w:proofErr w:type="gramStart"/>
            <w:r>
              <w:rPr>
                <w:rFonts w:ascii="Arial" w:hAnsi="Arial" w:cs="Arial"/>
                <w:sz w:val="24"/>
                <w:szCs w:val="24"/>
              </w:rPr>
              <w:t xml:space="preserve"> </w:t>
            </w:r>
            <w:r w:rsidRPr="0094127C">
              <w:rPr>
                <w:rFonts w:ascii="Arial" w:eastAsia="Times New Roman" w:hAnsi="Arial" w:cs="Arial"/>
                <w:sz w:val="24"/>
                <w:szCs w:val="24"/>
                <w:lang w:eastAsia="ru-RU"/>
              </w:rPr>
              <w:t>О</w:t>
            </w:r>
            <w:proofErr w:type="gramEnd"/>
            <w:r w:rsidRPr="0094127C">
              <w:rPr>
                <w:rFonts w:ascii="Arial" w:eastAsia="Times New Roman" w:hAnsi="Arial" w:cs="Arial"/>
                <w:sz w:val="24"/>
                <w:szCs w:val="24"/>
                <w:lang w:eastAsia="ru-RU"/>
              </w:rPr>
              <w:t xml:space="preserve"> внесении изменения в распоряжение Администрации Новоселовского сельского поселения от 26.06.2020 № 20 «Об утверждении Порядка 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 (в редакции распоряжения от 30.10.2020 № 46)</w:t>
            </w:r>
          </w:p>
        </w:tc>
        <w:tc>
          <w:tcPr>
            <w:tcW w:w="822" w:type="dxa"/>
            <w:gridSpan w:val="2"/>
            <w:tcBorders>
              <w:top w:val="single" w:sz="4" w:space="0" w:color="auto"/>
              <w:left w:val="single" w:sz="4" w:space="0" w:color="auto"/>
              <w:bottom w:val="single" w:sz="4" w:space="0" w:color="auto"/>
              <w:right w:val="single" w:sz="4" w:space="0" w:color="auto"/>
            </w:tcBorders>
          </w:tcPr>
          <w:p w:rsidR="00091272" w:rsidRDefault="00091272" w:rsidP="00B34255">
            <w:pPr>
              <w:rPr>
                <w:rFonts w:ascii="Arial" w:hAnsi="Arial" w:cs="Arial"/>
                <w:sz w:val="24"/>
                <w:szCs w:val="24"/>
              </w:rPr>
            </w:pPr>
            <w:r>
              <w:rPr>
                <w:rFonts w:ascii="Arial" w:hAnsi="Arial" w:cs="Arial"/>
                <w:sz w:val="24"/>
                <w:szCs w:val="24"/>
              </w:rPr>
              <w:t>15.05</w:t>
            </w:r>
          </w:p>
        </w:tc>
        <w:tc>
          <w:tcPr>
            <w:tcW w:w="814" w:type="dxa"/>
            <w:gridSpan w:val="3"/>
            <w:tcBorders>
              <w:top w:val="single" w:sz="4" w:space="0" w:color="auto"/>
              <w:left w:val="single" w:sz="4" w:space="0" w:color="auto"/>
              <w:bottom w:val="single" w:sz="4" w:space="0" w:color="auto"/>
              <w:right w:val="single" w:sz="4" w:space="0" w:color="auto"/>
            </w:tcBorders>
          </w:tcPr>
          <w:p w:rsidR="00091272" w:rsidRDefault="00250936" w:rsidP="00B34255">
            <w:pPr>
              <w:rPr>
                <w:rFonts w:ascii="Arial" w:hAnsi="Arial" w:cs="Arial"/>
                <w:sz w:val="24"/>
                <w:szCs w:val="24"/>
              </w:rPr>
            </w:pPr>
            <w:r>
              <w:rPr>
                <w:rFonts w:ascii="Arial" w:hAnsi="Arial" w:cs="Arial"/>
                <w:sz w:val="24"/>
                <w:szCs w:val="24"/>
              </w:rPr>
              <w:t>28-2023/5</w:t>
            </w:r>
            <w:r>
              <w:rPr>
                <w:rFonts w:ascii="Arial" w:hAnsi="Arial" w:cs="Arial"/>
                <w:sz w:val="24"/>
                <w:szCs w:val="24"/>
              </w:rPr>
              <w:t>57</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091272" w:rsidRDefault="00091272" w:rsidP="00B34255">
            <w:pPr>
              <w:jc w:val="center"/>
              <w:rPr>
                <w:rFonts w:ascii="Arial" w:hAnsi="Arial" w:cs="Arial"/>
                <w:b/>
                <w:sz w:val="24"/>
                <w:szCs w:val="24"/>
              </w:rPr>
            </w:pPr>
          </w:p>
        </w:tc>
      </w:tr>
      <w:tr w:rsidR="00250936"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50936" w:rsidRDefault="00250936"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50936" w:rsidRDefault="00250936" w:rsidP="00B34255">
            <w:pPr>
              <w:jc w:val="both"/>
              <w:rPr>
                <w:rFonts w:ascii="Arial" w:hAnsi="Arial" w:cs="Arial"/>
                <w:sz w:val="24"/>
                <w:szCs w:val="24"/>
              </w:rPr>
            </w:pPr>
            <w:r>
              <w:rPr>
                <w:rFonts w:ascii="Arial" w:hAnsi="Arial" w:cs="Arial"/>
                <w:sz w:val="24"/>
                <w:szCs w:val="24"/>
              </w:rPr>
              <w:t>О проекте решения Совета</w:t>
            </w:r>
            <w:proofErr w:type="gramStart"/>
            <w:r w:rsidRPr="00D1558D">
              <w:rPr>
                <w:rFonts w:ascii="Arial" w:hAnsi="Arial" w:cs="Arial"/>
                <w:sz w:val="24"/>
                <w:szCs w:val="24"/>
              </w:rPr>
              <w:t xml:space="preserve"> </w:t>
            </w:r>
            <w:r w:rsidRPr="00D1558D">
              <w:rPr>
                <w:rFonts w:ascii="Arial" w:hAnsi="Arial" w:cs="Arial"/>
                <w:sz w:val="24"/>
                <w:szCs w:val="24"/>
              </w:rPr>
              <w:t>О</w:t>
            </w:r>
            <w:proofErr w:type="gramEnd"/>
            <w:r w:rsidRPr="00D1558D">
              <w:rPr>
                <w:rFonts w:ascii="Arial" w:hAnsi="Arial" w:cs="Arial"/>
                <w:sz w:val="24"/>
                <w:szCs w:val="24"/>
              </w:rPr>
              <w:t xml:space="preserve"> внесении изменений в решение Совета Новоселовского сельского поселения от 25.09.2017 № 6 «Об утверждении Порядка организации и проведения публичных слушаний в муниципальном образовании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250936" w:rsidRDefault="00250936" w:rsidP="00B34255">
            <w:pPr>
              <w:rPr>
                <w:rFonts w:ascii="Arial" w:hAnsi="Arial" w:cs="Arial"/>
                <w:sz w:val="24"/>
                <w:szCs w:val="24"/>
              </w:rPr>
            </w:pPr>
            <w:r>
              <w:rPr>
                <w:rFonts w:ascii="Arial" w:hAnsi="Arial" w:cs="Arial"/>
                <w:sz w:val="24"/>
                <w:szCs w:val="24"/>
              </w:rPr>
              <w:t>15.05</w:t>
            </w:r>
          </w:p>
        </w:tc>
        <w:tc>
          <w:tcPr>
            <w:tcW w:w="814" w:type="dxa"/>
            <w:gridSpan w:val="3"/>
            <w:tcBorders>
              <w:top w:val="single" w:sz="4" w:space="0" w:color="auto"/>
              <w:left w:val="single" w:sz="4" w:space="0" w:color="auto"/>
              <w:bottom w:val="single" w:sz="4" w:space="0" w:color="auto"/>
              <w:right w:val="single" w:sz="4" w:space="0" w:color="auto"/>
            </w:tcBorders>
          </w:tcPr>
          <w:p w:rsidR="00250936" w:rsidRDefault="00250936" w:rsidP="00B34255">
            <w:pPr>
              <w:rPr>
                <w:rFonts w:ascii="Arial" w:hAnsi="Arial" w:cs="Arial"/>
                <w:sz w:val="24"/>
                <w:szCs w:val="24"/>
              </w:rPr>
            </w:pPr>
            <w:r>
              <w:rPr>
                <w:rFonts w:ascii="Arial" w:hAnsi="Arial" w:cs="Arial"/>
                <w:sz w:val="24"/>
                <w:szCs w:val="24"/>
              </w:rPr>
              <w:t>28-2023/5</w:t>
            </w:r>
            <w:r>
              <w:rPr>
                <w:rFonts w:ascii="Arial" w:hAnsi="Arial" w:cs="Arial"/>
                <w:sz w:val="24"/>
                <w:szCs w:val="24"/>
              </w:rPr>
              <w:t>58</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250936" w:rsidRDefault="00250936" w:rsidP="00B34255">
            <w:pPr>
              <w:jc w:val="center"/>
              <w:rPr>
                <w:rFonts w:ascii="Arial" w:hAnsi="Arial" w:cs="Arial"/>
                <w:b/>
                <w:sz w:val="24"/>
                <w:szCs w:val="24"/>
              </w:rPr>
            </w:pPr>
          </w:p>
        </w:tc>
      </w:tr>
      <w:tr w:rsidR="00F60FC1" w:rsidTr="00B3425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60FC1" w:rsidRDefault="00F60FC1" w:rsidP="00B3425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60FC1" w:rsidRDefault="00F60FC1" w:rsidP="00B34255">
            <w:pPr>
              <w:jc w:val="both"/>
              <w:rPr>
                <w:rFonts w:ascii="Arial" w:hAnsi="Arial" w:cs="Arial"/>
                <w:sz w:val="24"/>
                <w:szCs w:val="24"/>
              </w:rPr>
            </w:pPr>
            <w:r>
              <w:rPr>
                <w:rFonts w:ascii="Arial" w:hAnsi="Arial" w:cs="Arial"/>
                <w:sz w:val="24"/>
                <w:szCs w:val="24"/>
              </w:rPr>
              <w:t>О проекте решения Совета</w:t>
            </w:r>
            <w:proofErr w:type="gramStart"/>
            <w:r w:rsidRPr="00D1558D">
              <w:rPr>
                <w:rFonts w:ascii="Arial" w:hAnsi="Arial" w:cs="Arial"/>
                <w:sz w:val="24"/>
                <w:szCs w:val="24"/>
              </w:rPr>
              <w:t xml:space="preserve"> </w:t>
            </w:r>
            <w:r w:rsidRPr="00D1558D">
              <w:rPr>
                <w:rFonts w:ascii="Arial" w:hAnsi="Arial" w:cs="Arial"/>
                <w:sz w:val="24"/>
                <w:szCs w:val="24"/>
              </w:rPr>
              <w:t>О</w:t>
            </w:r>
            <w:proofErr w:type="gramEnd"/>
            <w:r w:rsidRPr="00D1558D">
              <w:rPr>
                <w:rFonts w:ascii="Arial" w:hAnsi="Arial" w:cs="Arial"/>
                <w:sz w:val="24"/>
                <w:szCs w:val="24"/>
              </w:rPr>
              <w:t xml:space="preserve"> </w:t>
            </w:r>
            <w:r w:rsidRPr="00D1558D">
              <w:rPr>
                <w:rFonts w:ascii="Arial" w:hAnsi="Arial" w:cs="Arial"/>
                <w:sz w:val="24"/>
                <w:szCs w:val="24"/>
              </w:rPr>
              <w:lastRenderedPageBreak/>
              <w:t>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(в редакции решений Совета Новоселовского сельского поселения от 08.02.2023 № 1)</w:t>
            </w:r>
          </w:p>
        </w:tc>
        <w:tc>
          <w:tcPr>
            <w:tcW w:w="822" w:type="dxa"/>
            <w:gridSpan w:val="2"/>
            <w:tcBorders>
              <w:top w:val="single" w:sz="4" w:space="0" w:color="auto"/>
              <w:left w:val="single" w:sz="4" w:space="0" w:color="auto"/>
              <w:bottom w:val="single" w:sz="4" w:space="0" w:color="auto"/>
              <w:right w:val="single" w:sz="4" w:space="0" w:color="auto"/>
            </w:tcBorders>
          </w:tcPr>
          <w:p w:rsidR="00F60FC1" w:rsidRDefault="00F60FC1" w:rsidP="00B34255">
            <w:pPr>
              <w:rPr>
                <w:rFonts w:ascii="Arial" w:hAnsi="Arial" w:cs="Arial"/>
                <w:sz w:val="24"/>
                <w:szCs w:val="24"/>
              </w:rPr>
            </w:pPr>
            <w:r>
              <w:rPr>
                <w:rFonts w:ascii="Arial" w:hAnsi="Arial" w:cs="Arial"/>
                <w:sz w:val="24"/>
                <w:szCs w:val="24"/>
              </w:rPr>
              <w:lastRenderedPageBreak/>
              <w:t>15.05</w:t>
            </w:r>
          </w:p>
        </w:tc>
        <w:tc>
          <w:tcPr>
            <w:tcW w:w="814" w:type="dxa"/>
            <w:gridSpan w:val="3"/>
            <w:tcBorders>
              <w:top w:val="single" w:sz="4" w:space="0" w:color="auto"/>
              <w:left w:val="single" w:sz="4" w:space="0" w:color="auto"/>
              <w:bottom w:val="single" w:sz="4" w:space="0" w:color="auto"/>
              <w:right w:val="single" w:sz="4" w:space="0" w:color="auto"/>
            </w:tcBorders>
          </w:tcPr>
          <w:p w:rsidR="00F60FC1" w:rsidRDefault="00F60FC1" w:rsidP="00F60FC1">
            <w:pPr>
              <w:rPr>
                <w:rFonts w:ascii="Arial" w:hAnsi="Arial" w:cs="Arial"/>
                <w:sz w:val="24"/>
                <w:szCs w:val="24"/>
              </w:rPr>
            </w:pPr>
            <w:r>
              <w:rPr>
                <w:rFonts w:ascii="Arial" w:hAnsi="Arial" w:cs="Arial"/>
                <w:sz w:val="24"/>
                <w:szCs w:val="24"/>
              </w:rPr>
              <w:t>28-</w:t>
            </w:r>
            <w:r>
              <w:rPr>
                <w:rFonts w:ascii="Arial" w:hAnsi="Arial" w:cs="Arial"/>
                <w:sz w:val="24"/>
                <w:szCs w:val="24"/>
              </w:rPr>
              <w:lastRenderedPageBreak/>
              <w:t>2023/55</w:t>
            </w:r>
            <w:r>
              <w:rPr>
                <w:rFonts w:ascii="Arial" w:hAnsi="Arial" w:cs="Arial"/>
                <w:sz w:val="24"/>
                <w:szCs w:val="24"/>
              </w:rPr>
              <w:t>4</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F60FC1" w:rsidRDefault="00F60FC1" w:rsidP="00B34255">
            <w:pPr>
              <w:jc w:val="center"/>
              <w:rPr>
                <w:rFonts w:ascii="Arial" w:hAnsi="Arial" w:cs="Arial"/>
                <w:b/>
                <w:sz w:val="24"/>
                <w:szCs w:val="24"/>
              </w:rPr>
            </w:pPr>
          </w:p>
        </w:tc>
      </w:tr>
    </w:tbl>
    <w:p w:rsidR="00D1558D" w:rsidRDefault="00D1558D" w:rsidP="00460274"/>
    <w:p w:rsidR="00460274" w:rsidRDefault="00460274" w:rsidP="00460274"/>
    <w:p w:rsidR="000F0B30" w:rsidRDefault="000F0B30"/>
    <w:p w:rsidR="00B34255" w:rsidRDefault="00B34255"/>
    <w:p w:rsidR="00B34255" w:rsidRDefault="00B34255"/>
    <w:p w:rsidR="00B34255" w:rsidRDefault="00B34255"/>
    <w:p w:rsidR="00B34255" w:rsidRDefault="00B34255"/>
    <w:p w:rsidR="00B34255" w:rsidRDefault="00B34255"/>
    <w:p w:rsidR="00B34255" w:rsidRDefault="00B34255"/>
    <w:p w:rsidR="00B34255" w:rsidRDefault="00B34255"/>
    <w:p w:rsidR="00B34255" w:rsidRDefault="00B34255"/>
    <w:p w:rsidR="003A6FE4" w:rsidRDefault="003A6FE4"/>
    <w:p w:rsidR="003A6FE4" w:rsidRDefault="003A6FE4"/>
    <w:p w:rsidR="003A6FE4" w:rsidRDefault="003A6FE4"/>
    <w:p w:rsidR="003A6FE4" w:rsidRDefault="003A6FE4"/>
    <w:p w:rsidR="003A6FE4" w:rsidRDefault="003A6FE4"/>
    <w:p w:rsidR="003A6FE4" w:rsidRDefault="003A6FE4"/>
    <w:p w:rsidR="003A6FE4" w:rsidRDefault="003A6FE4"/>
    <w:p w:rsidR="003A6FE4" w:rsidRDefault="003A6FE4"/>
    <w:p w:rsidR="003A6FE4" w:rsidRDefault="003A6FE4"/>
    <w:p w:rsidR="00B34255" w:rsidRDefault="00B34255"/>
    <w:p w:rsidR="00B34255" w:rsidRPr="00B34255" w:rsidRDefault="00B34255" w:rsidP="00B34255">
      <w:pPr>
        <w:keepNext/>
        <w:spacing w:after="0" w:line="480" w:lineRule="auto"/>
        <w:jc w:val="center"/>
        <w:outlineLvl w:val="0"/>
        <w:rPr>
          <w:rFonts w:ascii="Arial" w:hAnsi="Arial" w:cs="Arial"/>
          <w:b/>
          <w:kern w:val="28"/>
          <w:sz w:val="24"/>
          <w:szCs w:val="24"/>
          <w:lang w:eastAsia="ru-RU"/>
        </w:rPr>
      </w:pPr>
      <w:r w:rsidRPr="00B34255">
        <w:rPr>
          <w:rFonts w:ascii="Arial" w:hAnsi="Arial" w:cs="Arial"/>
          <w:b/>
          <w:kern w:val="28"/>
          <w:sz w:val="24"/>
          <w:szCs w:val="24"/>
          <w:lang w:eastAsia="ru-RU"/>
        </w:rPr>
        <w:lastRenderedPageBreak/>
        <w:t>СОВЕТ НОВОСЕЛОВСКОГО СЕЛЬСКОГО ПОСЕЛЕНИЯ</w:t>
      </w:r>
    </w:p>
    <w:p w:rsidR="00B34255" w:rsidRPr="00B34255" w:rsidRDefault="00B34255" w:rsidP="00B34255">
      <w:pPr>
        <w:spacing w:after="0" w:line="480" w:lineRule="auto"/>
        <w:jc w:val="center"/>
        <w:rPr>
          <w:rFonts w:ascii="Arial" w:eastAsia="Times New Roman" w:hAnsi="Arial" w:cs="Arial"/>
          <w:b/>
          <w:sz w:val="24"/>
          <w:szCs w:val="24"/>
          <w:lang w:eastAsia="ru-RU"/>
        </w:rPr>
      </w:pPr>
      <w:r w:rsidRPr="00B34255">
        <w:rPr>
          <w:rFonts w:ascii="Arial" w:eastAsia="Times New Roman" w:hAnsi="Arial" w:cs="Arial"/>
          <w:b/>
          <w:sz w:val="24"/>
          <w:szCs w:val="24"/>
          <w:lang w:eastAsia="ru-RU"/>
        </w:rPr>
        <w:t>КОЛПАШЕВСКОГО РАЙОНА ТОМСКОЙ ОБЛАСТИ</w:t>
      </w:r>
    </w:p>
    <w:p w:rsidR="00B34255" w:rsidRPr="00B34255" w:rsidRDefault="00B34255" w:rsidP="00B34255">
      <w:pPr>
        <w:keepNext/>
        <w:spacing w:after="0" w:line="480" w:lineRule="auto"/>
        <w:jc w:val="center"/>
        <w:outlineLvl w:val="0"/>
        <w:rPr>
          <w:rFonts w:ascii="Arial" w:hAnsi="Arial" w:cs="Arial"/>
          <w:b/>
          <w:kern w:val="28"/>
          <w:sz w:val="24"/>
          <w:szCs w:val="24"/>
          <w:lang w:eastAsia="ru-RU"/>
        </w:rPr>
      </w:pPr>
      <w:r w:rsidRPr="00B34255">
        <w:rPr>
          <w:rFonts w:ascii="Arial" w:hAnsi="Arial" w:cs="Arial"/>
          <w:b/>
          <w:kern w:val="28"/>
          <w:sz w:val="24"/>
          <w:szCs w:val="24"/>
          <w:lang w:eastAsia="ru-RU"/>
        </w:rPr>
        <w:t>РЕШЕНИЕ</w:t>
      </w:r>
    </w:p>
    <w:p w:rsidR="00B34255" w:rsidRPr="00B34255" w:rsidRDefault="00B34255" w:rsidP="00B34255">
      <w:pPr>
        <w:spacing w:after="0" w:line="480" w:lineRule="auto"/>
        <w:rPr>
          <w:rFonts w:ascii="Arial" w:eastAsia="Times New Roman" w:hAnsi="Arial" w:cs="Arial"/>
          <w:sz w:val="24"/>
          <w:szCs w:val="24"/>
          <w:lang w:eastAsia="ru-RU"/>
        </w:rPr>
      </w:pPr>
      <w:r w:rsidRPr="00B34255">
        <w:rPr>
          <w:rFonts w:ascii="Arial" w:eastAsia="Times New Roman" w:hAnsi="Arial" w:cs="Arial"/>
          <w:sz w:val="24"/>
          <w:szCs w:val="24"/>
          <w:lang w:eastAsia="ru-RU"/>
        </w:rPr>
        <w:t xml:space="preserve">16.05.2023    </w:t>
      </w:r>
      <w:r w:rsidRPr="00B34255">
        <w:rPr>
          <w:rFonts w:ascii="Arial" w:eastAsia="Times New Roman" w:hAnsi="Arial" w:cs="Arial"/>
          <w:sz w:val="24"/>
          <w:szCs w:val="24"/>
          <w:lang w:eastAsia="ru-RU"/>
        </w:rPr>
        <w:tab/>
        <w:t xml:space="preserve">                                                                                               № 2</w:t>
      </w:r>
    </w:p>
    <w:p w:rsidR="00B34255" w:rsidRPr="00B34255" w:rsidRDefault="00B34255" w:rsidP="00B34255">
      <w:pPr>
        <w:spacing w:after="0" w:line="240" w:lineRule="auto"/>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2022 год</w:t>
      </w:r>
    </w:p>
    <w:p w:rsidR="00B34255" w:rsidRPr="00B34255" w:rsidRDefault="00B34255" w:rsidP="00B34255">
      <w:pPr>
        <w:spacing w:after="0" w:line="240" w:lineRule="auto"/>
        <w:jc w:val="both"/>
        <w:rPr>
          <w:rFonts w:ascii="Arial" w:eastAsia="Times New Roman" w:hAnsi="Arial" w:cs="Arial"/>
          <w:sz w:val="24"/>
          <w:szCs w:val="24"/>
          <w:lang w:eastAsia="ru-RU"/>
        </w:rPr>
      </w:pP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proofErr w:type="gramStart"/>
      <w:r w:rsidRPr="00B34255">
        <w:rPr>
          <w:rFonts w:ascii="Arial" w:eastAsia="Times New Roman" w:hAnsi="Arial" w:cs="Arial"/>
          <w:sz w:val="24"/>
          <w:szCs w:val="24"/>
          <w:lang w:eastAsia="ru-RU"/>
        </w:rPr>
        <w:t>Рассмотрев представленный Главой Новоселовского сельского поселения отчет об исполнении бюджета муниципального образования «Новоселовское сельское поселение» за 2022 год и руководствуясь статьей 25 Положения «О бюджетном процессе в муниципальном образовании Новоселовское сельское поселение», утвержденного решением Совета Новоселовского сельского поселения от 03.11.2020 № 20, Положением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w:t>
      </w:r>
      <w:proofErr w:type="gramEnd"/>
      <w:r w:rsidRPr="00B34255">
        <w:rPr>
          <w:rFonts w:ascii="Arial" w:eastAsia="Times New Roman" w:hAnsi="Arial" w:cs="Arial"/>
          <w:sz w:val="24"/>
          <w:szCs w:val="24"/>
          <w:lang w:eastAsia="ru-RU"/>
        </w:rPr>
        <w:t xml:space="preserve"> Новоселовского сельского поселения от 31.10.2013 № 23</w:t>
      </w: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 xml:space="preserve"> РЕШИЛ:</w:t>
      </w:r>
    </w:p>
    <w:p w:rsidR="00B34255" w:rsidRPr="00B34255" w:rsidRDefault="00B34255" w:rsidP="00B34255">
      <w:pPr>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 xml:space="preserve"> 1. Утвердить отчет об исполнении бюджета муниципального образования «Новоселовское сельское поселение» за 2022год с общим объемом доходов 45 466,5 тыс. рублей, с общим объемом расходов 44 986,0 тыс. рублей с общим объемом профицита бюджета 480,5 тыс. рублей, согласно приложениям 1, 2, 3, 4, 5 к настоящему решению. </w:t>
      </w: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p>
    <w:p w:rsidR="00B34255" w:rsidRPr="00B34255" w:rsidRDefault="00B34255" w:rsidP="00B34255">
      <w:pPr>
        <w:spacing w:after="0" w:line="240" w:lineRule="auto"/>
        <w:ind w:firstLine="624"/>
        <w:jc w:val="both"/>
        <w:rPr>
          <w:rFonts w:ascii="Arial" w:eastAsia="Times New Roman" w:hAnsi="Arial" w:cs="Arial"/>
          <w:sz w:val="24"/>
          <w:szCs w:val="24"/>
          <w:lang w:eastAsia="ru-RU"/>
        </w:rPr>
      </w:pPr>
    </w:p>
    <w:p w:rsidR="00B34255" w:rsidRPr="00B34255" w:rsidRDefault="00B34255" w:rsidP="00B34255">
      <w:pPr>
        <w:spacing w:after="0" w:line="240" w:lineRule="auto"/>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 xml:space="preserve">Председатель Совета                                                                    Л.В. </w:t>
      </w:r>
      <w:proofErr w:type="spellStart"/>
      <w:r w:rsidRPr="00B34255">
        <w:rPr>
          <w:rFonts w:ascii="Arial" w:eastAsia="Times New Roman" w:hAnsi="Arial" w:cs="Arial"/>
          <w:sz w:val="24"/>
          <w:szCs w:val="24"/>
          <w:lang w:eastAsia="ru-RU"/>
        </w:rPr>
        <w:t>Бурындина</w:t>
      </w:r>
      <w:proofErr w:type="spellEnd"/>
    </w:p>
    <w:p w:rsidR="00B34255" w:rsidRPr="00B34255" w:rsidRDefault="00B34255" w:rsidP="00B34255">
      <w:pPr>
        <w:spacing w:after="0" w:line="240" w:lineRule="auto"/>
        <w:jc w:val="both"/>
        <w:rPr>
          <w:rFonts w:ascii="Arial" w:eastAsia="Times New Roman" w:hAnsi="Arial" w:cs="Arial"/>
          <w:sz w:val="24"/>
          <w:szCs w:val="24"/>
          <w:lang w:eastAsia="ru-RU"/>
        </w:rPr>
      </w:pPr>
    </w:p>
    <w:p w:rsidR="00B34255" w:rsidRPr="00B34255" w:rsidRDefault="00B34255" w:rsidP="00B34255">
      <w:pPr>
        <w:spacing w:after="0" w:line="240" w:lineRule="auto"/>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Глава поселения                                                                                   С.В. Петров</w:t>
      </w:r>
    </w:p>
    <w:p w:rsidR="00B34255" w:rsidRPr="00B34255" w:rsidRDefault="00B34255" w:rsidP="00B34255">
      <w:pPr>
        <w:spacing w:after="0" w:line="240" w:lineRule="auto"/>
        <w:jc w:val="both"/>
        <w:rPr>
          <w:rFonts w:ascii="Arial" w:eastAsia="Times New Roman" w:hAnsi="Arial" w:cs="Arial"/>
          <w:sz w:val="24"/>
          <w:szCs w:val="24"/>
          <w:lang w:eastAsia="ru-RU"/>
        </w:rPr>
      </w:pPr>
    </w:p>
    <w:p w:rsidR="00B34255" w:rsidRPr="00B34255" w:rsidRDefault="00B34255" w:rsidP="00B34255">
      <w:pPr>
        <w:spacing w:after="0" w:line="240" w:lineRule="auto"/>
        <w:jc w:val="both"/>
        <w:rPr>
          <w:rFonts w:ascii="Arial" w:eastAsia="Times New Roman" w:hAnsi="Arial" w:cs="Arial"/>
          <w:sz w:val="24"/>
          <w:szCs w:val="24"/>
          <w:lang w:eastAsia="ru-RU"/>
        </w:rPr>
      </w:pPr>
    </w:p>
    <w:p w:rsidR="00B34255" w:rsidRPr="00B34255" w:rsidRDefault="00B34255" w:rsidP="00B34255">
      <w:pPr>
        <w:spacing w:after="0" w:line="240" w:lineRule="auto"/>
        <w:jc w:val="both"/>
        <w:rPr>
          <w:rFonts w:ascii="Arial" w:eastAsia="Times New Roman" w:hAnsi="Arial" w:cs="Arial"/>
          <w:sz w:val="24"/>
          <w:szCs w:val="24"/>
          <w:lang w:eastAsia="ru-RU"/>
        </w:rPr>
      </w:pPr>
    </w:p>
    <w:p w:rsidR="00B34255" w:rsidRDefault="00B34255"/>
    <w:p w:rsidR="00B34255" w:rsidRDefault="00B34255"/>
    <w:p w:rsidR="00B34255" w:rsidRDefault="00B34255"/>
    <w:p w:rsidR="00B34255" w:rsidRDefault="00B34255"/>
    <w:p w:rsidR="003A6FE4" w:rsidRDefault="003A6FE4"/>
    <w:p w:rsidR="00B34255" w:rsidRDefault="00B34255"/>
    <w:p w:rsidR="00B34255" w:rsidRDefault="00B34255"/>
    <w:tbl>
      <w:tblPr>
        <w:tblStyle w:val="a5"/>
        <w:tblW w:w="0" w:type="auto"/>
        <w:tblLook w:val="04A0" w:firstRow="1" w:lastRow="0" w:firstColumn="1" w:lastColumn="0" w:noHBand="0" w:noVBand="1"/>
      </w:tblPr>
      <w:tblGrid>
        <w:gridCol w:w="2532"/>
        <w:gridCol w:w="3682"/>
        <w:gridCol w:w="1064"/>
        <w:gridCol w:w="1308"/>
        <w:gridCol w:w="985"/>
      </w:tblGrid>
      <w:tr w:rsidR="00B34255" w:rsidRPr="00B34255" w:rsidTr="00B34255">
        <w:trPr>
          <w:trHeight w:val="330"/>
        </w:trPr>
        <w:tc>
          <w:tcPr>
            <w:tcW w:w="2400" w:type="dxa"/>
            <w:noWrap/>
            <w:hideMark/>
          </w:tcPr>
          <w:p w:rsidR="00B34255" w:rsidRPr="00B34255" w:rsidRDefault="00B34255" w:rsidP="00B34255">
            <w:pPr>
              <w:rPr>
                <w:rFonts w:ascii="Arial" w:hAnsi="Arial" w:cs="Arial"/>
                <w:sz w:val="24"/>
                <w:szCs w:val="24"/>
              </w:rPr>
            </w:pPr>
          </w:p>
        </w:tc>
        <w:tc>
          <w:tcPr>
            <w:tcW w:w="7985" w:type="dxa"/>
            <w:gridSpan w:val="4"/>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                Приложение 1</w:t>
            </w:r>
          </w:p>
        </w:tc>
      </w:tr>
      <w:tr w:rsidR="00B34255" w:rsidRPr="00B34255" w:rsidTr="00B34255">
        <w:trPr>
          <w:trHeight w:val="345"/>
        </w:trPr>
        <w:tc>
          <w:tcPr>
            <w:tcW w:w="2400" w:type="dxa"/>
            <w:noWrap/>
            <w:hideMark/>
          </w:tcPr>
          <w:p w:rsidR="00B34255" w:rsidRPr="00B34255" w:rsidRDefault="00B34255" w:rsidP="00B34255">
            <w:pPr>
              <w:rPr>
                <w:rFonts w:ascii="Arial" w:hAnsi="Arial" w:cs="Arial"/>
                <w:sz w:val="24"/>
                <w:szCs w:val="24"/>
              </w:rPr>
            </w:pPr>
          </w:p>
        </w:tc>
        <w:tc>
          <w:tcPr>
            <w:tcW w:w="7985" w:type="dxa"/>
            <w:gridSpan w:val="4"/>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                                                 к Решению Совета</w:t>
            </w:r>
          </w:p>
        </w:tc>
      </w:tr>
      <w:tr w:rsidR="00B34255" w:rsidRPr="00B34255" w:rsidTr="00B34255">
        <w:trPr>
          <w:trHeight w:val="255"/>
        </w:trPr>
        <w:tc>
          <w:tcPr>
            <w:tcW w:w="2400" w:type="dxa"/>
            <w:noWrap/>
            <w:hideMark/>
          </w:tcPr>
          <w:p w:rsidR="00B34255" w:rsidRPr="00B34255" w:rsidRDefault="00B34255" w:rsidP="00B34255">
            <w:pPr>
              <w:rPr>
                <w:rFonts w:ascii="Arial" w:hAnsi="Arial" w:cs="Arial"/>
                <w:sz w:val="24"/>
                <w:szCs w:val="24"/>
              </w:rPr>
            </w:pPr>
          </w:p>
        </w:tc>
        <w:tc>
          <w:tcPr>
            <w:tcW w:w="7985" w:type="dxa"/>
            <w:gridSpan w:val="4"/>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                                                        Новоселовского сельского поселения </w:t>
            </w:r>
          </w:p>
        </w:tc>
      </w:tr>
      <w:tr w:rsidR="00B34255" w:rsidRPr="00B34255" w:rsidTr="00B34255">
        <w:trPr>
          <w:trHeight w:val="645"/>
        </w:trPr>
        <w:tc>
          <w:tcPr>
            <w:tcW w:w="2400" w:type="dxa"/>
            <w:noWrap/>
            <w:hideMark/>
          </w:tcPr>
          <w:p w:rsidR="00B34255" w:rsidRPr="00B34255" w:rsidRDefault="00B34255" w:rsidP="00B34255">
            <w:pPr>
              <w:rPr>
                <w:rFonts w:ascii="Arial" w:hAnsi="Arial" w:cs="Arial"/>
                <w:sz w:val="24"/>
                <w:szCs w:val="24"/>
              </w:rPr>
            </w:pPr>
          </w:p>
        </w:tc>
        <w:tc>
          <w:tcPr>
            <w:tcW w:w="4213" w:type="dxa"/>
            <w:noWrap/>
            <w:hideMark/>
          </w:tcPr>
          <w:p w:rsidR="00B34255" w:rsidRPr="00B34255" w:rsidRDefault="00B34255" w:rsidP="00B34255">
            <w:pPr>
              <w:rPr>
                <w:rFonts w:ascii="Arial" w:hAnsi="Arial" w:cs="Arial"/>
                <w:sz w:val="24"/>
                <w:szCs w:val="24"/>
              </w:rPr>
            </w:pPr>
          </w:p>
        </w:tc>
        <w:tc>
          <w:tcPr>
            <w:tcW w:w="1194" w:type="dxa"/>
            <w:noWrap/>
            <w:hideMark/>
          </w:tcPr>
          <w:p w:rsidR="00B34255" w:rsidRPr="00B34255" w:rsidRDefault="00B34255">
            <w:pPr>
              <w:rPr>
                <w:rFonts w:ascii="Arial" w:hAnsi="Arial" w:cs="Arial"/>
                <w:sz w:val="24"/>
                <w:szCs w:val="24"/>
              </w:rPr>
            </w:pPr>
          </w:p>
        </w:tc>
        <w:tc>
          <w:tcPr>
            <w:tcW w:w="1475" w:type="dxa"/>
            <w:noWrap/>
            <w:hideMark/>
          </w:tcPr>
          <w:p w:rsidR="00B34255" w:rsidRPr="00B34255" w:rsidRDefault="00B34255">
            <w:pPr>
              <w:rPr>
                <w:rFonts w:ascii="Arial" w:hAnsi="Arial" w:cs="Arial"/>
                <w:sz w:val="24"/>
                <w:szCs w:val="24"/>
              </w:rPr>
            </w:pPr>
          </w:p>
        </w:tc>
        <w:tc>
          <w:tcPr>
            <w:tcW w:w="1103" w:type="dxa"/>
            <w:noWrap/>
            <w:hideMark/>
          </w:tcPr>
          <w:p w:rsidR="00B34255" w:rsidRPr="00B34255" w:rsidRDefault="00B34255">
            <w:pPr>
              <w:rPr>
                <w:rFonts w:ascii="Arial" w:hAnsi="Arial" w:cs="Arial"/>
                <w:sz w:val="24"/>
                <w:szCs w:val="24"/>
              </w:rPr>
            </w:pPr>
          </w:p>
        </w:tc>
      </w:tr>
      <w:tr w:rsidR="00B34255" w:rsidRPr="00B34255" w:rsidTr="00B34255">
        <w:trPr>
          <w:trHeight w:val="795"/>
        </w:trPr>
        <w:tc>
          <w:tcPr>
            <w:tcW w:w="10385" w:type="dxa"/>
            <w:gridSpan w:val="5"/>
            <w:hideMark/>
          </w:tcPr>
          <w:p w:rsidR="00B34255" w:rsidRPr="00B34255" w:rsidRDefault="00B34255" w:rsidP="00B34255">
            <w:pPr>
              <w:rPr>
                <w:rFonts w:ascii="Arial" w:hAnsi="Arial" w:cs="Arial"/>
                <w:sz w:val="24"/>
                <w:szCs w:val="24"/>
              </w:rPr>
            </w:pPr>
            <w:r w:rsidRPr="00B34255">
              <w:rPr>
                <w:rFonts w:ascii="Arial" w:hAnsi="Arial" w:cs="Arial"/>
                <w:sz w:val="24"/>
                <w:szCs w:val="24"/>
              </w:rPr>
              <w:t>Отчет об исполнении бюджета муниципального образования  «Новоселовское сельское поселение» по кодам классификации доходов бюджета за  2022 год</w:t>
            </w:r>
          </w:p>
        </w:tc>
      </w:tr>
      <w:tr w:rsidR="00B34255" w:rsidRPr="00B34255" w:rsidTr="00B34255">
        <w:trPr>
          <w:trHeight w:val="255"/>
        </w:trPr>
        <w:tc>
          <w:tcPr>
            <w:tcW w:w="2400" w:type="dxa"/>
            <w:hideMark/>
          </w:tcPr>
          <w:p w:rsidR="00B34255" w:rsidRPr="00B34255" w:rsidRDefault="00B34255" w:rsidP="00B34255">
            <w:pPr>
              <w:rPr>
                <w:rFonts w:ascii="Arial" w:hAnsi="Arial" w:cs="Arial"/>
                <w:sz w:val="24"/>
                <w:szCs w:val="24"/>
              </w:rPr>
            </w:pPr>
          </w:p>
        </w:tc>
        <w:tc>
          <w:tcPr>
            <w:tcW w:w="6882" w:type="dxa"/>
            <w:gridSpan w:val="3"/>
            <w:hideMark/>
          </w:tcPr>
          <w:p w:rsidR="00B34255" w:rsidRPr="00B34255" w:rsidRDefault="00B34255">
            <w:pPr>
              <w:rPr>
                <w:rFonts w:ascii="Arial" w:hAnsi="Arial" w:cs="Arial"/>
                <w:sz w:val="24"/>
                <w:szCs w:val="24"/>
              </w:rPr>
            </w:pPr>
          </w:p>
        </w:tc>
        <w:tc>
          <w:tcPr>
            <w:tcW w:w="1103" w:type="dxa"/>
            <w:hideMark/>
          </w:tcPr>
          <w:p w:rsidR="00B34255" w:rsidRPr="00B34255" w:rsidRDefault="00B34255">
            <w:pPr>
              <w:rPr>
                <w:rFonts w:ascii="Arial" w:hAnsi="Arial" w:cs="Arial"/>
                <w:sz w:val="24"/>
                <w:szCs w:val="24"/>
              </w:rPr>
            </w:pPr>
          </w:p>
        </w:tc>
      </w:tr>
      <w:tr w:rsidR="00B34255" w:rsidRPr="00B34255" w:rsidTr="00B34255">
        <w:trPr>
          <w:trHeight w:val="255"/>
        </w:trPr>
        <w:tc>
          <w:tcPr>
            <w:tcW w:w="2400" w:type="dxa"/>
            <w:noWrap/>
            <w:hideMark/>
          </w:tcPr>
          <w:p w:rsidR="00B34255" w:rsidRPr="00B34255" w:rsidRDefault="00B34255">
            <w:pPr>
              <w:rPr>
                <w:rFonts w:ascii="Arial" w:hAnsi="Arial" w:cs="Arial"/>
                <w:sz w:val="24"/>
                <w:szCs w:val="24"/>
              </w:rPr>
            </w:pPr>
          </w:p>
        </w:tc>
        <w:tc>
          <w:tcPr>
            <w:tcW w:w="4213" w:type="dxa"/>
            <w:noWrap/>
            <w:hideMark/>
          </w:tcPr>
          <w:p w:rsidR="00B34255" w:rsidRPr="00B34255" w:rsidRDefault="00B34255">
            <w:pPr>
              <w:rPr>
                <w:rFonts w:ascii="Arial" w:hAnsi="Arial" w:cs="Arial"/>
                <w:sz w:val="24"/>
                <w:szCs w:val="24"/>
              </w:rPr>
            </w:pPr>
          </w:p>
        </w:tc>
        <w:tc>
          <w:tcPr>
            <w:tcW w:w="1194" w:type="dxa"/>
            <w:noWrap/>
            <w:hideMark/>
          </w:tcPr>
          <w:p w:rsidR="00B34255" w:rsidRPr="00B34255" w:rsidRDefault="00B34255">
            <w:pPr>
              <w:rPr>
                <w:rFonts w:ascii="Arial" w:hAnsi="Arial" w:cs="Arial"/>
                <w:sz w:val="24"/>
                <w:szCs w:val="24"/>
              </w:rPr>
            </w:pPr>
          </w:p>
        </w:tc>
        <w:tc>
          <w:tcPr>
            <w:tcW w:w="2578" w:type="dxa"/>
            <w:gridSpan w:val="2"/>
            <w:noWrap/>
            <w:hideMark/>
          </w:tcPr>
          <w:p w:rsidR="00B34255" w:rsidRPr="00B34255" w:rsidRDefault="00B34255" w:rsidP="00B34255">
            <w:pPr>
              <w:rPr>
                <w:rFonts w:ascii="Arial" w:hAnsi="Arial" w:cs="Arial"/>
                <w:sz w:val="24"/>
                <w:szCs w:val="24"/>
              </w:rPr>
            </w:pPr>
            <w:r w:rsidRPr="00B34255">
              <w:rPr>
                <w:rFonts w:ascii="Arial" w:hAnsi="Arial" w:cs="Arial"/>
                <w:sz w:val="24"/>
                <w:szCs w:val="24"/>
              </w:rPr>
              <w:t>(тыс. рублей)</w:t>
            </w:r>
          </w:p>
        </w:tc>
      </w:tr>
      <w:tr w:rsidR="00B34255" w:rsidRPr="00B34255" w:rsidTr="00B34255">
        <w:trPr>
          <w:trHeight w:val="276"/>
        </w:trPr>
        <w:tc>
          <w:tcPr>
            <w:tcW w:w="2400" w:type="dxa"/>
            <w:vMerge w:val="restart"/>
            <w:hideMark/>
          </w:tcPr>
          <w:p w:rsidR="00B34255" w:rsidRPr="00B34255" w:rsidRDefault="00B34255" w:rsidP="00B34255">
            <w:pPr>
              <w:rPr>
                <w:rFonts w:ascii="Arial" w:hAnsi="Arial" w:cs="Arial"/>
                <w:sz w:val="24"/>
                <w:szCs w:val="24"/>
              </w:rPr>
            </w:pPr>
            <w:r w:rsidRPr="00B34255">
              <w:rPr>
                <w:rFonts w:ascii="Arial" w:hAnsi="Arial" w:cs="Arial"/>
                <w:sz w:val="24"/>
                <w:szCs w:val="24"/>
              </w:rPr>
              <w:t>Код бюджетной классификации РФ</w:t>
            </w:r>
          </w:p>
        </w:tc>
        <w:tc>
          <w:tcPr>
            <w:tcW w:w="4213" w:type="dxa"/>
            <w:vMerge w:val="restart"/>
            <w:hideMark/>
          </w:tcPr>
          <w:p w:rsidR="00B34255" w:rsidRPr="00B34255" w:rsidRDefault="00B34255" w:rsidP="00B34255">
            <w:pPr>
              <w:rPr>
                <w:rFonts w:ascii="Arial" w:hAnsi="Arial" w:cs="Arial"/>
                <w:sz w:val="24"/>
                <w:szCs w:val="24"/>
              </w:rPr>
            </w:pPr>
            <w:r w:rsidRPr="00B34255">
              <w:rPr>
                <w:rFonts w:ascii="Arial" w:hAnsi="Arial" w:cs="Arial"/>
                <w:sz w:val="24"/>
                <w:szCs w:val="24"/>
              </w:rPr>
              <w:t>Наименование главного администратора доходов и кодов бюджетной классификации доходов бюджетов РФ</w:t>
            </w:r>
          </w:p>
        </w:tc>
        <w:tc>
          <w:tcPr>
            <w:tcW w:w="1194" w:type="dxa"/>
            <w:vMerge w:val="restart"/>
            <w:hideMark/>
          </w:tcPr>
          <w:p w:rsidR="00B34255" w:rsidRPr="00B34255" w:rsidRDefault="00B34255" w:rsidP="00B34255">
            <w:pPr>
              <w:rPr>
                <w:rFonts w:ascii="Arial" w:hAnsi="Arial" w:cs="Arial"/>
                <w:sz w:val="24"/>
                <w:szCs w:val="24"/>
              </w:rPr>
            </w:pPr>
            <w:r w:rsidRPr="00B34255">
              <w:rPr>
                <w:rFonts w:ascii="Arial" w:hAnsi="Arial" w:cs="Arial"/>
                <w:sz w:val="24"/>
                <w:szCs w:val="24"/>
              </w:rPr>
              <w:t>План на 2022 год</w:t>
            </w:r>
          </w:p>
        </w:tc>
        <w:tc>
          <w:tcPr>
            <w:tcW w:w="1475" w:type="dxa"/>
            <w:vMerge w:val="restart"/>
            <w:hideMark/>
          </w:tcPr>
          <w:p w:rsidR="00B34255" w:rsidRPr="00B34255" w:rsidRDefault="00B34255" w:rsidP="00B34255">
            <w:pPr>
              <w:rPr>
                <w:rFonts w:ascii="Arial" w:hAnsi="Arial" w:cs="Arial"/>
                <w:sz w:val="24"/>
                <w:szCs w:val="24"/>
              </w:rPr>
            </w:pPr>
            <w:r w:rsidRPr="00B34255">
              <w:rPr>
                <w:rFonts w:ascii="Arial" w:hAnsi="Arial" w:cs="Arial"/>
                <w:sz w:val="24"/>
                <w:szCs w:val="24"/>
              </w:rPr>
              <w:t>Исполнено за 2022 год</w:t>
            </w:r>
          </w:p>
        </w:tc>
        <w:tc>
          <w:tcPr>
            <w:tcW w:w="1103" w:type="dxa"/>
            <w:vMerge w:val="restart"/>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 </w:t>
            </w:r>
            <w:proofErr w:type="spellStart"/>
            <w:proofErr w:type="gramStart"/>
            <w:r w:rsidRPr="00B34255">
              <w:rPr>
                <w:rFonts w:ascii="Arial" w:hAnsi="Arial" w:cs="Arial"/>
                <w:sz w:val="24"/>
                <w:szCs w:val="24"/>
              </w:rPr>
              <w:t>испол</w:t>
            </w:r>
            <w:proofErr w:type="spellEnd"/>
            <w:r w:rsidRPr="00B34255">
              <w:rPr>
                <w:rFonts w:ascii="Arial" w:hAnsi="Arial" w:cs="Arial"/>
                <w:sz w:val="24"/>
                <w:szCs w:val="24"/>
              </w:rPr>
              <w:t>-нения</w:t>
            </w:r>
            <w:proofErr w:type="gramEnd"/>
          </w:p>
        </w:tc>
      </w:tr>
      <w:tr w:rsidR="00B34255" w:rsidRPr="00B34255" w:rsidTr="00B34255">
        <w:trPr>
          <w:trHeight w:val="510"/>
        </w:trPr>
        <w:tc>
          <w:tcPr>
            <w:tcW w:w="2400" w:type="dxa"/>
            <w:vMerge/>
            <w:hideMark/>
          </w:tcPr>
          <w:p w:rsidR="00B34255" w:rsidRPr="00B34255" w:rsidRDefault="00B34255">
            <w:pPr>
              <w:rPr>
                <w:rFonts w:ascii="Arial" w:hAnsi="Arial" w:cs="Arial"/>
                <w:sz w:val="24"/>
                <w:szCs w:val="24"/>
              </w:rPr>
            </w:pPr>
          </w:p>
        </w:tc>
        <w:tc>
          <w:tcPr>
            <w:tcW w:w="4213" w:type="dxa"/>
            <w:vMerge/>
            <w:hideMark/>
          </w:tcPr>
          <w:p w:rsidR="00B34255" w:rsidRPr="00B34255" w:rsidRDefault="00B34255">
            <w:pPr>
              <w:rPr>
                <w:rFonts w:ascii="Arial" w:hAnsi="Arial" w:cs="Arial"/>
                <w:sz w:val="24"/>
                <w:szCs w:val="24"/>
              </w:rPr>
            </w:pPr>
          </w:p>
        </w:tc>
        <w:tc>
          <w:tcPr>
            <w:tcW w:w="1194" w:type="dxa"/>
            <w:vMerge/>
            <w:hideMark/>
          </w:tcPr>
          <w:p w:rsidR="00B34255" w:rsidRPr="00B34255" w:rsidRDefault="00B34255">
            <w:pPr>
              <w:rPr>
                <w:rFonts w:ascii="Arial" w:hAnsi="Arial" w:cs="Arial"/>
                <w:sz w:val="24"/>
                <w:szCs w:val="24"/>
              </w:rPr>
            </w:pPr>
          </w:p>
        </w:tc>
        <w:tc>
          <w:tcPr>
            <w:tcW w:w="1475" w:type="dxa"/>
            <w:vMerge/>
            <w:hideMark/>
          </w:tcPr>
          <w:p w:rsidR="00B34255" w:rsidRPr="00B34255" w:rsidRDefault="00B34255">
            <w:pPr>
              <w:rPr>
                <w:rFonts w:ascii="Arial" w:hAnsi="Arial" w:cs="Arial"/>
                <w:sz w:val="24"/>
                <w:szCs w:val="24"/>
              </w:rPr>
            </w:pPr>
          </w:p>
        </w:tc>
        <w:tc>
          <w:tcPr>
            <w:tcW w:w="1103" w:type="dxa"/>
            <w:vMerge/>
            <w:hideMark/>
          </w:tcPr>
          <w:p w:rsidR="00B34255" w:rsidRPr="00B34255" w:rsidRDefault="00B34255">
            <w:pPr>
              <w:rPr>
                <w:rFonts w:ascii="Arial" w:hAnsi="Arial" w:cs="Arial"/>
                <w:sz w:val="24"/>
                <w:szCs w:val="24"/>
              </w:rPr>
            </w:pPr>
          </w:p>
        </w:tc>
      </w:tr>
      <w:tr w:rsidR="00B34255" w:rsidRPr="00B34255" w:rsidTr="00B34255">
        <w:trPr>
          <w:trHeight w:val="510"/>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100 00000000000000000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Управление Федерального казначейства по Томской области</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1 322,0</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1 672,6</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127</w:t>
            </w:r>
          </w:p>
        </w:tc>
      </w:tr>
      <w:tr w:rsidR="00B34255" w:rsidRPr="00B34255" w:rsidTr="00B34255">
        <w:trPr>
          <w:trHeight w:val="1020"/>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000 10300000000000000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НАЛОГИ НА ТОВАРЫ (РАБОТЫ, УСЛУГИ), РЕАЛИЗУЕМЫЕ НА ТЕРРИТОРИИ РОССИЙСКОЙ ФЕДЕРАЦИИ</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1 322,0</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1 672,6</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127</w:t>
            </w:r>
          </w:p>
        </w:tc>
      </w:tr>
      <w:tr w:rsidR="00B34255" w:rsidRPr="00B34255" w:rsidTr="00B34255">
        <w:trPr>
          <w:trHeight w:val="17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100 10302231010000110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591,0</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838,5</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142</w:t>
            </w:r>
          </w:p>
        </w:tc>
      </w:tr>
      <w:tr w:rsidR="00B34255" w:rsidRPr="00B34255" w:rsidTr="00B34255">
        <w:trPr>
          <w:trHeight w:val="229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100 10302241010000110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уплаты акцизов на моторные масла для дизельных и (или) карбюраторных (</w:t>
            </w:r>
            <w:proofErr w:type="spellStart"/>
            <w:r w:rsidRPr="00B34255">
              <w:rPr>
                <w:rFonts w:ascii="Arial" w:hAnsi="Arial" w:cs="Arial"/>
                <w:sz w:val="24"/>
                <w:szCs w:val="24"/>
              </w:rPr>
              <w:t>инжекторных</w:t>
            </w:r>
            <w:proofErr w:type="spellEnd"/>
            <w:r w:rsidRPr="00B34255">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5,0</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4,5</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w:t>
            </w:r>
          </w:p>
        </w:tc>
      </w:tr>
      <w:tr w:rsidR="00B34255" w:rsidRPr="00B34255" w:rsidTr="00B34255">
        <w:trPr>
          <w:trHeight w:val="204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100 10302251010000110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820,0</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925,8</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113</w:t>
            </w:r>
          </w:p>
        </w:tc>
      </w:tr>
      <w:tr w:rsidR="00B34255" w:rsidRPr="00B34255" w:rsidTr="00B34255">
        <w:trPr>
          <w:trHeight w:val="17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100 10302261010000110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-94,0</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-96,2</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102</w:t>
            </w:r>
          </w:p>
        </w:tc>
      </w:tr>
      <w:tr w:rsidR="00B34255" w:rsidRPr="00B34255" w:rsidTr="00B34255">
        <w:trPr>
          <w:trHeight w:val="510"/>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18200000000000000000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Управление Федеральной Налоговой службы по Томской области</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1 112,6</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1 156,1</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104</w:t>
            </w:r>
          </w:p>
        </w:tc>
      </w:tr>
      <w:tr w:rsidR="00B34255" w:rsidRPr="00B34255" w:rsidTr="00B34255">
        <w:trPr>
          <w:trHeight w:val="25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182 10102000010000110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Налог на доходы физических лиц</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839,6</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943,6</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112</w:t>
            </w:r>
          </w:p>
        </w:tc>
      </w:tr>
      <w:tr w:rsidR="00B34255" w:rsidRPr="00B34255" w:rsidTr="00B34255">
        <w:trPr>
          <w:trHeight w:val="25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182 10600000000000000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НАЛОГИ НА ИМУЩЕСТВО</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273,0</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212,5</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78</w:t>
            </w:r>
          </w:p>
        </w:tc>
      </w:tr>
      <w:tr w:rsidR="00B34255" w:rsidRPr="00B34255" w:rsidTr="00B34255">
        <w:trPr>
          <w:trHeight w:val="25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182 10601000000000110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Налог на имущество физических лиц</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155,8</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155,8</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204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182 10601030101000110</w:t>
            </w:r>
          </w:p>
        </w:tc>
        <w:tc>
          <w:tcPr>
            <w:tcW w:w="4213" w:type="dxa"/>
            <w:hideMark/>
          </w:tcPr>
          <w:p w:rsidR="00B34255" w:rsidRPr="00B34255" w:rsidRDefault="00B34255" w:rsidP="00B34255">
            <w:pPr>
              <w:rPr>
                <w:rFonts w:ascii="Arial" w:hAnsi="Arial" w:cs="Arial"/>
                <w:sz w:val="24"/>
                <w:szCs w:val="24"/>
              </w:rPr>
            </w:pPr>
            <w:proofErr w:type="gramStart"/>
            <w:r w:rsidRPr="00B34255">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153,6</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153,6</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3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182 10601030102100110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2,2</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2,2</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25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182 10606000000000110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Земельный налог</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117,2</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56,7</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48</w:t>
            </w:r>
          </w:p>
        </w:tc>
      </w:tr>
      <w:tr w:rsidR="00B34255" w:rsidRPr="00B34255" w:rsidTr="00B34255">
        <w:trPr>
          <w:trHeight w:val="17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182 10606033101000110</w:t>
            </w:r>
          </w:p>
        </w:tc>
        <w:tc>
          <w:tcPr>
            <w:tcW w:w="4213" w:type="dxa"/>
            <w:hideMark/>
          </w:tcPr>
          <w:p w:rsidR="00B34255" w:rsidRPr="00B34255" w:rsidRDefault="00B34255" w:rsidP="00B34255">
            <w:pPr>
              <w:rPr>
                <w:rFonts w:ascii="Arial" w:hAnsi="Arial" w:cs="Arial"/>
                <w:sz w:val="24"/>
                <w:szCs w:val="24"/>
              </w:rPr>
            </w:pPr>
            <w:proofErr w:type="gramStart"/>
            <w:r w:rsidRPr="00B34255">
              <w:rPr>
                <w:rFonts w:ascii="Arial" w:hAnsi="Arial" w:cs="Arial"/>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15,8</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6,6</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42</w:t>
            </w:r>
          </w:p>
        </w:tc>
      </w:tr>
      <w:tr w:rsidR="00B34255" w:rsidRPr="00B34255" w:rsidTr="00B34255">
        <w:trPr>
          <w:trHeight w:val="159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182 10606043101000110</w:t>
            </w:r>
          </w:p>
        </w:tc>
        <w:tc>
          <w:tcPr>
            <w:tcW w:w="4213" w:type="dxa"/>
            <w:hideMark/>
          </w:tcPr>
          <w:p w:rsidR="00B34255" w:rsidRPr="00B34255" w:rsidRDefault="00B34255" w:rsidP="00B34255">
            <w:pPr>
              <w:rPr>
                <w:rFonts w:ascii="Arial" w:hAnsi="Arial" w:cs="Arial"/>
                <w:sz w:val="24"/>
                <w:szCs w:val="24"/>
              </w:rPr>
            </w:pPr>
            <w:proofErr w:type="gramStart"/>
            <w:r w:rsidRPr="00B34255">
              <w:rPr>
                <w:rFonts w:ascii="Arial" w:hAnsi="Arial" w:cs="Arial"/>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101,4</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50,1</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49</w:t>
            </w:r>
          </w:p>
        </w:tc>
      </w:tr>
      <w:tr w:rsidR="00B34255" w:rsidRPr="00B34255" w:rsidTr="00B34255">
        <w:trPr>
          <w:trHeight w:val="52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901 00000000000000000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Администрация Новоселовского сельского поселения</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597,7</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597,7</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25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000 10800000000000000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ГОСУДАРСТВЕННАЯ ПОШЛИНА</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34,1</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34,1</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17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901 10804020011000110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34,1</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34,1</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20"/>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000 11100000000000000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454,5</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454,5</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17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901 11105025100000120</w:t>
            </w:r>
          </w:p>
        </w:tc>
        <w:tc>
          <w:tcPr>
            <w:tcW w:w="4213" w:type="dxa"/>
            <w:hideMark/>
          </w:tcPr>
          <w:p w:rsidR="00B34255" w:rsidRPr="00B34255" w:rsidRDefault="00B34255" w:rsidP="00B34255">
            <w:pPr>
              <w:rPr>
                <w:rFonts w:ascii="Arial" w:hAnsi="Arial" w:cs="Arial"/>
                <w:sz w:val="24"/>
                <w:szCs w:val="24"/>
              </w:rPr>
            </w:pPr>
            <w:proofErr w:type="gramStart"/>
            <w:r w:rsidRPr="00B34255">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77,9</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77,9</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7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901 11107015100000120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376,6</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376,6</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76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901 11400000000000000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ДОХОДЫ ОТ ПРОДАЖИ МАТЕРИАЛЬНЫХ И НЕМАТЕРИАЛЬНЫХ АКТИВОВ</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98,4</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98,4</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229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901 11402053100000410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98,4</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98,4</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510"/>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000 11600000000000000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ШТРАФЫ, САНКЦИИ, ВОЗМЕЩЕНИЕ УЩЕРБА</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10,7</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10,7</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127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901 11602020020000140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169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901 11607090100000140</w:t>
            </w:r>
          </w:p>
        </w:tc>
        <w:tc>
          <w:tcPr>
            <w:tcW w:w="4213" w:type="dxa"/>
            <w:hideMark/>
          </w:tcPr>
          <w:p w:rsidR="00B34255" w:rsidRPr="00B34255" w:rsidRDefault="00B34255" w:rsidP="00B34255">
            <w:pPr>
              <w:rPr>
                <w:rFonts w:ascii="Arial" w:hAnsi="Arial" w:cs="Arial"/>
                <w:sz w:val="24"/>
                <w:szCs w:val="24"/>
              </w:rPr>
            </w:pPr>
            <w:proofErr w:type="gramStart"/>
            <w:r w:rsidRPr="00B34255">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9,7</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9,7</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r w:rsidR="00B34255" w:rsidRPr="00B34255" w:rsidTr="00B34255">
        <w:trPr>
          <w:trHeight w:val="25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000 20000000000000000</w:t>
            </w:r>
          </w:p>
        </w:tc>
        <w:tc>
          <w:tcPr>
            <w:tcW w:w="421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БЕЗВОЗМЕЗДНЫЕ ПОСТУПЛЕНИЯ</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42 367,7</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42 040,1</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99</w:t>
            </w:r>
          </w:p>
        </w:tc>
      </w:tr>
      <w:tr w:rsidR="00B34255" w:rsidRPr="00B34255" w:rsidTr="00B34255">
        <w:trPr>
          <w:trHeight w:val="76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901 20200000000000000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БЕЗВОЗМЕЗДНЫЕ ПОСТУПЛЕНИЯ ОТ ДРУГИХ БЮДЖЕТОВ БЮДЖЕТНОЙ СИСТЕМЫ РОССИЙСКОЙ ФЕДЕРАЦИИ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42 367,7</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42 040,1</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51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901 20210000000000150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Дотации бюджетам бюджетной системы Российской Федерации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4 813,8</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4 813,8</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51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901 20215001100000150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Дотации бюджетам сельских поселений на выравнивание бюджетной обеспеченности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4 813,8</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4 813,8</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76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901 20220000000000150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Субсидии бюджетам бюджетной системы Российской Федерации (межбюджетные субсидии)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51,5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51,5</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2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901 20225599100000150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Субсидии бюджетам сельских поселений на подготовку проектов межевания земельных участков и на проведение кадастровых работ</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51,5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51,5</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51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901 20230000000000150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Субвенции бюджетам бюджетной системы Российской Федерации</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2 783,9</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2 783,9</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343"/>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901 20235082100000150</w:t>
            </w:r>
          </w:p>
        </w:tc>
        <w:tc>
          <w:tcPr>
            <w:tcW w:w="4213" w:type="dxa"/>
            <w:hideMark/>
          </w:tcPr>
          <w:p w:rsidR="00B34255" w:rsidRPr="00B34255" w:rsidRDefault="00B34255">
            <w:pPr>
              <w:rPr>
                <w:rFonts w:ascii="Arial" w:hAnsi="Arial" w:cs="Arial"/>
                <w:sz w:val="24"/>
                <w:szCs w:val="24"/>
              </w:rPr>
            </w:pPr>
            <w:r w:rsidRPr="00B34255">
              <w:rPr>
                <w:rFonts w:ascii="Arial" w:hAnsi="Arial" w:cs="Arial"/>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3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901 20235118100000150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3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901 20240000000000150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межбюджетные трансферты</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34 718,5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34 390,9</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570"/>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901 20249999000000150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межбюджетные трансферты, передаваемые бюджетам</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34 718,5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34 390,9</w:t>
            </w:r>
          </w:p>
        </w:tc>
        <w:tc>
          <w:tcPr>
            <w:tcW w:w="110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585"/>
        </w:trPr>
        <w:tc>
          <w:tcPr>
            <w:tcW w:w="24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901 20249999100000150</w:t>
            </w:r>
          </w:p>
        </w:tc>
        <w:tc>
          <w:tcPr>
            <w:tcW w:w="4213"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межбюджетные трансферты, передаваемые бюджетам сельских поселений</w:t>
            </w:r>
          </w:p>
        </w:tc>
        <w:tc>
          <w:tcPr>
            <w:tcW w:w="119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34 718,5</w:t>
            </w:r>
          </w:p>
        </w:tc>
        <w:tc>
          <w:tcPr>
            <w:tcW w:w="1475"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34 390,9</w:t>
            </w:r>
          </w:p>
        </w:tc>
        <w:tc>
          <w:tcPr>
            <w:tcW w:w="1103" w:type="dxa"/>
            <w:hideMark/>
          </w:tcPr>
          <w:p w:rsidR="00B34255" w:rsidRPr="00B34255" w:rsidRDefault="00B34255" w:rsidP="00B34255">
            <w:pPr>
              <w:rPr>
                <w:rFonts w:ascii="Arial" w:hAnsi="Arial" w:cs="Arial"/>
                <w:sz w:val="24"/>
                <w:szCs w:val="24"/>
              </w:rPr>
            </w:pPr>
            <w:bookmarkStart w:id="0" w:name="RANGE!H48"/>
            <w:r w:rsidRPr="00B34255">
              <w:rPr>
                <w:rFonts w:ascii="Arial" w:hAnsi="Arial" w:cs="Arial"/>
                <w:sz w:val="24"/>
                <w:szCs w:val="24"/>
              </w:rPr>
              <w:t>99</w:t>
            </w:r>
            <w:bookmarkEnd w:id="0"/>
          </w:p>
        </w:tc>
      </w:tr>
      <w:tr w:rsidR="00B34255" w:rsidRPr="00B34255" w:rsidTr="00B34255">
        <w:trPr>
          <w:trHeight w:val="255"/>
        </w:trPr>
        <w:tc>
          <w:tcPr>
            <w:tcW w:w="2400"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ВСЕГО:</w:t>
            </w:r>
          </w:p>
        </w:tc>
        <w:tc>
          <w:tcPr>
            <w:tcW w:w="4213" w:type="dxa"/>
            <w:hideMark/>
          </w:tcPr>
          <w:p w:rsidR="00B34255" w:rsidRPr="00B34255" w:rsidRDefault="00B34255">
            <w:pPr>
              <w:rPr>
                <w:rFonts w:ascii="Arial" w:hAnsi="Arial" w:cs="Arial"/>
                <w:b/>
                <w:bCs/>
                <w:sz w:val="24"/>
                <w:szCs w:val="24"/>
              </w:rPr>
            </w:pPr>
            <w:r w:rsidRPr="00B34255">
              <w:rPr>
                <w:rFonts w:ascii="Arial" w:hAnsi="Arial" w:cs="Arial"/>
                <w:b/>
                <w:bCs/>
                <w:sz w:val="24"/>
                <w:szCs w:val="24"/>
              </w:rPr>
              <w:t> </w:t>
            </w:r>
          </w:p>
        </w:tc>
        <w:tc>
          <w:tcPr>
            <w:tcW w:w="1194"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45 400,0</w:t>
            </w:r>
          </w:p>
        </w:tc>
        <w:tc>
          <w:tcPr>
            <w:tcW w:w="1475"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45 466,5</w:t>
            </w:r>
          </w:p>
        </w:tc>
        <w:tc>
          <w:tcPr>
            <w:tcW w:w="1103" w:type="dxa"/>
            <w:hideMark/>
          </w:tcPr>
          <w:p w:rsidR="00B34255" w:rsidRPr="00B34255" w:rsidRDefault="00B34255" w:rsidP="00B34255">
            <w:pPr>
              <w:rPr>
                <w:rFonts w:ascii="Arial" w:hAnsi="Arial" w:cs="Arial"/>
                <w:b/>
                <w:bCs/>
                <w:sz w:val="24"/>
                <w:szCs w:val="24"/>
              </w:rPr>
            </w:pPr>
            <w:r w:rsidRPr="00B34255">
              <w:rPr>
                <w:rFonts w:ascii="Arial" w:hAnsi="Arial" w:cs="Arial"/>
                <w:b/>
                <w:bCs/>
                <w:sz w:val="24"/>
                <w:szCs w:val="24"/>
              </w:rPr>
              <w:t>100</w:t>
            </w:r>
          </w:p>
        </w:tc>
      </w:tr>
    </w:tbl>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sectPr w:rsidR="00B34255">
          <w:pgSz w:w="11906" w:h="16838"/>
          <w:pgMar w:top="1134" w:right="850" w:bottom="1134" w:left="1701" w:header="708" w:footer="708" w:gutter="0"/>
          <w:cols w:space="708"/>
          <w:docGrid w:linePitch="360"/>
        </w:sectPr>
      </w:pPr>
    </w:p>
    <w:tbl>
      <w:tblPr>
        <w:tblStyle w:val="a5"/>
        <w:tblW w:w="0" w:type="auto"/>
        <w:tblLook w:val="04A0" w:firstRow="1" w:lastRow="0" w:firstColumn="1" w:lastColumn="0" w:noHBand="0" w:noVBand="1"/>
      </w:tblPr>
      <w:tblGrid>
        <w:gridCol w:w="10398"/>
        <w:gridCol w:w="442"/>
        <w:gridCol w:w="500"/>
        <w:gridCol w:w="963"/>
        <w:gridCol w:w="463"/>
        <w:gridCol w:w="687"/>
        <w:gridCol w:w="678"/>
        <w:gridCol w:w="655"/>
      </w:tblGrid>
      <w:tr w:rsidR="00B34255" w:rsidRPr="00B34255" w:rsidTr="00B34255">
        <w:trPr>
          <w:trHeight w:val="300"/>
        </w:trPr>
        <w:tc>
          <w:tcPr>
            <w:tcW w:w="19344" w:type="dxa"/>
            <w:noWrap/>
            <w:hideMark/>
          </w:tcPr>
          <w:p w:rsidR="00B34255" w:rsidRPr="00B34255" w:rsidRDefault="00B34255">
            <w:pPr>
              <w:rPr>
                <w:rFonts w:ascii="Arial" w:hAnsi="Arial" w:cs="Arial"/>
                <w:sz w:val="24"/>
                <w:szCs w:val="24"/>
              </w:rPr>
            </w:pPr>
            <w:r w:rsidRPr="00B34255">
              <w:rPr>
                <w:rFonts w:ascii="Arial" w:hAnsi="Arial" w:cs="Arial"/>
                <w:sz w:val="24"/>
                <w:szCs w:val="24"/>
              </w:rPr>
              <w:lastRenderedPageBreak/>
              <w:t> </w:t>
            </w:r>
          </w:p>
        </w:tc>
        <w:tc>
          <w:tcPr>
            <w:tcW w:w="640"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200" w:type="dxa"/>
            <w:gridSpan w:val="6"/>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Приложение 2</w:t>
            </w:r>
          </w:p>
        </w:tc>
      </w:tr>
      <w:tr w:rsidR="00B34255" w:rsidRPr="00B34255" w:rsidTr="00B34255">
        <w:trPr>
          <w:trHeight w:val="300"/>
        </w:trPr>
        <w:tc>
          <w:tcPr>
            <w:tcW w:w="19344"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40"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200" w:type="dxa"/>
            <w:gridSpan w:val="6"/>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к Решению Совета</w:t>
            </w:r>
          </w:p>
        </w:tc>
      </w:tr>
      <w:tr w:rsidR="00B34255" w:rsidRPr="00B34255" w:rsidTr="00B34255">
        <w:trPr>
          <w:trHeight w:val="315"/>
        </w:trPr>
        <w:tc>
          <w:tcPr>
            <w:tcW w:w="19344"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40"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200" w:type="dxa"/>
            <w:gridSpan w:val="6"/>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Новоселовского сельского поселения</w:t>
            </w:r>
          </w:p>
        </w:tc>
      </w:tr>
      <w:tr w:rsidR="00B34255" w:rsidRPr="00B34255" w:rsidTr="00B34255">
        <w:trPr>
          <w:trHeight w:val="315"/>
        </w:trPr>
        <w:tc>
          <w:tcPr>
            <w:tcW w:w="19344"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40" w:type="dxa"/>
            <w:noWrap/>
            <w:hideMark/>
          </w:tcPr>
          <w:p w:rsidR="00B34255" w:rsidRPr="00B34255" w:rsidRDefault="00B34255">
            <w:pPr>
              <w:rPr>
                <w:rFonts w:ascii="Arial" w:hAnsi="Arial" w:cs="Arial"/>
                <w:sz w:val="24"/>
                <w:szCs w:val="24"/>
              </w:rPr>
            </w:pPr>
            <w:r w:rsidRPr="00B34255">
              <w:rPr>
                <w:rFonts w:ascii="Arial" w:hAnsi="Arial" w:cs="Arial"/>
                <w:sz w:val="24"/>
                <w:szCs w:val="24"/>
              </w:rPr>
              <w:t> </w:t>
            </w:r>
          </w:p>
        </w:tc>
        <w:tc>
          <w:tcPr>
            <w:tcW w:w="6200" w:type="dxa"/>
            <w:gridSpan w:val="6"/>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от 16.05.2023 № 2</w:t>
            </w:r>
          </w:p>
        </w:tc>
      </w:tr>
      <w:tr w:rsidR="00B34255" w:rsidRPr="00B34255" w:rsidTr="00B34255">
        <w:trPr>
          <w:trHeight w:val="1020"/>
        </w:trPr>
        <w:tc>
          <w:tcPr>
            <w:tcW w:w="26184" w:type="dxa"/>
            <w:gridSpan w:val="8"/>
            <w:hideMark/>
          </w:tcPr>
          <w:p w:rsidR="00B34255" w:rsidRPr="00B34255" w:rsidRDefault="00B34255" w:rsidP="00B34255">
            <w:pPr>
              <w:rPr>
                <w:rFonts w:ascii="Arial" w:hAnsi="Arial" w:cs="Arial"/>
                <w:sz w:val="24"/>
                <w:szCs w:val="24"/>
              </w:rPr>
            </w:pPr>
            <w:r w:rsidRPr="00B34255">
              <w:rPr>
                <w:rFonts w:ascii="Arial" w:hAnsi="Arial" w:cs="Arial"/>
                <w:sz w:val="24"/>
                <w:szCs w:val="24"/>
              </w:rPr>
              <w:t>Отчет об исполнении бюджета муниципального образования «Новоселовское сельское поселение» по ведомственной структуре расходов бюджета за 2022 год</w:t>
            </w:r>
          </w:p>
        </w:tc>
      </w:tr>
      <w:tr w:rsidR="00B34255" w:rsidRPr="00B34255" w:rsidTr="00B34255">
        <w:trPr>
          <w:trHeight w:val="24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3201" w:type="dxa"/>
            <w:gridSpan w:val="3"/>
            <w:noWrap/>
            <w:hideMark/>
          </w:tcPr>
          <w:p w:rsidR="00B34255" w:rsidRPr="00B34255" w:rsidRDefault="00B34255" w:rsidP="00B34255">
            <w:pPr>
              <w:rPr>
                <w:rFonts w:ascii="Arial" w:hAnsi="Arial" w:cs="Arial"/>
                <w:sz w:val="24"/>
                <w:szCs w:val="24"/>
              </w:rPr>
            </w:pPr>
            <w:proofErr w:type="spellStart"/>
            <w:r w:rsidRPr="00B34255">
              <w:rPr>
                <w:rFonts w:ascii="Arial" w:hAnsi="Arial" w:cs="Arial"/>
                <w:sz w:val="24"/>
                <w:szCs w:val="24"/>
              </w:rPr>
              <w:t>тыс</w:t>
            </w:r>
            <w:proofErr w:type="gramStart"/>
            <w:r w:rsidRPr="00B34255">
              <w:rPr>
                <w:rFonts w:ascii="Arial" w:hAnsi="Arial" w:cs="Arial"/>
                <w:sz w:val="24"/>
                <w:szCs w:val="24"/>
              </w:rPr>
              <w:t>.р</w:t>
            </w:r>
            <w:proofErr w:type="gramEnd"/>
            <w:r w:rsidRPr="00B34255">
              <w:rPr>
                <w:rFonts w:ascii="Arial" w:hAnsi="Arial" w:cs="Arial"/>
                <w:sz w:val="24"/>
                <w:szCs w:val="24"/>
              </w:rPr>
              <w:t>уб</w:t>
            </w:r>
            <w:proofErr w:type="spellEnd"/>
            <w:r w:rsidRPr="00B34255">
              <w:rPr>
                <w:rFonts w:ascii="Arial" w:hAnsi="Arial" w:cs="Arial"/>
                <w:sz w:val="24"/>
                <w:szCs w:val="24"/>
              </w:rPr>
              <w:t>.</w:t>
            </w:r>
          </w:p>
        </w:tc>
      </w:tr>
      <w:tr w:rsidR="00B34255" w:rsidRPr="00B34255" w:rsidTr="00B34255">
        <w:trPr>
          <w:trHeight w:val="121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Наименование</w:t>
            </w:r>
          </w:p>
        </w:tc>
        <w:tc>
          <w:tcPr>
            <w:tcW w:w="640"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Ведомство</w:t>
            </w:r>
          </w:p>
        </w:tc>
        <w:tc>
          <w:tcPr>
            <w:tcW w:w="700"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Раздел, подраздел</w:t>
            </w:r>
          </w:p>
        </w:tc>
        <w:tc>
          <w:tcPr>
            <w:tcW w:w="1619"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Целевая статья</w:t>
            </w:r>
          </w:p>
        </w:tc>
        <w:tc>
          <w:tcPr>
            <w:tcW w:w="680"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Вид расходов</w:t>
            </w:r>
          </w:p>
        </w:tc>
        <w:tc>
          <w:tcPr>
            <w:tcW w:w="1100"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План на 2022 год</w:t>
            </w:r>
          </w:p>
        </w:tc>
        <w:tc>
          <w:tcPr>
            <w:tcW w:w="1060"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Исполнено за 2022 год</w:t>
            </w:r>
          </w:p>
        </w:tc>
        <w:tc>
          <w:tcPr>
            <w:tcW w:w="1041" w:type="dxa"/>
            <w:textDirection w:val="btLr"/>
            <w:hideMark/>
          </w:tcPr>
          <w:p w:rsidR="00B34255" w:rsidRPr="00B34255" w:rsidRDefault="00B34255" w:rsidP="00B34255">
            <w:pPr>
              <w:rPr>
                <w:rFonts w:ascii="Arial" w:hAnsi="Arial" w:cs="Arial"/>
                <w:sz w:val="24"/>
                <w:szCs w:val="24"/>
              </w:rPr>
            </w:pPr>
            <w:r w:rsidRPr="00B34255">
              <w:rPr>
                <w:rFonts w:ascii="Arial" w:hAnsi="Arial" w:cs="Arial"/>
                <w:sz w:val="24"/>
                <w:szCs w:val="24"/>
              </w:rPr>
              <w:t>% исполнения</w:t>
            </w:r>
          </w:p>
        </w:tc>
      </w:tr>
      <w:tr w:rsidR="00B34255" w:rsidRPr="00B34255" w:rsidTr="00B34255">
        <w:trPr>
          <w:trHeight w:val="33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ВСЕГО РАСХОДОВ</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45 719,3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44 986,0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6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1. Администрация Новоселовского сельского поселения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901</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45 719,3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44 986,0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Общегосударственные вопросы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11 731,3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11 512,1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66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государственных (муниципальных) органов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3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9 524,5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9 322,7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9 524,5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9 322,7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9 524,5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9 322,7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9 492,4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9 290,6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165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7 135,4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7 124,5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75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государственных (муниципальных) органов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7 135,4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7 124,5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2 226,2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2 035,5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91</w:t>
            </w:r>
          </w:p>
        </w:tc>
      </w:tr>
      <w:tr w:rsidR="00B34255" w:rsidRPr="00B34255" w:rsidTr="00B34255">
        <w:trPr>
          <w:trHeight w:val="10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2 226,2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2 035,5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91</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бюджетные ассигнования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130,8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130,6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Уплата налогов, сборов и иных платежей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850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130,8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130,6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8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Расходы на выплаты персоналу государственных (муниципальных) органов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98 0 01 00002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Обеспечение проведения выборов и референдумов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0107</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Ведомственная целевая программа «Оказание содействия муниципальным образованием «Колпашевский район» поселениям Колпашевского района в подготовке и проведении выборов депутатов представительных органов поселений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0107</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33 0 00 00000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0107</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33 0 01 00000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бюджетные ассигнования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0107</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33 0 01 00000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Специальные расходы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0107</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33 0 01 00000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880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217,5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Другие общегосударственные вопросы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83</w:t>
            </w:r>
          </w:p>
        </w:tc>
      </w:tr>
      <w:tr w:rsidR="00B34255" w:rsidRPr="00B34255" w:rsidTr="00B34255">
        <w:trPr>
          <w:trHeight w:val="3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83</w:t>
            </w:r>
          </w:p>
        </w:tc>
      </w:tr>
      <w:tr w:rsidR="00B34255" w:rsidRPr="00B34255" w:rsidTr="00B34255">
        <w:trPr>
          <w:trHeight w:val="3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83</w:t>
            </w:r>
          </w:p>
        </w:tc>
      </w:tr>
      <w:tr w:rsidR="00B34255" w:rsidRPr="00B34255" w:rsidTr="00B34255">
        <w:trPr>
          <w:trHeight w:val="10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оплату членских взносов Ассоциации «Совет муниципальных образований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бюджетные ассигнования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Уплата налогов, сборов и иных платежей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850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16,8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формирование фонда капитального ремонта общего имущества многоквартирных домов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86</w:t>
            </w:r>
          </w:p>
        </w:tc>
      </w:tr>
      <w:tr w:rsidR="00B34255" w:rsidRPr="00B34255" w:rsidTr="00B34255">
        <w:trPr>
          <w:trHeight w:val="6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86</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86</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формирование фонда капитального ремонта общего имущества многоквартирных домов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850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связанные с организацией операций с муниципальным имуществом</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w:t>
            </w:r>
          </w:p>
        </w:tc>
      </w:tr>
      <w:tr w:rsidR="00B34255" w:rsidRPr="00B34255" w:rsidTr="00B34255">
        <w:trPr>
          <w:trHeight w:val="7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w:t>
            </w:r>
          </w:p>
        </w:tc>
      </w:tr>
      <w:tr w:rsidR="00B34255" w:rsidRPr="00B34255" w:rsidTr="00B34255">
        <w:trPr>
          <w:trHeight w:val="10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98 0 09 00721</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w:t>
            </w:r>
          </w:p>
        </w:tc>
      </w:tr>
      <w:tr w:rsidR="00B34255" w:rsidRPr="00B34255" w:rsidTr="00B34255">
        <w:trPr>
          <w:trHeight w:val="10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Расходы на выполнение других обязательств поселениями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98 0 09 00725</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98 0 09 00725</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0113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98 0 09 00725</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29,0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Национальная оборона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Мобилизационная и вневойсковая подготовка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33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30"/>
        </w:trPr>
        <w:tc>
          <w:tcPr>
            <w:tcW w:w="19344" w:type="dxa"/>
            <w:hideMark/>
          </w:tcPr>
          <w:p w:rsidR="00B34255" w:rsidRPr="00B34255" w:rsidRDefault="00B34255" w:rsidP="00B34255">
            <w:pPr>
              <w:rPr>
                <w:rFonts w:ascii="Arial" w:hAnsi="Arial" w:cs="Arial"/>
                <w:sz w:val="24"/>
                <w:szCs w:val="24"/>
              </w:rPr>
            </w:pPr>
            <w:proofErr w:type="spellStart"/>
            <w:r w:rsidRPr="00B34255">
              <w:rPr>
                <w:rFonts w:ascii="Arial" w:hAnsi="Arial" w:cs="Arial"/>
                <w:sz w:val="24"/>
                <w:szCs w:val="24"/>
              </w:rPr>
              <w:t>Подпрограмма</w:t>
            </w:r>
            <w:proofErr w:type="gramStart"/>
            <w:r w:rsidRPr="00B34255">
              <w:rPr>
                <w:rFonts w:ascii="Arial" w:hAnsi="Arial" w:cs="Arial"/>
                <w:sz w:val="24"/>
                <w:szCs w:val="24"/>
              </w:rPr>
              <w:t>«С</w:t>
            </w:r>
            <w:proofErr w:type="gramEnd"/>
            <w:r w:rsidRPr="00B34255">
              <w:rPr>
                <w:rFonts w:ascii="Arial" w:hAnsi="Arial" w:cs="Arial"/>
                <w:sz w:val="24"/>
                <w:szCs w:val="24"/>
              </w:rPr>
              <w:t>овершенствование</w:t>
            </w:r>
            <w:proofErr w:type="spellEnd"/>
            <w:r w:rsidRPr="00B34255">
              <w:rPr>
                <w:rFonts w:ascii="Arial" w:hAnsi="Arial" w:cs="Arial"/>
                <w:sz w:val="24"/>
                <w:szCs w:val="24"/>
              </w:rPr>
              <w:t xml:space="preserve"> межбюджетных отношений в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21 2 00 00000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204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21 2 81 00000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Осуществление первичного воинского учета на территориях, где отсутствуют военные комиссариаты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21 2 81 51180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65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21 2 81 51180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казенных учреждений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0203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21 2 81 51180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72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Национальная безопасность и правоохранительная деятельность </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488,4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403,7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83</w:t>
            </w:r>
          </w:p>
        </w:tc>
      </w:tr>
      <w:tr w:rsidR="00B34255" w:rsidRPr="00B34255" w:rsidTr="00B34255">
        <w:trPr>
          <w:trHeight w:val="31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Гражданская оборона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420"/>
        </w:trPr>
        <w:tc>
          <w:tcPr>
            <w:tcW w:w="19344" w:type="dxa"/>
            <w:hideMark/>
          </w:tcPr>
          <w:p w:rsidR="00B34255" w:rsidRPr="00B34255" w:rsidRDefault="00B34255" w:rsidP="00B34255">
            <w:pPr>
              <w:rPr>
                <w:rFonts w:ascii="Arial" w:hAnsi="Arial" w:cs="Arial"/>
                <w:sz w:val="24"/>
                <w:szCs w:val="24"/>
              </w:rPr>
            </w:pPr>
            <w:proofErr w:type="spellStart"/>
            <w:r w:rsidRPr="00B34255">
              <w:rPr>
                <w:rFonts w:ascii="Arial" w:hAnsi="Arial" w:cs="Arial"/>
                <w:sz w:val="24"/>
                <w:szCs w:val="24"/>
              </w:rPr>
              <w:t>Непраграммное</w:t>
            </w:r>
            <w:proofErr w:type="spellEnd"/>
            <w:r w:rsidRPr="00B34255">
              <w:rPr>
                <w:rFonts w:ascii="Arial" w:hAnsi="Arial" w:cs="Arial"/>
                <w:sz w:val="24"/>
                <w:szCs w:val="24"/>
              </w:rPr>
              <w:t xml:space="preserve">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5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0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467,9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383,2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w:t>
            </w:r>
          </w:p>
        </w:tc>
      </w:tr>
      <w:tr w:rsidR="00B34255" w:rsidRPr="00B34255" w:rsidTr="00B34255">
        <w:trPr>
          <w:trHeight w:val="6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Муниципальная программа "Обеспечение безопасности населения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w:t>
            </w:r>
          </w:p>
        </w:tc>
      </w:tr>
      <w:tr w:rsidR="00B34255" w:rsidRPr="00B34255" w:rsidTr="00B34255">
        <w:trPr>
          <w:trHeight w:val="12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41 2 00 00000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r>
      <w:tr w:rsidR="00B34255" w:rsidRPr="00B34255" w:rsidTr="00B34255">
        <w:trPr>
          <w:trHeight w:val="9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«Проведение мероприятий по защите населенных пунктов от природных пожаров»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41 2 08 00000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w:t>
            </w:r>
          </w:p>
        </w:tc>
      </w:tr>
      <w:tr w:rsidR="00B34255" w:rsidRPr="00B34255" w:rsidTr="00B34255">
        <w:trPr>
          <w:trHeight w:val="69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41 2 08 00000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41 2 08 00000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proofErr w:type="spellStart"/>
            <w:r w:rsidRPr="00B34255">
              <w:rPr>
                <w:rFonts w:ascii="Arial" w:hAnsi="Arial" w:cs="Arial"/>
                <w:sz w:val="24"/>
                <w:szCs w:val="24"/>
              </w:rPr>
              <w:t>Непраграммное</w:t>
            </w:r>
            <w:proofErr w:type="spellEnd"/>
            <w:r w:rsidRPr="00B34255">
              <w:rPr>
                <w:rFonts w:ascii="Arial" w:hAnsi="Arial" w:cs="Arial"/>
                <w:sz w:val="24"/>
                <w:szCs w:val="24"/>
              </w:rPr>
              <w:t xml:space="preserve">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407,9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383,2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94</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Резервные фонды местных администраций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98 0 00 00200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98 0 00 00200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98 0 00 00200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227,9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203,2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98 0 09 00707</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101,2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обеспечение первичных мер пожарной безопасности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98 0 09 00724</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126,7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102,0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81</w:t>
            </w:r>
          </w:p>
        </w:tc>
      </w:tr>
      <w:tr w:rsidR="00B34255" w:rsidRPr="00B34255" w:rsidTr="00B34255">
        <w:trPr>
          <w:trHeight w:val="6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98 0 09 00724</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126,7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102,0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81</w:t>
            </w:r>
          </w:p>
        </w:tc>
      </w:tr>
      <w:tr w:rsidR="00B34255" w:rsidRPr="00B34255" w:rsidTr="00B34255">
        <w:trPr>
          <w:trHeight w:val="9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0310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98 0 09 00724</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126,7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102,0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81</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Национальная экономика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4 336,7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4 329,0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Сельское хозяйство и рыболовство</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Государственная программа "Развитие сельского хозяйства, рынков сырья и </w:t>
            </w:r>
            <w:r w:rsidRPr="00B34255">
              <w:rPr>
                <w:rFonts w:ascii="Arial" w:hAnsi="Arial" w:cs="Arial"/>
                <w:sz w:val="24"/>
                <w:szCs w:val="24"/>
              </w:rPr>
              <w:lastRenderedPageBreak/>
              <w:t>продовольствия в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w:t>
            </w:r>
            <w:r w:rsidRPr="00B34255">
              <w:rPr>
                <w:rFonts w:ascii="Arial" w:hAnsi="Arial" w:cs="Arial"/>
                <w:sz w:val="24"/>
                <w:szCs w:val="24"/>
              </w:rPr>
              <w:lastRenderedPageBreak/>
              <w:t>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06 0 </w:t>
            </w:r>
            <w:r w:rsidRPr="00B34255">
              <w:rPr>
                <w:rFonts w:ascii="Arial" w:hAnsi="Arial" w:cs="Arial"/>
                <w:sz w:val="24"/>
                <w:szCs w:val="24"/>
              </w:rPr>
              <w:lastRenderedPageBreak/>
              <w:t>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w:t>
            </w:r>
            <w:r w:rsidRPr="00B34255">
              <w:rPr>
                <w:rFonts w:ascii="Arial" w:hAnsi="Arial" w:cs="Arial"/>
                <w:sz w:val="24"/>
                <w:szCs w:val="24"/>
              </w:rPr>
              <w:lastRenderedPageBreak/>
              <w:t>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Подпрограмма "Развитие сельскохозяйственного производства в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06 1 00 00000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"Создание условий для вовлечения в оборот земель сельскохозяйственного назначения"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06 1 92 00000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Проведение кадастровых работ по оформлению земельных участков в собственность муниципальных образований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06 1 92 40230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06 1 92 40230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06 1 92 40230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Дорожное хозяйство (дорожные фонды)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3 825,6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3 817,9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31 0 00 00000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1 451,5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1 443,8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7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Содержание автомобильных дорог общего пользования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31 0 01 00000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1 451,5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1 443,8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6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31 0 01 00000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1 451,5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1 443,8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31 0 01 00000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1 451,5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1443,8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99</w:t>
            </w:r>
          </w:p>
        </w:tc>
      </w:tr>
      <w:tr w:rsidR="00B34255" w:rsidRPr="00B34255" w:rsidTr="00B34255">
        <w:trPr>
          <w:trHeight w:val="7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Муниципальная программа "Развитие транспортной инфраструктуры в </w:t>
            </w:r>
            <w:proofErr w:type="spellStart"/>
            <w:r w:rsidRPr="00B34255">
              <w:rPr>
                <w:rFonts w:ascii="Arial" w:hAnsi="Arial" w:cs="Arial"/>
                <w:sz w:val="24"/>
                <w:szCs w:val="24"/>
              </w:rPr>
              <w:t>Колпашевском</w:t>
            </w:r>
            <w:proofErr w:type="spellEnd"/>
            <w:r w:rsidRPr="00B34255">
              <w:rPr>
                <w:rFonts w:ascii="Arial" w:hAnsi="Arial" w:cs="Arial"/>
                <w:sz w:val="24"/>
                <w:szCs w:val="24"/>
              </w:rPr>
              <w:t xml:space="preserve"> районе"</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Подпрограмма "Приведение в нормативное состояние автомобильных дорог общего пользования местного значения"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B34255">
              <w:rPr>
                <w:rFonts w:ascii="Arial" w:hAnsi="Arial" w:cs="Arial"/>
                <w:sz w:val="24"/>
                <w:szCs w:val="24"/>
              </w:rPr>
              <w:t>контроля за</w:t>
            </w:r>
            <w:proofErr w:type="gramEnd"/>
            <w:r w:rsidRPr="00B34255">
              <w:rPr>
                <w:rFonts w:ascii="Arial" w:hAnsi="Arial" w:cs="Arial"/>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2 374,1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6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Капитальный ремонт и (или) ремонт автомобильных дорог общего пользования местного значения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49 1 01 40930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2 255,4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2 255,4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7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49 1 01 40930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2 255,4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2 255,4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49 1 01 40930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2 255,4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2255,4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Капитальный ремонт и (или) ремонт автомобильных дорог общего пользования местного значения (в рамках </w:t>
            </w:r>
            <w:proofErr w:type="spellStart"/>
            <w:r w:rsidRPr="00B34255">
              <w:rPr>
                <w:rFonts w:ascii="Arial" w:hAnsi="Arial" w:cs="Arial"/>
                <w:sz w:val="24"/>
                <w:szCs w:val="24"/>
              </w:rPr>
              <w:t>софинансирования</w:t>
            </w:r>
            <w:proofErr w:type="spellEnd"/>
            <w:r w:rsidRPr="00B34255">
              <w:rPr>
                <w:rFonts w:ascii="Arial" w:hAnsi="Arial" w:cs="Arial"/>
                <w:sz w:val="24"/>
                <w:szCs w:val="24"/>
              </w:rPr>
              <w:t>)</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S0930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3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S0930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0409</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 1 01 S0930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118,7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Другие вопросы в области национальной экономики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Муниципальная программа «Развитие внутреннего и въездного туризма на территории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«Организация и проведение мероприятий, направленных на создание условий для развития туризма»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54 0 01 41040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54 0 01 41040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54 0 01 41040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412,2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 рамках </w:t>
            </w:r>
            <w:proofErr w:type="spellStart"/>
            <w:r w:rsidRPr="00B34255">
              <w:rPr>
                <w:rFonts w:ascii="Arial" w:hAnsi="Arial" w:cs="Arial"/>
                <w:sz w:val="24"/>
                <w:szCs w:val="24"/>
              </w:rPr>
              <w:t>софинансирования</w:t>
            </w:r>
            <w:proofErr w:type="spellEnd"/>
            <w:r w:rsidRPr="00B34255">
              <w:rPr>
                <w:rFonts w:ascii="Arial" w:hAnsi="Arial" w:cs="Arial"/>
                <w:sz w:val="24"/>
                <w:szCs w:val="24"/>
              </w:rPr>
              <w:t>)</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S1040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S1040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4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0412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 0 01 S1040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45,8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Жилищно-коммунальное хозяйство</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18 310,9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17 889,2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2805"/>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Коммунальное хозяйство</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14 795,3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14 373,6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97</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Государственная программа "Улучшение инвестиционного климата и развитие экспорта Томской области"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Подпрограмма "Баланс экономических интересов потребителей и поставщиков на регулируемых рынках товаров и услуг"</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01 4 00 00000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18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01 4 81 00000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Компенсация расходов по организации электроснабжения от дизельных электростанций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01 4 81 40120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бюджетные ассигнования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01 4 81 40120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12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01 4 81 40120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13 840,7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13573,1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proofErr w:type="spellStart"/>
            <w:r w:rsidRPr="00B34255">
              <w:rPr>
                <w:rFonts w:ascii="Arial" w:hAnsi="Arial" w:cs="Arial"/>
                <w:sz w:val="24"/>
                <w:szCs w:val="24"/>
              </w:rPr>
              <w:t>Непраграммное</w:t>
            </w:r>
            <w:proofErr w:type="spellEnd"/>
            <w:r w:rsidRPr="00B34255">
              <w:rPr>
                <w:rFonts w:ascii="Arial" w:hAnsi="Arial" w:cs="Arial"/>
                <w:sz w:val="24"/>
                <w:szCs w:val="24"/>
              </w:rPr>
              <w:t xml:space="preserve">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954,6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84</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954,6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84</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Мероприятия в области коммунального хозяйства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98 0 09 00726</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953,2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799,1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84</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98 0 09 00726</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953,2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799,1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84</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98 0 09 00726</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953,2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799,1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84</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Иные бюджетные ассигнования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S0120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sidRPr="00B34255">
              <w:rPr>
                <w:rFonts w:ascii="Arial" w:hAnsi="Arial" w:cs="Arial"/>
                <w:sz w:val="24"/>
                <w:szCs w:val="24"/>
              </w:rPr>
              <w:t>софинансирования</w:t>
            </w:r>
            <w:proofErr w:type="spellEnd"/>
            <w:r w:rsidRPr="00B34255">
              <w:rPr>
                <w:rFonts w:ascii="Arial" w:hAnsi="Arial" w:cs="Arial"/>
                <w:sz w:val="24"/>
                <w:szCs w:val="24"/>
              </w:rPr>
              <w:t>)</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S0120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Благоустройство</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3 515,6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3 515,6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Муниципальная программа "Развитие коммунальной инфраструктуры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"Содействие в организации электро-, тепл</w:t>
            </w:r>
            <w:proofErr w:type="gramStart"/>
            <w:r w:rsidRPr="00B34255">
              <w:rPr>
                <w:rFonts w:ascii="Arial" w:hAnsi="Arial" w:cs="Arial"/>
                <w:sz w:val="24"/>
                <w:szCs w:val="24"/>
              </w:rPr>
              <w:t>о-</w:t>
            </w:r>
            <w:proofErr w:type="gramEnd"/>
            <w:r w:rsidRPr="00B34255">
              <w:rPr>
                <w:rFonts w:ascii="Arial" w:hAnsi="Arial" w:cs="Arial"/>
                <w:sz w:val="24"/>
                <w:szCs w:val="24"/>
              </w:rPr>
              <w:t>, газо-, водоснабжения населения и водоотведения в границах поселений"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48 0 01 00000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230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65 0 00 00000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Выполнение мероприятий по благоустройству населенных пунктов Колпашевского района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65 0 06 00000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65 0 06 00000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65 0 06 00000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Ведомственная целевая программа «Обеспечение бесперебойного </w:t>
            </w:r>
            <w:proofErr w:type="spellStart"/>
            <w:r w:rsidRPr="00B34255">
              <w:rPr>
                <w:rFonts w:ascii="Arial" w:hAnsi="Arial" w:cs="Arial"/>
                <w:sz w:val="24"/>
                <w:szCs w:val="24"/>
              </w:rPr>
              <w:t>функцианирования</w:t>
            </w:r>
            <w:proofErr w:type="spellEnd"/>
            <w:r w:rsidRPr="00B34255">
              <w:rPr>
                <w:rFonts w:ascii="Arial" w:hAnsi="Arial" w:cs="Arial"/>
                <w:sz w:val="24"/>
                <w:szCs w:val="24"/>
              </w:rPr>
              <w:t xml:space="preserve"> сетей уличного освещения» </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549,7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549,7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оплату потребленной электрической энергии для нужд системы уличного освещения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390,3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содержание объектов уличного освещения (техническое обслуживание объектов уличного освещения)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89 0 02 00000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89 0 02 00000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89 0 02 00000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159,4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w:t>
            </w:r>
            <w:r w:rsidRPr="00B34255">
              <w:rPr>
                <w:rFonts w:ascii="Arial" w:hAnsi="Arial" w:cs="Arial"/>
                <w:sz w:val="24"/>
                <w:szCs w:val="24"/>
              </w:rPr>
              <w:lastRenderedPageBreak/>
              <w:t>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98 0 </w:t>
            </w:r>
            <w:r w:rsidRPr="00B34255">
              <w:rPr>
                <w:rFonts w:ascii="Arial" w:hAnsi="Arial" w:cs="Arial"/>
                <w:sz w:val="24"/>
                <w:szCs w:val="24"/>
              </w:rPr>
              <w:lastRenderedPageBreak/>
              <w:t>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2 </w:t>
            </w:r>
            <w:r w:rsidRPr="00B34255">
              <w:rPr>
                <w:rFonts w:ascii="Arial" w:hAnsi="Arial" w:cs="Arial"/>
                <w:sz w:val="24"/>
                <w:szCs w:val="24"/>
              </w:rPr>
              <w:lastRenderedPageBreak/>
              <w:t>535,9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2 </w:t>
            </w:r>
            <w:r w:rsidRPr="00B34255">
              <w:rPr>
                <w:rFonts w:ascii="Arial" w:hAnsi="Arial" w:cs="Arial"/>
                <w:sz w:val="24"/>
                <w:szCs w:val="24"/>
              </w:rPr>
              <w:lastRenderedPageBreak/>
              <w:t>535,9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Прочие мероприятия по благоустройству городского и сельских поселений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0503 </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0503</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98 0 09 00712</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2 535,9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2535,9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Образование</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Профессиональная подготовка, переподготовка и повышение квалификации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Ведомственная целевая программа «Муниципальные кадры» </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Переподготовка и повышение квалификации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82 0 01 00003</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82 0 01 00003</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0705</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82 0 01 00003</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Культура, кинематография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w:t>
            </w:r>
            <w:r w:rsidRPr="00B34255">
              <w:rPr>
                <w:rFonts w:ascii="Arial" w:hAnsi="Arial" w:cs="Arial"/>
                <w:sz w:val="24"/>
                <w:szCs w:val="24"/>
              </w:rPr>
              <w:lastRenderedPageBreak/>
              <w:t>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6 </w:t>
            </w:r>
            <w:r w:rsidRPr="00B34255">
              <w:rPr>
                <w:rFonts w:ascii="Arial" w:hAnsi="Arial" w:cs="Arial"/>
                <w:sz w:val="24"/>
                <w:szCs w:val="24"/>
              </w:rPr>
              <w:lastRenderedPageBreak/>
              <w:t>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6 </w:t>
            </w:r>
            <w:r w:rsidRPr="00B34255">
              <w:rPr>
                <w:rFonts w:ascii="Arial" w:hAnsi="Arial" w:cs="Arial"/>
                <w:sz w:val="24"/>
                <w:szCs w:val="24"/>
              </w:rPr>
              <w:lastRenderedPageBreak/>
              <w:t>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 Культура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55 0 00 00000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55 0 01 00000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Межбюджетные трансферты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55 0 01 00000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межбюджетные трансферты</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0801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55 0 01 00000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540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6 812,1</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6812,1</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Социальная политика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3 549,8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3 549,8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Охрана семьи и детства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2 303,4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11 1 89 40820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Капитальные вложения в объекты государственной (муниципальной) собственности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11 1 89 40820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Бюджетные инвестиции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11 1 89 40820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R0820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Капитальные вложения в объекты государственной (муниципальной) собственности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R0820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Бюджетные инвестиции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1004</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 1 89 R0820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1 151,7</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1151,7</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Физическая культура и спорт</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1100</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1 246,4</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1 246,4</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Физическая культура </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747,2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747,2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B34255">
              <w:rPr>
                <w:rFonts w:ascii="Arial" w:hAnsi="Arial" w:cs="Arial"/>
                <w:sz w:val="24"/>
                <w:szCs w:val="24"/>
              </w:rPr>
              <w:t>образования</w:t>
            </w:r>
            <w:proofErr w:type="gramStart"/>
            <w:r w:rsidRPr="00B34255">
              <w:rPr>
                <w:rFonts w:ascii="Arial" w:hAnsi="Arial" w:cs="Arial"/>
                <w:sz w:val="24"/>
                <w:szCs w:val="24"/>
              </w:rPr>
              <w:t>«К</w:t>
            </w:r>
            <w:proofErr w:type="gramEnd"/>
            <w:r w:rsidRPr="00B34255">
              <w:rPr>
                <w:rFonts w:ascii="Arial" w:hAnsi="Arial" w:cs="Arial"/>
                <w:sz w:val="24"/>
                <w:szCs w:val="24"/>
              </w:rPr>
              <w:t>олпашевский</w:t>
            </w:r>
            <w:proofErr w:type="spellEnd"/>
            <w:r w:rsidRPr="00B34255">
              <w:rPr>
                <w:rFonts w:ascii="Arial" w:hAnsi="Arial" w:cs="Arial"/>
                <w:sz w:val="24"/>
                <w:szCs w:val="24"/>
              </w:rPr>
              <w:t xml:space="preserve"> район»</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Подпрограмма «Развитие физической культуры и массового спорта в </w:t>
            </w:r>
            <w:proofErr w:type="spellStart"/>
            <w:r w:rsidRPr="00B34255">
              <w:rPr>
                <w:rFonts w:ascii="Arial" w:hAnsi="Arial" w:cs="Arial"/>
                <w:sz w:val="24"/>
                <w:szCs w:val="24"/>
              </w:rPr>
              <w:t>Колпашевском</w:t>
            </w:r>
            <w:proofErr w:type="spellEnd"/>
            <w:r w:rsidRPr="00B34255">
              <w:rPr>
                <w:rFonts w:ascii="Arial" w:hAnsi="Arial" w:cs="Arial"/>
                <w:sz w:val="24"/>
                <w:szCs w:val="24"/>
              </w:rPr>
              <w:t xml:space="preserve"> районе»</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Региональный проект "Спорт - норма жизни"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Обеспечение условий для развития физической культуры и массового спорта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40008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682,3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8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40008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642,8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642,8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казенных учреждений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40008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642,8</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642,8</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40008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Р5 40008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39,5</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39,5</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64,9</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64,9</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Региональный проект "Спорт - норма жизни"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Р5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 xml:space="preserve">Обеспечение условий для развития физической культуры и массового спорта в рамках </w:t>
            </w:r>
            <w:proofErr w:type="spellStart"/>
            <w:r w:rsidRPr="00B34255">
              <w:rPr>
                <w:rFonts w:ascii="Arial" w:hAnsi="Arial" w:cs="Arial"/>
                <w:sz w:val="24"/>
                <w:szCs w:val="24"/>
              </w:rPr>
              <w:t>софинансирования</w:t>
            </w:r>
            <w:proofErr w:type="spellEnd"/>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Р5 S0008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8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Р5 S0008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казенных учреждений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Р5 S0008</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46,3</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Мероприятия в области физической культуры и массового спорта</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1101</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18,6</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Массовый спорт</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499,2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Непрограммное  направление расходов</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3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Прочие мероприятия</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Мероприятия в области физической культуры и массового спорта</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8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Расходы на выплаты персоналу казенных учреждений</w:t>
            </w:r>
          </w:p>
        </w:tc>
        <w:tc>
          <w:tcPr>
            <w:tcW w:w="640"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98 0 09 00719</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9,2</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50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47 0 00 00000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60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xml:space="preserve">Подпрограмма "Развитие физической культуры и массового спорта в </w:t>
            </w:r>
            <w:proofErr w:type="spellStart"/>
            <w:r w:rsidRPr="00B34255">
              <w:rPr>
                <w:rFonts w:ascii="Arial" w:hAnsi="Arial" w:cs="Arial"/>
                <w:sz w:val="24"/>
                <w:szCs w:val="24"/>
              </w:rPr>
              <w:t>Колпашевском</w:t>
            </w:r>
            <w:proofErr w:type="spellEnd"/>
            <w:r w:rsidRPr="00B34255">
              <w:rPr>
                <w:rFonts w:ascii="Arial" w:hAnsi="Arial" w:cs="Arial"/>
                <w:sz w:val="24"/>
                <w:szCs w:val="24"/>
              </w:rPr>
              <w:t xml:space="preserve"> районе"</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47 1 00 00000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1200"/>
        </w:trPr>
        <w:tc>
          <w:tcPr>
            <w:tcW w:w="19344"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lastRenderedPageBreak/>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47 1 02 00000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Закупка товаров, работ и услуг для обеспечения</w:t>
            </w:r>
            <w:r w:rsidRPr="00B34255">
              <w:rPr>
                <w:rFonts w:ascii="Arial" w:hAnsi="Arial" w:cs="Arial"/>
                <w:sz w:val="24"/>
                <w:szCs w:val="24"/>
              </w:rPr>
              <w:br/>
              <w:t>государственных (муниципальных) нужд</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r w:rsidR="00B34255" w:rsidRPr="00B34255" w:rsidTr="00B34255">
        <w:trPr>
          <w:trHeight w:val="900"/>
        </w:trPr>
        <w:tc>
          <w:tcPr>
            <w:tcW w:w="19344" w:type="dxa"/>
            <w:hideMark/>
          </w:tcPr>
          <w:p w:rsidR="00B34255" w:rsidRPr="00B34255" w:rsidRDefault="00B34255" w:rsidP="00B34255">
            <w:pPr>
              <w:rPr>
                <w:rFonts w:ascii="Arial" w:hAnsi="Arial" w:cs="Arial"/>
                <w:sz w:val="24"/>
                <w:szCs w:val="24"/>
              </w:rPr>
            </w:pPr>
            <w:r w:rsidRPr="00B34255">
              <w:rPr>
                <w:rFonts w:ascii="Arial" w:hAnsi="Arial" w:cs="Arial"/>
                <w:sz w:val="24"/>
                <w:szCs w:val="24"/>
              </w:rPr>
              <w:t>Иные закупки товаров, работ и услуг для обеспечения государственных (муниципальных) нужд</w:t>
            </w:r>
          </w:p>
        </w:tc>
        <w:tc>
          <w:tcPr>
            <w:tcW w:w="64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 </w:t>
            </w:r>
          </w:p>
        </w:tc>
        <w:tc>
          <w:tcPr>
            <w:tcW w:w="7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1102</w:t>
            </w:r>
          </w:p>
        </w:tc>
        <w:tc>
          <w:tcPr>
            <w:tcW w:w="1619"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47 1 01 00000</w:t>
            </w:r>
          </w:p>
        </w:tc>
        <w:tc>
          <w:tcPr>
            <w:tcW w:w="68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240</w:t>
            </w:r>
          </w:p>
        </w:tc>
        <w:tc>
          <w:tcPr>
            <w:tcW w:w="110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60"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20,0</w:t>
            </w:r>
          </w:p>
        </w:tc>
        <w:tc>
          <w:tcPr>
            <w:tcW w:w="1041" w:type="dxa"/>
            <w:noWrap/>
            <w:hideMark/>
          </w:tcPr>
          <w:p w:rsidR="00B34255" w:rsidRPr="00B34255" w:rsidRDefault="00B34255" w:rsidP="00B34255">
            <w:pPr>
              <w:rPr>
                <w:rFonts w:ascii="Arial" w:hAnsi="Arial" w:cs="Arial"/>
                <w:sz w:val="24"/>
                <w:szCs w:val="24"/>
              </w:rPr>
            </w:pPr>
            <w:r w:rsidRPr="00B34255">
              <w:rPr>
                <w:rFonts w:ascii="Arial" w:hAnsi="Arial" w:cs="Arial"/>
                <w:sz w:val="24"/>
                <w:szCs w:val="24"/>
              </w:rPr>
              <w:t>100</w:t>
            </w:r>
          </w:p>
        </w:tc>
      </w:tr>
    </w:tbl>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Pr="00B34255" w:rsidRDefault="00B34255" w:rsidP="00B34255">
      <w:pPr>
        <w:keepNext/>
        <w:spacing w:after="0" w:line="240" w:lineRule="auto"/>
        <w:ind w:firstLine="10773"/>
        <w:outlineLvl w:val="3"/>
        <w:rPr>
          <w:rFonts w:ascii="Arial" w:eastAsia="Times New Roman" w:hAnsi="Arial" w:cs="Arial"/>
          <w:bCs/>
          <w:sz w:val="24"/>
          <w:szCs w:val="24"/>
          <w:lang w:eastAsia="ru-RU"/>
        </w:rPr>
      </w:pPr>
      <w:r w:rsidRPr="00B34255">
        <w:rPr>
          <w:rFonts w:ascii="Arial" w:eastAsia="Times New Roman" w:hAnsi="Arial" w:cs="Arial"/>
          <w:bCs/>
          <w:sz w:val="24"/>
          <w:szCs w:val="24"/>
          <w:lang w:eastAsia="ru-RU"/>
        </w:rPr>
        <w:lastRenderedPageBreak/>
        <w:t>Приложение 3 к Решению Совета</w:t>
      </w:r>
    </w:p>
    <w:p w:rsidR="00B34255" w:rsidRPr="00B34255" w:rsidRDefault="00B34255" w:rsidP="00B34255">
      <w:pPr>
        <w:spacing w:after="0" w:line="240" w:lineRule="auto"/>
        <w:rPr>
          <w:rFonts w:ascii="Arial" w:eastAsia="Times New Roman" w:hAnsi="Arial" w:cs="Arial"/>
          <w:bCs/>
          <w:sz w:val="24"/>
          <w:szCs w:val="24"/>
          <w:lang w:eastAsia="ru-RU"/>
        </w:rPr>
      </w:pPr>
      <w:r w:rsidRPr="00B34255">
        <w:rPr>
          <w:rFonts w:ascii="Arial" w:eastAsia="Times New Roman" w:hAnsi="Arial" w:cs="Arial"/>
          <w:bCs/>
          <w:sz w:val="24"/>
          <w:szCs w:val="24"/>
          <w:lang w:eastAsia="ru-RU"/>
        </w:rPr>
        <w:t xml:space="preserve">                                                                                                                                                                              Новоселовского сельского поселения                                                                                                                                                                                                           </w:t>
      </w:r>
    </w:p>
    <w:p w:rsidR="00B34255" w:rsidRPr="00B34255" w:rsidRDefault="00B34255" w:rsidP="00B34255">
      <w:pPr>
        <w:spacing w:after="0" w:line="240" w:lineRule="auto"/>
        <w:ind w:firstLine="10773"/>
        <w:rPr>
          <w:rFonts w:ascii="Arial" w:eastAsia="Times New Roman" w:hAnsi="Arial" w:cs="Arial"/>
          <w:bCs/>
          <w:sz w:val="24"/>
          <w:szCs w:val="24"/>
          <w:lang w:eastAsia="ru-RU"/>
        </w:rPr>
      </w:pPr>
      <w:r w:rsidRPr="00B34255">
        <w:rPr>
          <w:rFonts w:ascii="Arial" w:eastAsia="Times New Roman" w:hAnsi="Arial" w:cs="Arial"/>
          <w:bCs/>
          <w:sz w:val="24"/>
          <w:szCs w:val="24"/>
          <w:lang w:eastAsia="ru-RU"/>
        </w:rPr>
        <w:t xml:space="preserve">                          от 16.05.2023 № 2</w:t>
      </w:r>
    </w:p>
    <w:p w:rsidR="00B34255" w:rsidRPr="00B34255" w:rsidRDefault="00B34255" w:rsidP="00B34255">
      <w:pPr>
        <w:spacing w:after="0" w:line="240" w:lineRule="auto"/>
        <w:jc w:val="center"/>
        <w:rPr>
          <w:rFonts w:ascii="Arial" w:eastAsia="Times New Roman" w:hAnsi="Arial" w:cs="Arial"/>
          <w:bCs/>
          <w:sz w:val="24"/>
          <w:szCs w:val="24"/>
          <w:lang w:eastAsia="ru-RU"/>
        </w:rPr>
      </w:pPr>
    </w:p>
    <w:p w:rsidR="00B34255" w:rsidRPr="00B34255" w:rsidRDefault="00B34255" w:rsidP="00B34255">
      <w:pPr>
        <w:spacing w:after="0" w:line="240" w:lineRule="auto"/>
        <w:jc w:val="center"/>
        <w:rPr>
          <w:rFonts w:ascii="Arial" w:eastAsia="Times New Roman" w:hAnsi="Arial" w:cs="Arial"/>
          <w:bCs/>
          <w:sz w:val="24"/>
          <w:szCs w:val="24"/>
          <w:lang w:eastAsia="ru-RU"/>
        </w:rPr>
      </w:pPr>
    </w:p>
    <w:p w:rsidR="00B34255" w:rsidRPr="00B34255" w:rsidRDefault="00B34255" w:rsidP="00B34255">
      <w:pPr>
        <w:spacing w:after="0" w:line="240" w:lineRule="auto"/>
        <w:jc w:val="center"/>
        <w:rPr>
          <w:rFonts w:ascii="Arial" w:eastAsia="Times New Roman" w:hAnsi="Arial" w:cs="Arial"/>
          <w:bCs/>
          <w:sz w:val="24"/>
          <w:szCs w:val="24"/>
          <w:lang w:eastAsia="ru-RU"/>
        </w:rPr>
      </w:pPr>
    </w:p>
    <w:p w:rsidR="00B34255" w:rsidRPr="00B34255" w:rsidRDefault="00B34255" w:rsidP="00B34255">
      <w:pPr>
        <w:spacing w:after="0" w:line="240" w:lineRule="auto"/>
        <w:jc w:val="center"/>
        <w:rPr>
          <w:rFonts w:ascii="Arial" w:eastAsia="Times New Roman" w:hAnsi="Arial" w:cs="Arial"/>
          <w:bCs/>
          <w:sz w:val="24"/>
          <w:szCs w:val="24"/>
          <w:lang w:eastAsia="ru-RU"/>
        </w:rPr>
      </w:pPr>
      <w:r w:rsidRPr="00B34255">
        <w:rPr>
          <w:rFonts w:ascii="Arial" w:eastAsia="Times New Roman" w:hAnsi="Arial" w:cs="Arial"/>
          <w:bCs/>
          <w:sz w:val="24"/>
          <w:szCs w:val="24"/>
          <w:lang w:eastAsia="ru-RU"/>
        </w:rPr>
        <w:t xml:space="preserve">Отчет об исполнении </w:t>
      </w:r>
      <w:proofErr w:type="gramStart"/>
      <w:r w:rsidRPr="00B34255">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B34255" w:rsidRPr="00B34255" w:rsidRDefault="00B34255" w:rsidP="00B34255">
      <w:pPr>
        <w:spacing w:after="0" w:line="240" w:lineRule="auto"/>
        <w:jc w:val="center"/>
        <w:rPr>
          <w:rFonts w:ascii="Arial" w:eastAsia="Times New Roman" w:hAnsi="Arial" w:cs="Arial"/>
          <w:bCs/>
          <w:sz w:val="24"/>
          <w:szCs w:val="24"/>
          <w:lang w:eastAsia="ru-RU"/>
        </w:rPr>
      </w:pPr>
      <w:r w:rsidRPr="00B34255">
        <w:rPr>
          <w:rFonts w:ascii="Arial" w:eastAsia="Times New Roman" w:hAnsi="Arial" w:cs="Arial"/>
          <w:bCs/>
          <w:sz w:val="24"/>
          <w:szCs w:val="24"/>
          <w:lang w:eastAsia="ru-RU"/>
        </w:rPr>
        <w:t xml:space="preserve"> «Новоселовское сельское поселение» по кодам </w:t>
      </w:r>
      <w:proofErr w:type="gramStart"/>
      <w:r w:rsidRPr="00B34255">
        <w:rPr>
          <w:rFonts w:ascii="Arial" w:eastAsia="Times New Roman" w:hAnsi="Arial" w:cs="Arial"/>
          <w:bCs/>
          <w:sz w:val="24"/>
          <w:szCs w:val="24"/>
          <w:lang w:eastAsia="ru-RU"/>
        </w:rPr>
        <w:t>классификации источников финансирования дефицита бюджета</w:t>
      </w:r>
      <w:proofErr w:type="gramEnd"/>
    </w:p>
    <w:p w:rsidR="00B34255" w:rsidRPr="00B34255" w:rsidRDefault="00B34255" w:rsidP="00B34255">
      <w:pPr>
        <w:spacing w:after="0" w:line="240" w:lineRule="auto"/>
        <w:jc w:val="center"/>
        <w:rPr>
          <w:rFonts w:ascii="Arial" w:eastAsia="Times New Roman" w:hAnsi="Arial" w:cs="Arial"/>
          <w:bCs/>
          <w:sz w:val="24"/>
          <w:szCs w:val="24"/>
          <w:lang w:eastAsia="ru-RU"/>
        </w:rPr>
      </w:pPr>
      <w:r w:rsidRPr="00B34255">
        <w:rPr>
          <w:rFonts w:ascii="Arial" w:eastAsia="Times New Roman" w:hAnsi="Arial" w:cs="Arial"/>
          <w:bCs/>
          <w:sz w:val="24"/>
          <w:szCs w:val="24"/>
          <w:lang w:eastAsia="ru-RU"/>
        </w:rPr>
        <w:t xml:space="preserve"> за 2022 год</w:t>
      </w:r>
    </w:p>
    <w:p w:rsidR="00B34255" w:rsidRPr="00B34255" w:rsidRDefault="00B34255" w:rsidP="00B34255">
      <w:pPr>
        <w:spacing w:after="0" w:line="240" w:lineRule="auto"/>
        <w:jc w:val="center"/>
        <w:rPr>
          <w:rFonts w:ascii="Arial" w:eastAsia="Times New Roman" w:hAnsi="Arial" w:cs="Arial"/>
          <w:bCs/>
          <w:sz w:val="24"/>
          <w:szCs w:val="24"/>
          <w:lang w:eastAsia="ru-RU"/>
        </w:rPr>
      </w:pPr>
    </w:p>
    <w:p w:rsidR="00B34255" w:rsidRPr="00B34255" w:rsidRDefault="00B34255" w:rsidP="00B34255">
      <w:pPr>
        <w:spacing w:after="0" w:line="240" w:lineRule="auto"/>
        <w:ind w:right="111" w:firstLine="709"/>
        <w:jc w:val="right"/>
        <w:rPr>
          <w:rFonts w:ascii="Arial" w:eastAsia="Times New Roman" w:hAnsi="Arial" w:cs="Arial"/>
          <w:sz w:val="24"/>
          <w:szCs w:val="24"/>
          <w:lang w:eastAsia="ru-RU"/>
        </w:rPr>
      </w:pPr>
      <w:r w:rsidRPr="00B34255">
        <w:rPr>
          <w:rFonts w:ascii="Arial" w:eastAsia="Times New Roman" w:hAnsi="Arial" w:cs="Arial"/>
          <w:bCs/>
          <w:sz w:val="24"/>
          <w:szCs w:val="24"/>
          <w:lang w:eastAsia="ru-RU"/>
        </w:rPr>
        <w:tab/>
      </w:r>
      <w:r w:rsidRPr="00B34255">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Наименование</w:t>
            </w:r>
            <w:r w:rsidRPr="00B34255">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Уточненный план на 20</w:t>
            </w:r>
            <w:r w:rsidRPr="00B34255">
              <w:rPr>
                <w:rFonts w:ascii="Arial" w:eastAsia="Times New Roman" w:hAnsi="Arial" w:cs="Arial"/>
                <w:color w:val="000000"/>
                <w:sz w:val="24"/>
                <w:szCs w:val="24"/>
                <w:lang w:val="en-US" w:eastAsia="ru-RU"/>
              </w:rPr>
              <w:t>2</w:t>
            </w:r>
            <w:r w:rsidRPr="00B34255">
              <w:rPr>
                <w:rFonts w:ascii="Arial" w:eastAsia="Times New Roman" w:hAnsi="Arial" w:cs="Arial"/>
                <w:color w:val="000000"/>
                <w:sz w:val="24"/>
                <w:szCs w:val="24"/>
                <w:lang w:eastAsia="ru-RU"/>
              </w:rPr>
              <w:t>2  год</w:t>
            </w:r>
          </w:p>
        </w:tc>
        <w:tc>
          <w:tcPr>
            <w:tcW w:w="1842" w:type="dxa"/>
            <w:tcBorders>
              <w:top w:val="single" w:sz="4" w:space="0" w:color="auto"/>
              <w:left w:val="single" w:sz="4" w:space="0" w:color="auto"/>
              <w:bottom w:val="single" w:sz="4" w:space="0" w:color="auto"/>
              <w:right w:val="single" w:sz="4" w:space="0" w:color="auto"/>
            </w:tcBorders>
            <w:vAlign w:val="center"/>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Исполнено за 2022 год</w:t>
            </w:r>
          </w:p>
        </w:tc>
      </w:tr>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both"/>
              <w:rPr>
                <w:rFonts w:ascii="Arial" w:eastAsia="Times New Roman" w:hAnsi="Arial" w:cs="Arial"/>
                <w:bCs/>
                <w:color w:val="000000"/>
                <w:sz w:val="24"/>
                <w:szCs w:val="24"/>
                <w:lang w:eastAsia="ru-RU"/>
              </w:rPr>
            </w:pPr>
            <w:r w:rsidRPr="00B34255">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right"/>
              <w:rPr>
                <w:rFonts w:ascii="Arial" w:eastAsia="Times New Roman" w:hAnsi="Arial" w:cs="Arial"/>
                <w:sz w:val="24"/>
                <w:szCs w:val="24"/>
                <w:lang w:eastAsia="ru-RU"/>
              </w:rPr>
            </w:pPr>
          </w:p>
        </w:tc>
      </w:tr>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both"/>
              <w:rPr>
                <w:rFonts w:ascii="Arial" w:eastAsia="Times New Roman" w:hAnsi="Arial" w:cs="Arial"/>
                <w:bCs/>
                <w:color w:val="000000"/>
                <w:sz w:val="24"/>
                <w:szCs w:val="24"/>
                <w:lang w:eastAsia="ru-RU"/>
              </w:rPr>
            </w:pPr>
            <w:r w:rsidRPr="00B34255">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bCs/>
                <w:color w:val="000000"/>
                <w:sz w:val="24"/>
                <w:szCs w:val="24"/>
                <w:lang w:eastAsia="ru-RU"/>
              </w:rPr>
            </w:pPr>
            <w:r w:rsidRPr="00B34255">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right"/>
              <w:rPr>
                <w:rFonts w:ascii="Arial" w:eastAsia="Times New Roman" w:hAnsi="Arial" w:cs="Arial"/>
                <w:sz w:val="24"/>
                <w:szCs w:val="24"/>
                <w:lang w:eastAsia="ru-RU"/>
              </w:rPr>
            </w:pPr>
          </w:p>
        </w:tc>
      </w:tr>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both"/>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rPr>
                <w:rFonts w:ascii="Arial" w:eastAsia="Times New Roman" w:hAnsi="Arial" w:cs="Arial"/>
                <w:sz w:val="24"/>
                <w:szCs w:val="24"/>
                <w:lang w:eastAsia="ru-RU"/>
              </w:rPr>
            </w:pPr>
            <w:r w:rsidRPr="00B34255">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-45 400,0</w:t>
            </w:r>
          </w:p>
        </w:tc>
        <w:tc>
          <w:tcPr>
            <w:tcW w:w="1842"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-45 890,2</w:t>
            </w:r>
          </w:p>
        </w:tc>
      </w:tr>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both"/>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rPr>
                <w:rFonts w:ascii="Arial" w:eastAsia="Times New Roman" w:hAnsi="Arial" w:cs="Arial"/>
                <w:sz w:val="24"/>
                <w:szCs w:val="24"/>
                <w:lang w:eastAsia="ru-RU"/>
              </w:rPr>
            </w:pPr>
            <w:r w:rsidRPr="00B34255">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45 719,3</w:t>
            </w:r>
          </w:p>
          <w:p w:rsidR="00B34255" w:rsidRPr="00B34255" w:rsidRDefault="00B34255" w:rsidP="00B3425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45 409,6</w:t>
            </w:r>
          </w:p>
          <w:p w:rsidR="00B34255" w:rsidRPr="00B34255" w:rsidRDefault="00B34255" w:rsidP="00B34255">
            <w:pPr>
              <w:spacing w:after="0" w:line="240" w:lineRule="auto"/>
              <w:ind w:right="112"/>
              <w:jc w:val="center"/>
              <w:rPr>
                <w:rFonts w:ascii="Arial" w:eastAsia="Times New Roman" w:hAnsi="Arial" w:cs="Arial"/>
                <w:sz w:val="24"/>
                <w:szCs w:val="24"/>
                <w:lang w:eastAsia="ru-RU"/>
              </w:rPr>
            </w:pPr>
          </w:p>
        </w:tc>
      </w:tr>
      <w:tr w:rsidR="00B34255" w:rsidRPr="00B34255" w:rsidTr="00B34255">
        <w:trPr>
          <w:trHeight w:val="307"/>
        </w:trPr>
        <w:tc>
          <w:tcPr>
            <w:tcW w:w="6096"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ind w:right="112"/>
              <w:jc w:val="both"/>
              <w:rPr>
                <w:rFonts w:ascii="Arial" w:eastAsia="Times New Roman" w:hAnsi="Arial" w:cs="Arial"/>
                <w:bCs/>
                <w:color w:val="000000"/>
                <w:sz w:val="24"/>
                <w:szCs w:val="24"/>
                <w:lang w:eastAsia="ru-RU"/>
              </w:rPr>
            </w:pPr>
            <w:r w:rsidRPr="00B34255">
              <w:rPr>
                <w:rFonts w:ascii="Arial" w:eastAsia="Times New Roman" w:hAnsi="Arial" w:cs="Arial"/>
                <w:bCs/>
                <w:color w:val="000000"/>
                <w:sz w:val="24"/>
                <w:szCs w:val="24"/>
                <w:lang w:eastAsia="ru-RU"/>
              </w:rPr>
              <w:t>Итого</w:t>
            </w:r>
            <w:r w:rsidRPr="00B34255">
              <w:rPr>
                <w:rFonts w:ascii="Arial" w:eastAsia="Times New Roman" w:hAnsi="Arial" w:cs="Arial"/>
                <w:bCs/>
                <w:sz w:val="24"/>
                <w:szCs w:val="24"/>
                <w:lang w:eastAsia="ru-RU"/>
              </w:rPr>
              <w:t xml:space="preserve"> источников внутреннего финансирования дефицита бюджета</w:t>
            </w:r>
            <w:r w:rsidRPr="00B34255">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spacing w:after="0" w:line="240" w:lineRule="auto"/>
              <w:jc w:val="center"/>
              <w:rPr>
                <w:rFonts w:ascii="Arial" w:eastAsia="Times New Roman" w:hAnsi="Arial" w:cs="Arial"/>
                <w:sz w:val="24"/>
                <w:szCs w:val="24"/>
                <w:lang w:eastAsia="ru-RU"/>
              </w:rPr>
            </w:pPr>
            <w:r w:rsidRPr="00B34255">
              <w:rPr>
                <w:rFonts w:ascii="Arial" w:eastAsia="Times New Roman" w:hAnsi="Arial" w:cs="Arial"/>
                <w:sz w:val="24"/>
                <w:szCs w:val="24"/>
                <w:lang w:eastAsia="ru-RU"/>
              </w:rPr>
              <w:t>319,3</w:t>
            </w:r>
          </w:p>
        </w:tc>
        <w:tc>
          <w:tcPr>
            <w:tcW w:w="1842" w:type="dxa"/>
            <w:tcBorders>
              <w:top w:val="single" w:sz="4" w:space="0" w:color="auto"/>
              <w:left w:val="single" w:sz="4" w:space="0" w:color="auto"/>
              <w:bottom w:val="single" w:sz="4" w:space="0" w:color="auto"/>
              <w:right w:val="single" w:sz="4" w:space="0" w:color="auto"/>
            </w:tcBorders>
          </w:tcPr>
          <w:p w:rsidR="00B34255" w:rsidRPr="00B34255" w:rsidRDefault="00B34255" w:rsidP="00B34255">
            <w:pPr>
              <w:tabs>
                <w:tab w:val="left" w:pos="1305"/>
                <w:tab w:val="right" w:pos="1670"/>
              </w:tabs>
              <w:spacing w:after="0" w:line="240" w:lineRule="auto"/>
              <w:ind w:right="112"/>
              <w:jc w:val="center"/>
              <w:rPr>
                <w:rFonts w:ascii="Arial" w:eastAsia="Times New Roman" w:hAnsi="Arial" w:cs="Arial"/>
                <w:bCs/>
                <w:sz w:val="24"/>
                <w:szCs w:val="24"/>
                <w:lang w:eastAsia="ru-RU"/>
              </w:rPr>
            </w:pPr>
            <w:r w:rsidRPr="00B34255">
              <w:rPr>
                <w:rFonts w:ascii="Arial" w:eastAsia="Times New Roman" w:hAnsi="Arial" w:cs="Arial"/>
                <w:bCs/>
                <w:sz w:val="24"/>
                <w:szCs w:val="24"/>
                <w:lang w:eastAsia="ru-RU"/>
              </w:rPr>
              <w:t>-480,6</w:t>
            </w:r>
          </w:p>
        </w:tc>
      </w:tr>
    </w:tbl>
    <w:p w:rsidR="00B34255" w:rsidRPr="00B34255" w:rsidRDefault="00B34255" w:rsidP="00B34255">
      <w:pPr>
        <w:spacing w:after="0" w:line="240" w:lineRule="auto"/>
        <w:jc w:val="center"/>
        <w:rPr>
          <w:rFonts w:ascii="Arial" w:eastAsia="Times New Roman" w:hAnsi="Arial" w:cs="Arial"/>
          <w:bCs/>
          <w:sz w:val="24"/>
          <w:szCs w:val="24"/>
          <w:lang w:eastAsia="ru-RU"/>
        </w:rPr>
      </w:pPr>
    </w:p>
    <w:p w:rsidR="00B34255" w:rsidRPr="00B34255" w:rsidRDefault="00B34255" w:rsidP="00B34255">
      <w:pPr>
        <w:spacing w:after="0" w:line="240" w:lineRule="auto"/>
        <w:rPr>
          <w:rFonts w:ascii="Arial" w:eastAsia="Times New Roman" w:hAnsi="Arial" w:cs="Arial"/>
          <w:sz w:val="24"/>
          <w:szCs w:val="24"/>
          <w:lang w:eastAsia="ru-RU"/>
        </w:rPr>
      </w:pPr>
    </w:p>
    <w:p w:rsidR="00B34255" w:rsidRPr="00B34255" w:rsidRDefault="00B34255" w:rsidP="00B34255">
      <w:pPr>
        <w:spacing w:after="0" w:line="240" w:lineRule="auto"/>
        <w:rPr>
          <w:rFonts w:ascii="Arial" w:eastAsia="Times New Roman" w:hAnsi="Arial" w:cs="Arial"/>
          <w:sz w:val="24"/>
          <w:szCs w:val="24"/>
          <w:lang w:eastAsia="ru-RU"/>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sectPr w:rsidR="00B34255" w:rsidSect="00B34255">
          <w:pgSz w:w="16838" w:h="11906" w:orient="landscape"/>
          <w:pgMar w:top="1701" w:right="1134" w:bottom="851" w:left="1134" w:header="709" w:footer="709" w:gutter="0"/>
          <w:cols w:space="708"/>
          <w:docGrid w:linePitch="360"/>
        </w:sectPr>
      </w:pPr>
    </w:p>
    <w:p w:rsidR="00B34255" w:rsidRPr="00B34255" w:rsidRDefault="00B34255" w:rsidP="00B34255">
      <w:pPr>
        <w:suppressAutoHyphens/>
        <w:spacing w:after="0" w:line="240" w:lineRule="auto"/>
        <w:ind w:left="5670"/>
        <w:jc w:val="both"/>
        <w:rPr>
          <w:rFonts w:ascii="Arial" w:eastAsia="Times New Roman" w:hAnsi="Arial" w:cs="Arial"/>
          <w:sz w:val="24"/>
          <w:szCs w:val="24"/>
          <w:lang w:eastAsia="zh-CN"/>
        </w:rPr>
      </w:pPr>
      <w:r w:rsidRPr="00B34255">
        <w:rPr>
          <w:rFonts w:ascii="Arial" w:hAnsi="Arial" w:cs="Arial"/>
          <w:sz w:val="24"/>
          <w:szCs w:val="24"/>
        </w:rPr>
        <w:lastRenderedPageBreak/>
        <w:t xml:space="preserve">               Приложение 4 к Решению</w:t>
      </w:r>
    </w:p>
    <w:p w:rsidR="00B34255" w:rsidRPr="00B34255" w:rsidRDefault="00B34255" w:rsidP="00B34255">
      <w:pPr>
        <w:suppressAutoHyphens/>
        <w:spacing w:after="0" w:line="240" w:lineRule="auto"/>
        <w:ind w:left="5670"/>
        <w:jc w:val="both"/>
        <w:rPr>
          <w:rFonts w:ascii="Arial" w:eastAsia="Times New Roman" w:hAnsi="Arial" w:cs="Arial"/>
          <w:sz w:val="24"/>
          <w:szCs w:val="24"/>
          <w:lang w:eastAsia="zh-CN"/>
        </w:rPr>
      </w:pPr>
      <w:r w:rsidRPr="00B34255">
        <w:rPr>
          <w:rFonts w:ascii="Arial" w:hAnsi="Arial" w:cs="Arial"/>
          <w:sz w:val="24"/>
          <w:szCs w:val="24"/>
        </w:rPr>
        <w:t xml:space="preserve">                   Совета Новоселовского</w:t>
      </w:r>
    </w:p>
    <w:p w:rsidR="00B34255" w:rsidRPr="00B34255" w:rsidRDefault="00B34255" w:rsidP="00B34255">
      <w:pPr>
        <w:suppressAutoHyphens/>
        <w:spacing w:after="0" w:line="240" w:lineRule="auto"/>
        <w:jc w:val="both"/>
        <w:rPr>
          <w:rFonts w:ascii="Arial" w:eastAsia="Times New Roman" w:hAnsi="Arial" w:cs="Arial"/>
          <w:sz w:val="24"/>
          <w:szCs w:val="24"/>
          <w:lang w:eastAsia="zh-CN"/>
        </w:rPr>
      </w:pPr>
      <w:r w:rsidRPr="00B34255">
        <w:rPr>
          <w:rFonts w:ascii="Arial" w:hAnsi="Arial" w:cs="Arial"/>
          <w:sz w:val="24"/>
          <w:szCs w:val="24"/>
        </w:rPr>
        <w:t xml:space="preserve">                                                                                                                       сельского поселения </w:t>
      </w:r>
    </w:p>
    <w:p w:rsidR="00B34255" w:rsidRPr="00B34255" w:rsidRDefault="00B34255" w:rsidP="00B34255">
      <w:pPr>
        <w:suppressAutoHyphens/>
        <w:spacing w:after="0" w:line="240" w:lineRule="auto"/>
        <w:jc w:val="both"/>
        <w:rPr>
          <w:rFonts w:ascii="Arial" w:eastAsia="Times New Roman" w:hAnsi="Arial" w:cs="Arial"/>
          <w:sz w:val="24"/>
          <w:szCs w:val="24"/>
          <w:lang w:eastAsia="zh-CN"/>
        </w:rPr>
      </w:pPr>
      <w:r w:rsidRPr="00B34255">
        <w:rPr>
          <w:rFonts w:ascii="Arial" w:hAnsi="Arial" w:cs="Arial"/>
          <w:sz w:val="24"/>
          <w:szCs w:val="24"/>
        </w:rPr>
        <w:t xml:space="preserve">                                                                                                                         от 16.05.2023 № 2</w:t>
      </w:r>
    </w:p>
    <w:p w:rsidR="00B34255" w:rsidRPr="00B34255" w:rsidRDefault="00B34255" w:rsidP="00B34255">
      <w:pPr>
        <w:suppressAutoHyphens/>
        <w:spacing w:after="0" w:line="240" w:lineRule="auto"/>
        <w:jc w:val="both"/>
        <w:rPr>
          <w:rFonts w:ascii="Arial" w:hAnsi="Arial" w:cs="Arial"/>
          <w:sz w:val="24"/>
          <w:szCs w:val="24"/>
        </w:rPr>
      </w:pPr>
    </w:p>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hAnsi="Arial" w:cs="Arial"/>
          <w:sz w:val="24"/>
          <w:szCs w:val="24"/>
        </w:rPr>
        <w:t>Отчет об исполнении дорожного фонда</w:t>
      </w:r>
    </w:p>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hAnsi="Arial" w:cs="Arial"/>
          <w:sz w:val="24"/>
          <w:szCs w:val="24"/>
        </w:rPr>
        <w:t>муниципального образования «Новоселовское сельское поселение»</w:t>
      </w:r>
    </w:p>
    <w:p w:rsidR="00B34255" w:rsidRPr="00B34255" w:rsidRDefault="00B34255" w:rsidP="00B34255">
      <w:pPr>
        <w:suppressAutoHyphens/>
        <w:spacing w:after="0" w:line="240" w:lineRule="auto"/>
        <w:jc w:val="center"/>
        <w:rPr>
          <w:rFonts w:ascii="Arial" w:hAnsi="Arial" w:cs="Arial"/>
          <w:sz w:val="24"/>
          <w:szCs w:val="24"/>
        </w:rPr>
      </w:pPr>
      <w:r w:rsidRPr="00B34255">
        <w:rPr>
          <w:rFonts w:ascii="Arial" w:hAnsi="Arial" w:cs="Arial"/>
          <w:sz w:val="24"/>
          <w:szCs w:val="24"/>
        </w:rPr>
        <w:t>за 2022 год</w:t>
      </w:r>
    </w:p>
    <w:p w:rsidR="00B34255" w:rsidRPr="00B34255" w:rsidRDefault="00B34255" w:rsidP="00B34255">
      <w:pPr>
        <w:suppressAutoHyphens/>
        <w:spacing w:after="0" w:line="240" w:lineRule="auto"/>
        <w:jc w:val="center"/>
        <w:rPr>
          <w:rFonts w:ascii="Arial" w:hAnsi="Arial" w:cs="Arial"/>
          <w:sz w:val="24"/>
          <w:szCs w:val="24"/>
          <w:u w:val="single"/>
        </w:rPr>
      </w:pPr>
    </w:p>
    <w:p w:rsidR="00B34255" w:rsidRPr="00B34255" w:rsidRDefault="00B34255" w:rsidP="00B34255">
      <w:pPr>
        <w:suppressAutoHyphens/>
        <w:spacing w:after="0" w:line="240" w:lineRule="auto"/>
        <w:ind w:firstLine="709"/>
        <w:jc w:val="both"/>
        <w:rPr>
          <w:rFonts w:ascii="Arial" w:eastAsia="Times New Roman" w:hAnsi="Arial" w:cs="Arial"/>
          <w:sz w:val="24"/>
          <w:szCs w:val="24"/>
          <w:lang w:eastAsia="zh-CN"/>
        </w:rPr>
      </w:pPr>
      <w:r w:rsidRPr="00B34255">
        <w:rPr>
          <w:rFonts w:ascii="Arial" w:hAnsi="Arial" w:cs="Arial"/>
          <w:color w:val="000000"/>
          <w:sz w:val="24"/>
          <w:szCs w:val="24"/>
        </w:rPr>
        <w:t>Объем бюджетных ассигнований дорожного фонда за 2022 год составляет – 3 825,6 тыс. рублей</w:t>
      </w:r>
    </w:p>
    <w:p w:rsidR="00B34255" w:rsidRPr="00B34255" w:rsidRDefault="00B34255" w:rsidP="00B34255">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B34255" w:rsidRPr="00B34255" w:rsidTr="00B34255">
        <w:tc>
          <w:tcPr>
            <w:tcW w:w="4410" w:type="dxa"/>
            <w:tcBorders>
              <w:top w:val="single" w:sz="4" w:space="0" w:color="000000"/>
              <w:left w:val="single" w:sz="4" w:space="0" w:color="000000"/>
              <w:bottom w:val="single" w:sz="4" w:space="0" w:color="000000"/>
              <w:right w:val="nil"/>
            </w:tcBorders>
          </w:tcPr>
          <w:p w:rsidR="00B34255" w:rsidRPr="00B34255" w:rsidRDefault="00B34255" w:rsidP="00B34255">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hAnsi="Arial" w:cs="Arial"/>
                <w:color w:val="000000"/>
                <w:sz w:val="24"/>
                <w:szCs w:val="24"/>
              </w:rPr>
            </w:pPr>
            <w:r w:rsidRPr="00B34255">
              <w:rPr>
                <w:rFonts w:ascii="Arial" w:hAnsi="Arial" w:cs="Arial"/>
                <w:color w:val="000000"/>
                <w:sz w:val="24"/>
                <w:szCs w:val="24"/>
              </w:rPr>
              <w:t xml:space="preserve">Поступило средств в дорожный фонд </w:t>
            </w:r>
            <w:proofErr w:type="gramStart"/>
            <w:r w:rsidRPr="00B34255">
              <w:rPr>
                <w:rFonts w:ascii="Arial" w:hAnsi="Arial" w:cs="Arial"/>
                <w:color w:val="000000"/>
                <w:sz w:val="24"/>
                <w:szCs w:val="24"/>
              </w:rPr>
              <w:t>за</w:t>
            </w:r>
            <w:proofErr w:type="gramEnd"/>
          </w:p>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hAnsi="Arial" w:cs="Arial"/>
                <w:color w:val="000000"/>
                <w:sz w:val="24"/>
                <w:szCs w:val="24"/>
              </w:rPr>
              <w:t xml:space="preserve"> 2022 год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34255" w:rsidRPr="00B34255" w:rsidRDefault="00B34255" w:rsidP="00B34255">
            <w:pPr>
              <w:suppressAutoHyphens/>
              <w:spacing w:after="0" w:line="240" w:lineRule="auto"/>
              <w:jc w:val="center"/>
              <w:rPr>
                <w:rFonts w:ascii="Arial" w:hAnsi="Arial" w:cs="Arial"/>
                <w:color w:val="000000"/>
                <w:sz w:val="24"/>
                <w:szCs w:val="24"/>
              </w:rPr>
            </w:pPr>
            <w:r w:rsidRPr="00B34255">
              <w:rPr>
                <w:rFonts w:ascii="Arial" w:hAnsi="Arial" w:cs="Arial"/>
                <w:color w:val="000000"/>
                <w:sz w:val="24"/>
                <w:szCs w:val="24"/>
              </w:rPr>
              <w:t xml:space="preserve">Исполнено средств дорожного фонда </w:t>
            </w:r>
            <w:proofErr w:type="gramStart"/>
            <w:r w:rsidRPr="00B34255">
              <w:rPr>
                <w:rFonts w:ascii="Arial" w:hAnsi="Arial" w:cs="Arial"/>
                <w:color w:val="000000"/>
                <w:sz w:val="24"/>
                <w:szCs w:val="24"/>
              </w:rPr>
              <w:t>за</w:t>
            </w:r>
            <w:proofErr w:type="gramEnd"/>
          </w:p>
          <w:p w:rsidR="00B34255" w:rsidRPr="00B34255" w:rsidRDefault="00B34255" w:rsidP="00B34255">
            <w:pPr>
              <w:suppressAutoHyphens/>
              <w:spacing w:after="0" w:line="240" w:lineRule="auto"/>
              <w:jc w:val="center"/>
              <w:rPr>
                <w:rFonts w:ascii="Arial" w:hAnsi="Arial" w:cs="Arial"/>
                <w:color w:val="000000"/>
                <w:sz w:val="24"/>
                <w:szCs w:val="24"/>
              </w:rPr>
            </w:pPr>
            <w:r w:rsidRPr="00B34255">
              <w:rPr>
                <w:rFonts w:ascii="Arial" w:hAnsi="Arial" w:cs="Arial"/>
                <w:color w:val="000000"/>
                <w:sz w:val="24"/>
                <w:szCs w:val="24"/>
              </w:rPr>
              <w:t xml:space="preserve"> 2022 год (тыс. руб.)</w:t>
            </w:r>
          </w:p>
        </w:tc>
      </w:tr>
      <w:tr w:rsidR="00B34255" w:rsidRPr="00B34255" w:rsidTr="00B34255">
        <w:tc>
          <w:tcPr>
            <w:tcW w:w="4410" w:type="dxa"/>
            <w:tcBorders>
              <w:top w:val="single" w:sz="4" w:space="0" w:color="000000"/>
              <w:left w:val="single" w:sz="4" w:space="0" w:color="000000"/>
              <w:bottom w:val="single" w:sz="4" w:space="0" w:color="000000"/>
              <w:right w:val="nil"/>
            </w:tcBorders>
            <w:hideMark/>
          </w:tcPr>
          <w:p w:rsidR="00B34255" w:rsidRPr="00B34255" w:rsidRDefault="00B34255" w:rsidP="00B34255">
            <w:pPr>
              <w:suppressAutoHyphens/>
              <w:spacing w:after="0" w:line="240" w:lineRule="auto"/>
              <w:rPr>
                <w:rFonts w:ascii="Arial" w:eastAsia="Times New Roman" w:hAnsi="Arial" w:cs="Arial"/>
                <w:sz w:val="24"/>
                <w:szCs w:val="24"/>
                <w:lang w:val="en-US" w:eastAsia="zh-CN"/>
              </w:rPr>
            </w:pPr>
            <w:r w:rsidRPr="00B34255">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hAnsi="Arial" w:cs="Arial"/>
                <w:sz w:val="24"/>
                <w:szCs w:val="24"/>
              </w:rPr>
            </w:pPr>
            <w:r w:rsidRPr="00B34255">
              <w:rPr>
                <w:rFonts w:ascii="Arial" w:hAnsi="Arial" w:cs="Arial"/>
                <w:sz w:val="24"/>
                <w:szCs w:val="24"/>
              </w:rPr>
              <w:t>4 176,2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val="en-US" w:eastAsia="zh-CN"/>
              </w:rPr>
            </w:pPr>
            <w:r w:rsidRPr="00B34255">
              <w:rPr>
                <w:rFonts w:ascii="Arial" w:hAnsi="Arial" w:cs="Arial"/>
                <w:sz w:val="24"/>
                <w:szCs w:val="24"/>
              </w:rPr>
              <w:t>3 817,9</w:t>
            </w:r>
          </w:p>
        </w:tc>
      </w:tr>
      <w:tr w:rsidR="00B34255" w:rsidRPr="00B34255" w:rsidTr="00B34255">
        <w:tc>
          <w:tcPr>
            <w:tcW w:w="4410" w:type="dxa"/>
            <w:tcBorders>
              <w:top w:val="single" w:sz="4" w:space="0" w:color="000000"/>
              <w:left w:val="single" w:sz="4" w:space="0" w:color="000000"/>
              <w:bottom w:val="single" w:sz="4" w:space="0" w:color="000000"/>
              <w:right w:val="nil"/>
            </w:tcBorders>
            <w:hideMark/>
          </w:tcPr>
          <w:p w:rsidR="00B34255" w:rsidRPr="00B34255" w:rsidRDefault="00B34255" w:rsidP="00B34255">
            <w:pPr>
              <w:suppressAutoHyphens/>
              <w:spacing w:after="0" w:line="240" w:lineRule="auto"/>
              <w:rPr>
                <w:rFonts w:ascii="Arial" w:eastAsia="Times New Roman" w:hAnsi="Arial" w:cs="Arial"/>
                <w:sz w:val="24"/>
                <w:szCs w:val="24"/>
                <w:lang w:val="en-US" w:eastAsia="zh-CN"/>
              </w:rPr>
            </w:pPr>
            <w:r w:rsidRPr="00B34255">
              <w:rPr>
                <w:rFonts w:ascii="Arial" w:hAnsi="Arial" w:cs="Arial"/>
                <w:color w:val="000000"/>
                <w:sz w:val="24"/>
                <w:szCs w:val="24"/>
              </w:rPr>
              <w:t xml:space="preserve">в </w:t>
            </w:r>
            <w:proofErr w:type="spellStart"/>
            <w:r w:rsidRPr="00B34255">
              <w:rPr>
                <w:rFonts w:ascii="Arial" w:hAnsi="Arial" w:cs="Arial"/>
                <w:color w:val="000000"/>
                <w:sz w:val="24"/>
                <w:szCs w:val="24"/>
              </w:rPr>
              <w:t>т.ч</w:t>
            </w:r>
            <w:proofErr w:type="spellEnd"/>
            <w:r w:rsidRPr="00B34255">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B34255" w:rsidRPr="00B34255" w:rsidRDefault="00B34255" w:rsidP="00B34255">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B34255" w:rsidRPr="00B34255" w:rsidRDefault="00B34255" w:rsidP="00B34255">
            <w:pPr>
              <w:suppressAutoHyphens/>
              <w:snapToGrid w:val="0"/>
              <w:spacing w:after="0" w:line="240" w:lineRule="auto"/>
              <w:jc w:val="center"/>
              <w:rPr>
                <w:rFonts w:ascii="Arial" w:hAnsi="Arial" w:cs="Arial"/>
                <w:sz w:val="24"/>
                <w:szCs w:val="24"/>
              </w:rPr>
            </w:pPr>
          </w:p>
        </w:tc>
      </w:tr>
      <w:tr w:rsidR="00B34255" w:rsidRPr="00B34255" w:rsidTr="00B34255">
        <w:trPr>
          <w:trHeight w:val="2217"/>
        </w:trPr>
        <w:tc>
          <w:tcPr>
            <w:tcW w:w="4410" w:type="dxa"/>
            <w:tcBorders>
              <w:top w:val="single" w:sz="4" w:space="0" w:color="000000"/>
              <w:left w:val="single" w:sz="4" w:space="0" w:color="000000"/>
              <w:bottom w:val="single" w:sz="4" w:space="0" w:color="000000"/>
              <w:right w:val="nil"/>
            </w:tcBorders>
            <w:hideMark/>
          </w:tcPr>
          <w:p w:rsidR="00B34255" w:rsidRPr="00B34255" w:rsidRDefault="00B34255" w:rsidP="00B34255">
            <w:pPr>
              <w:suppressAutoHyphens/>
              <w:spacing w:after="0" w:line="240" w:lineRule="auto"/>
              <w:jc w:val="both"/>
              <w:rPr>
                <w:rFonts w:ascii="Arial" w:eastAsia="Times New Roman" w:hAnsi="Arial" w:cs="Arial"/>
                <w:sz w:val="24"/>
                <w:szCs w:val="24"/>
                <w:lang w:eastAsia="zh-CN"/>
              </w:rPr>
            </w:pPr>
            <w:r w:rsidRPr="00B34255">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B34255">
              <w:rPr>
                <w:rFonts w:ascii="Arial" w:hAnsi="Arial" w:cs="Arial"/>
                <w:color w:val="000000"/>
                <w:sz w:val="24"/>
                <w:szCs w:val="24"/>
              </w:rPr>
              <w:t>инжекторных</w:t>
            </w:r>
            <w:proofErr w:type="spellEnd"/>
            <w:r w:rsidRPr="00B34255">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val="en-US" w:eastAsia="zh-CN"/>
              </w:rPr>
            </w:pPr>
            <w:r w:rsidRPr="00B34255">
              <w:rPr>
                <w:rFonts w:ascii="Arial" w:hAnsi="Arial" w:cs="Arial"/>
                <w:sz w:val="24"/>
                <w:szCs w:val="24"/>
              </w:rPr>
              <w:t>1 672,6</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eastAsia="Times New Roman" w:hAnsi="Arial" w:cs="Arial"/>
                <w:sz w:val="24"/>
                <w:szCs w:val="24"/>
                <w:lang w:eastAsia="zh-CN"/>
              </w:rPr>
              <w:t>1 314,3</w:t>
            </w:r>
          </w:p>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p>
        </w:tc>
      </w:tr>
      <w:tr w:rsidR="00B34255" w:rsidRPr="00B34255" w:rsidTr="00B34255">
        <w:tc>
          <w:tcPr>
            <w:tcW w:w="4410" w:type="dxa"/>
            <w:tcBorders>
              <w:top w:val="single" w:sz="4" w:space="0" w:color="000000"/>
              <w:left w:val="single" w:sz="4" w:space="0" w:color="000000"/>
              <w:bottom w:val="single" w:sz="4" w:space="0" w:color="000000"/>
              <w:right w:val="nil"/>
            </w:tcBorders>
            <w:hideMark/>
          </w:tcPr>
          <w:p w:rsidR="00B34255" w:rsidRPr="00B34255" w:rsidRDefault="00B34255" w:rsidP="00B34255">
            <w:pPr>
              <w:suppressAutoHyphens/>
              <w:spacing w:after="0" w:line="240" w:lineRule="auto"/>
              <w:jc w:val="both"/>
              <w:rPr>
                <w:rFonts w:ascii="Arial" w:eastAsia="Times New Roman" w:hAnsi="Arial" w:cs="Arial"/>
                <w:sz w:val="24"/>
                <w:szCs w:val="24"/>
                <w:lang w:val="en-US" w:eastAsia="zh-CN"/>
              </w:rPr>
            </w:pPr>
            <w:r w:rsidRPr="00B34255">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val="en-US" w:eastAsia="zh-CN"/>
              </w:rPr>
            </w:pPr>
            <w:r w:rsidRPr="00B34255">
              <w:rPr>
                <w:rFonts w:ascii="Arial" w:hAnsi="Arial" w:cs="Arial"/>
                <w:sz w:val="24"/>
                <w:szCs w:val="24"/>
              </w:rPr>
              <w:t>2 374,1</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val="en-US" w:eastAsia="zh-CN"/>
              </w:rPr>
            </w:pPr>
            <w:r w:rsidRPr="00B34255">
              <w:rPr>
                <w:rFonts w:ascii="Arial" w:hAnsi="Arial" w:cs="Arial"/>
                <w:sz w:val="24"/>
                <w:szCs w:val="24"/>
              </w:rPr>
              <w:t>2 374,1</w:t>
            </w:r>
          </w:p>
        </w:tc>
      </w:tr>
      <w:tr w:rsidR="00B34255" w:rsidRPr="00B34255" w:rsidTr="00B34255">
        <w:trPr>
          <w:trHeight w:val="413"/>
        </w:trPr>
        <w:tc>
          <w:tcPr>
            <w:tcW w:w="441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both"/>
              <w:rPr>
                <w:rFonts w:ascii="Arial" w:eastAsia="Times New Roman" w:hAnsi="Arial" w:cs="Arial"/>
                <w:sz w:val="24"/>
                <w:szCs w:val="24"/>
                <w:lang w:eastAsia="zh-CN"/>
              </w:rPr>
            </w:pPr>
            <w:r w:rsidRPr="00B34255">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hAnsi="Arial" w:cs="Arial"/>
                <w:sz w:val="24"/>
                <w:szCs w:val="24"/>
              </w:rPr>
            </w:pPr>
            <w:r w:rsidRPr="00B34255">
              <w:rPr>
                <w:rFonts w:ascii="Arial" w:hAnsi="Arial" w:cs="Arial"/>
                <w:sz w:val="24"/>
                <w:szCs w:val="24"/>
              </w:rPr>
              <w:t>129,5</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eastAsia="Times New Roman" w:hAnsi="Arial" w:cs="Arial"/>
                <w:sz w:val="24"/>
                <w:szCs w:val="24"/>
                <w:lang w:eastAsia="zh-CN"/>
              </w:rPr>
              <w:t>129,5</w:t>
            </w:r>
          </w:p>
        </w:tc>
      </w:tr>
      <w:tr w:rsidR="00B34255" w:rsidRPr="00B34255" w:rsidTr="00B34255">
        <w:trPr>
          <w:trHeight w:val="412"/>
        </w:trPr>
        <w:tc>
          <w:tcPr>
            <w:tcW w:w="441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both"/>
              <w:rPr>
                <w:rFonts w:ascii="Arial" w:eastAsia="Times New Roman" w:hAnsi="Arial" w:cs="Arial"/>
                <w:sz w:val="24"/>
                <w:szCs w:val="24"/>
                <w:lang w:eastAsia="zh-CN"/>
              </w:rPr>
            </w:pPr>
            <w:r w:rsidRPr="00B34255">
              <w:rPr>
                <w:rFonts w:ascii="Arial" w:hAnsi="Arial" w:cs="Arial"/>
                <w:sz w:val="24"/>
                <w:szCs w:val="24"/>
              </w:rPr>
              <w:t>Остаток средств дорожного фонда по состоянию на 01.01.2023</w:t>
            </w:r>
          </w:p>
        </w:tc>
        <w:tc>
          <w:tcPr>
            <w:tcW w:w="2550" w:type="dxa"/>
            <w:tcBorders>
              <w:top w:val="single" w:sz="4" w:space="0" w:color="000000"/>
              <w:left w:val="single" w:sz="4" w:space="0" w:color="000000"/>
              <w:bottom w:val="single" w:sz="4" w:space="0" w:color="000000"/>
              <w:right w:val="nil"/>
            </w:tcBorders>
            <w:vAlign w:val="center"/>
            <w:hideMark/>
          </w:tcPr>
          <w:p w:rsidR="00B34255" w:rsidRPr="00B34255" w:rsidRDefault="00B34255" w:rsidP="00B34255">
            <w:pPr>
              <w:suppressAutoHyphens/>
              <w:spacing w:after="0" w:line="240" w:lineRule="auto"/>
              <w:jc w:val="center"/>
              <w:rPr>
                <w:rFonts w:ascii="Arial" w:eastAsia="Times New Roman" w:hAnsi="Arial" w:cs="Arial"/>
                <w:sz w:val="24"/>
                <w:szCs w:val="24"/>
                <w:lang w:eastAsia="zh-CN"/>
              </w:rPr>
            </w:pPr>
            <w:r w:rsidRPr="00B34255">
              <w:rPr>
                <w:rFonts w:ascii="Arial" w:hAnsi="Arial" w:cs="Arial"/>
                <w:sz w:val="24"/>
                <w:szCs w:val="24"/>
              </w:rPr>
              <w:t>358,4</w:t>
            </w:r>
          </w:p>
        </w:tc>
        <w:tc>
          <w:tcPr>
            <w:tcW w:w="2567" w:type="dxa"/>
            <w:tcBorders>
              <w:top w:val="single" w:sz="4" w:space="0" w:color="000000"/>
              <w:left w:val="single" w:sz="4" w:space="0" w:color="000000"/>
              <w:bottom w:val="single" w:sz="4" w:space="0" w:color="000000"/>
              <w:right w:val="single" w:sz="4" w:space="0" w:color="000000"/>
            </w:tcBorders>
            <w:vAlign w:val="center"/>
          </w:tcPr>
          <w:p w:rsidR="00B34255" w:rsidRPr="00B34255" w:rsidRDefault="00B34255" w:rsidP="00B34255">
            <w:pPr>
              <w:suppressAutoHyphens/>
              <w:snapToGrid w:val="0"/>
              <w:spacing w:after="0" w:line="240" w:lineRule="auto"/>
              <w:jc w:val="center"/>
              <w:rPr>
                <w:rFonts w:ascii="Arial" w:hAnsi="Arial" w:cs="Arial"/>
                <w:sz w:val="24"/>
                <w:szCs w:val="24"/>
              </w:rPr>
            </w:pPr>
          </w:p>
        </w:tc>
      </w:tr>
    </w:tbl>
    <w:p w:rsidR="00B34255" w:rsidRPr="00B34255" w:rsidRDefault="00B34255" w:rsidP="00B34255">
      <w:pPr>
        <w:suppressAutoHyphens/>
        <w:spacing w:after="0" w:line="240" w:lineRule="auto"/>
        <w:jc w:val="center"/>
        <w:rPr>
          <w:rFonts w:ascii="Arial" w:hAnsi="Arial" w:cs="Arial"/>
          <w:sz w:val="24"/>
          <w:szCs w:val="24"/>
        </w:rPr>
      </w:pPr>
    </w:p>
    <w:p w:rsidR="00B34255" w:rsidRPr="00B34255" w:rsidRDefault="00B34255" w:rsidP="00B34255">
      <w:pPr>
        <w:suppressAutoHyphens/>
        <w:spacing w:after="0" w:line="240" w:lineRule="auto"/>
        <w:rPr>
          <w:rFonts w:ascii="Arial" w:eastAsia="Times New Roman" w:hAnsi="Arial" w:cs="Arial"/>
          <w:sz w:val="24"/>
          <w:szCs w:val="24"/>
          <w:lang w:eastAsia="zh-CN"/>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4694"/>
        <w:gridCol w:w="1364"/>
        <w:gridCol w:w="1363"/>
        <w:gridCol w:w="1363"/>
        <w:gridCol w:w="1027"/>
      </w:tblGrid>
      <w:tr w:rsidR="00B34255" w:rsidTr="00B34255">
        <w:trPr>
          <w:trHeight w:val="278"/>
        </w:trPr>
        <w:tc>
          <w:tcPr>
            <w:tcW w:w="469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2726" w:type="dxa"/>
            <w:gridSpan w:val="2"/>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 5</w:t>
            </w:r>
          </w:p>
        </w:tc>
        <w:tc>
          <w:tcPr>
            <w:tcW w:w="1027"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78"/>
        </w:trPr>
        <w:tc>
          <w:tcPr>
            <w:tcW w:w="469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к решению Совета Новоселовского </w:t>
            </w:r>
          </w:p>
        </w:tc>
      </w:tr>
      <w:tr w:rsidR="00B34255" w:rsidTr="00B34255">
        <w:trPr>
          <w:trHeight w:val="278"/>
        </w:trPr>
        <w:tc>
          <w:tcPr>
            <w:tcW w:w="469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3753"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16.05.2023 № 2</w:t>
            </w:r>
          </w:p>
        </w:tc>
      </w:tr>
      <w:tr w:rsidR="00B34255">
        <w:trPr>
          <w:trHeight w:val="278"/>
        </w:trPr>
        <w:tc>
          <w:tcPr>
            <w:tcW w:w="469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6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29"/>
        </w:trPr>
        <w:tc>
          <w:tcPr>
            <w:tcW w:w="8784" w:type="dxa"/>
            <w:gridSpan w:val="4"/>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Отчет об исполнении расходов бюджета муниципального образования</w:t>
            </w:r>
          </w:p>
        </w:tc>
        <w:tc>
          <w:tcPr>
            <w:tcW w:w="1027"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r>
      <w:tr w:rsidR="00B34255" w:rsidTr="00B34255">
        <w:trPr>
          <w:trHeight w:val="329"/>
        </w:trPr>
        <w:tc>
          <w:tcPr>
            <w:tcW w:w="9811" w:type="dxa"/>
            <w:gridSpan w:val="5"/>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 по разделам и подразделам классификации расходов</w:t>
            </w:r>
          </w:p>
        </w:tc>
      </w:tr>
      <w:tr w:rsidR="00B34255">
        <w:trPr>
          <w:trHeight w:val="278"/>
        </w:trPr>
        <w:tc>
          <w:tcPr>
            <w:tcW w:w="469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за 2022 год</w:t>
            </w:r>
          </w:p>
        </w:tc>
        <w:tc>
          <w:tcPr>
            <w:tcW w:w="136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r>
      <w:tr w:rsidR="00B34255">
        <w:trPr>
          <w:trHeight w:val="278"/>
        </w:trPr>
        <w:tc>
          <w:tcPr>
            <w:tcW w:w="4694" w:type="dxa"/>
            <w:tcBorders>
              <w:top w:val="nil"/>
              <w:left w:val="nil"/>
              <w:bottom w:val="single" w:sz="6" w:space="0" w:color="auto"/>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64" w:type="dxa"/>
            <w:tcBorders>
              <w:top w:val="nil"/>
              <w:left w:val="nil"/>
              <w:bottom w:val="single" w:sz="6" w:space="0" w:color="auto"/>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63" w:type="dxa"/>
            <w:tcBorders>
              <w:top w:val="nil"/>
              <w:left w:val="nil"/>
              <w:bottom w:val="single" w:sz="6" w:space="0" w:color="auto"/>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27" w:type="dxa"/>
            <w:tcBorders>
              <w:top w:val="nil"/>
              <w:left w:val="nil"/>
              <w:bottom w:val="single" w:sz="6" w:space="0" w:color="auto"/>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B34255">
        <w:trPr>
          <w:trHeight w:val="1478"/>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разделов, подразделов</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План на 2022 год</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Исполнено за 2022 год</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11 731,3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11 512,1</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right"/>
              <w:rPr>
                <w:rFonts w:ascii="Arial" w:eastAsiaTheme="minorHAnsi" w:hAnsi="Arial" w:cs="Arial"/>
                <w:b/>
                <w:bCs/>
                <w:color w:val="000000"/>
                <w:sz w:val="24"/>
                <w:szCs w:val="24"/>
              </w:rPr>
            </w:pPr>
          </w:p>
        </w:tc>
      </w:tr>
      <w:tr w:rsidR="00B34255">
        <w:trPr>
          <w:trHeight w:val="818"/>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1 889,2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1 889,2</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1150"/>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9 524,5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9 322,7</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w:t>
            </w:r>
          </w:p>
        </w:tc>
      </w:tr>
      <w:tr w:rsidR="00B34255">
        <w:trPr>
          <w:trHeight w:val="528"/>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проведения выборов и референдумов</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82,7</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оборона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0200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480,5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480,5</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408"/>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48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безопасность и правоохранительная деятельность</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0300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488,4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403,7</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w:t>
            </w:r>
          </w:p>
        </w:tc>
      </w:tr>
      <w:tr w:rsidR="00B34255">
        <w:trPr>
          <w:trHeight w:val="910"/>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467,9</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383,2</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Национальная экономика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0400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4 336,7</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4 329,0</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53,1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53,1</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3 825,6</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3 817,9</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528"/>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вопросы в области национальной экономики</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458,0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458,0</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Жилищно - 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0500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18 310,9</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17 889,2</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14 795,3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14 373,6</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3 515,6</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3 515,6</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Образование</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0700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9,6</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9,6</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542"/>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Профессиональная подготовка, переподготовка и повышение квалификации</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9,6</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9,6</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Культура, кинематография</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0800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6 812,1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6 812,1</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Социальная политика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2 303,4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2 303,4</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Физическая культура и спорт</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1100</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1 246,4</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1 246,4</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747,2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747,2</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499,2</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499,2</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trPr>
          <w:trHeight w:val="317"/>
        </w:trPr>
        <w:tc>
          <w:tcPr>
            <w:tcW w:w="469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13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45 719,3</w:t>
            </w:r>
          </w:p>
        </w:tc>
        <w:tc>
          <w:tcPr>
            <w:tcW w:w="136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44 986,0</w:t>
            </w:r>
          </w:p>
        </w:tc>
        <w:tc>
          <w:tcPr>
            <w:tcW w:w="102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w:t>
            </w:r>
          </w:p>
        </w:tc>
      </w:tr>
    </w:tbl>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Pr="00B34255" w:rsidRDefault="00B34255" w:rsidP="00B34255">
      <w:pPr>
        <w:keepNext/>
        <w:spacing w:after="0" w:line="360" w:lineRule="auto"/>
        <w:jc w:val="center"/>
        <w:outlineLvl w:val="0"/>
        <w:rPr>
          <w:rFonts w:ascii="Arial" w:eastAsia="Times New Roman" w:hAnsi="Arial" w:cs="Arial"/>
          <w:b/>
          <w:color w:val="000000"/>
          <w:sz w:val="24"/>
          <w:szCs w:val="24"/>
          <w:lang w:eastAsia="ru-RU"/>
        </w:rPr>
      </w:pPr>
      <w:r w:rsidRPr="00B34255">
        <w:rPr>
          <w:rFonts w:ascii="Arial" w:eastAsia="Times New Roman" w:hAnsi="Arial" w:cs="Arial"/>
          <w:b/>
          <w:color w:val="000000"/>
          <w:sz w:val="24"/>
          <w:szCs w:val="24"/>
          <w:lang w:eastAsia="ru-RU"/>
        </w:rPr>
        <w:lastRenderedPageBreak/>
        <w:t>СОВЕТ НОВОСЕЛОВСКОГО СЕЛЬСКОГО ПОСЕЛЕНИЯ</w:t>
      </w:r>
    </w:p>
    <w:p w:rsidR="00B34255" w:rsidRPr="00B34255" w:rsidRDefault="00B34255" w:rsidP="00B34255">
      <w:pPr>
        <w:spacing w:after="0" w:line="240" w:lineRule="auto"/>
        <w:jc w:val="center"/>
        <w:rPr>
          <w:rFonts w:ascii="Arial" w:eastAsia="Times New Roman" w:hAnsi="Arial" w:cs="Arial"/>
          <w:b/>
          <w:color w:val="000000"/>
          <w:sz w:val="24"/>
          <w:szCs w:val="24"/>
          <w:lang w:eastAsia="ru-RU"/>
        </w:rPr>
      </w:pPr>
      <w:r w:rsidRPr="00B34255">
        <w:rPr>
          <w:rFonts w:ascii="Arial" w:eastAsia="Times New Roman" w:hAnsi="Arial" w:cs="Arial"/>
          <w:b/>
          <w:color w:val="000000"/>
          <w:sz w:val="24"/>
          <w:szCs w:val="24"/>
          <w:lang w:eastAsia="ru-RU"/>
        </w:rPr>
        <w:t>КОЛПАШЕВСКОГО РАЙОНА ТОМСКОЙ ОБЛАСТИ</w:t>
      </w:r>
    </w:p>
    <w:p w:rsidR="00B34255" w:rsidRPr="00B34255" w:rsidRDefault="00B34255" w:rsidP="00B34255">
      <w:pPr>
        <w:spacing w:after="0" w:line="240" w:lineRule="auto"/>
        <w:jc w:val="center"/>
        <w:rPr>
          <w:rFonts w:ascii="Arial" w:eastAsia="Times New Roman" w:hAnsi="Arial" w:cs="Arial"/>
          <w:b/>
          <w:color w:val="000000"/>
          <w:sz w:val="24"/>
          <w:szCs w:val="24"/>
          <w:lang w:eastAsia="ru-RU"/>
        </w:rPr>
      </w:pPr>
    </w:p>
    <w:p w:rsidR="00B34255" w:rsidRPr="00B34255" w:rsidRDefault="00B34255" w:rsidP="00B34255">
      <w:pPr>
        <w:keepNext/>
        <w:spacing w:after="0" w:line="360" w:lineRule="auto"/>
        <w:jc w:val="center"/>
        <w:outlineLvl w:val="0"/>
        <w:rPr>
          <w:rFonts w:ascii="Arial" w:eastAsia="Times New Roman" w:hAnsi="Arial" w:cs="Arial"/>
          <w:b/>
          <w:color w:val="000000"/>
          <w:sz w:val="24"/>
          <w:szCs w:val="24"/>
          <w:lang w:eastAsia="ru-RU"/>
        </w:rPr>
      </w:pPr>
      <w:r w:rsidRPr="00B34255">
        <w:rPr>
          <w:rFonts w:ascii="Arial" w:eastAsia="Times New Roman" w:hAnsi="Arial" w:cs="Arial"/>
          <w:b/>
          <w:color w:val="000000"/>
          <w:sz w:val="24"/>
          <w:szCs w:val="24"/>
          <w:lang w:eastAsia="ru-RU"/>
        </w:rPr>
        <w:t xml:space="preserve"> РЕШЕНИЕ</w:t>
      </w:r>
    </w:p>
    <w:p w:rsidR="00B34255" w:rsidRPr="00B34255" w:rsidRDefault="00B34255" w:rsidP="00B34255">
      <w:pPr>
        <w:keepNext/>
        <w:spacing w:after="0" w:line="240" w:lineRule="auto"/>
        <w:jc w:val="both"/>
        <w:outlineLvl w:val="1"/>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16.05.2023                                                                                                            № 3</w:t>
      </w:r>
    </w:p>
    <w:p w:rsidR="00B34255" w:rsidRPr="00B34255" w:rsidRDefault="00B34255" w:rsidP="00B34255">
      <w:pPr>
        <w:spacing w:after="0" w:line="240" w:lineRule="auto"/>
        <w:rPr>
          <w:rFonts w:ascii="Arial" w:eastAsia="Times New Roman" w:hAnsi="Arial" w:cs="Arial"/>
          <w:sz w:val="24"/>
          <w:szCs w:val="24"/>
          <w:lang w:eastAsia="ru-RU"/>
        </w:rPr>
      </w:pPr>
    </w:p>
    <w:p w:rsidR="00B34255" w:rsidRPr="00B34255" w:rsidRDefault="00B34255" w:rsidP="00B34255">
      <w:pPr>
        <w:spacing w:after="0" w:line="240" w:lineRule="auto"/>
        <w:jc w:val="center"/>
        <w:rPr>
          <w:rFonts w:ascii="Arial" w:eastAsia="Times New Roman" w:hAnsi="Arial" w:cs="Arial"/>
          <w:color w:val="000000"/>
          <w:sz w:val="24"/>
          <w:szCs w:val="24"/>
          <w:lang w:eastAsia="ru-RU"/>
        </w:rPr>
      </w:pPr>
      <w:r w:rsidRPr="00B34255">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B34255">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B34255">
        <w:rPr>
          <w:rFonts w:ascii="Arial" w:eastAsia="Times New Roman" w:hAnsi="Arial" w:cs="Arial"/>
          <w:sz w:val="24"/>
          <w:szCs w:val="24"/>
          <w:lang w:eastAsia="ru-RU"/>
        </w:rPr>
        <w:t>на 2023 год и на плановый период 2024 и 2025 годов</w:t>
      </w:r>
      <w:r w:rsidRPr="00B34255">
        <w:rPr>
          <w:rFonts w:ascii="Arial" w:eastAsia="Times New Roman" w:hAnsi="Arial" w:cs="Arial"/>
          <w:color w:val="000000"/>
          <w:sz w:val="24"/>
          <w:szCs w:val="24"/>
          <w:lang w:eastAsia="ru-RU"/>
        </w:rPr>
        <w:t>» (в редакции решений Совета Новоселовского сельского поселения от 08.02.2023 № 1)</w:t>
      </w:r>
    </w:p>
    <w:p w:rsidR="00B34255" w:rsidRPr="00B34255" w:rsidRDefault="00B34255" w:rsidP="00B34255">
      <w:pPr>
        <w:spacing w:after="0" w:line="240" w:lineRule="auto"/>
        <w:jc w:val="center"/>
        <w:rPr>
          <w:rFonts w:ascii="Arial" w:eastAsia="Times New Roman" w:hAnsi="Arial" w:cs="Arial"/>
          <w:color w:val="000000"/>
          <w:sz w:val="24"/>
          <w:szCs w:val="24"/>
          <w:lang w:eastAsia="ru-RU"/>
        </w:rPr>
      </w:pPr>
    </w:p>
    <w:p w:rsidR="00B34255" w:rsidRPr="00B34255" w:rsidRDefault="00B34255" w:rsidP="00B34255">
      <w:pPr>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B34255">
        <w:rPr>
          <w:rFonts w:ascii="Arial" w:eastAsia="Times New Roman" w:hAnsi="Arial" w:cs="Arial"/>
          <w:sz w:val="24"/>
          <w:szCs w:val="24"/>
          <w:lang w:eastAsia="ru-RU"/>
        </w:rPr>
        <w:t>на 2023 год и на плановый период 2024 и 2025 годов</w:t>
      </w:r>
      <w:r w:rsidRPr="00B34255">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07.02.2022 № 1)</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РЕШИЛ:</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r w:rsidRPr="00B34255">
        <w:rPr>
          <w:rFonts w:ascii="Arial" w:eastAsia="Times New Roman" w:hAnsi="Arial" w:cs="Arial"/>
          <w:sz w:val="24"/>
          <w:szCs w:val="24"/>
          <w:lang w:eastAsia="ru-RU"/>
        </w:rPr>
        <w:t xml:space="preserve">1. Внести в решение Совета Новоселовского сельского поселения от </w:t>
      </w:r>
      <w:r w:rsidRPr="00B34255">
        <w:rPr>
          <w:rFonts w:ascii="Arial" w:eastAsia="Times New Roman" w:hAnsi="Arial" w:cs="Arial"/>
          <w:color w:val="000000"/>
          <w:sz w:val="24"/>
          <w:szCs w:val="24"/>
          <w:lang w:eastAsia="ru-RU"/>
        </w:rPr>
        <w:t xml:space="preserve">19.12.2022 № 15 «О бюджете муниципального образования «Новоселовское сельское поселение» </w:t>
      </w:r>
      <w:r w:rsidRPr="00B34255">
        <w:rPr>
          <w:rFonts w:ascii="Arial" w:eastAsia="Times New Roman" w:hAnsi="Arial" w:cs="Arial"/>
          <w:sz w:val="24"/>
          <w:szCs w:val="24"/>
          <w:lang w:eastAsia="ru-RU"/>
        </w:rPr>
        <w:t>на 2023 год и на плановый период 2024 и 2025 годов» следующие изменения:</w:t>
      </w:r>
    </w:p>
    <w:p w:rsidR="00B34255" w:rsidRPr="00B34255" w:rsidRDefault="00B34255" w:rsidP="00B34255">
      <w:pPr>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1.1. Пункт 2 изложить в следующей редакции:</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r w:rsidRPr="00B34255">
        <w:rPr>
          <w:rFonts w:ascii="Arial" w:eastAsia="Times New Roman" w:hAnsi="Arial" w:cs="Arial"/>
          <w:sz w:val="24"/>
          <w:szCs w:val="24"/>
          <w:lang w:eastAsia="ru-RU"/>
        </w:rPr>
        <w:t>«2.</w:t>
      </w:r>
      <w:r w:rsidRPr="00B34255">
        <w:rPr>
          <w:rFonts w:ascii="Arial" w:eastAsia="Times New Roman" w:hAnsi="Arial" w:cs="Arial"/>
          <w:color w:val="000000"/>
          <w:sz w:val="24"/>
          <w:szCs w:val="24"/>
          <w:lang w:eastAsia="ru-RU"/>
        </w:rPr>
        <w:t xml:space="preserve"> Утвердить бюджет МО «Новоселовское сельское поселение» </w:t>
      </w:r>
      <w:r w:rsidRPr="00B34255">
        <w:rPr>
          <w:rFonts w:ascii="Arial" w:eastAsia="Times New Roman" w:hAnsi="Arial" w:cs="Arial"/>
          <w:sz w:val="24"/>
          <w:szCs w:val="24"/>
          <w:lang w:eastAsia="ru-RU"/>
        </w:rPr>
        <w:t xml:space="preserve">на 2023 год </w:t>
      </w:r>
      <w:r w:rsidRPr="00B34255">
        <w:rPr>
          <w:rFonts w:ascii="Arial" w:eastAsia="Times New Roman" w:hAnsi="Arial" w:cs="Arial"/>
          <w:color w:val="000000"/>
          <w:sz w:val="24"/>
          <w:szCs w:val="24"/>
          <w:lang w:eastAsia="ru-RU"/>
        </w:rPr>
        <w:t>по расходам в сумме 40 494,6 тыс. рублей и по доходам в сумме 39 694,7 тыс. рублей, в том числе налоговые и неналоговые доходы в сумме 2 965,9 тыс. рублей и безвозмездные поступления в сумме  36 728,8 тыс. рублей.</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2023 год в сумме 799,9 тыс. рублей». </w:t>
      </w:r>
    </w:p>
    <w:p w:rsidR="00B34255" w:rsidRPr="00B34255" w:rsidRDefault="00B34255" w:rsidP="00B34255">
      <w:pPr>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color w:val="000000"/>
          <w:sz w:val="24"/>
          <w:szCs w:val="24"/>
          <w:lang w:eastAsia="ru-RU"/>
        </w:rPr>
        <w:t xml:space="preserve">1.2. </w:t>
      </w:r>
      <w:r w:rsidRPr="00B34255">
        <w:rPr>
          <w:rFonts w:ascii="Arial" w:eastAsia="Times New Roman" w:hAnsi="Arial" w:cs="Arial"/>
          <w:sz w:val="24"/>
          <w:szCs w:val="24"/>
          <w:lang w:eastAsia="ru-RU"/>
        </w:rPr>
        <w:t>Пункт 3 изложить в следующей редакции:</w:t>
      </w:r>
    </w:p>
    <w:p w:rsidR="00B34255" w:rsidRPr="00B34255" w:rsidRDefault="00B34255" w:rsidP="00B34255">
      <w:pPr>
        <w:spacing w:after="0" w:line="240" w:lineRule="auto"/>
        <w:ind w:firstLine="567"/>
        <w:jc w:val="both"/>
        <w:rPr>
          <w:rFonts w:ascii="Arial" w:eastAsia="Times New Roman" w:hAnsi="Arial" w:cs="Arial"/>
          <w:sz w:val="24"/>
          <w:szCs w:val="24"/>
          <w:lang w:eastAsia="ru-RU"/>
        </w:rPr>
      </w:pPr>
      <w:r w:rsidRPr="00B34255">
        <w:rPr>
          <w:rFonts w:ascii="Arial" w:eastAsia="Times New Roman" w:hAnsi="Arial" w:cs="Arial"/>
          <w:color w:val="000000"/>
          <w:sz w:val="24"/>
          <w:szCs w:val="24"/>
          <w:lang w:eastAsia="ru-RU"/>
        </w:rPr>
        <w:t>«</w:t>
      </w:r>
      <w:r w:rsidRPr="00B34255">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2024 год и на 2025 год:</w:t>
      </w: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proofErr w:type="gramStart"/>
      <w:r w:rsidRPr="00B34255">
        <w:rPr>
          <w:rFonts w:ascii="Arial" w:eastAsia="Times New Roman" w:hAnsi="Arial" w:cs="Arial"/>
          <w:sz w:val="24"/>
          <w:szCs w:val="24"/>
          <w:lang w:eastAsia="ru-RU"/>
        </w:rPr>
        <w:t>1) общий объем доходов бюджета МО «Новоселовское сельское поселение» на 2024 год в сумме 25 926,4 тыс. рублей, в том числе налоговые и неналоговые доходы в сумме 3 150,0 тыс. рублей, безвозмездные поступления в сумме 22 776,4 тыс. рублей и на 2025 год общий объем доходов в сумме 26 045,5 тыс. рублей, в том числе налоговые и неналоговые доходы в</w:t>
      </w:r>
      <w:proofErr w:type="gramEnd"/>
      <w:r w:rsidRPr="00B34255">
        <w:rPr>
          <w:rFonts w:ascii="Arial" w:eastAsia="Times New Roman" w:hAnsi="Arial" w:cs="Arial"/>
          <w:sz w:val="24"/>
          <w:szCs w:val="24"/>
          <w:lang w:eastAsia="ru-RU"/>
        </w:rPr>
        <w:t xml:space="preserve"> сумме 3 294,8 тыс. рублей, безвозмездные поступления в сумме 22 750,7 тыс. рублей;</w:t>
      </w:r>
    </w:p>
    <w:p w:rsidR="00B34255" w:rsidRPr="00B34255" w:rsidRDefault="00B34255" w:rsidP="00B34255">
      <w:pPr>
        <w:spacing w:after="0" w:line="240" w:lineRule="auto"/>
        <w:ind w:firstLine="720"/>
        <w:jc w:val="both"/>
        <w:rPr>
          <w:rFonts w:ascii="Arial" w:eastAsia="Times New Roman" w:hAnsi="Arial" w:cs="Arial"/>
          <w:sz w:val="24"/>
          <w:szCs w:val="24"/>
          <w:lang w:eastAsia="ru-RU"/>
        </w:rPr>
      </w:pPr>
      <w:proofErr w:type="gramStart"/>
      <w:r w:rsidRPr="00B34255">
        <w:rPr>
          <w:rFonts w:ascii="Arial" w:eastAsia="Times New Roman" w:hAnsi="Arial" w:cs="Arial"/>
          <w:sz w:val="24"/>
          <w:szCs w:val="24"/>
          <w:lang w:eastAsia="ru-RU"/>
        </w:rPr>
        <w:t>2) общий объем расходов бюджета МО «Новоселовское сельское поселение» на 2024 год в сумме 25 926,4 тыс. рублей, в том числе условно утвержденные расходы в сумме 615,3 тыс. рублей, и на 2025 год общий объем расходов в сумме 26 045,5 тыс. рублей, в том числе условно утвержденные расходы в сумме 1 235,5 тыс. рублей;</w:t>
      </w:r>
      <w:proofErr w:type="gramEnd"/>
    </w:p>
    <w:p w:rsidR="00B34255" w:rsidRPr="00B34255" w:rsidRDefault="00B34255" w:rsidP="00B34255">
      <w:pPr>
        <w:spacing w:after="0" w:line="240" w:lineRule="auto"/>
        <w:ind w:firstLine="720"/>
        <w:jc w:val="both"/>
        <w:rPr>
          <w:rFonts w:ascii="Arial" w:eastAsia="Times New Roman" w:hAnsi="Arial" w:cs="Arial"/>
          <w:color w:val="000000"/>
          <w:sz w:val="24"/>
          <w:szCs w:val="24"/>
          <w:lang w:eastAsia="ru-RU"/>
        </w:rPr>
      </w:pPr>
      <w:r w:rsidRPr="00B34255">
        <w:rPr>
          <w:rFonts w:ascii="Arial" w:eastAsia="Times New Roman" w:hAnsi="Arial" w:cs="Arial"/>
          <w:sz w:val="24"/>
          <w:szCs w:val="24"/>
          <w:lang w:eastAsia="ru-RU"/>
        </w:rPr>
        <w:t>3) дефицит (профицит) бюджета МО «Новоселовское сельское поселение» на 2024 год в сумме 0,0 тыс. рублей и на 2025 год в сумме 0,0 тыс. рублей</w:t>
      </w:r>
      <w:proofErr w:type="gramStart"/>
      <w:r w:rsidRPr="00B34255">
        <w:rPr>
          <w:rFonts w:ascii="Arial" w:eastAsia="Times New Roman" w:hAnsi="Arial" w:cs="Arial"/>
          <w:sz w:val="24"/>
          <w:szCs w:val="24"/>
          <w:lang w:eastAsia="ru-RU"/>
        </w:rPr>
        <w:t>.</w:t>
      </w:r>
      <w:r w:rsidRPr="00B34255">
        <w:rPr>
          <w:rFonts w:ascii="Arial" w:eastAsia="Times New Roman" w:hAnsi="Arial" w:cs="Arial"/>
          <w:color w:val="000000"/>
          <w:sz w:val="24"/>
          <w:szCs w:val="24"/>
          <w:lang w:eastAsia="ru-RU"/>
        </w:rPr>
        <w:t>»</w:t>
      </w:r>
      <w:proofErr w:type="gramEnd"/>
    </w:p>
    <w:p w:rsidR="00B34255" w:rsidRPr="00B34255" w:rsidRDefault="00B34255" w:rsidP="00B34255">
      <w:pPr>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sz w:val="24"/>
          <w:szCs w:val="24"/>
          <w:lang w:eastAsia="ru-RU"/>
        </w:rPr>
        <w:t>2. Приложения 1, 3, 4  изложить в новой редакции согласно приложениям 1, 2, 3 к настоящему решению.</w:t>
      </w:r>
    </w:p>
    <w:p w:rsidR="00B34255" w:rsidRPr="00B34255" w:rsidRDefault="00B34255" w:rsidP="00B34255">
      <w:pPr>
        <w:tabs>
          <w:tab w:val="left" w:pos="720"/>
        </w:tabs>
        <w:spacing w:after="0" w:line="240" w:lineRule="auto"/>
        <w:ind w:firstLine="709"/>
        <w:jc w:val="both"/>
        <w:rPr>
          <w:rFonts w:ascii="Arial" w:eastAsia="Times New Roman" w:hAnsi="Arial" w:cs="Arial"/>
          <w:sz w:val="24"/>
          <w:szCs w:val="24"/>
          <w:lang w:eastAsia="ru-RU"/>
        </w:rPr>
      </w:pPr>
      <w:r w:rsidRPr="00B34255">
        <w:rPr>
          <w:rFonts w:ascii="Arial" w:eastAsia="Times New Roman" w:hAnsi="Arial" w:cs="Arial"/>
          <w:color w:val="000000"/>
          <w:sz w:val="24"/>
          <w:szCs w:val="24"/>
          <w:lang w:eastAsia="ru-RU"/>
        </w:rPr>
        <w:t xml:space="preserve">3. Настоящее решение вступает в силу </w:t>
      </w:r>
      <w:proofErr w:type="gramStart"/>
      <w:r w:rsidRPr="00B34255">
        <w:rPr>
          <w:rFonts w:ascii="Arial" w:eastAsia="Times New Roman" w:hAnsi="Arial" w:cs="Arial"/>
          <w:color w:val="000000"/>
          <w:sz w:val="24"/>
          <w:szCs w:val="24"/>
          <w:lang w:eastAsia="ru-RU"/>
        </w:rPr>
        <w:t>с</w:t>
      </w:r>
      <w:proofErr w:type="gramEnd"/>
      <w:r w:rsidRPr="00B34255">
        <w:rPr>
          <w:rFonts w:ascii="Arial" w:eastAsia="Times New Roman" w:hAnsi="Arial" w:cs="Arial"/>
          <w:color w:val="000000"/>
          <w:sz w:val="24"/>
          <w:szCs w:val="24"/>
          <w:lang w:eastAsia="ru-RU"/>
        </w:rPr>
        <w:t xml:space="preserve"> </w:t>
      </w:r>
      <w:r w:rsidRPr="00B34255">
        <w:rPr>
          <w:rFonts w:ascii="Arial" w:eastAsia="Times New Roman" w:hAnsi="Arial" w:cs="Arial"/>
          <w:sz w:val="24"/>
          <w:szCs w:val="24"/>
          <w:lang w:eastAsia="ru-RU"/>
        </w:rPr>
        <w:t>даты его официального опубликования.</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r w:rsidRPr="00B34255">
        <w:rPr>
          <w:rFonts w:ascii="Arial" w:eastAsia="Times New Roman" w:hAnsi="Arial" w:cs="Arial"/>
          <w:color w:val="000000"/>
          <w:sz w:val="24"/>
          <w:szCs w:val="24"/>
          <w:lang w:eastAsia="ru-RU"/>
        </w:rPr>
        <w:lastRenderedPageBreak/>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34255" w:rsidRPr="00B34255" w:rsidRDefault="00B34255" w:rsidP="00B34255">
      <w:pPr>
        <w:spacing w:after="0" w:line="240" w:lineRule="auto"/>
        <w:ind w:firstLine="709"/>
        <w:jc w:val="both"/>
        <w:rPr>
          <w:rFonts w:ascii="Arial" w:eastAsia="Times New Roman" w:hAnsi="Arial" w:cs="Arial"/>
          <w:color w:val="000000"/>
          <w:sz w:val="24"/>
          <w:szCs w:val="24"/>
          <w:lang w:eastAsia="ru-RU"/>
        </w:rPr>
      </w:pPr>
    </w:p>
    <w:p w:rsidR="00B34255" w:rsidRPr="00B34255" w:rsidRDefault="00B34255" w:rsidP="00B34255">
      <w:pPr>
        <w:spacing w:after="0" w:line="240" w:lineRule="auto"/>
        <w:jc w:val="both"/>
        <w:rPr>
          <w:rFonts w:ascii="Arial" w:eastAsia="Times New Roman" w:hAnsi="Arial" w:cs="Arial"/>
          <w:color w:val="000000"/>
          <w:sz w:val="24"/>
          <w:szCs w:val="24"/>
          <w:lang w:eastAsia="ru-RU"/>
        </w:rPr>
      </w:pPr>
    </w:p>
    <w:p w:rsidR="00B34255" w:rsidRPr="00B34255" w:rsidRDefault="00B34255" w:rsidP="00B34255">
      <w:pPr>
        <w:spacing w:after="0" w:line="240" w:lineRule="auto"/>
        <w:rPr>
          <w:rFonts w:ascii="Arial" w:eastAsia="Times New Roman" w:hAnsi="Arial" w:cs="Arial"/>
          <w:sz w:val="24"/>
          <w:szCs w:val="24"/>
          <w:lang w:eastAsia="ru-RU"/>
        </w:rPr>
      </w:pPr>
      <w:r w:rsidRPr="00B34255">
        <w:rPr>
          <w:rFonts w:ascii="Arial" w:eastAsia="Times New Roman" w:hAnsi="Arial" w:cs="Arial"/>
          <w:sz w:val="24"/>
          <w:szCs w:val="24"/>
          <w:lang w:eastAsia="ru-RU"/>
        </w:rPr>
        <w:t xml:space="preserve">Председатель Совета                                                                     Л.В. </w:t>
      </w:r>
      <w:proofErr w:type="spellStart"/>
      <w:r w:rsidRPr="00B34255">
        <w:rPr>
          <w:rFonts w:ascii="Arial" w:eastAsia="Times New Roman" w:hAnsi="Arial" w:cs="Arial"/>
          <w:sz w:val="24"/>
          <w:szCs w:val="24"/>
          <w:lang w:eastAsia="ru-RU"/>
        </w:rPr>
        <w:t>Бурындина</w:t>
      </w:r>
      <w:proofErr w:type="spellEnd"/>
    </w:p>
    <w:p w:rsidR="00B34255" w:rsidRPr="00B34255" w:rsidRDefault="00B34255" w:rsidP="00B34255">
      <w:pPr>
        <w:spacing w:after="0" w:line="240" w:lineRule="auto"/>
        <w:rPr>
          <w:rFonts w:ascii="Arial" w:eastAsia="Times New Roman" w:hAnsi="Arial" w:cs="Arial"/>
          <w:sz w:val="24"/>
          <w:szCs w:val="24"/>
          <w:lang w:eastAsia="ru-RU"/>
        </w:rPr>
      </w:pPr>
    </w:p>
    <w:p w:rsidR="00B34255" w:rsidRPr="00B34255" w:rsidRDefault="00B34255" w:rsidP="00B34255">
      <w:pPr>
        <w:spacing w:after="0" w:line="240" w:lineRule="auto"/>
        <w:rPr>
          <w:rFonts w:ascii="Arial" w:eastAsia="Times New Roman" w:hAnsi="Arial" w:cs="Arial"/>
          <w:sz w:val="24"/>
          <w:szCs w:val="24"/>
          <w:lang w:eastAsia="ru-RU"/>
        </w:rPr>
      </w:pPr>
      <w:r w:rsidRPr="00B34255">
        <w:rPr>
          <w:rFonts w:ascii="Arial" w:eastAsia="Times New Roman" w:hAnsi="Arial" w:cs="Arial"/>
          <w:sz w:val="24"/>
          <w:szCs w:val="24"/>
          <w:lang w:eastAsia="ru-RU"/>
        </w:rPr>
        <w:t>Глава поселения                                                                              С.В. Петров</w:t>
      </w:r>
    </w:p>
    <w:p w:rsidR="00B34255" w:rsidRPr="00B34255" w:rsidRDefault="00B34255" w:rsidP="00B34255">
      <w:pPr>
        <w:spacing w:after="0" w:line="240" w:lineRule="auto"/>
        <w:jc w:val="both"/>
        <w:rPr>
          <w:rFonts w:ascii="Arial" w:eastAsia="Times New Roman"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sectPr w:rsidR="00B34255">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173"/>
        <w:gridCol w:w="1128"/>
        <w:gridCol w:w="1128"/>
      </w:tblGrid>
      <w:tr w:rsidR="00B34255" w:rsidT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8037" w:type="dxa"/>
            <w:gridSpan w:val="2"/>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00.05.2023 № 0</w:t>
            </w: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7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 </w:t>
            </w:r>
            <w:proofErr w:type="gramStart"/>
            <w:r>
              <w:rPr>
                <w:rFonts w:ascii="Arial" w:eastAsiaTheme="minorHAnsi" w:hAnsi="Arial" w:cs="Arial"/>
                <w:color w:val="000000"/>
                <w:sz w:val="24"/>
                <w:szCs w:val="24"/>
              </w:rPr>
              <w:t>муниципального</w:t>
            </w:r>
            <w:proofErr w:type="gramEnd"/>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53"/>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355"/>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293" w:type="dxa"/>
            <w:gridSpan w:val="4"/>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r>
      <w:tr w:rsidR="00B34255" w:rsidTr="00B34255">
        <w:trPr>
          <w:trHeight w:val="1354"/>
        </w:trPr>
        <w:tc>
          <w:tcPr>
            <w:tcW w:w="12967" w:type="dxa"/>
            <w:gridSpan w:val="5"/>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2023 год и на плановый период 2024 и 2025 годов  </w:t>
            </w:r>
          </w:p>
        </w:tc>
      </w:tr>
      <w:tr w:rsidR="00B34255">
        <w:trPr>
          <w:trHeight w:val="370"/>
        </w:trPr>
        <w:tc>
          <w:tcPr>
            <w:tcW w:w="267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173"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1138"/>
        </w:trPr>
        <w:tc>
          <w:tcPr>
            <w:tcW w:w="2674" w:type="dxa"/>
            <w:tcBorders>
              <w:top w:val="single" w:sz="6" w:space="0" w:color="auto"/>
              <w:left w:val="single" w:sz="6" w:space="0" w:color="auto"/>
              <w:bottom w:val="nil"/>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B34255">
        <w:trPr>
          <w:trHeight w:val="569"/>
        </w:trPr>
        <w:tc>
          <w:tcPr>
            <w:tcW w:w="2674" w:type="dxa"/>
            <w:tcBorders>
              <w:top w:val="single" w:sz="6" w:space="0" w:color="auto"/>
              <w:left w:val="single" w:sz="6" w:space="0" w:color="auto"/>
              <w:bottom w:val="nil"/>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36 728,8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22 776,4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22 750,7</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36 728,8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22 776,4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22 750,7</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5 135,0</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5 135,0</w:t>
            </w:r>
          </w:p>
        </w:tc>
      </w:tr>
      <w:tr w:rsidR="00B34255">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5135</w:t>
            </w:r>
          </w:p>
        </w:tc>
      </w:tr>
      <w:tr w:rsidR="00B34255">
        <w:trPr>
          <w:trHeight w:val="598"/>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trPr>
          <w:trHeight w:val="71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2 02 35118 00 0000 150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31 020,4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17 069,9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17 019,5</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31 020,4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17 069,9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17 019,5</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16 550,5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16 280,7</w:t>
            </w:r>
          </w:p>
        </w:tc>
      </w:tr>
      <w:tr w:rsidR="00B34255">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569"/>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организацию электроснабжения населённых пунктов Колпашевского района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1138"/>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 xml:space="preserve">ИМБТ на поощрение поселенческих команд, участвовавших в XIV зимней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с. Тогур Колпашевского городского поселения</w:t>
            </w:r>
            <w:proofErr w:type="gramEnd"/>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854"/>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854"/>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1711,3</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854"/>
        </w:trPr>
        <w:tc>
          <w:tcPr>
            <w:tcW w:w="267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112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738,8</w:t>
            </w:r>
          </w:p>
        </w:tc>
      </w:tr>
    </w:tbl>
    <w:p w:rsidR="00B34255" w:rsidRDefault="00B34255">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B34255">
        <w:trPr>
          <w:trHeight w:val="233"/>
        </w:trPr>
        <w:tc>
          <w:tcPr>
            <w:tcW w:w="653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проекту решения Совета Новоселовского</w:t>
            </w:r>
          </w:p>
        </w:tc>
        <w:tc>
          <w:tcPr>
            <w:tcW w:w="1077"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33"/>
        </w:trPr>
        <w:tc>
          <w:tcPr>
            <w:tcW w:w="653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00.05.2023 № 0</w:t>
            </w:r>
          </w:p>
        </w:tc>
        <w:tc>
          <w:tcPr>
            <w:tcW w:w="1077"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33"/>
        </w:trPr>
        <w:tc>
          <w:tcPr>
            <w:tcW w:w="7610" w:type="dxa"/>
            <w:gridSpan w:val="2"/>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33"/>
        </w:trPr>
        <w:tc>
          <w:tcPr>
            <w:tcW w:w="7610" w:type="dxa"/>
            <w:gridSpan w:val="2"/>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33"/>
        </w:trPr>
        <w:tc>
          <w:tcPr>
            <w:tcW w:w="7610" w:type="dxa"/>
            <w:gridSpan w:val="2"/>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42"/>
        </w:trPr>
        <w:tc>
          <w:tcPr>
            <w:tcW w:w="9746" w:type="dxa"/>
            <w:gridSpan w:val="4"/>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w:t>
            </w:r>
          </w:p>
        </w:tc>
      </w:tr>
      <w:tr w:rsidR="00B34255" w:rsidTr="00B34255">
        <w:trPr>
          <w:trHeight w:val="242"/>
        </w:trPr>
        <w:tc>
          <w:tcPr>
            <w:tcW w:w="9746" w:type="dxa"/>
            <w:gridSpan w:val="4"/>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B34255" w:rsidTr="00B34255">
        <w:trPr>
          <w:trHeight w:val="242"/>
        </w:trPr>
        <w:tc>
          <w:tcPr>
            <w:tcW w:w="9746" w:type="dxa"/>
            <w:gridSpan w:val="4"/>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B34255" w:rsidTr="00B34255">
        <w:trPr>
          <w:trHeight w:val="286"/>
        </w:trPr>
        <w:tc>
          <w:tcPr>
            <w:tcW w:w="9746" w:type="dxa"/>
            <w:gridSpan w:val="4"/>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r>
      <w:tr w:rsidR="00B34255">
        <w:trPr>
          <w:trHeight w:val="408"/>
        </w:trPr>
        <w:tc>
          <w:tcPr>
            <w:tcW w:w="6533"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r>
      <w:tr w:rsidR="00B34255" w:rsidTr="00B34255">
        <w:trPr>
          <w:trHeight w:val="840"/>
        </w:trPr>
        <w:tc>
          <w:tcPr>
            <w:tcW w:w="9746" w:type="dxa"/>
            <w:gridSpan w:val="4"/>
            <w:tcBorders>
              <w:top w:val="nil"/>
              <w:left w:val="nil"/>
              <w:bottom w:val="nil"/>
              <w:right w:val="nil"/>
            </w:tcBorders>
          </w:tcPr>
          <w:p w:rsidR="00B34255" w:rsidRDefault="00B34255">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2023 год и на плановый период 2024 и 2025 годов</w:t>
            </w:r>
          </w:p>
        </w:tc>
      </w:tr>
      <w:tr w:rsidR="00B34255">
        <w:trPr>
          <w:trHeight w:val="307"/>
        </w:trPr>
        <w:tc>
          <w:tcPr>
            <w:tcW w:w="6533"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442"/>
        </w:trPr>
        <w:tc>
          <w:tcPr>
            <w:tcW w:w="653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B34255">
        <w:trPr>
          <w:trHeight w:val="442"/>
        </w:trPr>
        <w:tc>
          <w:tcPr>
            <w:tcW w:w="653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528"/>
        </w:trPr>
        <w:tc>
          <w:tcPr>
            <w:tcW w:w="653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-39 694,7</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-25 926,4  </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-26 045,5  </w:t>
            </w:r>
          </w:p>
        </w:tc>
      </w:tr>
      <w:tr w:rsidR="00B34255">
        <w:trPr>
          <w:trHeight w:val="528"/>
        </w:trPr>
        <w:tc>
          <w:tcPr>
            <w:tcW w:w="653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40 494,6</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25 926,4  </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26 045,5  </w:t>
            </w:r>
          </w:p>
        </w:tc>
      </w:tr>
      <w:tr w:rsidR="00B34255">
        <w:trPr>
          <w:trHeight w:val="298"/>
        </w:trPr>
        <w:tc>
          <w:tcPr>
            <w:tcW w:w="6533"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799,9</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B34255" w:rsidRDefault="00B34255">
      <w:pPr>
        <w:rPr>
          <w:rFonts w:ascii="Arial" w:hAnsi="Arial" w:cs="Arial"/>
          <w:sz w:val="24"/>
          <w:szCs w:val="24"/>
        </w:rPr>
      </w:pPr>
    </w:p>
    <w:p w:rsidR="00B34255" w:rsidRDefault="00B34255">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58"/>
        <w:gridCol w:w="957"/>
        <w:gridCol w:w="958"/>
      </w:tblGrid>
      <w:tr w:rsidR="00B34255" w:rsidTr="00B34255">
        <w:trPr>
          <w:trHeight w:val="233"/>
        </w:trPr>
        <w:tc>
          <w:tcPr>
            <w:tcW w:w="8633" w:type="dxa"/>
            <w:gridSpan w:val="6"/>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проекту решения Совета Новоселовского</w:t>
            </w: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33"/>
        </w:trPr>
        <w:tc>
          <w:tcPr>
            <w:tcW w:w="7675" w:type="dxa"/>
            <w:gridSpan w:val="5"/>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00.05.2023 № 0</w:t>
            </w: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19.12.2022 № 15 «О бюджете</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245"/>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254"/>
        </w:trPr>
        <w:tc>
          <w:tcPr>
            <w:tcW w:w="7106" w:type="dxa"/>
            <w:gridSpan w:val="4"/>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2023 год и на плановый период 2024 и 2025 годов»</w:t>
            </w: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rsidTr="00B34255">
        <w:trPr>
          <w:trHeight w:val="792"/>
        </w:trPr>
        <w:tc>
          <w:tcPr>
            <w:tcW w:w="10548" w:type="dxa"/>
            <w:gridSpan w:val="8"/>
            <w:tcBorders>
              <w:top w:val="nil"/>
              <w:left w:val="nil"/>
              <w:bottom w:val="nil"/>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2023 год и на плановый период 2024 и 2025 годов</w:t>
            </w:r>
          </w:p>
        </w:tc>
      </w:tr>
      <w:tr w:rsidR="00B34255" w:rsidTr="00B34255">
        <w:trPr>
          <w:trHeight w:val="187"/>
        </w:trPr>
        <w:tc>
          <w:tcPr>
            <w:tcW w:w="4656"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915" w:type="dxa"/>
            <w:gridSpan w:val="2"/>
            <w:tcBorders>
              <w:top w:val="nil"/>
              <w:left w:val="nil"/>
              <w:bottom w:val="single" w:sz="6" w:space="0" w:color="auto"/>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58" w:type="dxa"/>
            <w:tcBorders>
              <w:top w:val="nil"/>
              <w:left w:val="nil"/>
              <w:bottom w:val="single" w:sz="6" w:space="0" w:color="auto"/>
              <w:right w:val="nil"/>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p>
        </w:tc>
      </w:tr>
      <w:tr w:rsidR="00B34255">
        <w:trPr>
          <w:trHeight w:val="941"/>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B34255">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40 494,6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B34255">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40 494,6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11 478,7</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11 810,7</w:t>
            </w:r>
          </w:p>
        </w:tc>
      </w:tr>
      <w:tr w:rsidR="00B34255" w:rsidTr="00B34255">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B34255" w:rsidTr="00B34255">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9 774,9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9 774,9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9 774,9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B34255" w:rsidTr="00B34255">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9 654,9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9 269,4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8 738,3</w:t>
            </w:r>
          </w:p>
        </w:tc>
      </w:tr>
      <w:tr w:rsidR="00B34255" w:rsidTr="00B34255">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B34255" w:rsidTr="00B34255">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2 404,9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B34255" w:rsidTr="00B34255">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2 404,9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B34255">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B34255" w:rsidTr="00B34255">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B34255" w:rsidTr="00B34255">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B34255" w:rsidTr="00B34255">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B34255" w:rsidTr="00B34255">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B34255">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34255" w:rsidTr="00B34255">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34255" w:rsidTr="00B34255">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34255">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34255">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B34255" w:rsidTr="00B34255">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B34255" w:rsidTr="00B34255">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B34255">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B34255">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B34255" w:rsidTr="00B34255">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B34255" w:rsidTr="00B34255">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34255">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34255" w:rsidTr="00B34255">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B34255">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B34255" w:rsidTr="00B34255">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B34255" w:rsidTr="00B34255">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B34255" w:rsidTr="00B34255">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B34255">
        <w:trPr>
          <w:trHeight w:val="36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36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"Обеспечение сбалансированности доходов и расходов поселений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субвенции поселениям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126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B34255" w:rsidTr="00B34255">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B34255">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B34255" w:rsidTr="00B34255">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rsidTr="00B34255">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rsidTr="00B34255">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w:t>
            </w:r>
            <w:r>
              <w:rPr>
                <w:rFonts w:ascii="Arial" w:eastAsiaTheme="minorHAnsi" w:hAnsi="Arial" w:cs="Arial"/>
                <w:color w:val="000000"/>
                <w:sz w:val="24"/>
                <w:szCs w:val="24"/>
              </w:rPr>
              <w:lastRenderedPageBreak/>
              <w:t>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rsidTr="00B34255">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B34255">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B34255">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B34255" w:rsidTr="00B34255">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B34255" w:rsidTr="00B34255">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B34255" w:rsidTr="00B34255">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1797,0</w:t>
            </w:r>
          </w:p>
        </w:tc>
      </w:tr>
      <w:tr w:rsidR="00B34255" w:rsidTr="00B34255">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269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61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15 905,9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3 149,1</w:t>
            </w:r>
          </w:p>
        </w:tc>
      </w:tr>
      <w:tr w:rsid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rsidTr="00B34255">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rsidTr="00B34255">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rsidTr="00B34255">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B34255">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104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3 103,8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электроснабжения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B34255" w:rsidTr="00B34255">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B34255" w:rsidTr="00B34255">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B34255" w:rsidTr="00B34255">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B34255" w:rsidTr="00B34255">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34255" w:rsidTr="00B34255">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34255" w:rsidTr="00B34255">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B34255" w:rsidTr="00B34255">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2 145,9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34255" w:rsidTr="00B34255">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34255" w:rsidTr="00B34255">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34255" w:rsidTr="00B34255">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34255" w:rsidTr="00B34255">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34255" w:rsidTr="00B34255">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34255" w:rsidTr="00B34255">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B34255" w:rsidTr="00B34255">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B34255">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rsidTr="00B34255">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rsidTr="00B34255">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55 0 01 </w:t>
            </w:r>
            <w:r>
              <w:rPr>
                <w:rFonts w:ascii="Arial" w:eastAsiaTheme="minorHAnsi" w:hAnsi="Arial" w:cs="Arial"/>
                <w:color w:val="000000"/>
                <w:sz w:val="24"/>
                <w:szCs w:val="24"/>
              </w:rPr>
              <w:lastRenderedPageBreak/>
              <w:t>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937,5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r>
      <w:tr w:rsid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867,5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r>
      <w:tr w:rsidR="00B34255" w:rsidTr="00B34255">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B34255" w:rsidTr="00B34255">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B34255" w:rsidTr="00B34255">
        <w:trPr>
          <w:trHeight w:val="3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B34255" w:rsidTr="00B34255">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B34255" w:rsidTr="00B34255">
        <w:trPr>
          <w:trHeight w:val="12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B34255" w:rsidTr="00B34255">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B34255" w:rsidTr="00B34255">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B34255" w:rsidT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128,7</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B34255" w:rsidTr="00B34255">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B34255" w:rsidT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34255" w:rsidTr="00B34255">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34255" w:rsidTr="00B34255">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34255" w:rsidTr="00B34255">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34255" w:rsidTr="00B34255">
        <w:trPr>
          <w:trHeight w:val="119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rsidTr="00B34255">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34255" w:rsidTr="00B34255">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B34255" w:rsidTr="00B34255">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B34255" w:rsidRDefault="00B3425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B34255" w:rsidRDefault="00B34255">
      <w:pPr>
        <w:rPr>
          <w:rFonts w:ascii="Arial" w:hAnsi="Arial" w:cs="Arial"/>
          <w:sz w:val="24"/>
          <w:szCs w:val="24"/>
        </w:rPr>
      </w:pPr>
    </w:p>
    <w:p w:rsidR="00DD5BF1" w:rsidRDefault="00DD5BF1">
      <w:pPr>
        <w:rPr>
          <w:rFonts w:ascii="Arial" w:hAnsi="Arial" w:cs="Arial"/>
          <w:sz w:val="24"/>
          <w:szCs w:val="24"/>
        </w:rPr>
        <w:sectPr w:rsidR="00DD5BF1" w:rsidSect="00B34255">
          <w:pgSz w:w="16838" w:h="11906" w:orient="landscape"/>
          <w:pgMar w:top="1701" w:right="1134" w:bottom="851" w:left="1134" w:header="709" w:footer="709" w:gutter="0"/>
          <w:cols w:space="708"/>
          <w:docGrid w:linePitch="360"/>
        </w:sectPr>
      </w:pPr>
    </w:p>
    <w:tbl>
      <w:tblPr>
        <w:tblW w:w="0" w:type="auto"/>
        <w:jc w:val="center"/>
        <w:tblLook w:val="04A0" w:firstRow="1" w:lastRow="0" w:firstColumn="1" w:lastColumn="0" w:noHBand="0" w:noVBand="1"/>
      </w:tblPr>
      <w:tblGrid>
        <w:gridCol w:w="9219"/>
      </w:tblGrid>
      <w:tr w:rsidR="00DD5BF1" w:rsidRPr="00DD5BF1" w:rsidTr="00DD5BF1">
        <w:trPr>
          <w:trHeight w:val="533"/>
          <w:jc w:val="center"/>
        </w:trPr>
        <w:tc>
          <w:tcPr>
            <w:tcW w:w="9219" w:type="dxa"/>
            <w:vAlign w:val="center"/>
          </w:tcPr>
          <w:p w:rsidR="00DD5BF1" w:rsidRPr="00DD5BF1" w:rsidRDefault="00DD5BF1" w:rsidP="00DD5BF1">
            <w:pPr>
              <w:spacing w:after="0" w:line="240" w:lineRule="auto"/>
              <w:jc w:val="center"/>
              <w:rPr>
                <w:rFonts w:ascii="Arial" w:eastAsia="Times New Roman" w:hAnsi="Arial" w:cs="Arial"/>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DD5BF1" w:rsidRPr="00DD5BF1" w:rsidTr="00DD5BF1">
              <w:trPr>
                <w:trHeight w:val="434"/>
                <w:jc w:val="center"/>
              </w:trPr>
              <w:tc>
                <w:tcPr>
                  <w:tcW w:w="9002" w:type="dxa"/>
                  <w:tcBorders>
                    <w:top w:val="nil"/>
                    <w:left w:val="nil"/>
                    <w:bottom w:val="nil"/>
                    <w:right w:val="nil"/>
                  </w:tcBorders>
                  <w:vAlign w:val="center"/>
                </w:tcPr>
                <w:p w:rsidR="00DD5BF1" w:rsidRPr="00DD5BF1" w:rsidRDefault="00DD5BF1" w:rsidP="00DD5BF1">
                  <w:pPr>
                    <w:keepNext/>
                    <w:spacing w:after="0" w:line="480" w:lineRule="auto"/>
                    <w:jc w:val="center"/>
                    <w:outlineLvl w:val="0"/>
                    <w:rPr>
                      <w:rFonts w:ascii="Arial" w:hAnsi="Arial" w:cs="Arial"/>
                      <w:b/>
                      <w:color w:val="000000"/>
                      <w:sz w:val="24"/>
                      <w:szCs w:val="24"/>
                    </w:rPr>
                  </w:pPr>
                  <w:r w:rsidRPr="00DD5BF1">
                    <w:rPr>
                      <w:rFonts w:ascii="Arial" w:hAnsi="Arial" w:cs="Arial"/>
                      <w:b/>
                      <w:color w:val="000000"/>
                      <w:sz w:val="24"/>
                      <w:szCs w:val="24"/>
                    </w:rPr>
                    <w:t>СОВЕТ НОВОСЕЛОВСКОГО СЕЛЬСКОГО ПОСЕЛЕНИЯ</w:t>
                  </w:r>
                </w:p>
                <w:p w:rsidR="00DD5BF1" w:rsidRPr="00DD5BF1" w:rsidRDefault="00DD5BF1" w:rsidP="00DD5BF1">
                  <w:pPr>
                    <w:spacing w:after="0" w:line="480" w:lineRule="auto"/>
                    <w:jc w:val="center"/>
                    <w:rPr>
                      <w:rFonts w:ascii="Arial" w:hAnsi="Arial" w:cs="Arial"/>
                      <w:b/>
                      <w:sz w:val="24"/>
                      <w:szCs w:val="24"/>
                    </w:rPr>
                  </w:pPr>
                  <w:r w:rsidRPr="00DD5BF1">
                    <w:rPr>
                      <w:rFonts w:ascii="Arial" w:hAnsi="Arial" w:cs="Arial"/>
                      <w:b/>
                      <w:sz w:val="24"/>
                      <w:szCs w:val="24"/>
                    </w:rPr>
                    <w:t>КОЛПАШЕВСКОГО РАЙОНА ТОМСКОЙ ОБЛАСТИ</w:t>
                  </w:r>
                </w:p>
                <w:p w:rsidR="00DD5BF1" w:rsidRPr="00DD5BF1" w:rsidRDefault="00DD5BF1" w:rsidP="00DD5BF1">
                  <w:pPr>
                    <w:keepNext/>
                    <w:spacing w:after="0" w:line="480" w:lineRule="auto"/>
                    <w:jc w:val="center"/>
                    <w:outlineLvl w:val="0"/>
                    <w:rPr>
                      <w:rFonts w:ascii="Arial" w:hAnsi="Arial" w:cs="Arial"/>
                      <w:b/>
                      <w:color w:val="000000"/>
                      <w:sz w:val="24"/>
                      <w:szCs w:val="24"/>
                    </w:rPr>
                  </w:pPr>
                  <w:r w:rsidRPr="00DD5BF1">
                    <w:rPr>
                      <w:rFonts w:ascii="Arial" w:hAnsi="Arial" w:cs="Arial"/>
                      <w:b/>
                      <w:color w:val="000000"/>
                      <w:sz w:val="24"/>
                      <w:szCs w:val="24"/>
                    </w:rPr>
                    <w:t>РЕШЕНИЕ</w:t>
                  </w:r>
                </w:p>
                <w:p w:rsidR="00DD5BF1" w:rsidRPr="00DD5BF1" w:rsidRDefault="00DD5BF1" w:rsidP="00DD5BF1">
                  <w:pPr>
                    <w:jc w:val="both"/>
                    <w:rPr>
                      <w:rFonts w:ascii="Arial" w:hAnsi="Arial" w:cs="Arial"/>
                      <w:b/>
                      <w:color w:val="000000"/>
                      <w:sz w:val="24"/>
                      <w:szCs w:val="24"/>
                    </w:rPr>
                  </w:pPr>
                </w:p>
                <w:p w:rsidR="00DD5BF1" w:rsidRPr="00DD5BF1" w:rsidRDefault="00DD5BF1" w:rsidP="00DD5BF1">
                  <w:pPr>
                    <w:spacing w:after="0" w:line="240" w:lineRule="auto"/>
                    <w:jc w:val="both"/>
                    <w:rPr>
                      <w:rFonts w:ascii="Arial" w:hAnsi="Arial" w:cs="Arial"/>
                      <w:sz w:val="24"/>
                      <w:szCs w:val="24"/>
                    </w:rPr>
                  </w:pPr>
                  <w:r w:rsidRPr="00DD5BF1">
                    <w:rPr>
                      <w:rFonts w:ascii="Arial" w:hAnsi="Arial" w:cs="Arial"/>
                      <w:color w:val="000000"/>
                      <w:sz w:val="24"/>
                      <w:szCs w:val="24"/>
                    </w:rPr>
                    <w:t>16</w:t>
                  </w:r>
                  <w:r w:rsidRPr="00DD5BF1">
                    <w:rPr>
                      <w:rFonts w:ascii="Arial" w:hAnsi="Arial" w:cs="Arial"/>
                      <w:sz w:val="24"/>
                      <w:szCs w:val="24"/>
                    </w:rPr>
                    <w:t>.05.2023                                                                                                     № 4</w:t>
                  </w:r>
                </w:p>
                <w:p w:rsidR="00DD5BF1" w:rsidRPr="00DD5BF1" w:rsidRDefault="00DD5BF1" w:rsidP="00DD5BF1">
                  <w:pPr>
                    <w:spacing w:after="0" w:line="240" w:lineRule="auto"/>
                    <w:jc w:val="both"/>
                    <w:rPr>
                      <w:rFonts w:ascii="Arial" w:hAnsi="Arial" w:cs="Arial"/>
                      <w:sz w:val="24"/>
                      <w:szCs w:val="24"/>
                    </w:rPr>
                  </w:pPr>
                </w:p>
                <w:p w:rsidR="00DD5BF1" w:rsidRPr="00DD5BF1" w:rsidRDefault="00DD5BF1" w:rsidP="00DD5BF1">
                  <w:pPr>
                    <w:spacing w:after="0" w:line="240" w:lineRule="auto"/>
                    <w:jc w:val="both"/>
                    <w:rPr>
                      <w:rFonts w:ascii="Arial" w:hAnsi="Arial" w:cs="Arial"/>
                      <w:i/>
                      <w:sz w:val="24"/>
                      <w:szCs w:val="24"/>
                    </w:rPr>
                  </w:pPr>
                  <w:r w:rsidRPr="00DD5BF1">
                    <w:rPr>
                      <w:rFonts w:ascii="Arial" w:hAnsi="Arial" w:cs="Arial"/>
                      <w:sz w:val="24"/>
                      <w:szCs w:val="24"/>
                    </w:rPr>
                    <w:t xml:space="preserve">             </w:t>
                  </w:r>
                  <w:r w:rsidRPr="00DD5BF1">
                    <w:rPr>
                      <w:rFonts w:ascii="Arial" w:hAnsi="Arial" w:cs="Arial"/>
                      <w:i/>
                      <w:sz w:val="24"/>
                      <w:szCs w:val="24"/>
                    </w:rPr>
                    <w:t xml:space="preserve">       </w:t>
                  </w:r>
                  <w:r w:rsidRPr="00DD5BF1">
                    <w:rPr>
                      <w:rFonts w:ascii="Arial" w:hAnsi="Arial" w:cs="Arial"/>
                      <w:sz w:val="24"/>
                      <w:szCs w:val="24"/>
                    </w:rPr>
                    <w:t xml:space="preserve">                              </w:t>
                  </w:r>
                </w:p>
                <w:p w:rsidR="00DD5BF1" w:rsidRPr="00DD5BF1" w:rsidRDefault="00DD5BF1" w:rsidP="00DD5BF1">
                  <w:pPr>
                    <w:spacing w:after="0" w:line="240" w:lineRule="auto"/>
                    <w:jc w:val="center"/>
                    <w:rPr>
                      <w:rFonts w:ascii="Arial" w:hAnsi="Arial" w:cs="Arial"/>
                      <w:sz w:val="24"/>
                      <w:szCs w:val="24"/>
                    </w:rPr>
                  </w:pPr>
                  <w:r w:rsidRPr="00DD5BF1">
                    <w:rPr>
                      <w:rFonts w:ascii="Arial" w:eastAsia="Times New Roman" w:hAnsi="Arial" w:cs="Arial"/>
                      <w:sz w:val="24"/>
                      <w:szCs w:val="24"/>
                      <w:lang w:eastAsia="ru-RU"/>
                    </w:rPr>
                    <w:t xml:space="preserve">О </w:t>
                  </w:r>
                  <w:r w:rsidRPr="00DD5BF1">
                    <w:rPr>
                      <w:rFonts w:ascii="Arial"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w:t>
                  </w:r>
                </w:p>
              </w:tc>
            </w:tr>
          </w:tbl>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b/>
                <w:sz w:val="24"/>
                <w:szCs w:val="24"/>
                <w:lang w:eastAsia="ru-RU"/>
              </w:rPr>
            </w:pPr>
          </w:p>
        </w:tc>
      </w:tr>
    </w:tbl>
    <w:p w:rsidR="00DD5BF1" w:rsidRPr="00DD5BF1" w:rsidRDefault="00DD5BF1" w:rsidP="00DD5BF1">
      <w:pPr>
        <w:spacing w:after="0" w:line="240" w:lineRule="auto"/>
        <w:ind w:firstLine="709"/>
        <w:jc w:val="both"/>
        <w:rPr>
          <w:rFonts w:ascii="Arial" w:hAnsi="Arial" w:cs="Arial"/>
          <w:sz w:val="24"/>
          <w:szCs w:val="24"/>
        </w:rPr>
      </w:pPr>
      <w:proofErr w:type="gramStart"/>
      <w:r w:rsidRPr="00DD5BF1">
        <w:rPr>
          <w:rFonts w:ascii="Arial" w:hAnsi="Arial" w:cs="Arial"/>
          <w:sz w:val="24"/>
          <w:szCs w:val="24"/>
        </w:rPr>
        <w:t>Рассмотрев представленный проект решения Совета Новоселовского сельского поселения «</w:t>
      </w:r>
      <w:r w:rsidRPr="00DD5BF1">
        <w:rPr>
          <w:rFonts w:ascii="Arial" w:eastAsia="Times New Roman" w:hAnsi="Arial" w:cs="Arial"/>
          <w:sz w:val="24"/>
          <w:szCs w:val="24"/>
          <w:lang w:eastAsia="ru-RU"/>
        </w:rPr>
        <w:t xml:space="preserve">О </w:t>
      </w:r>
      <w:r w:rsidRPr="00DD5BF1">
        <w:rPr>
          <w:rFonts w:ascii="Arial" w:hAnsi="Arial" w:cs="Arial"/>
          <w:sz w:val="24"/>
          <w:szCs w:val="24"/>
        </w:rPr>
        <w:t xml:space="preserve">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w:t>
      </w:r>
      <w:r w:rsidRPr="00DD5BF1">
        <w:rPr>
          <w:rFonts w:ascii="Arial" w:hAnsi="Arial" w:cs="Arial"/>
          <w:spacing w:val="-5"/>
          <w:sz w:val="24"/>
          <w:szCs w:val="24"/>
        </w:rPr>
        <w:t xml:space="preserve">а также в целях совершенствования структуры заработной платы </w:t>
      </w:r>
      <w:r w:rsidRPr="00DD5BF1">
        <w:rPr>
          <w:rFonts w:ascii="Arial" w:hAnsi="Arial" w:cs="Arial"/>
          <w:sz w:val="24"/>
          <w:szCs w:val="24"/>
        </w:rPr>
        <w:t>служащих и</w:t>
      </w:r>
      <w:proofErr w:type="gramEnd"/>
      <w:r w:rsidRPr="00DD5BF1">
        <w:rPr>
          <w:rFonts w:ascii="Arial" w:hAnsi="Arial" w:cs="Arial"/>
          <w:sz w:val="24"/>
          <w:szCs w:val="24"/>
        </w:rPr>
        <w:t xml:space="preserve"> рабочих Администрации Новоселовского сельского поселения</w:t>
      </w:r>
    </w:p>
    <w:p w:rsidR="00DD5BF1" w:rsidRPr="00DD5BF1" w:rsidRDefault="00DD5BF1" w:rsidP="00DD5BF1">
      <w:pPr>
        <w:spacing w:after="0" w:line="240" w:lineRule="auto"/>
        <w:ind w:firstLine="709"/>
        <w:jc w:val="both"/>
        <w:rPr>
          <w:rFonts w:ascii="Arial" w:hAnsi="Arial" w:cs="Arial"/>
          <w:sz w:val="24"/>
          <w:szCs w:val="24"/>
        </w:rPr>
      </w:pPr>
      <w:r w:rsidRPr="00DD5BF1">
        <w:rPr>
          <w:rFonts w:ascii="Arial" w:eastAsia="Times New Roman" w:hAnsi="Arial" w:cs="Arial"/>
          <w:sz w:val="24"/>
          <w:szCs w:val="24"/>
          <w:lang w:eastAsia="ru-RU"/>
        </w:rPr>
        <w:t>РЕШИЛ:</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 </w:t>
      </w:r>
      <w:proofErr w:type="gramStart"/>
      <w:r w:rsidRPr="00DD5BF1">
        <w:rPr>
          <w:rFonts w:ascii="Arial" w:eastAsia="Times New Roman" w:hAnsi="Arial" w:cs="Arial"/>
          <w:sz w:val="24"/>
          <w:szCs w:val="24"/>
          <w:lang w:eastAsia="ru-RU"/>
        </w:rPr>
        <w:t xml:space="preserve">Внести изменение в </w:t>
      </w:r>
      <w:r w:rsidRPr="00DD5BF1">
        <w:rPr>
          <w:rFonts w:ascii="Arial" w:hAnsi="Arial" w:cs="Arial"/>
          <w:sz w:val="24"/>
          <w:szCs w:val="24"/>
        </w:rPr>
        <w:t>решения Совета Новоселовского сельского поселения «</w:t>
      </w:r>
      <w:r w:rsidRPr="00DD5BF1">
        <w:rPr>
          <w:rFonts w:ascii="Arial" w:eastAsia="Times New Roman" w:hAnsi="Arial" w:cs="Arial"/>
          <w:sz w:val="24"/>
          <w:szCs w:val="24"/>
          <w:lang w:eastAsia="ru-RU"/>
        </w:rPr>
        <w:t xml:space="preserve">О </w:t>
      </w:r>
      <w:r w:rsidRPr="00DD5BF1">
        <w:rPr>
          <w:rFonts w:ascii="Arial" w:hAnsi="Arial" w:cs="Arial"/>
          <w:sz w:val="24"/>
          <w:szCs w:val="24"/>
        </w:rPr>
        <w:t xml:space="preserve">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w:t>
      </w:r>
      <w:r w:rsidRPr="00DD5BF1">
        <w:rPr>
          <w:rFonts w:ascii="Arial" w:eastAsia="Times New Roman" w:hAnsi="Arial" w:cs="Arial"/>
          <w:sz w:val="24"/>
          <w:szCs w:val="24"/>
          <w:lang w:eastAsia="ru-RU"/>
        </w:rPr>
        <w:t>изложив приложение 2 в следующей редакции:</w:t>
      </w:r>
      <w:proofErr w:type="gramEnd"/>
    </w:p>
    <w:p w:rsidR="00DD5BF1" w:rsidRPr="00DD5BF1" w:rsidRDefault="00DD5BF1" w:rsidP="00DD5BF1">
      <w:pPr>
        <w:spacing w:after="0" w:line="240" w:lineRule="auto"/>
        <w:ind w:firstLine="709"/>
        <w:jc w:val="both"/>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Default="00DD5BF1" w:rsidP="00DD5BF1">
      <w:pPr>
        <w:spacing w:after="0" w:line="240" w:lineRule="auto"/>
        <w:ind w:firstLine="5103"/>
        <w:rPr>
          <w:rFonts w:ascii="Arial" w:eastAsia="Times New Roman" w:hAnsi="Arial" w:cs="Arial"/>
          <w:sz w:val="24"/>
          <w:szCs w:val="24"/>
          <w:lang w:eastAsia="ru-RU"/>
        </w:rPr>
      </w:pPr>
    </w:p>
    <w:p w:rsidR="00DD5BF1" w:rsidRPr="00DD5BF1" w:rsidRDefault="00DD5BF1" w:rsidP="00DD5BF1">
      <w:pPr>
        <w:spacing w:after="0" w:line="240" w:lineRule="auto"/>
        <w:ind w:firstLine="5103"/>
        <w:rPr>
          <w:rFonts w:ascii="Arial" w:eastAsia="Times New Roman" w:hAnsi="Arial" w:cs="Arial"/>
          <w:sz w:val="24"/>
          <w:szCs w:val="24"/>
          <w:lang w:eastAsia="ru-RU"/>
        </w:rPr>
      </w:pPr>
      <w:r w:rsidRPr="00DD5BF1">
        <w:rPr>
          <w:rFonts w:ascii="Arial" w:eastAsia="Times New Roman" w:hAnsi="Arial" w:cs="Arial"/>
          <w:sz w:val="24"/>
          <w:szCs w:val="24"/>
          <w:lang w:eastAsia="ru-RU"/>
        </w:rPr>
        <w:lastRenderedPageBreak/>
        <w:t>«Приложение 2 к положению</w:t>
      </w:r>
    </w:p>
    <w:p w:rsidR="00DD5BF1" w:rsidRPr="00DD5BF1" w:rsidRDefault="00DD5BF1" w:rsidP="00DD5BF1">
      <w:pPr>
        <w:spacing w:after="0" w:line="240" w:lineRule="auto"/>
        <w:ind w:left="5040"/>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об оплате </w:t>
      </w:r>
      <w:proofErr w:type="gramStart"/>
      <w:r w:rsidRPr="00DD5BF1">
        <w:rPr>
          <w:rFonts w:ascii="Arial" w:eastAsia="Times New Roman" w:hAnsi="Arial" w:cs="Arial"/>
          <w:sz w:val="24"/>
          <w:szCs w:val="24"/>
          <w:lang w:eastAsia="ru-RU"/>
        </w:rPr>
        <w:t>труда работников органов местного самоуправления Новоселовского сельского поселения</w:t>
      </w:r>
      <w:proofErr w:type="gramEnd"/>
      <w:r w:rsidRPr="00DD5BF1">
        <w:rPr>
          <w:rFonts w:ascii="Arial" w:eastAsia="Times New Roman" w:hAnsi="Arial" w:cs="Arial"/>
          <w:sz w:val="24"/>
          <w:szCs w:val="24"/>
          <w:lang w:eastAsia="ru-RU"/>
        </w:rPr>
        <w:t xml:space="preserve"> и работников органов Администрации Новоселовского сельского поселения</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Диапазоны окладов служащих и рабочих </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органов местного самоуправления Новоселовского сельского поселения и </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органов Администрации Новоселовского сельского поселения </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по соответствующим профессионально-квалификационным группам</w:t>
      </w:r>
    </w:p>
    <w:p w:rsidR="00DD5BF1" w:rsidRPr="00DD5BF1" w:rsidRDefault="00DD5BF1" w:rsidP="00DD5BF1">
      <w:pPr>
        <w:spacing w:after="0" w:line="240" w:lineRule="auto"/>
        <w:jc w:val="both"/>
        <w:rPr>
          <w:rFonts w:ascii="Arial" w:eastAsia="Times New Roman" w:hAnsi="Arial" w:cs="Arial"/>
          <w:sz w:val="24"/>
          <w:szCs w:val="24"/>
          <w:lang w:eastAsia="ru-RU"/>
        </w:rPr>
      </w:pPr>
    </w:p>
    <w:tbl>
      <w:tblPr>
        <w:tblW w:w="9264" w:type="dxa"/>
        <w:tblInd w:w="93" w:type="dxa"/>
        <w:tblLook w:val="04A0" w:firstRow="1" w:lastRow="0" w:firstColumn="1" w:lastColumn="0" w:noHBand="0" w:noVBand="1"/>
      </w:tblPr>
      <w:tblGrid>
        <w:gridCol w:w="3239"/>
        <w:gridCol w:w="3222"/>
        <w:gridCol w:w="2803"/>
      </w:tblGrid>
      <w:tr w:rsidR="00DD5BF1" w:rsidRPr="00DD5BF1" w:rsidTr="00DD5BF1">
        <w:trPr>
          <w:trHeight w:val="1153"/>
        </w:trPr>
        <w:tc>
          <w:tcPr>
            <w:tcW w:w="3239" w:type="dxa"/>
            <w:tcBorders>
              <w:top w:val="single" w:sz="4" w:space="0" w:color="auto"/>
              <w:left w:val="single" w:sz="4" w:space="0" w:color="auto"/>
              <w:bottom w:val="single" w:sz="4" w:space="0" w:color="000000"/>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eastAsia="ru-RU"/>
              </w:rPr>
            </w:pPr>
            <w:r w:rsidRPr="00DD5BF1">
              <w:rPr>
                <w:rFonts w:ascii="Arial" w:eastAsia="Times New Roman" w:hAnsi="Arial" w:cs="Arial"/>
                <w:bCs/>
                <w:sz w:val="24"/>
                <w:szCs w:val="24"/>
                <w:lang w:eastAsia="ru-RU"/>
              </w:rPr>
              <w:t>Наименование профессионально-квалификационных</w:t>
            </w:r>
          </w:p>
          <w:p w:rsidR="00DD5BF1" w:rsidRPr="00DD5BF1" w:rsidRDefault="00DD5BF1" w:rsidP="00DD5BF1">
            <w:pPr>
              <w:spacing w:after="0" w:line="240" w:lineRule="auto"/>
              <w:jc w:val="center"/>
              <w:rPr>
                <w:rFonts w:ascii="Arial" w:eastAsia="Times New Roman" w:hAnsi="Arial" w:cs="Arial"/>
                <w:bCs/>
                <w:sz w:val="24"/>
                <w:szCs w:val="24"/>
                <w:lang w:eastAsia="ru-RU"/>
              </w:rPr>
            </w:pPr>
            <w:r w:rsidRPr="00DD5BF1">
              <w:rPr>
                <w:rFonts w:ascii="Arial" w:eastAsia="Times New Roman" w:hAnsi="Arial" w:cs="Arial"/>
                <w:bCs/>
                <w:sz w:val="24"/>
                <w:szCs w:val="24"/>
                <w:lang w:eastAsia="ru-RU"/>
              </w:rPr>
              <w:t>групп (ПКГ)</w:t>
            </w: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roofErr w:type="spellStart"/>
            <w:r w:rsidRPr="00DD5BF1">
              <w:rPr>
                <w:rFonts w:ascii="Arial" w:eastAsia="Times New Roman" w:hAnsi="Arial" w:cs="Arial"/>
                <w:sz w:val="24"/>
                <w:szCs w:val="24"/>
                <w:lang w:val="en-US" w:eastAsia="ru-RU"/>
              </w:rPr>
              <w:t>Квалификационный</w:t>
            </w:r>
            <w:proofErr w:type="spellEnd"/>
          </w:p>
          <w:p w:rsidR="00DD5BF1" w:rsidRPr="00DD5BF1" w:rsidRDefault="00DD5BF1" w:rsidP="00DD5BF1">
            <w:pPr>
              <w:spacing w:after="0" w:line="240" w:lineRule="auto"/>
              <w:jc w:val="center"/>
              <w:rPr>
                <w:rFonts w:ascii="Arial" w:eastAsia="Times New Roman" w:hAnsi="Arial" w:cs="Arial"/>
                <w:sz w:val="24"/>
                <w:szCs w:val="24"/>
                <w:lang w:val="en-US" w:eastAsia="ru-RU"/>
              </w:rPr>
            </w:pPr>
            <w:proofErr w:type="spellStart"/>
            <w:r w:rsidRPr="00DD5BF1">
              <w:rPr>
                <w:rFonts w:ascii="Arial" w:eastAsia="Times New Roman" w:hAnsi="Arial" w:cs="Arial"/>
                <w:sz w:val="24"/>
                <w:szCs w:val="24"/>
                <w:lang w:val="en-US" w:eastAsia="ru-RU"/>
              </w:rPr>
              <w:t>уровень</w:t>
            </w:r>
            <w:proofErr w:type="spellEnd"/>
          </w:p>
        </w:tc>
        <w:tc>
          <w:tcPr>
            <w:tcW w:w="2803" w:type="dxa"/>
            <w:tcBorders>
              <w:top w:val="single" w:sz="4" w:space="0" w:color="auto"/>
              <w:left w:val="single" w:sz="4" w:space="0" w:color="auto"/>
              <w:bottom w:val="single" w:sz="4" w:space="0" w:color="000000"/>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Диапазон</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месячного оклада</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по ПКГ</w:t>
            </w:r>
          </w:p>
        </w:tc>
      </w:tr>
      <w:tr w:rsidR="00DD5BF1" w:rsidRPr="00DD5BF1" w:rsidTr="00DD5BF1">
        <w:trPr>
          <w:trHeight w:val="256"/>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eastAsia="ru-RU"/>
              </w:rPr>
            </w:pPr>
            <w:r w:rsidRPr="00DD5BF1">
              <w:rPr>
                <w:rFonts w:ascii="Arial" w:eastAsia="Times New Roman" w:hAnsi="Arial" w:cs="Arial"/>
                <w:sz w:val="24"/>
                <w:szCs w:val="24"/>
                <w:lang w:eastAsia="ru-RU"/>
              </w:rPr>
              <w:t>Общеотраслевые профессии рабочих первого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roofErr w:type="spellStart"/>
            <w:r w:rsidRPr="00DD5BF1">
              <w:rPr>
                <w:rFonts w:ascii="Arial" w:eastAsia="Times New Roman" w:hAnsi="Arial" w:cs="Arial"/>
                <w:sz w:val="24"/>
                <w:szCs w:val="24"/>
                <w:lang w:val="en-US" w:eastAsia="ru-RU"/>
              </w:rPr>
              <w:t>Первый</w:t>
            </w:r>
            <w:proofErr w:type="spellEnd"/>
          </w:p>
        </w:tc>
        <w:tc>
          <w:tcPr>
            <w:tcW w:w="2803" w:type="dxa"/>
            <w:tcBorders>
              <w:top w:val="single" w:sz="4" w:space="0" w:color="auto"/>
              <w:left w:val="single" w:sz="4" w:space="0" w:color="auto"/>
              <w:bottom w:val="single" w:sz="4" w:space="0" w:color="000000"/>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4151-5189</w:t>
            </w:r>
          </w:p>
        </w:tc>
      </w:tr>
      <w:tr w:rsidR="00DD5BF1" w:rsidRPr="00DD5BF1" w:rsidTr="00DD5BF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5190-5388</w:t>
            </w:r>
          </w:p>
        </w:tc>
      </w:tr>
      <w:tr w:rsidR="00DD5BF1" w:rsidRPr="00DD5BF1" w:rsidTr="00DD5BF1">
        <w:trPr>
          <w:trHeight w:val="268"/>
        </w:trPr>
        <w:tc>
          <w:tcPr>
            <w:tcW w:w="3239" w:type="dxa"/>
            <w:vMerge w:val="restart"/>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Общеотраслевые профессии рабочих второго уровня</w:t>
            </w:r>
          </w:p>
        </w:tc>
        <w:tc>
          <w:tcPr>
            <w:tcW w:w="3222" w:type="dxa"/>
            <w:tcBorders>
              <w:top w:val="single" w:sz="4" w:space="0" w:color="auto"/>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Первый</w:t>
            </w:r>
            <w:proofErr w:type="spellEnd"/>
          </w:p>
        </w:tc>
        <w:tc>
          <w:tcPr>
            <w:tcW w:w="2803" w:type="dxa"/>
            <w:tcBorders>
              <w:top w:val="nil"/>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5389-5655</w:t>
            </w:r>
          </w:p>
        </w:tc>
      </w:tr>
      <w:tr w:rsidR="00DD5BF1" w:rsidRPr="00DD5BF1" w:rsidTr="00DD5BF1">
        <w:trPr>
          <w:trHeight w:val="131"/>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nil"/>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5656-5920</w:t>
            </w:r>
          </w:p>
        </w:tc>
      </w:tr>
      <w:tr w:rsidR="00DD5BF1" w:rsidRPr="00DD5BF1" w:rsidTr="00DD5BF1">
        <w:trPr>
          <w:trHeight w:val="201"/>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Третий</w:t>
            </w:r>
            <w:proofErr w:type="spellEnd"/>
          </w:p>
        </w:tc>
        <w:tc>
          <w:tcPr>
            <w:tcW w:w="2803" w:type="dxa"/>
            <w:tcBorders>
              <w:top w:val="nil"/>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5921-6319</w:t>
            </w:r>
          </w:p>
        </w:tc>
      </w:tr>
      <w:tr w:rsidR="00DD5BF1" w:rsidRPr="00DD5BF1" w:rsidTr="00DD5BF1">
        <w:trPr>
          <w:trHeight w:val="237"/>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6320-6719</w:t>
            </w:r>
          </w:p>
        </w:tc>
      </w:tr>
      <w:tr w:rsidR="00DD5BF1" w:rsidRPr="00DD5BF1" w:rsidTr="00DD5BF1">
        <w:trPr>
          <w:trHeight w:val="244"/>
        </w:trPr>
        <w:tc>
          <w:tcPr>
            <w:tcW w:w="3239" w:type="dxa"/>
            <w:vMerge w:val="restart"/>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Общеотраслевые должности служащих первого уровня</w:t>
            </w: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hideMark/>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5454-6845</w:t>
            </w:r>
          </w:p>
        </w:tc>
      </w:tr>
      <w:tr w:rsidR="00DD5BF1" w:rsidRPr="00DD5BF1" w:rsidTr="00DD5BF1">
        <w:trPr>
          <w:trHeight w:val="205"/>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5588-6979</w:t>
            </w:r>
          </w:p>
        </w:tc>
      </w:tr>
      <w:tr w:rsidR="00DD5BF1" w:rsidRPr="00DD5BF1" w:rsidTr="00DD5BF1">
        <w:trPr>
          <w:trHeight w:val="291"/>
        </w:trPr>
        <w:tc>
          <w:tcPr>
            <w:tcW w:w="3239" w:type="dxa"/>
            <w:vMerge w:val="restart"/>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Общеотраслевые должности служащих второго уровня</w:t>
            </w: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5648-7370</w:t>
            </w:r>
          </w:p>
        </w:tc>
      </w:tr>
      <w:tr w:rsidR="00DD5BF1" w:rsidRPr="00DD5BF1" w:rsidTr="00DD5BF1">
        <w:trPr>
          <w:trHeight w:val="267"/>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6252-7983</w:t>
            </w:r>
          </w:p>
        </w:tc>
      </w:tr>
      <w:tr w:rsidR="00DD5BF1" w:rsidRPr="00DD5BF1" w:rsidTr="00DD5BF1">
        <w:trPr>
          <w:trHeight w:val="160"/>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7984-9114</w:t>
            </w:r>
          </w:p>
        </w:tc>
      </w:tr>
      <w:tr w:rsidR="00DD5BF1" w:rsidRPr="00DD5BF1" w:rsidTr="00DD5BF1">
        <w:trPr>
          <w:trHeight w:val="205"/>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9115-9979</w:t>
            </w:r>
          </w:p>
        </w:tc>
      </w:tr>
      <w:tr w:rsidR="00DD5BF1" w:rsidRPr="00DD5BF1" w:rsidTr="00DD5BF1">
        <w:trPr>
          <w:trHeight w:val="238"/>
        </w:trPr>
        <w:tc>
          <w:tcPr>
            <w:tcW w:w="0" w:type="auto"/>
            <w:vMerge/>
            <w:tcBorders>
              <w:top w:val="nil"/>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nil"/>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9980-10112</w:t>
            </w:r>
          </w:p>
        </w:tc>
      </w:tr>
      <w:tr w:rsidR="00DD5BF1" w:rsidRPr="00DD5BF1" w:rsidTr="00DD5BF1">
        <w:trPr>
          <w:trHeight w:val="234"/>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Общеотраслевые должности служащих третьего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10113-11442</w:t>
            </w:r>
          </w:p>
        </w:tc>
      </w:tr>
      <w:tr w:rsidR="00DD5BF1" w:rsidRPr="00DD5BF1" w:rsidTr="00DD5BF1">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11443-12373</w:t>
            </w:r>
          </w:p>
        </w:tc>
      </w:tr>
      <w:tr w:rsidR="00DD5BF1" w:rsidRPr="00DD5BF1" w:rsidTr="00DD5BF1">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12374-13304</w:t>
            </w:r>
          </w:p>
        </w:tc>
      </w:tr>
      <w:tr w:rsidR="00DD5BF1" w:rsidRPr="00DD5BF1" w:rsidTr="00DD5BF1">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Четвертый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13305-14235</w:t>
            </w:r>
          </w:p>
        </w:tc>
      </w:tr>
      <w:tr w:rsidR="00DD5BF1" w:rsidRPr="00DD5BF1" w:rsidTr="00DD5BF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Пятый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14236-15300</w:t>
            </w:r>
          </w:p>
        </w:tc>
      </w:tr>
      <w:tr w:rsidR="00DD5BF1" w:rsidRPr="00DD5BF1" w:rsidTr="00DD5BF1">
        <w:trPr>
          <w:trHeight w:val="140"/>
        </w:trPr>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Общеотраслевые должности служащих четвертого уровня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Первый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15301-17962</w:t>
            </w:r>
          </w:p>
        </w:tc>
      </w:tr>
      <w:tr w:rsidR="00DD5BF1" w:rsidRPr="00DD5BF1" w:rsidTr="00DD5BF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rPr>
                <w:rFonts w:ascii="Arial" w:eastAsia="Times New Roman" w:hAnsi="Arial" w:cs="Arial"/>
                <w:sz w:val="24"/>
                <w:szCs w:val="24"/>
                <w:lang w:val="en-US" w:eastAsia="ru-RU"/>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val="en-US" w:eastAsia="ru-RU"/>
              </w:rPr>
            </w:pPr>
            <w:proofErr w:type="spellStart"/>
            <w:r w:rsidRPr="00DD5BF1">
              <w:rPr>
                <w:rFonts w:ascii="Arial" w:eastAsia="Times New Roman" w:hAnsi="Arial" w:cs="Arial"/>
                <w:bCs/>
                <w:sz w:val="24"/>
                <w:szCs w:val="24"/>
                <w:lang w:val="en-US" w:eastAsia="ru-RU"/>
              </w:rPr>
              <w:t>Второй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17963-19025</w:t>
            </w:r>
          </w:p>
        </w:tc>
      </w:tr>
      <w:tr w:rsidR="00DD5BF1" w:rsidRPr="00DD5BF1" w:rsidTr="00DD5BF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BF1" w:rsidRPr="00DD5BF1" w:rsidRDefault="00DD5BF1" w:rsidP="00DD5BF1">
            <w:pPr>
              <w:spacing w:after="0" w:line="240" w:lineRule="auto"/>
              <w:rPr>
                <w:rFonts w:ascii="Arial" w:eastAsia="Times New Roman" w:hAnsi="Arial" w:cs="Arial"/>
                <w:sz w:val="24"/>
                <w:szCs w:val="24"/>
                <w:lang w:val="en-US" w:eastAsia="ru-RU"/>
              </w:rPr>
            </w:pPr>
          </w:p>
        </w:tc>
        <w:tc>
          <w:tcPr>
            <w:tcW w:w="3222" w:type="dxa"/>
            <w:tcBorders>
              <w:top w:val="single" w:sz="4" w:space="0" w:color="auto"/>
              <w:left w:val="nil"/>
              <w:bottom w:val="single" w:sz="4" w:space="0" w:color="auto"/>
              <w:right w:val="single" w:sz="4" w:space="0" w:color="auto"/>
            </w:tcBorders>
            <w:vAlign w:val="center"/>
            <w:hideMark/>
          </w:tcPr>
          <w:p w:rsidR="00DD5BF1" w:rsidRPr="00DD5BF1" w:rsidRDefault="00DD5BF1" w:rsidP="00DD5BF1">
            <w:pPr>
              <w:spacing w:after="0" w:line="240" w:lineRule="auto"/>
              <w:jc w:val="center"/>
              <w:rPr>
                <w:rFonts w:ascii="Arial" w:eastAsia="Times New Roman" w:hAnsi="Arial" w:cs="Arial"/>
                <w:bCs/>
                <w:sz w:val="24"/>
                <w:szCs w:val="24"/>
                <w:lang w:eastAsia="ru-RU"/>
              </w:rPr>
            </w:pPr>
            <w:proofErr w:type="spellStart"/>
            <w:r w:rsidRPr="00DD5BF1">
              <w:rPr>
                <w:rFonts w:ascii="Arial" w:eastAsia="Times New Roman" w:hAnsi="Arial" w:cs="Arial"/>
                <w:bCs/>
                <w:sz w:val="24"/>
                <w:szCs w:val="24"/>
                <w:lang w:val="en-US" w:eastAsia="ru-RU"/>
              </w:rPr>
              <w:t>Третий</w:t>
            </w:r>
            <w:proofErr w:type="spellEnd"/>
          </w:p>
        </w:tc>
        <w:tc>
          <w:tcPr>
            <w:tcW w:w="2803" w:type="dxa"/>
            <w:tcBorders>
              <w:top w:val="single" w:sz="4" w:space="0" w:color="auto"/>
              <w:left w:val="single" w:sz="4" w:space="0" w:color="auto"/>
              <w:bottom w:val="single" w:sz="4" w:space="0" w:color="auto"/>
              <w:right w:val="single" w:sz="4" w:space="0" w:color="auto"/>
            </w:tcBorders>
            <w:noWrap/>
            <w:vAlign w:val="center"/>
          </w:tcPr>
          <w:p w:rsidR="00DD5BF1" w:rsidRPr="00DD5BF1" w:rsidRDefault="00DD5BF1" w:rsidP="00DD5BF1">
            <w:pPr>
              <w:spacing w:after="0" w:line="240" w:lineRule="auto"/>
              <w:jc w:val="center"/>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t>19026-19956</w:t>
            </w:r>
          </w:p>
        </w:tc>
      </w:tr>
    </w:tbl>
    <w:p w:rsidR="00DD5BF1" w:rsidRPr="00DD5BF1" w:rsidRDefault="00DD5BF1" w:rsidP="00DD5BF1">
      <w:pPr>
        <w:spacing w:after="0" w:line="240" w:lineRule="auto"/>
        <w:jc w:val="right"/>
        <w:rPr>
          <w:rFonts w:ascii="Arial" w:eastAsia="Times New Roman" w:hAnsi="Arial" w:cs="Arial"/>
          <w:sz w:val="24"/>
          <w:szCs w:val="24"/>
          <w:lang w:eastAsia="ru-RU"/>
        </w:rPr>
      </w:pPr>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20"/>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Абзац восьмой пункта 12 главы 1 раздела 2 изложить в следующей редакции:</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w:t>
      </w:r>
      <w:bookmarkStart w:id="1" w:name="sub_7207"/>
      <w:r w:rsidRPr="00DD5BF1">
        <w:rPr>
          <w:rFonts w:ascii="Arial" w:eastAsia="Times New Roman" w:hAnsi="Arial" w:cs="Arial"/>
          <w:sz w:val="24"/>
          <w:szCs w:val="24"/>
          <w:lang w:eastAsia="ru-RU"/>
        </w:rPr>
        <w:t>Размеры перечисленных в настоящем пункте дополнительных выплат, порядок их назначения и выплаты лицам, замещающим муниципальные должности, устанавливаются настоящим положением в пределах объема средств на оплату труда лиц, замещающих муниципальные должности в органе местного самоуправления</w:t>
      </w:r>
      <w:proofErr w:type="gramStart"/>
      <w:r w:rsidRPr="00DD5BF1">
        <w:rPr>
          <w:rFonts w:ascii="Arial" w:eastAsia="Times New Roman" w:hAnsi="Arial" w:cs="Arial"/>
          <w:sz w:val="24"/>
          <w:szCs w:val="24"/>
          <w:lang w:eastAsia="ru-RU"/>
        </w:rPr>
        <w:t>.».</w:t>
      </w:r>
      <w:bookmarkEnd w:id="1"/>
      <w:proofErr w:type="gramEnd"/>
    </w:p>
    <w:p w:rsidR="00DD5BF1" w:rsidRPr="00DD5BF1" w:rsidRDefault="00DD5BF1" w:rsidP="00DD5BF1">
      <w:pPr>
        <w:spacing w:after="0" w:line="240" w:lineRule="auto"/>
        <w:ind w:firstLine="720"/>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t xml:space="preserve">3. </w:t>
      </w:r>
      <w:r w:rsidRPr="00DD5BF1">
        <w:rPr>
          <w:rFonts w:ascii="Arial" w:eastAsia="Times New Roman" w:hAnsi="Arial" w:cs="Arial"/>
          <w:sz w:val="24"/>
          <w:szCs w:val="24"/>
          <w:lang w:eastAsia="ru-RU"/>
        </w:rPr>
        <w:t>Пункт 41 раздела 4 изложить в следующей редакции:</w:t>
      </w:r>
    </w:p>
    <w:p w:rsidR="00DD5BF1" w:rsidRPr="00DD5BF1" w:rsidRDefault="00DD5BF1" w:rsidP="00DD5BF1">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DD5BF1">
        <w:rPr>
          <w:rFonts w:ascii="Arial" w:eastAsia="Times New Roman" w:hAnsi="Arial" w:cs="Arial"/>
          <w:sz w:val="24"/>
          <w:szCs w:val="24"/>
          <w:lang w:eastAsia="ru-RU"/>
        </w:rPr>
        <w:t xml:space="preserve">«41. </w:t>
      </w:r>
      <w:r w:rsidRPr="00DD5BF1">
        <w:rPr>
          <w:rFonts w:ascii="Arial" w:eastAsia="Times New Roman" w:hAnsi="Arial" w:cs="Arial"/>
          <w:color w:val="000000"/>
          <w:sz w:val="24"/>
          <w:szCs w:val="24"/>
          <w:lang w:eastAsia="ru-RU"/>
        </w:rPr>
        <w:t xml:space="preserve">Размеры перечисленных в </w:t>
      </w:r>
      <w:hyperlink w:anchor="sub_7202" w:history="1">
        <w:r w:rsidRPr="00DD5BF1">
          <w:rPr>
            <w:rFonts w:ascii="Arial" w:eastAsia="Times New Roman" w:hAnsi="Arial" w:cs="Arial"/>
            <w:color w:val="000000"/>
            <w:sz w:val="24"/>
            <w:szCs w:val="24"/>
            <w:lang w:eastAsia="ru-RU"/>
          </w:rPr>
          <w:t>подпунктах</w:t>
        </w:r>
      </w:hyperlink>
      <w:r w:rsidRPr="00DD5BF1">
        <w:rPr>
          <w:rFonts w:ascii="Arial" w:eastAsia="Times New Roman" w:hAnsi="Arial" w:cs="Arial"/>
          <w:color w:val="000000"/>
          <w:sz w:val="24"/>
          <w:szCs w:val="24"/>
          <w:lang w:eastAsia="ru-RU"/>
        </w:rPr>
        <w:t xml:space="preserve"> 3-7 пункта 38 настоящей части дополнительных выплат, порядок их назначения и выплаты, устанавливаются настоящим положением в пределах объема средств на оплату труда муниципальных служащих в органе местного самоуправления</w:t>
      </w:r>
      <w:proofErr w:type="gramStart"/>
      <w:r w:rsidRPr="00DD5BF1">
        <w:rPr>
          <w:rFonts w:ascii="Arial" w:eastAsia="Times New Roman" w:hAnsi="Arial" w:cs="Arial"/>
          <w:color w:val="000000"/>
          <w:sz w:val="24"/>
          <w:szCs w:val="24"/>
          <w:lang w:eastAsia="ru-RU"/>
        </w:rPr>
        <w:t>.».</w:t>
      </w:r>
      <w:proofErr w:type="gramEnd"/>
    </w:p>
    <w:p w:rsidR="00DD5BF1" w:rsidRPr="00DD5BF1" w:rsidRDefault="00DD5BF1" w:rsidP="00DD5BF1">
      <w:pPr>
        <w:spacing w:after="0" w:line="240" w:lineRule="auto"/>
        <w:ind w:right="-8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lastRenderedPageBreak/>
        <w:t xml:space="preserve">4. Настоящее решение вступает в силу </w:t>
      </w:r>
      <w:proofErr w:type="gramStart"/>
      <w:r w:rsidRPr="00DD5BF1">
        <w:rPr>
          <w:rFonts w:ascii="Arial" w:eastAsia="Times New Roman" w:hAnsi="Arial" w:cs="Arial"/>
          <w:sz w:val="24"/>
          <w:szCs w:val="24"/>
          <w:lang w:eastAsia="ru-RU"/>
        </w:rPr>
        <w:t>с</w:t>
      </w:r>
      <w:proofErr w:type="gramEnd"/>
      <w:r w:rsidRPr="00DD5BF1">
        <w:rPr>
          <w:rFonts w:ascii="Arial" w:eastAsia="Times New Roman" w:hAnsi="Arial" w:cs="Arial"/>
          <w:sz w:val="24"/>
          <w:szCs w:val="24"/>
          <w:lang w:eastAsia="ru-RU"/>
        </w:rPr>
        <w:t xml:space="preserve"> даты его </w:t>
      </w:r>
      <w:r w:rsidRPr="00DD5BF1">
        <w:rPr>
          <w:rFonts w:ascii="Arial" w:eastAsia="Times New Roman" w:hAnsi="Arial" w:cs="Arial"/>
          <w:kern w:val="28"/>
          <w:sz w:val="24"/>
          <w:szCs w:val="24"/>
          <w:lang w:eastAsia="ru-RU"/>
        </w:rPr>
        <w:t>официального</w:t>
      </w:r>
      <w:r w:rsidRPr="00DD5BF1">
        <w:rPr>
          <w:rFonts w:ascii="Arial" w:eastAsia="Times New Roman" w:hAnsi="Arial" w:cs="Arial"/>
          <w:b/>
          <w:sz w:val="24"/>
          <w:szCs w:val="24"/>
          <w:shd w:val="clear" w:color="auto" w:fill="D9D9D9"/>
          <w:lang w:eastAsia="ru-RU"/>
        </w:rPr>
        <w:t xml:space="preserve"> </w:t>
      </w:r>
      <w:r w:rsidRPr="00DD5BF1">
        <w:rPr>
          <w:rFonts w:ascii="Arial" w:eastAsia="Times New Roman" w:hAnsi="Arial" w:cs="Arial"/>
          <w:sz w:val="24"/>
          <w:szCs w:val="24"/>
          <w:lang w:eastAsia="ru-RU"/>
        </w:rPr>
        <w:t xml:space="preserve">опубликования и распространяет свое действие на правоотношения, </w:t>
      </w:r>
      <w:r w:rsidRPr="00DD5BF1">
        <w:rPr>
          <w:rFonts w:ascii="Arial" w:eastAsia="Times New Roman" w:hAnsi="Arial" w:cs="Arial"/>
          <w:sz w:val="24"/>
          <w:szCs w:val="24"/>
          <w:lang w:eastAsia="ru-RU"/>
        </w:rPr>
        <w:br/>
        <w:t>возникшие с 01.06.2023.</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t xml:space="preserve">5. Опубликовать </w:t>
      </w:r>
      <w:r w:rsidRPr="00DD5BF1">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tabs>
          <w:tab w:val="left" w:pos="7655"/>
          <w:tab w:val="left" w:pos="7938"/>
          <w:tab w:val="left" w:pos="8222"/>
        </w:tabs>
        <w:spacing w:after="0" w:line="240" w:lineRule="auto"/>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Председатель Совета                                                                      Л.В. </w:t>
      </w:r>
      <w:proofErr w:type="spellStart"/>
      <w:r w:rsidRPr="00DD5BF1">
        <w:rPr>
          <w:rFonts w:ascii="Arial" w:eastAsia="Times New Roman" w:hAnsi="Arial" w:cs="Arial"/>
          <w:sz w:val="24"/>
          <w:szCs w:val="24"/>
          <w:lang w:eastAsia="ru-RU"/>
        </w:rPr>
        <w:t>Бурындина</w:t>
      </w:r>
      <w:proofErr w:type="spellEnd"/>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Глава Новоселовского сельского поселения                               С.В. Петров</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ind w:firstLine="709"/>
        <w:jc w:val="both"/>
        <w:rPr>
          <w:rFonts w:ascii="Arial" w:eastAsia="Times New Roman" w:hAnsi="Arial" w:cs="Arial"/>
          <w:sz w:val="24"/>
          <w:szCs w:val="24"/>
          <w:lang w:eastAsia="x-none"/>
        </w:rPr>
      </w:pPr>
    </w:p>
    <w:p w:rsidR="00B34255" w:rsidRDefault="00B34255">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Default="00DD5BF1">
      <w:pPr>
        <w:rPr>
          <w:rFonts w:ascii="Arial" w:hAnsi="Arial" w:cs="Arial"/>
          <w:sz w:val="24"/>
          <w:szCs w:val="24"/>
        </w:rPr>
      </w:pPr>
    </w:p>
    <w:p w:rsidR="00DD5BF1" w:rsidRPr="00DD5BF1" w:rsidRDefault="00DD5BF1" w:rsidP="00DD5BF1">
      <w:pPr>
        <w:keepNext/>
        <w:spacing w:after="0" w:line="480" w:lineRule="auto"/>
        <w:jc w:val="center"/>
        <w:outlineLvl w:val="0"/>
        <w:rPr>
          <w:rFonts w:ascii="Arial" w:hAnsi="Arial" w:cs="Arial"/>
          <w:b/>
          <w:kern w:val="28"/>
          <w:sz w:val="24"/>
          <w:szCs w:val="24"/>
          <w:lang w:eastAsia="ru-RU"/>
        </w:rPr>
      </w:pPr>
      <w:r w:rsidRPr="00DD5BF1">
        <w:rPr>
          <w:rFonts w:ascii="Arial" w:hAnsi="Arial" w:cs="Arial"/>
          <w:b/>
          <w:kern w:val="28"/>
          <w:sz w:val="24"/>
          <w:szCs w:val="24"/>
          <w:lang w:eastAsia="ru-RU"/>
        </w:rPr>
        <w:lastRenderedPageBreak/>
        <w:t>СОВЕТ НОВОСЕЛОВСКОГО СЕЛЬСКОГО ПОСЕЛЕНИЯ</w:t>
      </w:r>
    </w:p>
    <w:p w:rsidR="00DD5BF1" w:rsidRPr="00DD5BF1" w:rsidRDefault="00DD5BF1" w:rsidP="00DD5BF1">
      <w:pPr>
        <w:spacing w:after="0" w:line="48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КОЛПАШЕВСКОГО РАЙОНА ТОМСКОЙ ОБЛАСТИ</w:t>
      </w:r>
    </w:p>
    <w:p w:rsidR="00DD5BF1" w:rsidRPr="00DD5BF1" w:rsidRDefault="00DD5BF1" w:rsidP="00DD5BF1">
      <w:pPr>
        <w:keepNext/>
        <w:spacing w:after="0" w:line="480" w:lineRule="auto"/>
        <w:jc w:val="center"/>
        <w:outlineLvl w:val="0"/>
        <w:rPr>
          <w:rFonts w:ascii="Arial" w:hAnsi="Arial" w:cs="Arial"/>
          <w:b/>
          <w:kern w:val="28"/>
          <w:sz w:val="24"/>
          <w:szCs w:val="24"/>
          <w:lang w:eastAsia="ru-RU"/>
        </w:rPr>
      </w:pPr>
      <w:r w:rsidRPr="00DD5BF1">
        <w:rPr>
          <w:rFonts w:ascii="Arial" w:hAnsi="Arial" w:cs="Arial"/>
          <w:b/>
          <w:kern w:val="28"/>
          <w:sz w:val="24"/>
          <w:szCs w:val="24"/>
          <w:lang w:eastAsia="ru-RU"/>
        </w:rPr>
        <w:t>РЕШЕНИЕ</w:t>
      </w:r>
    </w:p>
    <w:p w:rsidR="00DD5BF1" w:rsidRPr="00DD5BF1" w:rsidRDefault="00DD5BF1" w:rsidP="00DD5BF1">
      <w:pPr>
        <w:spacing w:after="0" w:line="48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16.05.2023    </w:t>
      </w:r>
      <w:r w:rsidRPr="00DD5BF1">
        <w:rPr>
          <w:rFonts w:ascii="Arial" w:eastAsia="Times New Roman" w:hAnsi="Arial" w:cs="Arial"/>
          <w:sz w:val="24"/>
          <w:szCs w:val="24"/>
          <w:lang w:eastAsia="ru-RU"/>
        </w:rPr>
        <w:tab/>
        <w:t xml:space="preserve">                                                                                                        № 5</w:t>
      </w:r>
    </w:p>
    <w:p w:rsidR="00DD5BF1" w:rsidRPr="00DD5BF1" w:rsidRDefault="00DD5BF1" w:rsidP="00DD5BF1">
      <w:pPr>
        <w:spacing w:after="0" w:line="480" w:lineRule="auto"/>
        <w:rPr>
          <w:rFonts w:ascii="Arial" w:eastAsia="Times New Roman" w:hAnsi="Arial" w:cs="Arial"/>
          <w:sz w:val="24"/>
          <w:szCs w:val="24"/>
          <w:lang w:eastAsia="ru-RU"/>
        </w:rPr>
      </w:pPr>
    </w:p>
    <w:p w:rsidR="00DD5BF1" w:rsidRPr="00DD5BF1" w:rsidRDefault="00DD5BF1" w:rsidP="00DD5BF1">
      <w:pPr>
        <w:shd w:val="clear" w:color="auto" w:fill="FFFFFF"/>
        <w:tabs>
          <w:tab w:val="left" w:pos="6804"/>
        </w:tabs>
        <w:spacing w:after="0" w:line="240" w:lineRule="auto"/>
        <w:jc w:val="center"/>
        <w:textAlignment w:val="baseline"/>
        <w:outlineLvl w:val="0"/>
        <w:rPr>
          <w:rFonts w:ascii="Arial" w:eastAsia="Times New Roman" w:hAnsi="Arial" w:cs="Arial"/>
          <w:color w:val="212121"/>
          <w:sz w:val="24"/>
          <w:szCs w:val="24"/>
          <w:lang w:eastAsia="ru-RU"/>
        </w:rPr>
      </w:pPr>
      <w:r w:rsidRPr="00DD5BF1">
        <w:rPr>
          <w:rFonts w:ascii="Arial" w:hAnsi="Arial" w:cs="Arial"/>
          <w:iCs/>
          <w:sz w:val="24"/>
          <w:szCs w:val="24"/>
          <w:lang w:eastAsia="ar-SA"/>
        </w:rPr>
        <w:t>Об утверждении п</w:t>
      </w:r>
      <w:r w:rsidRPr="00DD5BF1">
        <w:rPr>
          <w:rFonts w:ascii="Arial" w:eastAsia="Times New Roman" w:hAnsi="Arial" w:cs="Arial"/>
          <w:color w:val="212121"/>
          <w:sz w:val="24"/>
          <w:szCs w:val="24"/>
          <w:lang w:eastAsia="ru-RU"/>
        </w:rPr>
        <w:t xml:space="preserve">орядка проведения осмотров зданий, сооружений, расположенных на территории муниципального образования </w:t>
      </w:r>
      <w:r w:rsidRPr="00DD5BF1">
        <w:rPr>
          <w:rFonts w:ascii="Arial" w:hAnsi="Arial" w:cs="Arial"/>
          <w:color w:val="212121"/>
          <w:sz w:val="24"/>
          <w:szCs w:val="24"/>
          <w:lang w:eastAsia="ar-SA"/>
        </w:rPr>
        <w:t>«Новоселовское</w:t>
      </w:r>
      <w:r w:rsidRPr="00DD5BF1">
        <w:rPr>
          <w:rFonts w:ascii="Arial" w:eastAsia="Times New Roman" w:hAnsi="Arial" w:cs="Arial"/>
          <w:color w:val="212121"/>
          <w:sz w:val="24"/>
          <w:szCs w:val="24"/>
          <w:lang w:eastAsia="ru-RU"/>
        </w:rPr>
        <w:t xml:space="preserve"> сельское поселение</w:t>
      </w:r>
      <w:r w:rsidRPr="00DD5BF1">
        <w:rPr>
          <w:rFonts w:ascii="Arial" w:hAnsi="Arial" w:cs="Arial"/>
          <w:color w:val="212121"/>
          <w:sz w:val="24"/>
          <w:szCs w:val="24"/>
          <w:lang w:eastAsia="ar-SA"/>
        </w:rPr>
        <w:t>»</w:t>
      </w:r>
      <w:r w:rsidRPr="00DD5BF1">
        <w:rPr>
          <w:rFonts w:ascii="Arial" w:eastAsia="Times New Roman" w:hAnsi="Arial" w:cs="Arial"/>
          <w:color w:val="212121"/>
          <w:sz w:val="24"/>
          <w:szCs w:val="24"/>
          <w:lang w:eastAsia="ru-RU"/>
        </w:rPr>
        <w:t>,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w:t>
      </w:r>
    </w:p>
    <w:p w:rsidR="00DD5BF1" w:rsidRPr="00DD5BF1" w:rsidRDefault="00DD5BF1" w:rsidP="00DD5BF1">
      <w:pPr>
        <w:shd w:val="clear" w:color="auto" w:fill="FFFFFF"/>
        <w:tabs>
          <w:tab w:val="left" w:pos="6804"/>
        </w:tabs>
        <w:spacing w:after="0" w:line="240" w:lineRule="auto"/>
        <w:jc w:val="center"/>
        <w:textAlignment w:val="baseline"/>
        <w:outlineLvl w:val="0"/>
        <w:rPr>
          <w:rFonts w:ascii="Arial" w:eastAsia="Times New Roman" w:hAnsi="Arial" w:cs="Arial"/>
          <w:bCs/>
          <w:color w:val="2D2D2D"/>
          <w:kern w:val="36"/>
          <w:sz w:val="24"/>
          <w:szCs w:val="24"/>
          <w:lang w:eastAsia="ru-RU"/>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ind w:firstLine="709"/>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В соответствии с пунктом 7 части 1 и пунктом 8 части 3 статьи 8 и частью 11 статьи 55.24 Градостроительного кодекса Российской Федерации, пунктом 20 части 1, частью 3 статьи 14 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Устав</w:t>
      </w:r>
      <w:r w:rsidRPr="00DD5BF1">
        <w:rPr>
          <w:rFonts w:ascii="Arial" w:hAnsi="Arial" w:cs="Arial"/>
          <w:color w:val="212121"/>
          <w:sz w:val="24"/>
          <w:szCs w:val="24"/>
          <w:lang w:eastAsia="ar-SA"/>
        </w:rPr>
        <w:t>ом</w:t>
      </w:r>
      <w:r w:rsidRPr="00DD5BF1">
        <w:rPr>
          <w:rFonts w:ascii="Arial" w:eastAsia="Times New Roman" w:hAnsi="Arial" w:cs="Arial"/>
          <w:color w:val="212121"/>
          <w:sz w:val="24"/>
          <w:szCs w:val="24"/>
          <w:lang w:eastAsia="ru-RU"/>
        </w:rPr>
        <w:t xml:space="preserve"> муниципального образования </w:t>
      </w:r>
      <w:r w:rsidRPr="00DD5BF1">
        <w:rPr>
          <w:rFonts w:ascii="Arial" w:hAnsi="Arial" w:cs="Arial"/>
          <w:color w:val="212121"/>
          <w:sz w:val="24"/>
          <w:szCs w:val="24"/>
          <w:lang w:eastAsia="ar-SA"/>
        </w:rPr>
        <w:t>«Новоселовское</w:t>
      </w:r>
      <w:r w:rsidRPr="00DD5BF1">
        <w:rPr>
          <w:rFonts w:ascii="Arial" w:eastAsia="Times New Roman" w:hAnsi="Arial" w:cs="Arial"/>
          <w:color w:val="212121"/>
          <w:sz w:val="24"/>
          <w:szCs w:val="24"/>
          <w:lang w:eastAsia="ru-RU"/>
        </w:rPr>
        <w:t xml:space="preserve"> сельское</w:t>
      </w:r>
      <w:proofErr w:type="gramEnd"/>
      <w:r w:rsidRPr="00DD5BF1">
        <w:rPr>
          <w:rFonts w:ascii="Arial" w:eastAsia="Times New Roman" w:hAnsi="Arial" w:cs="Arial"/>
          <w:color w:val="212121"/>
          <w:sz w:val="24"/>
          <w:szCs w:val="24"/>
          <w:lang w:eastAsia="ru-RU"/>
        </w:rPr>
        <w:t xml:space="preserve"> поселение</w:t>
      </w:r>
      <w:r w:rsidRPr="00DD5BF1">
        <w:rPr>
          <w:rFonts w:ascii="Arial" w:hAnsi="Arial" w:cs="Arial"/>
          <w:color w:val="212121"/>
          <w:sz w:val="24"/>
          <w:szCs w:val="24"/>
          <w:lang w:eastAsia="ar-SA"/>
        </w:rPr>
        <w:t>»</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bCs/>
          <w:sz w:val="24"/>
          <w:szCs w:val="24"/>
          <w:lang w:eastAsia="ru-RU"/>
        </w:rPr>
        <w:t>СОВЕТ ПОСЕЛЕНИЯ РЕШИЛ:</w:t>
      </w:r>
    </w:p>
    <w:p w:rsidR="00DD5BF1" w:rsidRPr="00DD5BF1" w:rsidRDefault="00DD5BF1" w:rsidP="00DD5BF1">
      <w:pPr>
        <w:numPr>
          <w:ilvl w:val="0"/>
          <w:numId w:val="1"/>
        </w:numPr>
        <w:tabs>
          <w:tab w:val="left" w:pos="1134"/>
        </w:tabs>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color w:val="212121"/>
          <w:sz w:val="24"/>
          <w:szCs w:val="24"/>
          <w:lang w:eastAsia="ru-RU"/>
        </w:rPr>
        <w:t>Утвердить прилагаемый порядок проведения осмотров зданий, сооружений, расположенных на территории муниципального образования «Новоселовское сельское поселение»,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w:t>
      </w:r>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09"/>
        <w:jc w:val="both"/>
        <w:rPr>
          <w:rFonts w:ascii="Arial" w:eastAsia="Times New Roman" w:hAnsi="Arial" w:cs="Arial"/>
          <w:bCs/>
          <w:sz w:val="24"/>
          <w:szCs w:val="24"/>
          <w:lang w:eastAsia="ru-RU"/>
        </w:rPr>
      </w:pPr>
      <w:r w:rsidRPr="00DD5BF1">
        <w:rPr>
          <w:rFonts w:ascii="Arial" w:eastAsia="Times New Roman" w:hAnsi="Arial" w:cs="Arial"/>
          <w:sz w:val="24"/>
          <w:szCs w:val="24"/>
          <w:lang w:eastAsia="ru-RU"/>
        </w:rPr>
        <w:t xml:space="preserve">2. </w:t>
      </w:r>
      <w:r w:rsidRPr="00DD5BF1">
        <w:rPr>
          <w:rFonts w:ascii="Arial" w:eastAsia="Times New Roman" w:hAnsi="Arial" w:cs="Arial"/>
          <w:bCs/>
          <w:sz w:val="24"/>
          <w:szCs w:val="24"/>
          <w:lang w:eastAsia="ru-RU"/>
        </w:rPr>
        <w:t>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DD5BF1" w:rsidRPr="00DD5BF1" w:rsidRDefault="00DD5BF1" w:rsidP="00DD5BF1">
      <w:pPr>
        <w:spacing w:after="0" w:line="240" w:lineRule="auto"/>
        <w:ind w:firstLine="709"/>
        <w:jc w:val="both"/>
        <w:rPr>
          <w:rFonts w:ascii="Arial" w:eastAsia="Times New Roman" w:hAnsi="Arial" w:cs="Arial"/>
          <w:bCs/>
          <w:sz w:val="24"/>
          <w:szCs w:val="24"/>
          <w:lang w:eastAsia="ru-RU"/>
        </w:rPr>
      </w:pPr>
      <w:r w:rsidRPr="00DD5BF1">
        <w:rPr>
          <w:rFonts w:ascii="Arial" w:eastAsia="Times New Roman" w:hAnsi="Arial" w:cs="Arial"/>
          <w:bCs/>
          <w:sz w:val="24"/>
          <w:szCs w:val="24"/>
          <w:lang w:eastAsia="ru-RU"/>
        </w:rPr>
        <w:t xml:space="preserve">3. Настоящее решение вступает в силу </w:t>
      </w:r>
      <w:proofErr w:type="gramStart"/>
      <w:r w:rsidRPr="00DD5BF1">
        <w:rPr>
          <w:rFonts w:ascii="Arial" w:eastAsia="Times New Roman" w:hAnsi="Arial" w:cs="Arial"/>
          <w:bCs/>
          <w:sz w:val="24"/>
          <w:szCs w:val="24"/>
          <w:lang w:eastAsia="ru-RU"/>
        </w:rPr>
        <w:t>с</w:t>
      </w:r>
      <w:proofErr w:type="gramEnd"/>
      <w:r w:rsidRPr="00DD5BF1">
        <w:rPr>
          <w:rFonts w:ascii="Arial" w:eastAsia="Times New Roman" w:hAnsi="Arial" w:cs="Arial"/>
          <w:bCs/>
          <w:sz w:val="24"/>
          <w:szCs w:val="24"/>
          <w:lang w:eastAsia="ru-RU"/>
        </w:rPr>
        <w:t xml:space="preserve"> даты его официального опубликования.</w:t>
      </w:r>
    </w:p>
    <w:p w:rsidR="00DD5BF1" w:rsidRPr="00DD5BF1" w:rsidRDefault="00DD5BF1" w:rsidP="00DD5BF1">
      <w:pPr>
        <w:shd w:val="clear" w:color="auto" w:fill="FFFFFF"/>
        <w:tabs>
          <w:tab w:val="left" w:pos="965"/>
        </w:tabs>
        <w:spacing w:after="0" w:line="240" w:lineRule="auto"/>
        <w:ind w:firstLine="709"/>
        <w:jc w:val="both"/>
        <w:rPr>
          <w:rFonts w:ascii="Arial" w:hAnsi="Arial" w:cs="Arial"/>
          <w:spacing w:val="-1"/>
          <w:sz w:val="24"/>
          <w:szCs w:val="24"/>
          <w:lang w:eastAsia="ar-SA"/>
        </w:rPr>
      </w:pPr>
    </w:p>
    <w:p w:rsidR="00DD5BF1" w:rsidRPr="00DD5BF1" w:rsidRDefault="00DD5BF1" w:rsidP="00DD5BF1">
      <w:pPr>
        <w:shd w:val="clear" w:color="auto" w:fill="FFFFFF"/>
        <w:tabs>
          <w:tab w:val="left" w:pos="965"/>
        </w:tabs>
        <w:spacing w:after="0" w:line="240" w:lineRule="auto"/>
        <w:ind w:firstLine="709"/>
        <w:jc w:val="both"/>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r w:rsidRPr="00DD5BF1">
        <w:rPr>
          <w:rFonts w:ascii="Arial" w:hAnsi="Arial" w:cs="Arial"/>
          <w:sz w:val="24"/>
          <w:szCs w:val="24"/>
          <w:lang w:eastAsia="ar-SA"/>
        </w:rPr>
        <w:t xml:space="preserve">Председатель Совета                                                                                     Л.В. </w:t>
      </w:r>
      <w:proofErr w:type="spellStart"/>
      <w:r w:rsidRPr="00DD5BF1">
        <w:rPr>
          <w:rFonts w:ascii="Arial" w:hAnsi="Arial" w:cs="Arial"/>
          <w:sz w:val="24"/>
          <w:szCs w:val="24"/>
          <w:lang w:eastAsia="ar-SA"/>
        </w:rPr>
        <w:t>Бурындина</w:t>
      </w:r>
      <w:proofErr w:type="spellEnd"/>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r w:rsidRPr="00DD5BF1">
        <w:rPr>
          <w:rFonts w:ascii="Arial" w:hAnsi="Arial" w:cs="Arial"/>
          <w:sz w:val="24"/>
          <w:szCs w:val="24"/>
          <w:lang w:eastAsia="ar-SA"/>
        </w:rPr>
        <w:t>Глава Новоселовского сельского поселения                                               С.В. Петров</w:t>
      </w: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rPr>
          <w:rFonts w:ascii="Arial" w:hAnsi="Arial" w:cs="Arial"/>
          <w:sz w:val="24"/>
          <w:szCs w:val="24"/>
          <w:lang w:eastAsia="ar-SA"/>
        </w:rPr>
      </w:pPr>
    </w:p>
    <w:p w:rsidR="00DD5BF1" w:rsidRPr="00DD5BF1" w:rsidRDefault="00DD5BF1" w:rsidP="00DD5BF1">
      <w:pPr>
        <w:spacing w:after="0" w:line="240" w:lineRule="auto"/>
        <w:ind w:left="6521"/>
        <w:rPr>
          <w:rFonts w:ascii="Arial" w:hAnsi="Arial" w:cs="Arial"/>
          <w:bCs/>
          <w:sz w:val="24"/>
          <w:szCs w:val="24"/>
          <w:lang w:eastAsia="ar-SA"/>
        </w:rPr>
      </w:pPr>
      <w:r w:rsidRPr="00DD5BF1">
        <w:rPr>
          <w:rFonts w:ascii="Arial" w:hAnsi="Arial" w:cs="Arial"/>
          <w:bCs/>
          <w:sz w:val="24"/>
          <w:szCs w:val="24"/>
          <w:lang w:eastAsia="ar-SA"/>
        </w:rPr>
        <w:t>Приложение</w:t>
      </w:r>
    </w:p>
    <w:p w:rsidR="00DD5BF1" w:rsidRPr="00DD5BF1" w:rsidRDefault="00DD5BF1" w:rsidP="00DD5BF1">
      <w:pPr>
        <w:spacing w:after="0" w:line="240" w:lineRule="auto"/>
        <w:ind w:left="6521"/>
        <w:rPr>
          <w:rFonts w:ascii="Arial" w:hAnsi="Arial" w:cs="Arial"/>
          <w:bCs/>
          <w:sz w:val="24"/>
          <w:szCs w:val="24"/>
          <w:lang w:eastAsia="ar-SA"/>
        </w:rPr>
      </w:pPr>
      <w:r w:rsidRPr="00DD5BF1">
        <w:rPr>
          <w:rFonts w:ascii="Arial" w:hAnsi="Arial" w:cs="Arial"/>
          <w:bCs/>
          <w:sz w:val="24"/>
          <w:szCs w:val="24"/>
          <w:lang w:eastAsia="ar-SA"/>
        </w:rPr>
        <w:t>УТВЕРЖДЕНО</w:t>
      </w:r>
    </w:p>
    <w:p w:rsidR="00DD5BF1" w:rsidRPr="00DD5BF1" w:rsidRDefault="00DD5BF1" w:rsidP="00DD5BF1">
      <w:pPr>
        <w:spacing w:after="0" w:line="240" w:lineRule="auto"/>
        <w:ind w:left="6521"/>
        <w:rPr>
          <w:rFonts w:ascii="Arial" w:hAnsi="Arial" w:cs="Arial"/>
          <w:bCs/>
          <w:sz w:val="24"/>
          <w:szCs w:val="24"/>
          <w:lang w:eastAsia="ar-SA"/>
        </w:rPr>
      </w:pPr>
      <w:r w:rsidRPr="00DD5BF1">
        <w:rPr>
          <w:rFonts w:ascii="Arial" w:hAnsi="Arial" w:cs="Arial"/>
          <w:bCs/>
          <w:sz w:val="24"/>
          <w:szCs w:val="24"/>
          <w:lang w:eastAsia="ar-SA"/>
        </w:rPr>
        <w:t>решением Совета Новоселовского сельского поселения</w:t>
      </w:r>
    </w:p>
    <w:p w:rsidR="00DD5BF1" w:rsidRPr="00DD5BF1" w:rsidRDefault="00DD5BF1" w:rsidP="00DD5BF1">
      <w:pPr>
        <w:spacing w:after="0" w:line="240" w:lineRule="auto"/>
        <w:ind w:left="6521"/>
        <w:rPr>
          <w:rFonts w:ascii="Arial" w:hAnsi="Arial" w:cs="Arial"/>
          <w:bCs/>
          <w:sz w:val="24"/>
          <w:szCs w:val="24"/>
          <w:lang w:eastAsia="ar-SA"/>
        </w:rPr>
      </w:pPr>
      <w:r w:rsidRPr="00DD5BF1">
        <w:rPr>
          <w:rFonts w:ascii="Arial" w:hAnsi="Arial" w:cs="Arial"/>
          <w:bCs/>
          <w:sz w:val="24"/>
          <w:szCs w:val="24"/>
          <w:lang w:eastAsia="ar-SA"/>
        </w:rPr>
        <w:t>от 16.05.2023 № 5</w:t>
      </w:r>
    </w:p>
    <w:p w:rsidR="00DD5BF1" w:rsidRPr="00DD5BF1" w:rsidRDefault="00DD5BF1" w:rsidP="00DD5BF1">
      <w:pPr>
        <w:spacing w:after="0" w:line="240" w:lineRule="auto"/>
        <w:ind w:left="6521"/>
        <w:jc w:val="both"/>
        <w:rPr>
          <w:rFonts w:ascii="Arial" w:hAnsi="Arial" w:cs="Arial"/>
          <w:bCs/>
          <w:sz w:val="24"/>
          <w:szCs w:val="24"/>
          <w:lang w:eastAsia="ar-SA"/>
        </w:rPr>
      </w:pP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roofErr w:type="gramStart"/>
      <w:r w:rsidRPr="00DD5BF1">
        <w:rPr>
          <w:rFonts w:ascii="Arial" w:eastAsia="Times New Roman" w:hAnsi="Arial" w:cs="Arial"/>
          <w:b/>
          <w:bCs/>
          <w:color w:val="212121"/>
          <w:sz w:val="24"/>
          <w:szCs w:val="24"/>
          <w:lang w:eastAsia="ru-RU"/>
        </w:rPr>
        <w:t>П</w:t>
      </w:r>
      <w:proofErr w:type="gramEnd"/>
      <w:r w:rsidRPr="00DD5BF1">
        <w:rPr>
          <w:rFonts w:ascii="Arial" w:eastAsia="Times New Roman" w:hAnsi="Arial" w:cs="Arial"/>
          <w:b/>
          <w:bCs/>
          <w:color w:val="212121"/>
          <w:sz w:val="24"/>
          <w:szCs w:val="24"/>
          <w:lang w:eastAsia="ru-RU"/>
        </w:rPr>
        <w:t xml:space="preserve"> О Р Я Д О К</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b/>
          <w:bCs/>
          <w:color w:val="212121"/>
          <w:sz w:val="24"/>
          <w:szCs w:val="24"/>
          <w:lang w:eastAsia="ru-RU"/>
        </w:rPr>
        <w:t xml:space="preserve">проведения осмотров зданий, сооружений, </w:t>
      </w:r>
      <w:r w:rsidRPr="00DD5BF1">
        <w:rPr>
          <w:rFonts w:ascii="Arial" w:eastAsia="Times New Roman" w:hAnsi="Arial" w:cs="Arial"/>
          <w:b/>
          <w:color w:val="212121"/>
          <w:sz w:val="24"/>
          <w:szCs w:val="24"/>
          <w:lang w:eastAsia="ru-RU"/>
        </w:rPr>
        <w:t>расположенных на территории муниципального образования «Новоселовское сельское поселение»,</w:t>
      </w:r>
      <w:r w:rsidRPr="00DD5BF1">
        <w:rPr>
          <w:rFonts w:ascii="Arial" w:eastAsia="Times New Roman" w:hAnsi="Arial" w:cs="Arial"/>
          <w:color w:val="212121"/>
          <w:sz w:val="24"/>
          <w:szCs w:val="24"/>
          <w:lang w:eastAsia="ru-RU"/>
        </w:rPr>
        <w:t xml:space="preserve"> </w:t>
      </w:r>
      <w:r w:rsidRPr="00DD5BF1">
        <w:rPr>
          <w:rFonts w:ascii="Arial" w:eastAsia="Times New Roman" w:hAnsi="Arial" w:cs="Arial"/>
          <w:b/>
          <w:bCs/>
          <w:color w:val="212121"/>
          <w:sz w:val="24"/>
          <w:szCs w:val="24"/>
          <w:lang w:eastAsia="ru-RU"/>
        </w:rPr>
        <w:t xml:space="preserve">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 </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b/>
          <w:bCs/>
          <w:color w:val="212121"/>
          <w:sz w:val="24"/>
          <w:szCs w:val="24"/>
          <w:lang w:eastAsia="ru-RU"/>
        </w:rPr>
        <w:t>I. Общие положения</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Настоящий Порядок проведения осмотров зданий, сооружений, в том числе автомобильных дорог, расположенных на территории муниципального образования «Новоселовское сельское поселение» (далее – муниципальное образование),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исполнительной документации указанных объектов (далее – Порядок) определяет цели и задачи</w:t>
      </w:r>
      <w:proofErr w:type="gramEnd"/>
      <w:r w:rsidRPr="00DD5BF1">
        <w:rPr>
          <w:rFonts w:ascii="Arial" w:eastAsia="Times New Roman" w:hAnsi="Arial" w:cs="Arial"/>
          <w:color w:val="212121"/>
          <w:sz w:val="24"/>
          <w:szCs w:val="24"/>
          <w:lang w:eastAsia="ru-RU"/>
        </w:rPr>
        <w:t xml:space="preserve"> </w:t>
      </w:r>
      <w:proofErr w:type="gramStart"/>
      <w:r w:rsidRPr="00DD5BF1">
        <w:rPr>
          <w:rFonts w:ascii="Arial" w:eastAsia="Times New Roman" w:hAnsi="Arial" w:cs="Arial"/>
          <w:color w:val="212121"/>
          <w:sz w:val="24"/>
          <w:szCs w:val="24"/>
          <w:lang w:eastAsia="ru-RU"/>
        </w:rPr>
        <w:t>проведения осмотра находящихся в эксплуатации и расположенных на территории муниципального образования зданий, сооружений, в том числе автомобильных дорог (далее – осмотры, здания, сооружения), устанавливает процедуру и сроки организации и проведения осмотра зданий, сооружений, выдачи (направления) лицам, ответственным за эксплуатацию зданий, сооружений, рекомендаций о мерах по устранению выявленных нарушений (далее – рекомендации), а также права и обязанности должностных лиц муниципального образования и лиц</w:t>
      </w:r>
      <w:proofErr w:type="gramEnd"/>
      <w:r w:rsidRPr="00DD5BF1">
        <w:rPr>
          <w:rFonts w:ascii="Arial" w:eastAsia="Times New Roman" w:hAnsi="Arial" w:cs="Arial"/>
          <w:color w:val="212121"/>
          <w:sz w:val="24"/>
          <w:szCs w:val="24"/>
          <w:lang w:eastAsia="ru-RU"/>
        </w:rPr>
        <w:t>, ответственных за эксплуатацию зданий, сооружений, при проведении осмотров.</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Проведение осмотров зданий, сооружений осуществляется Администрацией Новоселовского сельского поселения (далее - Администрация).</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Финансирование деятельности по проведению осмотров зданий, сооружений осуществляется за счет средств бюджета муниципального образования.</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Действие Порядка распространяется на все эксплуатируемые здания и сооружения независимо от формы их собственности, расположенные на территории муниципального образования,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Основанием для проведения осмотров зданий, сооружений является поступление в Администрацию заявлений физических или юридических лиц (далее также – заявление, заявитель) о:</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нарушении</w:t>
      </w:r>
      <w:proofErr w:type="gramEnd"/>
      <w:r w:rsidRPr="00DD5BF1">
        <w:rPr>
          <w:rFonts w:ascii="Arial" w:eastAsia="Times New Roman" w:hAnsi="Arial" w:cs="Arial"/>
          <w:color w:val="212121"/>
          <w:sz w:val="24"/>
          <w:szCs w:val="24"/>
          <w:lang w:eastAsia="ru-RU"/>
        </w:rPr>
        <w:t xml:space="preserve"> требований законодательства Российской Федерации к эксплуатации зданий, сооружений;</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возникновении</w:t>
      </w:r>
      <w:proofErr w:type="gramEnd"/>
      <w:r w:rsidRPr="00DD5BF1">
        <w:rPr>
          <w:rFonts w:ascii="Arial" w:eastAsia="Times New Roman" w:hAnsi="Arial" w:cs="Arial"/>
          <w:color w:val="212121"/>
          <w:sz w:val="24"/>
          <w:szCs w:val="24"/>
          <w:lang w:eastAsia="ru-RU"/>
        </w:rPr>
        <w:t xml:space="preserve"> аварийных ситуаций в зданиях, сооружениях или возникновении угрозы разрушения зданий, сооружений.</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 xml:space="preserve">К заявлению могут быть приложены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предъявляемых к конструктивным и </w:t>
      </w:r>
      <w:r w:rsidRPr="00DD5BF1">
        <w:rPr>
          <w:rFonts w:ascii="Arial" w:eastAsia="Times New Roman" w:hAnsi="Arial" w:cs="Arial"/>
          <w:color w:val="212121"/>
          <w:sz w:val="24"/>
          <w:szCs w:val="24"/>
          <w:lang w:eastAsia="ru-RU"/>
        </w:rPr>
        <w:lastRenderedPageBreak/>
        <w:t>другим характеристикам надежности и безопасности указанных объектов, требований проектной документации, исполнительной документации таких объектов либо информацию о возникновении аварийных ситуаций в зданиях, сооружениях или о возникновении угрозы разрушения зданий, сооружений.</w:t>
      </w:r>
      <w:proofErr w:type="gramEnd"/>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Заявления, не позволяющие установить заявителей, а также заявления, не содержащие сведений о фактах, указанных в </w:t>
      </w:r>
      <w:hyperlink r:id="rId8" w:history="1">
        <w:r w:rsidRPr="00DD5BF1">
          <w:rPr>
            <w:rFonts w:ascii="Arial" w:eastAsia="Times New Roman" w:hAnsi="Arial" w:cs="Arial"/>
            <w:color w:val="212121"/>
            <w:sz w:val="24"/>
            <w:szCs w:val="24"/>
            <w:lang w:eastAsia="ru-RU"/>
          </w:rPr>
          <w:t>абзацах втором – третьем пункта</w:t>
        </w:r>
      </w:hyperlink>
      <w:r w:rsidRPr="00DD5BF1">
        <w:rPr>
          <w:rFonts w:ascii="Arial" w:eastAsia="Times New Roman" w:hAnsi="Arial" w:cs="Arial"/>
          <w:color w:val="212121"/>
          <w:sz w:val="24"/>
          <w:szCs w:val="24"/>
          <w:lang w:eastAsia="ru-RU"/>
        </w:rPr>
        <w:t xml:space="preserve"> 1.5 настоящего Порядка, не могут служить основанием для проведения осмотров зданий, сооружений.</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Заявления, направленные заявителями в форме электронных документов, могут служить основаниями для проведения осмотров зданий, сооружений только при условии, что они были направлены с использованием средств информационно-коммуникационных технологий, предусматривающих обязательную авторизацию заявителей в единой системе идентификац</w:t>
      </w:r>
      <w:proofErr w:type="gramStart"/>
      <w:r w:rsidRPr="00DD5BF1">
        <w:rPr>
          <w:rFonts w:ascii="Arial" w:eastAsia="Times New Roman" w:hAnsi="Arial" w:cs="Arial"/>
          <w:color w:val="212121"/>
          <w:sz w:val="24"/>
          <w:szCs w:val="24"/>
          <w:lang w:eastAsia="ru-RU"/>
        </w:rPr>
        <w:t>ии и ау</w:t>
      </w:r>
      <w:proofErr w:type="gramEnd"/>
      <w:r w:rsidRPr="00DD5BF1">
        <w:rPr>
          <w:rFonts w:ascii="Arial" w:eastAsia="Times New Roman" w:hAnsi="Arial" w:cs="Arial"/>
          <w:color w:val="212121"/>
          <w:sz w:val="24"/>
          <w:szCs w:val="24"/>
          <w:lang w:eastAsia="ru-RU"/>
        </w:rPr>
        <w:t>тентификации.</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Целью проведения осмотров зданий, сооружений является оценка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указанных объектов.</w:t>
      </w:r>
    </w:p>
    <w:p w:rsidR="00DD5BF1" w:rsidRPr="00DD5BF1" w:rsidRDefault="00DD5BF1" w:rsidP="00DD5BF1">
      <w:pPr>
        <w:numPr>
          <w:ilvl w:val="1"/>
          <w:numId w:val="2"/>
        </w:numPr>
        <w:shd w:val="clear" w:color="auto" w:fill="FFFFFF"/>
        <w:spacing w:after="0" w:line="240" w:lineRule="auto"/>
        <w:ind w:left="66" w:firstLine="64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Задачами проведения осмотров зданий, сооружений являются:</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профилактика нарушений требований градостроительного законодательства при эксплуатации зданий, сооружений;</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обеспечение соблюдения требований градостроительного законодательства;</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обеспечение выполнения мероприятий, направленных на предотвращение возникновения аварийных ситуаций при эксплуатации зданий, сооружений;</w:t>
      </w:r>
    </w:p>
    <w:p w:rsidR="00DD5BF1" w:rsidRPr="00DD5BF1" w:rsidRDefault="00DD5BF1" w:rsidP="00DD5BF1">
      <w:pPr>
        <w:spacing w:after="0" w:line="240" w:lineRule="auto"/>
        <w:ind w:firstLine="708"/>
        <w:jc w:val="both"/>
        <w:rPr>
          <w:rFonts w:ascii="Arial" w:hAnsi="Arial" w:cs="Arial"/>
          <w:sz w:val="24"/>
          <w:szCs w:val="24"/>
          <w:lang w:eastAsia="ar-SA"/>
        </w:rPr>
      </w:pPr>
      <w:r w:rsidRPr="00DD5BF1">
        <w:rPr>
          <w:rFonts w:ascii="Arial" w:eastAsia="Times New Roman" w:hAnsi="Arial" w:cs="Arial"/>
          <w:color w:val="212121"/>
          <w:sz w:val="24"/>
          <w:szCs w:val="24"/>
          <w:lang w:eastAsia="ru-RU"/>
        </w:rPr>
        <w:t>защита жизни и здоровья граждан, имущества физических или юридических лиц, государственного или муниципального имущества</w:t>
      </w:r>
      <w:r w:rsidRPr="00DD5BF1">
        <w:rPr>
          <w:rFonts w:ascii="Arial" w:hAnsi="Arial" w:cs="Arial"/>
          <w:sz w:val="24"/>
          <w:szCs w:val="24"/>
          <w:lang w:eastAsia="ar-SA"/>
        </w:rPr>
        <w:t>.</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b/>
          <w:bCs/>
          <w:color w:val="212121"/>
          <w:sz w:val="24"/>
          <w:szCs w:val="24"/>
          <w:lang w:eastAsia="ru-RU"/>
        </w:rPr>
        <w:t>II. Организация и проведение осмотра здания, сооружения</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sz w:val="24"/>
          <w:szCs w:val="24"/>
          <w:lang w:eastAsia="ru-RU"/>
        </w:rPr>
        <w:t>Администрация</w:t>
      </w:r>
      <w:r w:rsidRPr="00DD5BF1">
        <w:rPr>
          <w:rFonts w:ascii="Arial" w:eastAsia="Times New Roman" w:hAnsi="Arial" w:cs="Arial"/>
          <w:color w:val="212121"/>
          <w:sz w:val="24"/>
          <w:szCs w:val="24"/>
          <w:lang w:eastAsia="ru-RU"/>
        </w:rPr>
        <w:t xml:space="preserve"> в день поступления заявления регистрирует его в журнале входящей корреспонденции.</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Глава Новоселовского сельского поселения не позднее следующего рабочего дня после дня регистрации заявления, а в случае поступления заявления о возникновении аварийной ситуации в здании, сооружении или возникновении угрозы разрушения здания, сооружения, - в день его регистрации, назначает должностных лиц, уполномоченных на проведение осмотра здания, сооружения (далее – уполномоченные должностные лица Администрации) путем издания распоряжения о проведении осмотра здания, сооружения.</w:t>
      </w:r>
      <w:proofErr w:type="gramEnd"/>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К участию в проведении осмотров зданий, сооружений привлекаются собственники зданий, сооружений (помещений в здании, сооружении)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w:t>
      </w:r>
      <w:proofErr w:type="gramEnd"/>
      <w:r w:rsidRPr="00DD5BF1">
        <w:rPr>
          <w:rFonts w:ascii="Arial" w:eastAsia="Times New Roman" w:hAnsi="Arial" w:cs="Arial"/>
          <w:sz w:val="24"/>
          <w:szCs w:val="24"/>
          <w:lang w:eastAsia="ru-RU"/>
        </w:rPr>
        <w:t xml:space="preserve"> лицом в целях обеспечения безопасной эксплуатации здания, сооружения на основании договора физическое или юридическое лицо (далее – лица, ответственные за эксплуатацию зданий, сооружений) либо их уполномоченные представители.</w:t>
      </w:r>
    </w:p>
    <w:p w:rsidR="00DD5BF1" w:rsidRPr="00DD5BF1" w:rsidRDefault="00DD5BF1" w:rsidP="00DD5BF1">
      <w:pPr>
        <w:spacing w:after="0" w:line="240" w:lineRule="auto"/>
        <w:ind w:firstLine="709"/>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Сведения о собственниках зданий,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 кадастра и картографии по Томской области (</w:t>
      </w:r>
      <w:proofErr w:type="spellStart"/>
      <w:r w:rsidRPr="00DD5BF1">
        <w:rPr>
          <w:rFonts w:ascii="Arial" w:eastAsia="Times New Roman" w:hAnsi="Arial" w:cs="Arial"/>
          <w:color w:val="212121"/>
          <w:sz w:val="24"/>
          <w:szCs w:val="24"/>
          <w:lang w:eastAsia="ru-RU"/>
        </w:rPr>
        <w:t>Росреестр</w:t>
      </w:r>
      <w:proofErr w:type="spellEnd"/>
      <w:r w:rsidRPr="00DD5BF1">
        <w:rPr>
          <w:rFonts w:ascii="Arial" w:eastAsia="Times New Roman" w:hAnsi="Arial" w:cs="Arial"/>
          <w:color w:val="212121"/>
          <w:sz w:val="24"/>
          <w:szCs w:val="24"/>
          <w:lang w:eastAsia="ru-RU"/>
        </w:rPr>
        <w:t>) в порядке, предусмотренном законодательством.</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sz w:val="24"/>
          <w:szCs w:val="24"/>
          <w:lang w:eastAsia="ru-RU"/>
        </w:rPr>
        <w:t>Присутствие лиц, ответственных за эксплуатацию зданий, сооружений,</w:t>
      </w:r>
      <w:r w:rsidRPr="00DD5BF1">
        <w:rPr>
          <w:rFonts w:ascii="Arial" w:eastAsia="Times New Roman" w:hAnsi="Arial" w:cs="Arial"/>
          <w:color w:val="212121"/>
          <w:sz w:val="24"/>
          <w:szCs w:val="24"/>
          <w:lang w:eastAsia="ru-RU"/>
        </w:rPr>
        <w:t xml:space="preserve"> при проведении осмотра в связи с поступлением в Администрацию заявления о возникновении аварийных ситуаций в зданиях, сооружениях или возникновении угрозы разрушения зданий, сооружений не является обязательным.</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При поступлении заявлений о нарушении требований законодательства Российской Федерации к эксплуатации зданий, сооружений лица, ответственные за эксплуатацию зданий, сооружений, уведомляются о проведении осмотров указанных объектов не </w:t>
      </w:r>
      <w:proofErr w:type="gramStart"/>
      <w:r w:rsidRPr="00DD5BF1">
        <w:rPr>
          <w:rFonts w:ascii="Arial" w:eastAsia="Times New Roman" w:hAnsi="Arial" w:cs="Arial"/>
          <w:color w:val="212121"/>
          <w:sz w:val="24"/>
          <w:szCs w:val="24"/>
          <w:lang w:eastAsia="ru-RU"/>
        </w:rPr>
        <w:t>позднее</w:t>
      </w:r>
      <w:proofErr w:type="gramEnd"/>
      <w:r w:rsidRPr="00DD5BF1">
        <w:rPr>
          <w:rFonts w:ascii="Arial" w:eastAsia="Times New Roman" w:hAnsi="Arial" w:cs="Arial"/>
          <w:color w:val="212121"/>
          <w:sz w:val="24"/>
          <w:szCs w:val="24"/>
          <w:lang w:eastAsia="ru-RU"/>
        </w:rPr>
        <w:t xml:space="preserve"> чем за три рабочих дня до даты проведения осмотров посредством направления копии распоряжения главы администрации о проведении осмотра здания, сооружения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физического или юридического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или иным доступным способом.</w:t>
      </w:r>
    </w:p>
    <w:p w:rsidR="00DD5BF1" w:rsidRPr="00DD5BF1" w:rsidRDefault="00DD5BF1" w:rsidP="00DD5BF1">
      <w:pPr>
        <w:shd w:val="clear" w:color="auto" w:fill="FFFFFF"/>
        <w:spacing w:after="0" w:line="240" w:lineRule="auto"/>
        <w:ind w:firstLine="709"/>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В случае поступления заявлений о возникновении аварийных ситуаций в зданиях, сооружениях или возникновении угрозы разрушения зданий, сооружений предварительное уведомление лиц, ответственных за эксплуатацию зданий, сооружений, о дате проведения осмотров не требуется.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Срок проведения осмотра здания,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аварийной ситуаций в здании, сооружении или возникновении угрозы разрушения здания, сооружения, - осмотр должен быть проведен не позднее одного рабочего дня, следующего за</w:t>
      </w:r>
      <w:proofErr w:type="gramEnd"/>
      <w:r w:rsidRPr="00DD5BF1">
        <w:rPr>
          <w:rFonts w:ascii="Arial" w:eastAsia="Times New Roman" w:hAnsi="Arial" w:cs="Arial"/>
          <w:color w:val="212121"/>
          <w:sz w:val="24"/>
          <w:szCs w:val="24"/>
          <w:lang w:eastAsia="ru-RU"/>
        </w:rPr>
        <w:t xml:space="preserve"> днем поступления указанного заявления.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Проведение осмотра уполномоченными должностными лицами администрации осуществляется по месту нахождения здания, сооружения.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Проведение осмотра здания сооружения включает в себя следующие мероприятия:</w:t>
      </w:r>
    </w:p>
    <w:p w:rsidR="00DD5BF1" w:rsidRPr="00DD5BF1" w:rsidRDefault="00DD5BF1" w:rsidP="00DD5BF1">
      <w:pPr>
        <w:numPr>
          <w:ilvl w:val="0"/>
          <w:numId w:val="4"/>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ознакомление со следующими документами и материалами:</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результатами инженерных изысканий, проектной документацией, актами освидетельствования работ, строительных конструкций, систем инженерно- технического обеспечения и сетей инженерно-технического обеспечения здания, сооружения (при наличии таких документов);</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 xml:space="preserve">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w:t>
      </w:r>
      <w:r w:rsidRPr="00DD5BF1">
        <w:rPr>
          <w:rFonts w:ascii="Arial" w:eastAsia="Times New Roman" w:hAnsi="Arial" w:cs="Arial"/>
          <w:color w:val="212121"/>
          <w:sz w:val="24"/>
          <w:szCs w:val="24"/>
          <w:lang w:eastAsia="ru-RU"/>
        </w:rPr>
        <w:lastRenderedPageBreak/>
        <w:t>уполномоченными органами исполнительной власти предписаний об устранении выявленных</w:t>
      </w:r>
      <w:proofErr w:type="gramEnd"/>
      <w:r w:rsidRPr="00DD5BF1">
        <w:rPr>
          <w:rFonts w:ascii="Arial" w:eastAsia="Times New Roman" w:hAnsi="Arial" w:cs="Arial"/>
          <w:color w:val="212121"/>
          <w:sz w:val="24"/>
          <w:szCs w:val="24"/>
          <w:lang w:eastAsia="ru-RU"/>
        </w:rPr>
        <w:t xml:space="preserve"> в процессе эксплуатации здания, сооружения нарушений, сведения об устранении этих нарушений, и ведение которого предусмотрено Градостроительным кодексом Российской Федерации;</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договорами, на основании которых лицо, ответственное за эксплуатацию здания, сооружения, привлекает иных физических или юридических лиц в целях обеспечения безопасной эксплуатации здания, сооружения (при наличии);</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DD5BF1" w:rsidRPr="00DD5BF1" w:rsidRDefault="00DD5BF1" w:rsidP="00DD5BF1">
      <w:pPr>
        <w:numPr>
          <w:ilvl w:val="0"/>
          <w:numId w:val="4"/>
        </w:numPr>
        <w:shd w:val="clear" w:color="auto" w:fill="FFFFFF"/>
        <w:spacing w:after="0" w:line="240" w:lineRule="auto"/>
        <w:ind w:firstLine="709"/>
        <w:contextualSpacing/>
        <w:jc w:val="both"/>
        <w:rPr>
          <w:rFonts w:ascii="Arial" w:hAnsi="Arial" w:cs="Arial"/>
          <w:color w:val="212121"/>
          <w:sz w:val="24"/>
          <w:szCs w:val="24"/>
        </w:rPr>
      </w:pPr>
      <w:proofErr w:type="gramStart"/>
      <w:r w:rsidRPr="00DD5BF1">
        <w:rPr>
          <w:rFonts w:ascii="Arial" w:hAnsi="Arial" w:cs="Arial"/>
          <w:color w:val="212121"/>
          <w:sz w:val="24"/>
          <w:szCs w:val="24"/>
        </w:rPr>
        <w:t>обследование здания, сооружения на соответствие требованиям Федерального закона от 30 декабря 2009 года № 384-ФЗ «Технический регламент о безопасности зданий и сооружений»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w:t>
      </w:r>
      <w:proofErr w:type="gramEnd"/>
      <w:r w:rsidRPr="00DD5BF1">
        <w:rPr>
          <w:rFonts w:ascii="Arial" w:hAnsi="Arial" w:cs="Arial"/>
          <w:color w:val="212121"/>
          <w:sz w:val="24"/>
          <w:szCs w:val="24"/>
        </w:rPr>
        <w:t xml:space="preserve"> технических регламентов, проектной документации (при ее наличии), в том числе проведение:</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визуального осмотра здания, сооружения (включая лестничные клетки, чердаки, подвалы и иные места общего пользования здания, сооружения (при их наличии) с использованием приборов, инструментов и специального оборудования (при необходимости);</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proofErr w:type="spellStart"/>
      <w:r w:rsidRPr="00DD5BF1">
        <w:rPr>
          <w:rFonts w:ascii="Arial" w:eastAsia="Times New Roman" w:hAnsi="Arial" w:cs="Arial"/>
          <w:color w:val="212121"/>
          <w:sz w:val="24"/>
          <w:szCs w:val="24"/>
          <w:lang w:eastAsia="ru-RU"/>
        </w:rPr>
        <w:t>фотофиксации</w:t>
      </w:r>
      <w:proofErr w:type="spellEnd"/>
      <w:r w:rsidRPr="00DD5BF1">
        <w:rPr>
          <w:rFonts w:ascii="Arial" w:eastAsia="Times New Roman" w:hAnsi="Arial" w:cs="Arial"/>
          <w:color w:val="212121"/>
          <w:sz w:val="24"/>
          <w:szCs w:val="24"/>
          <w:lang w:eastAsia="ru-RU"/>
        </w:rPr>
        <w:t xml:space="preserve"> фасада здания, сооружения и его частей, а также видимых дефектов;</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proofErr w:type="spellStart"/>
      <w:r w:rsidRPr="00DD5BF1">
        <w:rPr>
          <w:rFonts w:ascii="Arial" w:eastAsia="Times New Roman" w:hAnsi="Arial" w:cs="Arial"/>
          <w:color w:val="212121"/>
          <w:sz w:val="24"/>
          <w:szCs w:val="24"/>
          <w:lang w:eastAsia="ru-RU"/>
        </w:rPr>
        <w:t>обмерочных</w:t>
      </w:r>
      <w:proofErr w:type="spellEnd"/>
      <w:r w:rsidRPr="00DD5BF1">
        <w:rPr>
          <w:rFonts w:ascii="Arial" w:eastAsia="Times New Roman" w:hAnsi="Arial" w:cs="Arial"/>
          <w:color w:val="212121"/>
          <w:sz w:val="24"/>
          <w:szCs w:val="24"/>
          <w:lang w:eastAsia="ru-RU"/>
        </w:rPr>
        <w:t xml:space="preserve"> работ и иных мероприятий, необходимых для оценки технического состояния здания, сооружения.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Лицо, ответственное за эксплуатацию здания, сооружения, представляет уполномоченным должностным лицам Администрации для ознакомления документы, связанные с предметом осмотра, а также обеспечивает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Администрация при необходимости привлекает к проведению осмотра экспертов, экспертные организации, не состоящие в гражданско-правовых и трудовых отношениях с лицами, ответственными за эксплуатацию зданий, сооружений, и не являющиеся их аффилированными лицами.</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 результатам проведения осмотра составляется акт осмотра здания, сооружения по форме согласно приложению 1 к настоящему Порядку (далее - Акт), к которому прикладываются следующие документы и материалы:</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результаты </w:t>
      </w:r>
      <w:proofErr w:type="spellStart"/>
      <w:r w:rsidRPr="00DD5BF1">
        <w:rPr>
          <w:rFonts w:ascii="Arial" w:eastAsia="Times New Roman" w:hAnsi="Arial" w:cs="Arial"/>
          <w:color w:val="212121"/>
          <w:sz w:val="24"/>
          <w:szCs w:val="24"/>
          <w:lang w:eastAsia="ru-RU"/>
        </w:rPr>
        <w:t>фотофиксации</w:t>
      </w:r>
      <w:proofErr w:type="spellEnd"/>
      <w:r w:rsidRPr="00DD5BF1">
        <w:rPr>
          <w:rFonts w:ascii="Arial" w:eastAsia="Times New Roman" w:hAnsi="Arial" w:cs="Arial"/>
          <w:color w:val="212121"/>
          <w:sz w:val="24"/>
          <w:szCs w:val="24"/>
          <w:lang w:eastAsia="ru-RU"/>
        </w:rPr>
        <w:t xml:space="preserve"> осматриваемых зданий, сооружений, оформленные в ходе осмотра;</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заключения специалистов, привлеченных к проведению осмотров зданий, сооружений в качестве экспертов, экспертных организаций;</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иные документы и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w:t>
      </w:r>
      <w:r w:rsidRPr="00DD5BF1">
        <w:rPr>
          <w:rFonts w:ascii="Arial" w:eastAsia="Times New Roman" w:hAnsi="Arial" w:cs="Arial"/>
          <w:color w:val="212121"/>
          <w:sz w:val="24"/>
          <w:szCs w:val="24"/>
          <w:lang w:eastAsia="ru-RU"/>
        </w:rPr>
        <w:lastRenderedPageBreak/>
        <w:t>аварийных ситуаций в зданиях, сооружениях или возникновение угрозы разрушения зданий, сооружений.</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В случае отсутствия доступа в здание, сооружение в Акте делается соответствующая отметка.</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Результаты осмотра,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Акт оформляется непосредственно после завершения осмотра и подписывается уполномоченными должностными лицами Администрации, а также лицами, привлеченными к проведению осмотра, и лицами, участвующими в проведении осмотра в трех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 либо об отказе в ознакомлении с Актом, второй – заявителю, а третий</w:t>
      </w:r>
      <w:proofErr w:type="gramEnd"/>
      <w:r w:rsidRPr="00DD5BF1">
        <w:rPr>
          <w:rFonts w:ascii="Arial" w:eastAsia="Times New Roman" w:hAnsi="Arial" w:cs="Arial"/>
          <w:color w:val="212121"/>
          <w:sz w:val="24"/>
          <w:szCs w:val="24"/>
          <w:lang w:eastAsia="ru-RU"/>
        </w:rPr>
        <w:t xml:space="preserve"> – хранится в Администрации.</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В случае отказа лица, ответственного за эксплуатацию здания, сооружения, или его уполномоченного представителя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Администрации. </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копия Акта вручается заявителю, лицу, ответственному за эксплуатацию зданий, сооружений (при наличии сведений о лице, ответственном за эксплуатацию здания, сооружения), собственнику здания, сооружения (в случае если в целях обеспечения безопасной эксплуатации здания, сооружения собственником здания, сооружения на основании</w:t>
      </w:r>
      <w:proofErr w:type="gramEnd"/>
      <w:r w:rsidRPr="00DD5BF1">
        <w:rPr>
          <w:rFonts w:ascii="Arial" w:eastAsia="Times New Roman" w:hAnsi="Arial" w:cs="Arial"/>
          <w:color w:val="212121"/>
          <w:sz w:val="24"/>
          <w:szCs w:val="24"/>
          <w:lang w:eastAsia="ru-RU"/>
        </w:rPr>
        <w:t xml:space="preserve"> договора привлечено физическое или юридическое лицо) в день проведения осмотра здания, сооружения любым доступным способом.</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В случае выявления при осмотре здания, сооружения нарушения требований законодательства Российской Федерации к эксплуатации зданий, сооружений, при эксплуатации которых осуществляется государственный контроль (надзор) в соответствии с федеральными законами, уполномоченные должностные лица администрации направляют копию Акта в соответствующий государственный орган по контролю (надзору).</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которые оформляются по форме согласно приложению к Акту, с указанием сроков устранения выявленных нарушений и срока проведения повторного осмотра здания, сооружения.</w:t>
      </w:r>
      <w:proofErr w:type="gramEnd"/>
      <w:r w:rsidRPr="00DD5BF1">
        <w:rPr>
          <w:rFonts w:ascii="Arial" w:eastAsia="Times New Roman" w:hAnsi="Arial" w:cs="Arial"/>
          <w:color w:val="212121"/>
          <w:sz w:val="24"/>
          <w:szCs w:val="24"/>
          <w:lang w:eastAsia="ru-RU"/>
        </w:rPr>
        <w:t xml:space="preserve"> Указанные рекомендации могут содержать сведения о необходимости проведения инструментального обследования специализированной организацией, если такая необходимость установлена в ходе осмотра здания, сооружения.</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 xml:space="preserve">Сроки устранения выявленных нарушений указываются в зависимости от выявленных нарушений с учетом мнения лиц, ответственных за эксплуатацию зданий, сооружений, или их уполномоченных представителей. Лица, ответственные за эксплуатацию здания, сооружения, в случае несогласия с фактами, выводами, изложенными в Акте, либо с выданными (направленными) рекомендациями в течение пятнадцати дней </w:t>
      </w:r>
      <w:proofErr w:type="gramStart"/>
      <w:r w:rsidRPr="00DD5BF1">
        <w:rPr>
          <w:rFonts w:ascii="Arial" w:eastAsia="Times New Roman" w:hAnsi="Arial" w:cs="Arial"/>
          <w:color w:val="212121"/>
          <w:sz w:val="24"/>
          <w:szCs w:val="24"/>
          <w:lang w:eastAsia="ru-RU"/>
        </w:rPr>
        <w:t>с даты получения</w:t>
      </w:r>
      <w:proofErr w:type="gramEnd"/>
      <w:r w:rsidRPr="00DD5BF1">
        <w:rPr>
          <w:rFonts w:ascii="Arial" w:eastAsia="Times New Roman" w:hAnsi="Arial" w:cs="Arial"/>
          <w:color w:val="212121"/>
          <w:sz w:val="24"/>
          <w:szCs w:val="24"/>
          <w:lang w:eastAsia="ru-RU"/>
        </w:rPr>
        <w:t xml:space="preserve"> Акта вправе представить в Администрацию в письменной форме возражения в отношении Акта и (или) выданных (направленных) рекомендаций в целом или их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При обнаружении в ходе осмотра нарушений законодательства, ответственность за которые предусмотрена Кодексом Российской Федерации об административных правонарушениях, Законом Томской области от 26.12.2008 № 295-ОЗ «Кодекс Томской области об административных правонарушениях» Администрация в течение одного рабочего дня после составления Акта передает  материалы о выявленных нарушениях в орган, должностные лица которого в соответствии с Кодексом Российской Федерации об административных правонарушениях, Кодексом Томской области</w:t>
      </w:r>
      <w:proofErr w:type="gramEnd"/>
      <w:r w:rsidRPr="00DD5BF1">
        <w:rPr>
          <w:rFonts w:ascii="Arial" w:eastAsia="Times New Roman" w:hAnsi="Arial" w:cs="Arial"/>
          <w:sz w:val="24"/>
          <w:szCs w:val="24"/>
          <w:lang w:eastAsia="ru-RU"/>
        </w:rPr>
        <w:t xml:space="preserve"> об административных правонарушениях, уполномочены составлять протоколы об административных правонарушениях.</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 выявлении в результате проведения осмотра факта совершения лицами, ответственными за эксплуатацию зданий, сооружений, действия (бездействие), содержащего признаки состава преступления, ответственность за которое предусмотрена Уголовным кодексом Российской Федерации, Администрация в течение одного рабочего дня со дня выявления такого факта передает соответствующие документы и материалы в правоохранительные органы.</w:t>
      </w:r>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proofErr w:type="gramStart"/>
      <w:r w:rsidRPr="00DD5BF1">
        <w:rPr>
          <w:rFonts w:ascii="Arial" w:eastAsia="Times New Roman" w:hAnsi="Arial" w:cs="Arial"/>
          <w:color w:val="212121"/>
          <w:sz w:val="24"/>
          <w:szCs w:val="24"/>
          <w:lang w:eastAsia="ru-RU"/>
        </w:rPr>
        <w:t>В случае выявления в ходе осмотра возникновения угрозы разрушения осматриваемых зданий, сооружений, находящихся в муниципальной собственности, либо все помещения которых находятся в муниципальной собственности муниципального образования, Администрация в установленном порядке инициирует действия о признании указанных здания, сооружения аварийными и подлежащими сносу, а также принимает меры, предусмотренные действующим законодательством и направленные на обеспечение безопасности жизни и здоровья граждан.</w:t>
      </w:r>
      <w:proofErr w:type="gramEnd"/>
    </w:p>
    <w:p w:rsidR="00DD5BF1" w:rsidRPr="00DD5BF1" w:rsidRDefault="00DD5BF1" w:rsidP="00DD5BF1">
      <w:pPr>
        <w:numPr>
          <w:ilvl w:val="1"/>
          <w:numId w:val="3"/>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Сведения о проведении осмотра зданий, сооружений подлежат внесению в журнал учета осмотров зданий, сооружений, который ведется Администрацией по форме согласно приложению 2 к настоящему Порядку и содержит следующие сведения:</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порядковый номер осмотра;</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дату проведения осмотра;</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место нахождения осматриваемых зданий, сооружений;</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информацию об имеющихся нарушениях требований технических регламентов, предъявляемых к конструктивным и другим характеристикам надежности и безопасности объектов, требований проектной документации указанных объектов.</w:t>
      </w:r>
    </w:p>
    <w:p w:rsidR="00DD5BF1" w:rsidRPr="00DD5BF1" w:rsidRDefault="00DD5BF1" w:rsidP="00DD5BF1">
      <w:pPr>
        <w:shd w:val="clear" w:color="auto" w:fill="FFFFFF"/>
        <w:spacing w:after="0" w:line="240" w:lineRule="auto"/>
        <w:ind w:firstLine="708"/>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Журнал учета осмотров зданий, сооружений должен быть прошит, пронумерован и удостоверен печатью администрации. Журнал учета осмотров зданий, сооружений хранится в Администрации.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b/>
          <w:bCs/>
          <w:color w:val="212121"/>
          <w:sz w:val="24"/>
          <w:szCs w:val="24"/>
          <w:lang w:eastAsia="ru-RU"/>
        </w:rPr>
      </w:pPr>
      <w:r w:rsidRPr="00DD5BF1">
        <w:rPr>
          <w:rFonts w:ascii="Arial" w:eastAsia="Times New Roman" w:hAnsi="Arial" w:cs="Arial"/>
          <w:b/>
          <w:bCs/>
          <w:color w:val="212121"/>
          <w:sz w:val="24"/>
          <w:szCs w:val="24"/>
          <w:lang w:val="en-US" w:eastAsia="ru-RU"/>
        </w:rPr>
        <w:lastRenderedPageBreak/>
        <w:t>III</w:t>
      </w:r>
      <w:r w:rsidRPr="00DD5BF1">
        <w:rPr>
          <w:rFonts w:ascii="Arial" w:eastAsia="Times New Roman" w:hAnsi="Arial" w:cs="Arial"/>
          <w:b/>
          <w:bCs/>
          <w:color w:val="212121"/>
          <w:sz w:val="24"/>
          <w:szCs w:val="24"/>
          <w:lang w:eastAsia="ru-RU"/>
        </w:rPr>
        <w:t xml:space="preserve">. Права и обязанности уполномоченных должностных лиц Администрации </w:t>
      </w:r>
    </w:p>
    <w:p w:rsidR="00DD5BF1" w:rsidRPr="00DD5BF1" w:rsidRDefault="00DD5BF1" w:rsidP="00DD5BF1">
      <w:pPr>
        <w:shd w:val="clear" w:color="auto" w:fill="FFFFFF"/>
        <w:spacing w:after="0" w:line="240" w:lineRule="auto"/>
        <w:jc w:val="center"/>
        <w:rPr>
          <w:rFonts w:ascii="Arial" w:eastAsia="Times New Roman" w:hAnsi="Arial" w:cs="Arial"/>
          <w:b/>
          <w:bCs/>
          <w:color w:val="212121"/>
          <w:sz w:val="24"/>
          <w:szCs w:val="24"/>
          <w:lang w:eastAsia="ru-RU"/>
        </w:rPr>
      </w:pPr>
      <w:r w:rsidRPr="00DD5BF1">
        <w:rPr>
          <w:rFonts w:ascii="Arial" w:eastAsia="Times New Roman" w:hAnsi="Arial" w:cs="Arial"/>
          <w:b/>
          <w:bCs/>
          <w:color w:val="212121"/>
          <w:sz w:val="24"/>
          <w:szCs w:val="24"/>
          <w:lang w:eastAsia="ru-RU"/>
        </w:rPr>
        <w:t xml:space="preserve">и лиц, ответственных за эксплуатацию зданий, сооружений </w:t>
      </w:r>
    </w:p>
    <w:p w:rsidR="00DD5BF1" w:rsidRPr="00DD5BF1" w:rsidRDefault="00DD5BF1" w:rsidP="00DD5BF1">
      <w:pPr>
        <w:shd w:val="clear" w:color="auto" w:fill="FFFFFF"/>
        <w:spacing w:after="0" w:line="240" w:lineRule="auto"/>
        <w:jc w:val="center"/>
        <w:rPr>
          <w:rFonts w:ascii="Arial" w:eastAsia="Times New Roman" w:hAnsi="Arial" w:cs="Arial"/>
          <w:b/>
          <w:bCs/>
          <w:color w:val="212121"/>
          <w:sz w:val="24"/>
          <w:szCs w:val="24"/>
          <w:lang w:eastAsia="ru-RU"/>
        </w:rPr>
      </w:pPr>
      <w:r w:rsidRPr="00DD5BF1">
        <w:rPr>
          <w:rFonts w:ascii="Arial" w:eastAsia="Times New Roman" w:hAnsi="Arial" w:cs="Arial"/>
          <w:b/>
          <w:bCs/>
          <w:color w:val="212121"/>
          <w:sz w:val="24"/>
          <w:szCs w:val="24"/>
          <w:lang w:eastAsia="ru-RU"/>
        </w:rPr>
        <w:t>при проведении осмотра</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
    <w:p w:rsidR="00DD5BF1" w:rsidRPr="00DD5BF1" w:rsidRDefault="00DD5BF1" w:rsidP="00DD5BF1">
      <w:pPr>
        <w:numPr>
          <w:ilvl w:val="1"/>
          <w:numId w:val="5"/>
        </w:numPr>
        <w:shd w:val="clear" w:color="auto" w:fill="FFFFFF"/>
        <w:spacing w:after="0" w:line="240" w:lineRule="auto"/>
        <w:ind w:firstLine="70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 осуществлении осмотров уполномоченные должностные лица Администрации имеют право:</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проводить обследование зданий, сооружений и знакомиться с документами, связанными с предметом осмотра;</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запрашивать и получать документы, сведения и материалы об эксплуатации и состоянии зданий, сооружений, необходимые для осуществления их осмотров и подготовки рекомендаций;</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обращаться в правоохранительные, контрольны</w:t>
      </w:r>
      <w:proofErr w:type="gramStart"/>
      <w:r w:rsidRPr="00DD5BF1">
        <w:rPr>
          <w:rFonts w:ascii="Arial" w:eastAsia="Times New Roman" w:hAnsi="Arial" w:cs="Arial"/>
          <w:color w:val="212121"/>
          <w:sz w:val="24"/>
          <w:szCs w:val="24"/>
          <w:lang w:eastAsia="ru-RU"/>
        </w:rPr>
        <w:t>е(</w:t>
      </w:r>
      <w:proofErr w:type="gramEnd"/>
      <w:r w:rsidRPr="00DD5BF1">
        <w:rPr>
          <w:rFonts w:ascii="Arial" w:eastAsia="Times New Roman" w:hAnsi="Arial" w:cs="Arial"/>
          <w:color w:val="212121"/>
          <w:sz w:val="24"/>
          <w:szCs w:val="24"/>
          <w:lang w:eastAsia="ru-RU"/>
        </w:rPr>
        <w:t>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привлекать к осмотру зданий, сооружений экспертов и экспертные организации;</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обжаловать действия (бездействие) физических и юридических лиц, повлекшие за собой нарушение прав уполномоченных должностных лиц Администрации, а также препятствующие исполнению ими должностных обязанностей.</w:t>
      </w:r>
    </w:p>
    <w:p w:rsidR="00DD5BF1" w:rsidRPr="00DD5BF1" w:rsidRDefault="00DD5BF1" w:rsidP="00DD5BF1">
      <w:pPr>
        <w:numPr>
          <w:ilvl w:val="0"/>
          <w:numId w:val="6"/>
        </w:numPr>
        <w:shd w:val="clear" w:color="auto" w:fill="FFFFFF"/>
        <w:spacing w:after="0" w:line="240" w:lineRule="auto"/>
        <w:ind w:firstLine="709"/>
        <w:contextualSpacing/>
        <w:jc w:val="both"/>
        <w:rPr>
          <w:rFonts w:ascii="Arial" w:hAnsi="Arial" w:cs="Arial"/>
          <w:sz w:val="24"/>
          <w:szCs w:val="24"/>
        </w:rPr>
      </w:pPr>
      <w:r w:rsidRPr="00DD5BF1">
        <w:rPr>
          <w:rFonts w:ascii="Arial" w:eastAsia="Times New Roman" w:hAnsi="Arial" w:cs="Arial"/>
          <w:color w:val="212121"/>
          <w:sz w:val="24"/>
          <w:szCs w:val="24"/>
          <w:lang w:eastAsia="ru-RU"/>
        </w:rPr>
        <w:t>направлять физическим</w:t>
      </w:r>
      <w:r w:rsidRPr="00DD5BF1">
        <w:rPr>
          <w:rFonts w:ascii="Arial" w:hAnsi="Arial" w:cs="Arial"/>
          <w:sz w:val="24"/>
          <w:szCs w:val="24"/>
        </w:rPr>
        <w:t xml:space="preserve"> и юридическим лицам рекомендации о мерах по устранению выявленных нарушений.</w:t>
      </w:r>
    </w:p>
    <w:p w:rsidR="00DD5BF1" w:rsidRPr="00DD5BF1" w:rsidRDefault="00DD5BF1" w:rsidP="00DD5BF1">
      <w:pPr>
        <w:numPr>
          <w:ilvl w:val="1"/>
          <w:numId w:val="5"/>
        </w:numPr>
        <w:shd w:val="clear" w:color="auto" w:fill="FFFFFF"/>
        <w:spacing w:after="0" w:line="240" w:lineRule="auto"/>
        <w:ind w:firstLine="70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Уполномоченные должностные лица Администрации при проведении осмотра обязаны:</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своевременно и в точном соответствии с Порядком осуществлять мероприятия при проведении осмотра зданий, сооружений;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выявлять нарушения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проводить осмотр только во время исполнения служебных обязанностей при предъявлении служебных удостоверений;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соблюдать законодательство в ходе проведения осмотра зданий, сооружений;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не препятствовать лицам, ответственным за эксплуатацию здания, сооружения или их уполномоченным представителям присутствовать при проведении осмотра, и давать разъяснения по вопросам, относящимся к предмету осмотра;</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доказывать обоснованность своих действий (бездействия) и решений при их обжаловании лицами, ответственными за эксплуатацию зданий, сооружений;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осуществлять мониторинг исполнения выданных рекомендаций, в том числе посредством проведения повторного осмотра зданий, сооружений;</w:t>
      </w:r>
    </w:p>
    <w:p w:rsidR="00DD5BF1" w:rsidRPr="00DD5BF1" w:rsidRDefault="00DD5BF1" w:rsidP="00DD5BF1">
      <w:pPr>
        <w:numPr>
          <w:ilvl w:val="0"/>
          <w:numId w:val="7"/>
        </w:numPr>
        <w:shd w:val="clear" w:color="auto" w:fill="FFFFFF"/>
        <w:spacing w:after="0" w:line="240" w:lineRule="auto"/>
        <w:ind w:left="21" w:firstLine="68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вносить запись о проведенных осмотрах в журнал учета осмотров.</w:t>
      </w:r>
    </w:p>
    <w:p w:rsidR="00DD5BF1" w:rsidRPr="00DD5BF1" w:rsidRDefault="00DD5BF1" w:rsidP="00DD5BF1">
      <w:pPr>
        <w:numPr>
          <w:ilvl w:val="1"/>
          <w:numId w:val="5"/>
        </w:numPr>
        <w:shd w:val="clear" w:color="auto" w:fill="FFFFFF"/>
        <w:spacing w:after="0" w:line="240" w:lineRule="auto"/>
        <w:ind w:firstLine="70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Лица, ответственные за эксплуатацию зданий, сооружений, имеют право:</w:t>
      </w:r>
    </w:p>
    <w:p w:rsidR="00DD5BF1" w:rsidRPr="00DD5BF1" w:rsidRDefault="00DD5BF1" w:rsidP="00DD5BF1">
      <w:pPr>
        <w:numPr>
          <w:ilvl w:val="0"/>
          <w:numId w:val="8"/>
        </w:numPr>
        <w:shd w:val="clear" w:color="auto" w:fill="FFFFFF"/>
        <w:spacing w:after="0" w:line="240" w:lineRule="auto"/>
        <w:ind w:left="36" w:firstLine="67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непосредственно присутствовать при проведении осмотра зданий, сооружений, давать разъяснения по вопросам, относящимся к предмету осмотра;</w:t>
      </w:r>
    </w:p>
    <w:p w:rsidR="00DD5BF1" w:rsidRPr="00DD5BF1" w:rsidRDefault="00DD5BF1" w:rsidP="00DD5BF1">
      <w:pPr>
        <w:numPr>
          <w:ilvl w:val="0"/>
          <w:numId w:val="8"/>
        </w:numPr>
        <w:shd w:val="clear" w:color="auto" w:fill="FFFFFF"/>
        <w:spacing w:after="0" w:line="240" w:lineRule="auto"/>
        <w:ind w:left="36" w:firstLine="67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получать от уполномоченных должностных лиц Администрации информацию, которая относится к предмету осмотра и предоставление которой предусмотрено законодательством;</w:t>
      </w:r>
    </w:p>
    <w:p w:rsidR="00DD5BF1" w:rsidRPr="00DD5BF1" w:rsidRDefault="00DD5BF1" w:rsidP="00DD5BF1">
      <w:pPr>
        <w:numPr>
          <w:ilvl w:val="0"/>
          <w:numId w:val="8"/>
        </w:numPr>
        <w:shd w:val="clear" w:color="auto" w:fill="FFFFFF"/>
        <w:spacing w:after="0" w:line="240" w:lineRule="auto"/>
        <w:ind w:left="36" w:firstLine="67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знакомиться с результатами осмотра и указывать в Акте сведения о согласии или несогласии с ними, а также с отдельными действиями (бездействием) уполномоченных должностных лиц Администрации;</w:t>
      </w:r>
    </w:p>
    <w:p w:rsidR="00DD5BF1" w:rsidRPr="00DD5BF1" w:rsidRDefault="00DD5BF1" w:rsidP="00DD5BF1">
      <w:pPr>
        <w:numPr>
          <w:ilvl w:val="0"/>
          <w:numId w:val="8"/>
        </w:numPr>
        <w:shd w:val="clear" w:color="auto" w:fill="FFFFFF"/>
        <w:spacing w:after="0" w:line="240" w:lineRule="auto"/>
        <w:ind w:left="36" w:firstLine="673"/>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обжаловать действия (бездействие) уполномоченных должностных лиц Администрации и результаты осмотров, повлекшие за собой нарушение прав лиц, ответственных за эксплуатацию зданий, сооружений, при проведении осмотра, в административном и (или) судебном порядке в соответствии с законодательством.</w:t>
      </w:r>
    </w:p>
    <w:p w:rsidR="00DD5BF1" w:rsidRPr="00DD5BF1" w:rsidRDefault="00DD5BF1" w:rsidP="00DD5BF1">
      <w:pPr>
        <w:numPr>
          <w:ilvl w:val="1"/>
          <w:numId w:val="5"/>
        </w:numPr>
        <w:shd w:val="clear" w:color="auto" w:fill="FFFFFF"/>
        <w:spacing w:after="0" w:line="240" w:lineRule="auto"/>
        <w:ind w:firstLine="708"/>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Лица, ответственные за эксплуатацию зданий, сооружений, обязаны:</w:t>
      </w:r>
    </w:p>
    <w:p w:rsidR="00DD5BF1" w:rsidRPr="00DD5BF1" w:rsidRDefault="00DD5BF1" w:rsidP="00DD5BF1">
      <w:pPr>
        <w:numPr>
          <w:ilvl w:val="0"/>
          <w:numId w:val="9"/>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обеспечивать беспрепятственный доступ уполномоченных должностных лиц Администрации в подлежащие осмотру здания, сооружения и представлять документацию, необходимую для проведения осмотра;</w:t>
      </w:r>
    </w:p>
    <w:p w:rsidR="00DD5BF1" w:rsidRPr="00DD5BF1" w:rsidRDefault="00DD5BF1" w:rsidP="00DD5BF1">
      <w:pPr>
        <w:numPr>
          <w:ilvl w:val="0"/>
          <w:numId w:val="9"/>
        </w:numPr>
        <w:shd w:val="clear" w:color="auto" w:fill="FFFFFF"/>
        <w:spacing w:after="0" w:line="240" w:lineRule="auto"/>
        <w:ind w:firstLine="709"/>
        <w:contextualSpacing/>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принимать меры по устранению выявленных в ходе осмотра зданий, сооружений нарушений законодательства, указанных в рекомендациях.</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sectPr w:rsidR="00DD5BF1" w:rsidRPr="00DD5BF1" w:rsidSect="00DD5BF1">
          <w:pgSz w:w="11906" w:h="16838"/>
          <w:pgMar w:top="1134" w:right="707" w:bottom="851" w:left="1134" w:header="708" w:footer="708" w:gutter="0"/>
          <w:cols w:space="708"/>
          <w:titlePg/>
          <w:docGrid w:linePitch="360"/>
        </w:sectPr>
      </w:pP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Приложение 1</w:t>
      </w: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к Порядку </w:t>
      </w: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(Форма)</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Администрация Новоселовского сельского поселения</w:t>
      </w: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Колпашевского района Томской области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b/>
          <w:bCs/>
          <w:color w:val="212121"/>
          <w:sz w:val="24"/>
          <w:szCs w:val="24"/>
          <w:lang w:eastAsia="ru-RU"/>
        </w:rPr>
      </w:pPr>
      <w:r w:rsidRPr="00DD5BF1">
        <w:rPr>
          <w:rFonts w:ascii="Arial" w:eastAsia="Times New Roman" w:hAnsi="Arial" w:cs="Arial"/>
          <w:b/>
          <w:bCs/>
          <w:color w:val="212121"/>
          <w:sz w:val="24"/>
          <w:szCs w:val="24"/>
          <w:lang w:eastAsia="ru-RU"/>
        </w:rPr>
        <w:t xml:space="preserve">АКТ № ____ </w:t>
      </w: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r w:rsidRPr="00DD5BF1">
        <w:rPr>
          <w:rFonts w:ascii="Arial" w:eastAsia="Times New Roman" w:hAnsi="Arial" w:cs="Arial"/>
          <w:b/>
          <w:bCs/>
          <w:color w:val="212121"/>
          <w:sz w:val="24"/>
          <w:szCs w:val="24"/>
          <w:lang w:eastAsia="ru-RU"/>
        </w:rPr>
        <w:t>осмотра здания, сооружения</w:t>
      </w:r>
    </w:p>
    <w:p w:rsidR="00DD5BF1" w:rsidRPr="00DD5BF1" w:rsidRDefault="00DD5BF1" w:rsidP="00DD5BF1">
      <w:pPr>
        <w:widowControl w:val="0"/>
        <w:autoSpaceDE w:val="0"/>
        <w:autoSpaceDN w:val="0"/>
        <w:adjustRightInd w:val="0"/>
        <w:spacing w:after="0" w:line="240" w:lineRule="auto"/>
        <w:rPr>
          <w:rFonts w:ascii="Arial" w:eastAsia="Times New Roman" w:hAnsi="Arial" w:cs="Arial"/>
          <w:sz w:val="24"/>
          <w:szCs w:val="24"/>
          <w:lang w:eastAsia="ru-RU"/>
        </w:rPr>
      </w:pPr>
    </w:p>
    <w:p w:rsidR="00DD5BF1" w:rsidRPr="00DD5BF1" w:rsidRDefault="00DD5BF1" w:rsidP="00DD5BF1">
      <w:pPr>
        <w:widowControl w:val="0"/>
        <w:autoSpaceDE w:val="0"/>
        <w:autoSpaceDN w:val="0"/>
        <w:adjustRightInd w:val="0"/>
        <w:spacing w:after="0" w:line="240" w:lineRule="auto"/>
        <w:rPr>
          <w:rFonts w:ascii="Arial" w:eastAsia="Times New Roman" w:hAnsi="Arial" w:cs="Arial"/>
          <w:color w:val="212121"/>
          <w:sz w:val="24"/>
          <w:szCs w:val="24"/>
          <w:lang w:eastAsia="ru-RU"/>
        </w:rPr>
      </w:pPr>
      <w:r w:rsidRPr="00DD5BF1">
        <w:rPr>
          <w:rFonts w:ascii="Arial" w:eastAsia="Times New Roman" w:hAnsi="Arial" w:cs="Arial"/>
          <w:sz w:val="24"/>
          <w:szCs w:val="24"/>
          <w:lang w:eastAsia="ru-RU"/>
        </w:rPr>
        <w:t xml:space="preserve">Место проведения осмотра (адрес):                 </w:t>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t xml:space="preserve">           </w:t>
      </w:r>
      <w:r w:rsidRPr="00DD5BF1">
        <w:rPr>
          <w:rFonts w:ascii="Arial" w:eastAsia="Times New Roman" w:hAnsi="Arial" w:cs="Arial"/>
          <w:bCs/>
          <w:color w:val="212121"/>
          <w:sz w:val="24"/>
          <w:szCs w:val="24"/>
          <w:lang w:eastAsia="ru-RU"/>
        </w:rPr>
        <w:t>«__» _________ 20__ г.</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Настоящий акт составлен</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proofErr w:type="gramStart"/>
      <w:r w:rsidRPr="00DD5BF1">
        <w:rPr>
          <w:rFonts w:ascii="Arial" w:eastAsia="Times New Roman" w:hAnsi="Arial" w:cs="Arial"/>
          <w:i/>
          <w:color w:val="212121"/>
          <w:sz w:val="24"/>
          <w:szCs w:val="24"/>
          <w:lang w:eastAsia="ru-RU"/>
        </w:rPr>
        <w:t xml:space="preserve">(Ф.И.О, полное наименование должностей уполномоченных должностных лиц администрации, </w:t>
      </w:r>
      <w:proofErr w:type="gramEnd"/>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roofErr w:type="gramStart"/>
      <w:r w:rsidRPr="00DD5BF1">
        <w:rPr>
          <w:rFonts w:ascii="Arial" w:eastAsia="Times New Roman" w:hAnsi="Arial" w:cs="Arial"/>
          <w:i/>
          <w:color w:val="212121"/>
          <w:sz w:val="24"/>
          <w:szCs w:val="24"/>
          <w:lang w:eastAsia="ru-RU"/>
        </w:rPr>
        <w:t>проводивших</w:t>
      </w:r>
      <w:proofErr w:type="gramEnd"/>
      <w:r w:rsidRPr="00DD5BF1">
        <w:rPr>
          <w:rFonts w:ascii="Arial" w:eastAsia="Times New Roman" w:hAnsi="Arial" w:cs="Arial"/>
          <w:i/>
          <w:color w:val="212121"/>
          <w:sz w:val="24"/>
          <w:szCs w:val="24"/>
          <w:lang w:eastAsia="ru-RU"/>
        </w:rPr>
        <w:t xml:space="preserve"> осмотр здания, сооружения)</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по результатам проведения осмотра здания, сооружения, расположенных на территории муниципального образования «Новоселовское сельское поселение»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 с участием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полное наименование должностей лиц, участвующих в осмотре здания, сооружения)</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На основании 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proofErr w:type="gramStart"/>
      <w:r w:rsidRPr="00DD5BF1">
        <w:rPr>
          <w:rFonts w:ascii="Arial" w:eastAsia="Times New Roman" w:hAnsi="Arial" w:cs="Arial"/>
          <w:i/>
          <w:color w:val="212121"/>
          <w:sz w:val="24"/>
          <w:szCs w:val="24"/>
          <w:lang w:eastAsia="ru-RU"/>
        </w:rPr>
        <w:t xml:space="preserve">(указывается дата и номер распоряжения главы администрации </w:t>
      </w:r>
      <w:proofErr w:type="gramEnd"/>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 xml:space="preserve">о проведении осмотра здания, сооружения, а также дата и номер заявления, Ф.И.О. лица,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roofErr w:type="gramStart"/>
      <w:r w:rsidRPr="00DD5BF1">
        <w:rPr>
          <w:rFonts w:ascii="Arial" w:eastAsia="Times New Roman" w:hAnsi="Arial" w:cs="Arial"/>
          <w:i/>
          <w:color w:val="212121"/>
          <w:sz w:val="24"/>
          <w:szCs w:val="24"/>
          <w:lang w:eastAsia="ru-RU"/>
        </w:rPr>
        <w:t>обратившегося</w:t>
      </w:r>
      <w:proofErr w:type="gramEnd"/>
      <w:r w:rsidRPr="00DD5BF1">
        <w:rPr>
          <w:rFonts w:ascii="Arial" w:eastAsia="Times New Roman" w:hAnsi="Arial" w:cs="Arial"/>
          <w:i/>
          <w:color w:val="212121"/>
          <w:sz w:val="24"/>
          <w:szCs w:val="24"/>
          <w:lang w:eastAsia="ru-RU"/>
        </w:rPr>
        <w:t xml:space="preserve"> в администрацию с заявлением)</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Проведен осмотр</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roofErr w:type="gramStart"/>
      <w:r w:rsidRPr="00DD5BF1">
        <w:rPr>
          <w:rFonts w:ascii="Arial" w:eastAsia="Times New Roman" w:hAnsi="Arial" w:cs="Arial"/>
          <w:i/>
          <w:color w:val="212121"/>
          <w:sz w:val="24"/>
          <w:szCs w:val="24"/>
          <w:lang w:eastAsia="ru-RU"/>
        </w:rPr>
        <w:t>(наименование здания, сооружения, его адрес, кадастровый номер (при наличии),</w:t>
      </w:r>
      <w:proofErr w:type="gramEnd"/>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 xml:space="preserve">адрес земельного участка, в границе которого расположено здание, сооружение, </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кадастровый номер земельного участка (при наличии)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Объект осмотра имеет следующие характеристики (указываются при наличии сведений):</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назначение:_________________________________________________________________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общая площадь: 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этажность:_________________________________________________________________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группа капитальности:_______________________________________________________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год постройки:_____________________________________________________________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год последнего выполненного капитального ремонт</w:t>
      </w:r>
      <w:proofErr w:type="gramStart"/>
      <w:r w:rsidRPr="00DD5BF1">
        <w:rPr>
          <w:rFonts w:ascii="Arial" w:eastAsia="Times New Roman" w:hAnsi="Arial" w:cs="Arial"/>
          <w:color w:val="212121"/>
          <w:sz w:val="24"/>
          <w:szCs w:val="24"/>
          <w:lang w:eastAsia="ru-RU"/>
        </w:rPr>
        <w:t>а(</w:t>
      </w:r>
      <w:proofErr w:type="gramEnd"/>
      <w:r w:rsidRPr="00DD5BF1">
        <w:rPr>
          <w:rFonts w:ascii="Arial" w:eastAsia="Times New Roman" w:hAnsi="Arial" w:cs="Arial"/>
          <w:color w:val="212121"/>
          <w:sz w:val="24"/>
          <w:szCs w:val="24"/>
          <w:lang w:eastAsia="ru-RU"/>
        </w:rPr>
        <w:t>реконструкции): 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в присутствии: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 xml:space="preserve"> </w:t>
      </w:r>
      <w:proofErr w:type="gramStart"/>
      <w:r w:rsidRPr="00DD5BF1">
        <w:rPr>
          <w:rFonts w:ascii="Arial" w:eastAsia="Times New Roman" w:hAnsi="Arial" w:cs="Arial"/>
          <w:i/>
          <w:color w:val="212121"/>
          <w:sz w:val="24"/>
          <w:szCs w:val="24"/>
          <w:lang w:eastAsia="ru-RU"/>
        </w:rPr>
        <w:t>(Ф.И.О. лица, ответственного за эксплуатацию здания, сооружения,</w:t>
      </w:r>
      <w:proofErr w:type="gramEnd"/>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или его уполномоченного представителя)</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При осмотре установлено: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 xml:space="preserve">                                                               (подробное описание данных, характеризующих состояние объекта осмотра;</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в случае выявленных нарушений – указываются нормативные документы, требования которых нарушены,</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нарушения требования технических регламентов, проектной документации, вид нарушения,</w:t>
      </w:r>
    </w:p>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кем допущены нарушения, ответственность, предусмотренная за данное нарушение)</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Приложения к акту:</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(материалы, оформленные в ходе осмотра)</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__________________________________________________________________________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Подписи уполномоченных должностных лиц администрации, проводивших осмотр:</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tbl>
      <w:tblPr>
        <w:tblW w:w="0" w:type="auto"/>
        <w:tblLook w:val="04A0" w:firstRow="1" w:lastRow="0" w:firstColumn="1" w:lastColumn="0" w:noHBand="0" w:noVBand="1"/>
      </w:tblPr>
      <w:tblGrid>
        <w:gridCol w:w="5140"/>
        <w:gridCol w:w="5141"/>
      </w:tblGrid>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Подписи лиц, участвующих в осмотре здания, сооружения:</w:t>
      </w:r>
    </w:p>
    <w:tbl>
      <w:tblPr>
        <w:tblW w:w="0" w:type="auto"/>
        <w:tblLook w:val="04A0" w:firstRow="1" w:lastRow="0" w:firstColumn="1" w:lastColumn="0" w:noHBand="0" w:noVBand="1"/>
      </w:tblPr>
      <w:tblGrid>
        <w:gridCol w:w="5140"/>
        <w:gridCol w:w="5141"/>
      </w:tblGrid>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С актом осмотра здания, сооружения ознакомле</w:t>
      </w:r>
      <w:proofErr w:type="gramStart"/>
      <w:r w:rsidRPr="00DD5BF1">
        <w:rPr>
          <w:rFonts w:ascii="Arial" w:eastAsia="Times New Roman" w:hAnsi="Arial" w:cs="Arial"/>
          <w:color w:val="212121"/>
          <w:sz w:val="24"/>
          <w:szCs w:val="24"/>
          <w:lang w:eastAsia="ru-RU"/>
        </w:rPr>
        <w:t>н(</w:t>
      </w:r>
      <w:proofErr w:type="gramEnd"/>
      <w:r w:rsidRPr="00DD5BF1">
        <w:rPr>
          <w:rFonts w:ascii="Arial" w:eastAsia="Times New Roman" w:hAnsi="Arial" w:cs="Arial"/>
          <w:color w:val="212121"/>
          <w:sz w:val="24"/>
          <w:szCs w:val="24"/>
          <w:lang w:eastAsia="ru-RU"/>
        </w:rPr>
        <w:t>ы), копию акта со всеми приложениями получил(и):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tbl>
      <w:tblPr>
        <w:tblW w:w="10314" w:type="dxa"/>
        <w:tblLook w:val="04A0" w:firstRow="1" w:lastRow="0" w:firstColumn="1" w:lastColumn="0" w:noHBand="0" w:noVBand="1"/>
      </w:tblPr>
      <w:tblGrid>
        <w:gridCol w:w="2219"/>
        <w:gridCol w:w="2619"/>
        <w:gridCol w:w="7024"/>
      </w:tblGrid>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tc>
      </w:tr>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tc>
      </w:tr>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lastRenderedPageBreak/>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p>
        </w:tc>
      </w:tr>
    </w:tbl>
    <w:p w:rsidR="00DD5BF1" w:rsidRPr="00DD5BF1" w:rsidRDefault="00DD5BF1" w:rsidP="00D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Пометка об отказе ознакомления с актом осмотра здания, сооружения (получения копии акта осмотра здания, сооружения): _____________________________________________</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Подписи уполномоченных должностных лиц администрации, проводивших осмотр:</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tbl>
      <w:tblPr>
        <w:tblW w:w="0" w:type="auto"/>
        <w:tblLook w:val="04A0" w:firstRow="1" w:lastRow="0" w:firstColumn="1" w:lastColumn="0" w:noHBand="0" w:noVBand="1"/>
      </w:tblPr>
      <w:tblGrid>
        <w:gridCol w:w="5140"/>
        <w:gridCol w:w="5141"/>
      </w:tblGrid>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bl>
    <w:p w:rsidR="00DD5BF1" w:rsidRPr="00DD5BF1" w:rsidRDefault="00DD5BF1" w:rsidP="00DD5BF1">
      <w:pPr>
        <w:shd w:val="clear" w:color="auto" w:fill="FFFFFF"/>
        <w:spacing w:after="0" w:line="240" w:lineRule="auto"/>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w:t>
      </w: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sectPr w:rsidR="00DD5BF1" w:rsidRPr="00DD5BF1" w:rsidSect="00DD5BF1">
          <w:pgSz w:w="11906" w:h="16838"/>
          <w:pgMar w:top="1134" w:right="707" w:bottom="851" w:left="1134" w:header="708" w:footer="708" w:gutter="0"/>
          <w:cols w:space="708"/>
          <w:titlePg/>
          <w:docGrid w:linePitch="360"/>
        </w:sectPr>
      </w:pPr>
    </w:p>
    <w:p w:rsidR="00DD5BF1" w:rsidRPr="00DD5BF1" w:rsidRDefault="00DD5BF1" w:rsidP="00DD5BF1">
      <w:pPr>
        <w:shd w:val="clear" w:color="auto" w:fill="FFFFFF"/>
        <w:spacing w:after="0" w:line="240" w:lineRule="auto"/>
        <w:ind w:left="7088"/>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 xml:space="preserve">Приложение </w:t>
      </w:r>
    </w:p>
    <w:p w:rsidR="00DD5BF1" w:rsidRPr="00DD5BF1" w:rsidRDefault="00DD5BF1" w:rsidP="00DD5BF1">
      <w:pPr>
        <w:shd w:val="clear" w:color="auto" w:fill="FFFFFF"/>
        <w:spacing w:after="0" w:line="240" w:lineRule="auto"/>
        <w:ind w:left="7088"/>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к акту осмотра </w:t>
      </w:r>
    </w:p>
    <w:p w:rsidR="00DD5BF1" w:rsidRPr="00DD5BF1" w:rsidRDefault="00DD5BF1" w:rsidP="00DD5BF1">
      <w:pPr>
        <w:shd w:val="clear" w:color="auto" w:fill="FFFFFF"/>
        <w:spacing w:after="0" w:line="240" w:lineRule="auto"/>
        <w:ind w:left="7088"/>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здания, сооружения</w:t>
      </w:r>
    </w:p>
    <w:p w:rsidR="00DD5BF1" w:rsidRPr="00DD5BF1" w:rsidRDefault="00DD5BF1" w:rsidP="00DD5BF1">
      <w:pPr>
        <w:shd w:val="clear" w:color="auto" w:fill="FFFFFF"/>
        <w:spacing w:after="0" w:line="240" w:lineRule="auto"/>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(Форма)</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bCs/>
          <w:color w:val="212121"/>
          <w:sz w:val="24"/>
          <w:szCs w:val="24"/>
          <w:u w:val="single"/>
          <w:lang w:eastAsia="ru-RU"/>
        </w:rPr>
      </w:pP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Администрация Новоселовского сельского поселения</w:t>
      </w: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Колпашевского района Томской области</w:t>
      </w:r>
    </w:p>
    <w:p w:rsidR="00DD5BF1" w:rsidRPr="00DD5BF1" w:rsidRDefault="00DD5BF1" w:rsidP="00DD5BF1">
      <w:pPr>
        <w:shd w:val="clear" w:color="auto" w:fill="FFFFFF"/>
        <w:spacing w:after="0" w:line="240" w:lineRule="auto"/>
        <w:jc w:val="center"/>
        <w:rPr>
          <w:rFonts w:ascii="Arial" w:eastAsia="Times New Roman" w:hAnsi="Arial" w:cs="Arial"/>
          <w:b/>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b/>
          <w:bCs/>
          <w:color w:val="212121"/>
          <w:sz w:val="24"/>
          <w:szCs w:val="24"/>
          <w:lang w:eastAsia="ru-RU"/>
        </w:rPr>
        <w:t>РЕКОМЕНДАЦИИ</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b/>
          <w:bCs/>
          <w:color w:val="212121"/>
          <w:sz w:val="24"/>
          <w:szCs w:val="24"/>
          <w:lang w:eastAsia="ru-RU"/>
        </w:rPr>
        <w:t>о мерах по устранению выявленных нарушений</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В соответствии с Актом № осмотра здания, сооружения от «___» __________ 20___ года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РЕКОМЕНДУЕТСЯ:</w: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3686"/>
        <w:gridCol w:w="3685"/>
        <w:gridCol w:w="2075"/>
      </w:tblGrid>
      <w:tr w:rsidR="00DD5BF1" w:rsidRPr="00DD5BF1" w:rsidTr="00DD5BF1">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 </w:t>
            </w:r>
            <w:proofErr w:type="gramStart"/>
            <w:r w:rsidRPr="00DD5BF1">
              <w:rPr>
                <w:rFonts w:ascii="Arial" w:eastAsia="Times New Roman" w:hAnsi="Arial" w:cs="Arial"/>
                <w:color w:val="212121"/>
                <w:sz w:val="24"/>
                <w:szCs w:val="24"/>
                <w:lang w:eastAsia="ru-RU"/>
              </w:rPr>
              <w:t>п</w:t>
            </w:r>
            <w:proofErr w:type="gramEnd"/>
            <w:r w:rsidRPr="00DD5BF1">
              <w:rPr>
                <w:rFonts w:ascii="Arial" w:eastAsia="Times New Roman" w:hAnsi="Arial" w:cs="Arial"/>
                <w:color w:val="212121"/>
                <w:sz w:val="24"/>
                <w:szCs w:val="24"/>
                <w:lang w:eastAsia="ru-RU"/>
              </w:rPr>
              <w:t>/п</w:t>
            </w:r>
          </w:p>
        </w:tc>
        <w:tc>
          <w:tcPr>
            <w:tcW w:w="36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roofErr w:type="spellStart"/>
            <w:r w:rsidRPr="00DD5BF1">
              <w:rPr>
                <w:rFonts w:ascii="Arial" w:eastAsia="Times New Roman" w:hAnsi="Arial" w:cs="Arial"/>
                <w:color w:val="212121"/>
                <w:sz w:val="24"/>
                <w:szCs w:val="24"/>
                <w:lang w:val="en-US" w:eastAsia="ru-RU"/>
              </w:rPr>
              <w:t>Выявленное</w:t>
            </w:r>
            <w:proofErr w:type="spellEnd"/>
            <w:r w:rsidRPr="00DD5BF1">
              <w:rPr>
                <w:rFonts w:ascii="Arial" w:eastAsia="Times New Roman" w:hAnsi="Arial" w:cs="Arial"/>
                <w:color w:val="212121"/>
                <w:sz w:val="24"/>
                <w:szCs w:val="24"/>
                <w:lang w:val="en-US" w:eastAsia="ru-RU"/>
              </w:rPr>
              <w:t xml:space="preserve"> </w:t>
            </w:r>
            <w:proofErr w:type="spellStart"/>
            <w:r w:rsidRPr="00DD5BF1">
              <w:rPr>
                <w:rFonts w:ascii="Arial" w:eastAsia="Times New Roman" w:hAnsi="Arial" w:cs="Arial"/>
                <w:color w:val="212121"/>
                <w:sz w:val="24"/>
                <w:szCs w:val="24"/>
                <w:lang w:val="en-US" w:eastAsia="ru-RU"/>
              </w:rPr>
              <w:t>нарушение</w:t>
            </w:r>
            <w:proofErr w:type="spellEnd"/>
          </w:p>
        </w:tc>
        <w:tc>
          <w:tcPr>
            <w:tcW w:w="36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Рекомендации по устранению выявленного нарушения</w:t>
            </w:r>
          </w:p>
        </w:tc>
        <w:tc>
          <w:tcPr>
            <w:tcW w:w="207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Срок устранения выявленных нарушений</w:t>
            </w: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3</w:t>
            </w: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4</w:t>
            </w: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r>
      <w:tr w:rsidR="00DD5BF1" w:rsidRPr="00DD5BF1" w:rsidTr="00DD5BF1">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Рекомендации получи</w:t>
      </w:r>
      <w:proofErr w:type="gramStart"/>
      <w:r w:rsidRPr="00DD5BF1">
        <w:rPr>
          <w:rFonts w:ascii="Arial" w:eastAsia="Times New Roman" w:hAnsi="Arial" w:cs="Arial"/>
          <w:color w:val="212121"/>
          <w:sz w:val="24"/>
          <w:szCs w:val="24"/>
          <w:lang w:eastAsia="ru-RU"/>
        </w:rPr>
        <w:t>л(</w:t>
      </w:r>
      <w:proofErr w:type="gramEnd"/>
      <w:r w:rsidRPr="00DD5BF1">
        <w:rPr>
          <w:rFonts w:ascii="Arial" w:eastAsia="Times New Roman" w:hAnsi="Arial" w:cs="Arial"/>
          <w:color w:val="212121"/>
          <w:sz w:val="24"/>
          <w:szCs w:val="24"/>
          <w:lang w:eastAsia="ru-RU"/>
        </w:rPr>
        <w:t>и):</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tbl>
      <w:tblPr>
        <w:tblW w:w="10314" w:type="dxa"/>
        <w:tblLook w:val="04A0" w:firstRow="1" w:lastRow="0" w:firstColumn="1" w:lastColumn="0" w:noHBand="0" w:noVBand="1"/>
      </w:tblPr>
      <w:tblGrid>
        <w:gridCol w:w="2219"/>
        <w:gridCol w:w="2619"/>
        <w:gridCol w:w="7024"/>
      </w:tblGrid>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tc>
      </w:tr>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tc>
      </w:tr>
      <w:tr w:rsidR="00DD5BF1" w:rsidRPr="00DD5BF1" w:rsidTr="00DD5BF1">
        <w:tc>
          <w:tcPr>
            <w:tcW w:w="2231"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(дата)</w:t>
            </w:r>
          </w:p>
        </w:tc>
        <w:tc>
          <w:tcPr>
            <w:tcW w:w="2767" w:type="dxa"/>
            <w:shd w:val="clear" w:color="auto" w:fill="auto"/>
          </w:tcPr>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w:t>
            </w:r>
          </w:p>
          <w:p w:rsidR="00DD5BF1" w:rsidRPr="00DD5BF1" w:rsidRDefault="00DD5BF1" w:rsidP="00DD5BF1">
            <w:pPr>
              <w:shd w:val="clear" w:color="auto" w:fill="FFFFFF"/>
              <w:spacing w:after="0" w:line="240" w:lineRule="auto"/>
              <w:jc w:val="center"/>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(подпись)</w:t>
            </w:r>
          </w:p>
        </w:tc>
        <w:tc>
          <w:tcPr>
            <w:tcW w:w="5316" w:type="dxa"/>
            <w:shd w:val="clear" w:color="auto" w:fill="auto"/>
          </w:tcPr>
          <w:p w:rsidR="00DD5BF1" w:rsidRPr="00DD5BF1" w:rsidRDefault="00DD5BF1" w:rsidP="00DD5BF1">
            <w:pPr>
              <w:shd w:val="clear" w:color="auto" w:fill="FFFFFF"/>
              <w:spacing w:after="0" w:line="240" w:lineRule="auto"/>
              <w:jc w:val="both"/>
              <w:rPr>
                <w:rFonts w:ascii="Arial" w:eastAsia="Times New Roman" w:hAnsi="Arial" w:cs="Arial"/>
                <w:i/>
                <w:color w:val="212121"/>
                <w:sz w:val="24"/>
                <w:szCs w:val="24"/>
                <w:lang w:eastAsia="ru-RU"/>
              </w:rPr>
            </w:pPr>
            <w:r w:rsidRPr="00DD5BF1">
              <w:rPr>
                <w:rFonts w:ascii="Arial" w:eastAsia="Times New Roman" w:hAnsi="Arial" w:cs="Arial"/>
                <w:i/>
                <w:color w:val="212121"/>
                <w:sz w:val="24"/>
                <w:szCs w:val="24"/>
                <w:lang w:eastAsia="ru-RU"/>
              </w:rPr>
              <w:t>___________________________________________________</w:t>
            </w:r>
          </w:p>
          <w:p w:rsidR="00DD5BF1" w:rsidRPr="00DD5BF1" w:rsidRDefault="00DD5BF1" w:rsidP="00DD5BF1">
            <w:pPr>
              <w:shd w:val="clear" w:color="auto" w:fill="FFFFFF"/>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i/>
                <w:color w:val="212121"/>
                <w:sz w:val="24"/>
                <w:szCs w:val="24"/>
                <w:lang w:eastAsia="ru-RU"/>
              </w:rPr>
              <w:t>(Ф.И.О. лица, ответственного за эксплуатацию здания, сооружения, или его уполномоченного представителя либо иного заинтересованного лица)</w:t>
            </w: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Подписи уполномоченных должностных лиц администрации, проводивших осмотр:</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tbl>
      <w:tblPr>
        <w:tblW w:w="0" w:type="auto"/>
        <w:tblLook w:val="04A0" w:firstRow="1" w:lastRow="0" w:firstColumn="1" w:lastColumn="0" w:noHBand="0" w:noVBand="1"/>
      </w:tblPr>
      <w:tblGrid>
        <w:gridCol w:w="5140"/>
        <w:gridCol w:w="5141"/>
      </w:tblGrid>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r w:rsidR="00DD5BF1" w:rsidRPr="00DD5BF1" w:rsidTr="00DD5BF1">
        <w:tc>
          <w:tcPr>
            <w:tcW w:w="5140"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(подпись)</w:t>
            </w:r>
          </w:p>
        </w:tc>
        <w:tc>
          <w:tcPr>
            <w:tcW w:w="5141" w:type="dxa"/>
            <w:shd w:val="clear" w:color="auto" w:fill="auto"/>
          </w:tcPr>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______________________</w:t>
            </w:r>
          </w:p>
          <w:p w:rsidR="00DD5BF1" w:rsidRPr="00DD5BF1" w:rsidRDefault="00DD5BF1" w:rsidP="00DD5BF1">
            <w:pPr>
              <w:spacing w:after="0" w:line="240" w:lineRule="auto"/>
              <w:jc w:val="center"/>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(фамилия, инициалы)</w:t>
            </w: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sectPr w:rsidR="00DD5BF1" w:rsidRPr="00DD5BF1" w:rsidSect="00DD5BF1">
          <w:pgSz w:w="11906" w:h="16838"/>
          <w:pgMar w:top="1134" w:right="707" w:bottom="851" w:left="1134" w:header="708" w:footer="708" w:gutter="0"/>
          <w:cols w:space="708"/>
          <w:titlePg/>
          <w:docGrid w:linePitch="360"/>
        </w:sectPr>
      </w:pP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lastRenderedPageBreak/>
        <w:t>Приложение 2</w:t>
      </w:r>
    </w:p>
    <w:p w:rsidR="00DD5BF1" w:rsidRPr="00DD5BF1" w:rsidRDefault="00DD5BF1" w:rsidP="00DD5BF1">
      <w:pPr>
        <w:shd w:val="clear" w:color="auto" w:fill="FFFFFF"/>
        <w:spacing w:after="0" w:line="240" w:lineRule="auto"/>
        <w:jc w:val="right"/>
        <w:rPr>
          <w:rFonts w:ascii="Arial" w:eastAsia="Times New Roman" w:hAnsi="Arial" w:cs="Arial"/>
          <w:color w:val="212121"/>
          <w:sz w:val="24"/>
          <w:szCs w:val="24"/>
          <w:lang w:eastAsia="ru-RU"/>
        </w:rPr>
      </w:pPr>
      <w:r w:rsidRPr="00DD5BF1">
        <w:rPr>
          <w:rFonts w:ascii="Arial" w:eastAsia="Times New Roman" w:hAnsi="Arial" w:cs="Arial"/>
          <w:color w:val="212121"/>
          <w:sz w:val="24"/>
          <w:szCs w:val="24"/>
          <w:lang w:eastAsia="ru-RU"/>
        </w:rPr>
        <w:t xml:space="preserve">к Порядку </w:t>
      </w:r>
    </w:p>
    <w:p w:rsidR="00DD5BF1" w:rsidRPr="00DD5BF1" w:rsidRDefault="00DD5BF1" w:rsidP="00DD5BF1">
      <w:pPr>
        <w:shd w:val="clear" w:color="auto" w:fill="FFFFFF"/>
        <w:spacing w:after="0" w:line="240" w:lineRule="auto"/>
        <w:rPr>
          <w:rFonts w:ascii="Arial" w:eastAsia="Times New Roman" w:hAnsi="Arial" w:cs="Arial"/>
          <w:b/>
          <w:color w:val="212121"/>
          <w:sz w:val="24"/>
          <w:szCs w:val="24"/>
          <w:lang w:eastAsia="ru-RU"/>
        </w:rPr>
      </w:pPr>
    </w:p>
    <w:p w:rsidR="00DD5BF1" w:rsidRPr="00DD5BF1" w:rsidRDefault="00DD5BF1" w:rsidP="00DD5BF1">
      <w:pPr>
        <w:shd w:val="clear" w:color="auto" w:fill="FFFFFF"/>
        <w:spacing w:after="0" w:line="240" w:lineRule="auto"/>
        <w:rPr>
          <w:rFonts w:ascii="Arial" w:eastAsia="Times New Roman" w:hAnsi="Arial" w:cs="Arial"/>
          <w:b/>
          <w:color w:val="212121"/>
          <w:sz w:val="24"/>
          <w:szCs w:val="24"/>
          <w:lang w:eastAsia="ru-RU"/>
        </w:rPr>
      </w:pPr>
    </w:p>
    <w:p w:rsidR="00DD5BF1" w:rsidRPr="00DD5BF1" w:rsidRDefault="00DD5BF1" w:rsidP="00DD5BF1">
      <w:pPr>
        <w:shd w:val="clear" w:color="auto" w:fill="FFFFFF"/>
        <w:spacing w:after="0" w:line="240" w:lineRule="auto"/>
        <w:rPr>
          <w:rFonts w:ascii="Arial" w:eastAsia="Times New Roman" w:hAnsi="Arial" w:cs="Arial"/>
          <w:b/>
          <w:color w:val="212121"/>
          <w:sz w:val="24"/>
          <w:szCs w:val="24"/>
          <w:lang w:eastAsia="ru-RU"/>
        </w:rPr>
      </w:pPr>
      <w:r w:rsidRPr="00DD5BF1">
        <w:rPr>
          <w:rFonts w:ascii="Arial" w:eastAsia="Times New Roman" w:hAnsi="Arial" w:cs="Arial"/>
          <w:b/>
          <w:color w:val="212121"/>
          <w:sz w:val="24"/>
          <w:szCs w:val="24"/>
          <w:lang w:eastAsia="ru-RU"/>
        </w:rPr>
        <w:t>(Форма)</w:t>
      </w: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Журнал учета осмотров зданий, сооружений</w:t>
      </w:r>
    </w:p>
    <w:p w:rsidR="00DD5BF1" w:rsidRPr="00DD5BF1" w:rsidRDefault="00DD5BF1" w:rsidP="00DD5BF1">
      <w:pPr>
        <w:shd w:val="clear" w:color="auto" w:fill="FFFFFF"/>
        <w:spacing w:after="0" w:line="240" w:lineRule="auto"/>
        <w:jc w:val="both"/>
        <w:rPr>
          <w:rFonts w:ascii="Arial" w:eastAsia="Times New Roman" w:hAnsi="Arial" w:cs="Arial"/>
          <w:b/>
          <w:sz w:val="24"/>
          <w:szCs w:val="24"/>
          <w:lang w:eastAsia="ru-RU"/>
        </w:rPr>
      </w:pPr>
      <w:r w:rsidRPr="00DD5BF1">
        <w:rPr>
          <w:rFonts w:ascii="Arial" w:eastAsia="Times New Roman" w:hAnsi="Arial" w:cs="Arial"/>
          <w:b/>
          <w:sz w:val="24"/>
          <w:szCs w:val="24"/>
          <w:lang w:eastAsia="ru-RU"/>
        </w:rPr>
        <w:t> </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2898"/>
        <w:gridCol w:w="2835"/>
        <w:gridCol w:w="2410"/>
        <w:gridCol w:w="1843"/>
        <w:gridCol w:w="2268"/>
        <w:gridCol w:w="2410"/>
      </w:tblGrid>
      <w:tr w:rsidR="00DD5BF1" w:rsidRPr="00DD5BF1" w:rsidTr="00DD5BF1">
        <w:tc>
          <w:tcPr>
            <w:tcW w:w="617"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 xml:space="preserve">№ </w:t>
            </w:r>
            <w:proofErr w:type="gramStart"/>
            <w:r w:rsidRPr="00DD5BF1">
              <w:rPr>
                <w:rFonts w:ascii="Arial" w:eastAsia="Times New Roman" w:hAnsi="Arial" w:cs="Arial"/>
                <w:b/>
                <w:sz w:val="24"/>
                <w:szCs w:val="24"/>
                <w:lang w:eastAsia="ru-RU"/>
              </w:rPr>
              <w:t>п</w:t>
            </w:r>
            <w:proofErr w:type="gramEnd"/>
            <w:r w:rsidRPr="00DD5BF1">
              <w:rPr>
                <w:rFonts w:ascii="Arial" w:eastAsia="Times New Roman" w:hAnsi="Arial" w:cs="Arial"/>
                <w:b/>
                <w:sz w:val="24"/>
                <w:szCs w:val="24"/>
                <w:lang w:eastAsia="ru-RU"/>
              </w:rPr>
              <w:t>/п</w:t>
            </w:r>
          </w:p>
        </w:tc>
        <w:tc>
          <w:tcPr>
            <w:tcW w:w="2898"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Основание проведения осмотра</w:t>
            </w:r>
          </w:p>
        </w:tc>
        <w:tc>
          <w:tcPr>
            <w:tcW w:w="2835"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Наименование объекта осмотра</w:t>
            </w:r>
          </w:p>
        </w:tc>
        <w:tc>
          <w:tcPr>
            <w:tcW w:w="2410"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Адрес объекта осмотра</w:t>
            </w:r>
          </w:p>
        </w:tc>
        <w:tc>
          <w:tcPr>
            <w:tcW w:w="1843"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 и дата акта осмотра</w:t>
            </w:r>
          </w:p>
        </w:tc>
        <w:tc>
          <w:tcPr>
            <w:tcW w:w="2268"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Срок устранения нарушений</w:t>
            </w:r>
          </w:p>
        </w:tc>
        <w:tc>
          <w:tcPr>
            <w:tcW w:w="2410"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Отметка о выполнении</w:t>
            </w:r>
          </w:p>
        </w:tc>
      </w:tr>
      <w:tr w:rsidR="00DD5BF1" w:rsidRPr="00DD5BF1" w:rsidTr="00DD5BF1">
        <w:tc>
          <w:tcPr>
            <w:tcW w:w="617"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1</w:t>
            </w:r>
          </w:p>
        </w:tc>
        <w:tc>
          <w:tcPr>
            <w:tcW w:w="2898"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2</w:t>
            </w:r>
          </w:p>
        </w:tc>
        <w:tc>
          <w:tcPr>
            <w:tcW w:w="2835"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3</w:t>
            </w:r>
          </w:p>
        </w:tc>
        <w:tc>
          <w:tcPr>
            <w:tcW w:w="2410"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4</w:t>
            </w:r>
          </w:p>
        </w:tc>
        <w:tc>
          <w:tcPr>
            <w:tcW w:w="1843"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5</w:t>
            </w:r>
          </w:p>
        </w:tc>
        <w:tc>
          <w:tcPr>
            <w:tcW w:w="2268"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6</w:t>
            </w:r>
          </w:p>
        </w:tc>
        <w:tc>
          <w:tcPr>
            <w:tcW w:w="2410" w:type="dxa"/>
            <w:shd w:val="clear" w:color="auto" w:fill="FFFFFF"/>
            <w:tcMar>
              <w:top w:w="0" w:type="dxa"/>
              <w:left w:w="108" w:type="dxa"/>
              <w:bottom w:w="0" w:type="dxa"/>
              <w:right w:w="108" w:type="dxa"/>
            </w:tcMar>
            <w:hideMark/>
          </w:tcPr>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7</w:t>
            </w: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r w:rsidR="00DD5BF1" w:rsidRPr="00DD5BF1" w:rsidTr="00DD5BF1">
        <w:tc>
          <w:tcPr>
            <w:tcW w:w="617"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9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835"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1843"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268"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c>
          <w:tcPr>
            <w:tcW w:w="2410" w:type="dxa"/>
            <w:shd w:val="clear" w:color="auto" w:fill="FFFFFF"/>
            <w:tcMar>
              <w:top w:w="0" w:type="dxa"/>
              <w:left w:w="108" w:type="dxa"/>
              <w:bottom w:w="0" w:type="dxa"/>
              <w:right w:w="108" w:type="dxa"/>
            </w:tcMar>
          </w:tcPr>
          <w:p w:rsidR="00DD5BF1" w:rsidRPr="00DD5BF1" w:rsidRDefault="00DD5BF1" w:rsidP="00DD5BF1">
            <w:pPr>
              <w:spacing w:after="0" w:line="240" w:lineRule="auto"/>
              <w:jc w:val="center"/>
              <w:rPr>
                <w:rFonts w:ascii="Arial" w:eastAsia="Times New Roman" w:hAnsi="Arial" w:cs="Arial"/>
                <w:b/>
                <w:sz w:val="24"/>
                <w:szCs w:val="24"/>
                <w:lang w:eastAsia="ru-RU"/>
              </w:rPr>
            </w:pPr>
          </w:p>
        </w:tc>
      </w:tr>
    </w:tbl>
    <w:p w:rsidR="00DD5BF1" w:rsidRP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sectPr w:rsidR="00DD5BF1" w:rsidRPr="00DD5BF1" w:rsidSect="00DD5BF1">
          <w:pgSz w:w="16838" w:h="11906" w:orient="landscape"/>
          <w:pgMar w:top="1276" w:right="851" w:bottom="851" w:left="709" w:header="709" w:footer="709" w:gutter="0"/>
          <w:cols w:space="708"/>
          <w:docGrid w:linePitch="360"/>
        </w:sectPr>
      </w:pPr>
    </w:p>
    <w:p w:rsidR="00DD5BF1" w:rsidRPr="003A6FE4" w:rsidRDefault="00DD5BF1" w:rsidP="003A6FE4">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pacing w:after="0" w:line="240" w:lineRule="auto"/>
        <w:rPr>
          <w:rFonts w:ascii="Arial" w:eastAsia="Times New Roman" w:hAnsi="Arial" w:cs="Arial"/>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DD5BF1" w:rsidRPr="00DD5BF1" w:rsidTr="00DD5BF1">
        <w:trPr>
          <w:trHeight w:val="434"/>
          <w:jc w:val="center"/>
        </w:trPr>
        <w:tc>
          <w:tcPr>
            <w:tcW w:w="9002" w:type="dxa"/>
            <w:tcBorders>
              <w:top w:val="nil"/>
              <w:left w:val="nil"/>
              <w:bottom w:val="nil"/>
              <w:right w:val="nil"/>
            </w:tcBorders>
            <w:vAlign w:val="center"/>
          </w:tcPr>
          <w:p w:rsidR="00DD5BF1" w:rsidRPr="00DD5BF1" w:rsidRDefault="00DD5BF1" w:rsidP="00DD5BF1">
            <w:pPr>
              <w:keepNext/>
              <w:spacing w:after="0" w:line="480" w:lineRule="auto"/>
              <w:jc w:val="center"/>
              <w:outlineLvl w:val="0"/>
              <w:rPr>
                <w:rFonts w:ascii="Arial" w:hAnsi="Arial" w:cs="Arial"/>
                <w:b/>
                <w:color w:val="000000"/>
                <w:sz w:val="24"/>
                <w:szCs w:val="24"/>
              </w:rPr>
            </w:pPr>
            <w:r w:rsidRPr="00DD5BF1">
              <w:rPr>
                <w:rFonts w:ascii="Arial" w:hAnsi="Arial" w:cs="Arial"/>
                <w:b/>
                <w:color w:val="000000"/>
                <w:sz w:val="24"/>
                <w:szCs w:val="24"/>
              </w:rPr>
              <w:t>СОВЕТ НОВОСЕЛОВСКОГО СЕЛЬСКОГО ПОСЕЛЕНИЯ</w:t>
            </w:r>
          </w:p>
          <w:p w:rsidR="00DD5BF1" w:rsidRPr="00DD5BF1" w:rsidRDefault="00DD5BF1" w:rsidP="00DD5BF1">
            <w:pPr>
              <w:spacing w:after="0" w:line="480" w:lineRule="auto"/>
              <w:jc w:val="center"/>
              <w:rPr>
                <w:rFonts w:ascii="Arial" w:hAnsi="Arial" w:cs="Arial"/>
                <w:b/>
                <w:sz w:val="24"/>
                <w:szCs w:val="24"/>
              </w:rPr>
            </w:pPr>
            <w:r w:rsidRPr="00DD5BF1">
              <w:rPr>
                <w:rFonts w:ascii="Arial" w:hAnsi="Arial" w:cs="Arial"/>
                <w:b/>
                <w:sz w:val="24"/>
                <w:szCs w:val="24"/>
              </w:rPr>
              <w:t>КОЛПАШЕВСКОГО РАЙОНА ТОМСКОЙ ОБЛАСТИ</w:t>
            </w:r>
          </w:p>
          <w:p w:rsidR="00DD5BF1" w:rsidRPr="00DD5BF1" w:rsidRDefault="00DD5BF1" w:rsidP="00DD5BF1">
            <w:pPr>
              <w:keepNext/>
              <w:spacing w:after="0" w:line="480" w:lineRule="auto"/>
              <w:jc w:val="center"/>
              <w:outlineLvl w:val="0"/>
              <w:rPr>
                <w:rFonts w:ascii="Arial" w:hAnsi="Arial" w:cs="Arial"/>
                <w:b/>
                <w:color w:val="000000"/>
                <w:sz w:val="24"/>
                <w:szCs w:val="24"/>
              </w:rPr>
            </w:pPr>
            <w:r w:rsidRPr="00DD5BF1">
              <w:rPr>
                <w:rFonts w:ascii="Arial" w:hAnsi="Arial" w:cs="Arial"/>
                <w:b/>
                <w:color w:val="000000"/>
                <w:sz w:val="24"/>
                <w:szCs w:val="24"/>
              </w:rPr>
              <w:t>РЕШЕНИЕ</w:t>
            </w:r>
          </w:p>
          <w:p w:rsidR="00DD5BF1" w:rsidRPr="00DD5BF1" w:rsidRDefault="00DD5BF1" w:rsidP="00DD5BF1">
            <w:pPr>
              <w:spacing w:after="0" w:line="240" w:lineRule="auto"/>
              <w:jc w:val="both"/>
              <w:rPr>
                <w:rFonts w:ascii="Arial" w:hAnsi="Arial" w:cs="Arial"/>
                <w:b/>
                <w:color w:val="000000"/>
                <w:sz w:val="24"/>
                <w:szCs w:val="24"/>
              </w:rPr>
            </w:pPr>
          </w:p>
          <w:p w:rsidR="00DD5BF1" w:rsidRPr="00DD5BF1" w:rsidRDefault="00DD5BF1" w:rsidP="00DD5BF1">
            <w:pPr>
              <w:spacing w:after="0" w:line="240" w:lineRule="auto"/>
              <w:jc w:val="both"/>
              <w:rPr>
                <w:rFonts w:ascii="Arial" w:hAnsi="Arial" w:cs="Arial"/>
                <w:sz w:val="24"/>
                <w:szCs w:val="24"/>
              </w:rPr>
            </w:pPr>
            <w:r w:rsidRPr="00DD5BF1">
              <w:rPr>
                <w:rFonts w:ascii="Arial" w:hAnsi="Arial" w:cs="Arial"/>
                <w:color w:val="000000"/>
                <w:sz w:val="24"/>
                <w:szCs w:val="24"/>
              </w:rPr>
              <w:t>16</w:t>
            </w:r>
            <w:r w:rsidRPr="00DD5BF1">
              <w:rPr>
                <w:rFonts w:ascii="Arial" w:hAnsi="Arial" w:cs="Arial"/>
                <w:sz w:val="24"/>
                <w:szCs w:val="24"/>
              </w:rPr>
              <w:t>.05.2023                                                                                                     № 6</w:t>
            </w:r>
          </w:p>
        </w:tc>
      </w:tr>
    </w:tbl>
    <w:p w:rsidR="00DD5BF1" w:rsidRPr="00DD5BF1" w:rsidRDefault="00DD5BF1" w:rsidP="00DD5BF1">
      <w:pPr>
        <w:spacing w:after="0" w:line="240" w:lineRule="auto"/>
        <w:rPr>
          <w:rFonts w:ascii="Arial" w:eastAsia="Times New Roman" w:hAnsi="Arial" w:cs="Arial"/>
          <w:sz w:val="24"/>
          <w:szCs w:val="24"/>
          <w:lang w:eastAsia="ru-RU"/>
        </w:rPr>
      </w:pPr>
    </w:p>
    <w:tbl>
      <w:tblPr>
        <w:tblW w:w="9887"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4982"/>
        <w:gridCol w:w="1804"/>
        <w:gridCol w:w="2674"/>
        <w:gridCol w:w="38"/>
      </w:tblGrid>
      <w:tr w:rsidR="00DD5BF1" w:rsidRPr="00DD5BF1" w:rsidTr="00DD5BF1">
        <w:trPr>
          <w:gridAfter w:val="1"/>
          <w:wAfter w:w="38" w:type="dxa"/>
          <w:trHeight w:val="515"/>
          <w:jc w:val="center"/>
        </w:trPr>
        <w:tc>
          <w:tcPr>
            <w:tcW w:w="9849" w:type="dxa"/>
            <w:gridSpan w:val="4"/>
            <w:tcBorders>
              <w:top w:val="nil"/>
              <w:left w:val="nil"/>
              <w:bottom w:val="nil"/>
              <w:right w:val="nil"/>
            </w:tcBorders>
            <w:vAlign w:val="center"/>
          </w:tcPr>
          <w:p w:rsidR="00DD5BF1" w:rsidRPr="00DD5BF1" w:rsidRDefault="00DD5BF1" w:rsidP="00DD5BF1">
            <w:pPr>
              <w:spacing w:before="480"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Об утверждении Положения</w:t>
            </w:r>
          </w:p>
          <w:p w:rsidR="00DD5BF1" w:rsidRPr="00DD5BF1" w:rsidRDefault="00DD5BF1" w:rsidP="00DD5BF1">
            <w:pPr>
              <w:spacing w:after="0" w:line="240" w:lineRule="auto"/>
              <w:ind w:right="521" w:hanging="60"/>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 специализированном жилищном фонде муниципального образования «Новоселовское сельское поселение»</w:t>
            </w:r>
          </w:p>
          <w:p w:rsidR="00DD5BF1" w:rsidRPr="00DD5BF1" w:rsidRDefault="00DD5BF1" w:rsidP="00DD5BF1">
            <w:pPr>
              <w:spacing w:after="0" w:line="240" w:lineRule="auto"/>
              <w:ind w:right="521" w:firstLine="709"/>
              <w:jc w:val="both"/>
              <w:rPr>
                <w:rFonts w:ascii="Arial" w:eastAsia="Times New Roman" w:hAnsi="Arial" w:cs="Arial"/>
                <w:sz w:val="24"/>
                <w:szCs w:val="24"/>
                <w:lang w:eastAsia="ru-RU"/>
              </w:rPr>
            </w:pPr>
          </w:p>
          <w:p w:rsidR="00DD5BF1" w:rsidRPr="00DD5BF1" w:rsidRDefault="00DD5BF1" w:rsidP="00DD5BF1">
            <w:pPr>
              <w:spacing w:after="0" w:line="240" w:lineRule="auto"/>
              <w:ind w:right="521" w:firstLine="709"/>
              <w:jc w:val="both"/>
              <w:rPr>
                <w:rFonts w:ascii="Arial" w:eastAsia="Times New Roman" w:hAnsi="Arial" w:cs="Arial"/>
                <w:sz w:val="24"/>
                <w:szCs w:val="24"/>
                <w:lang w:eastAsia="ru-RU"/>
              </w:rPr>
            </w:pPr>
          </w:p>
          <w:p w:rsidR="00DD5BF1" w:rsidRPr="00DD5BF1" w:rsidRDefault="00DD5BF1" w:rsidP="00DD5BF1">
            <w:pPr>
              <w:spacing w:after="0" w:line="240" w:lineRule="auto"/>
              <w:ind w:firstLine="845"/>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06.09.2006 № 212-ОЗ «О специализированном жилищном фонде Томской области»</w:t>
            </w:r>
            <w:proofErr w:type="gramEnd"/>
          </w:p>
          <w:p w:rsidR="00DD5BF1" w:rsidRPr="00DD5BF1" w:rsidRDefault="00DD5BF1" w:rsidP="00DD5BF1">
            <w:pPr>
              <w:spacing w:after="0" w:line="240" w:lineRule="auto"/>
              <w:ind w:firstLine="84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СОВЕТ ПОСЛЕНИЯ РЕШИЛ:</w:t>
            </w:r>
          </w:p>
          <w:p w:rsidR="00DD5BF1" w:rsidRPr="00DD5BF1" w:rsidRDefault="00DD5BF1" w:rsidP="00DD5BF1">
            <w:pPr>
              <w:spacing w:after="0" w:line="240" w:lineRule="auto"/>
              <w:ind w:firstLine="84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 Утвердить Положение «О специализированном жилищном фонде муниципального образования «Новоселовское сельское поселение» согласно приложению.</w:t>
            </w:r>
          </w:p>
          <w:p w:rsidR="00DD5BF1" w:rsidRPr="00DD5BF1" w:rsidRDefault="00DD5BF1" w:rsidP="00DD5BF1">
            <w:pPr>
              <w:spacing w:after="0" w:line="240" w:lineRule="auto"/>
              <w:ind w:firstLine="84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Признать утратившим силу решения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w:t>
            </w:r>
          </w:p>
          <w:p w:rsidR="00DD5BF1" w:rsidRPr="00DD5BF1" w:rsidRDefault="00DD5BF1" w:rsidP="00DD5BF1">
            <w:pPr>
              <w:spacing w:after="0" w:line="240" w:lineRule="auto"/>
              <w:ind w:firstLine="84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2. Настоящее решение вступает в силу </w:t>
            </w:r>
            <w:proofErr w:type="gramStart"/>
            <w:r w:rsidRPr="00DD5BF1">
              <w:rPr>
                <w:rFonts w:ascii="Arial" w:eastAsia="Times New Roman" w:hAnsi="Arial" w:cs="Arial"/>
                <w:sz w:val="24"/>
                <w:szCs w:val="24"/>
                <w:lang w:eastAsia="ru-RU"/>
              </w:rPr>
              <w:t>с</w:t>
            </w:r>
            <w:proofErr w:type="gramEnd"/>
            <w:r w:rsidRPr="00DD5BF1">
              <w:rPr>
                <w:rFonts w:ascii="Arial" w:eastAsia="Times New Roman" w:hAnsi="Arial" w:cs="Arial"/>
                <w:sz w:val="24"/>
                <w:szCs w:val="24"/>
                <w:lang w:eastAsia="ru-RU"/>
              </w:rPr>
              <w:t xml:space="preserve"> даты его официального опубликования.</w:t>
            </w:r>
          </w:p>
          <w:p w:rsidR="00DD5BF1" w:rsidRPr="00DD5BF1" w:rsidRDefault="00DD5BF1" w:rsidP="00DD5BF1">
            <w:pPr>
              <w:spacing w:after="0" w:line="240" w:lineRule="auto"/>
              <w:ind w:firstLine="84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D5BF1" w:rsidRPr="00DD5BF1" w:rsidRDefault="00DD5BF1" w:rsidP="00DD5BF1">
            <w:pPr>
              <w:tabs>
                <w:tab w:val="left" w:pos="0"/>
                <w:tab w:val="left" w:pos="567"/>
                <w:tab w:val="left" w:pos="993"/>
              </w:tabs>
              <w:spacing w:after="120" w:line="240" w:lineRule="auto"/>
              <w:ind w:right="454"/>
              <w:jc w:val="center"/>
              <w:rPr>
                <w:rFonts w:ascii="Arial" w:eastAsia="Times New Roman" w:hAnsi="Arial" w:cs="Arial"/>
                <w:sz w:val="24"/>
                <w:szCs w:val="24"/>
                <w:lang w:eastAsia="ru-RU"/>
              </w:rPr>
            </w:pPr>
          </w:p>
          <w:p w:rsidR="00DD5BF1" w:rsidRPr="00DD5BF1" w:rsidRDefault="00DD5BF1" w:rsidP="00DD5BF1">
            <w:pPr>
              <w:widowControl w:val="0"/>
              <w:autoSpaceDE w:val="0"/>
              <w:autoSpaceDN w:val="0"/>
              <w:spacing w:after="0" w:line="240" w:lineRule="auto"/>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    </w:t>
            </w:r>
          </w:p>
          <w:p w:rsidR="00DD5BF1" w:rsidRPr="00DD5BF1" w:rsidRDefault="00DD5BF1" w:rsidP="00DD5BF1">
            <w:pPr>
              <w:widowControl w:val="0"/>
              <w:autoSpaceDE w:val="0"/>
              <w:autoSpaceDN w:val="0"/>
              <w:spacing w:after="0" w:line="240" w:lineRule="auto"/>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Председатель Совета                                                                               Л.В. </w:t>
            </w:r>
            <w:proofErr w:type="spellStart"/>
            <w:r w:rsidRPr="00DD5BF1">
              <w:rPr>
                <w:rFonts w:ascii="Arial" w:eastAsia="Times New Roman" w:hAnsi="Arial" w:cs="Arial"/>
                <w:color w:val="000000"/>
                <w:sz w:val="24"/>
                <w:szCs w:val="24"/>
                <w:lang w:eastAsia="ru-RU"/>
              </w:rPr>
              <w:t>Бурындина</w:t>
            </w:r>
            <w:proofErr w:type="spellEnd"/>
          </w:p>
          <w:p w:rsidR="00DD5BF1" w:rsidRPr="00DD5BF1" w:rsidRDefault="00DD5BF1" w:rsidP="00DD5BF1">
            <w:pPr>
              <w:widowControl w:val="0"/>
              <w:autoSpaceDE w:val="0"/>
              <w:autoSpaceDN w:val="0"/>
              <w:spacing w:after="0" w:line="240" w:lineRule="auto"/>
              <w:rPr>
                <w:rFonts w:ascii="Arial" w:eastAsia="Times New Roman" w:hAnsi="Arial" w:cs="Arial"/>
                <w:color w:val="000000"/>
                <w:sz w:val="24"/>
                <w:szCs w:val="24"/>
                <w:lang w:eastAsia="ru-RU"/>
              </w:rPr>
            </w:pPr>
          </w:p>
          <w:p w:rsidR="00DD5BF1" w:rsidRPr="00DD5BF1" w:rsidRDefault="00DD5BF1" w:rsidP="00DD5BF1">
            <w:pPr>
              <w:widowControl w:val="0"/>
              <w:autoSpaceDE w:val="0"/>
              <w:autoSpaceDN w:val="0"/>
              <w:spacing w:after="0" w:line="240" w:lineRule="auto"/>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Глава Новоселовского сельского поселения                                          С.В. Петров</w:t>
            </w:r>
          </w:p>
          <w:p w:rsidR="00DD5BF1" w:rsidRPr="00DD5BF1" w:rsidRDefault="00DD5BF1" w:rsidP="00DD5BF1">
            <w:pPr>
              <w:widowControl w:val="0"/>
              <w:autoSpaceDE w:val="0"/>
              <w:autoSpaceDN w:val="0"/>
              <w:spacing w:after="0" w:line="240" w:lineRule="auto"/>
              <w:rPr>
                <w:rFonts w:ascii="Arial" w:eastAsia="Times New Roman" w:hAnsi="Arial" w:cs="Arial"/>
                <w:color w:val="000000"/>
                <w:sz w:val="24"/>
                <w:szCs w:val="24"/>
                <w:lang w:eastAsia="ru-RU"/>
              </w:rPr>
            </w:pPr>
          </w:p>
          <w:p w:rsidR="00DD5BF1" w:rsidRPr="00DD5BF1" w:rsidRDefault="00DD5BF1" w:rsidP="00DD5BF1">
            <w:pPr>
              <w:shd w:val="clear" w:color="auto" w:fill="FFFFFF"/>
              <w:spacing w:after="0" w:line="240" w:lineRule="auto"/>
              <w:jc w:val="center"/>
              <w:rPr>
                <w:rFonts w:ascii="Arial" w:eastAsia="Times New Roman" w:hAnsi="Arial" w:cs="Arial"/>
                <w:color w:val="000000"/>
                <w:sz w:val="24"/>
                <w:szCs w:val="24"/>
                <w:lang w:eastAsia="ru-RU"/>
              </w:rPr>
            </w:pPr>
          </w:p>
          <w:p w:rsidR="00DD5BF1" w:rsidRPr="00DD5BF1" w:rsidRDefault="00DD5BF1" w:rsidP="00DD5BF1">
            <w:pPr>
              <w:tabs>
                <w:tab w:val="left" w:pos="0"/>
                <w:tab w:val="left" w:pos="567"/>
                <w:tab w:val="left" w:pos="993"/>
              </w:tabs>
              <w:spacing w:after="120" w:line="240" w:lineRule="auto"/>
              <w:jc w:val="both"/>
              <w:rPr>
                <w:rFonts w:ascii="Arial" w:eastAsia="Times New Roman" w:hAnsi="Arial" w:cs="Arial"/>
                <w:sz w:val="24"/>
                <w:szCs w:val="24"/>
                <w:lang w:eastAsia="ru-RU"/>
              </w:rPr>
            </w:pPr>
          </w:p>
        </w:tc>
      </w:tr>
      <w:tr w:rsidR="00DD5BF1" w:rsidRPr="00DD5BF1" w:rsidTr="00DD5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9" w:type="dxa"/>
          <w:trHeight w:val="421"/>
        </w:trPr>
        <w:tc>
          <w:tcPr>
            <w:tcW w:w="4982" w:type="dxa"/>
          </w:tcPr>
          <w:p w:rsidR="00DD5BF1" w:rsidRPr="00DD5BF1" w:rsidRDefault="00DD5BF1" w:rsidP="00DD5BF1">
            <w:pPr>
              <w:spacing w:after="0" w:line="240" w:lineRule="auto"/>
              <w:rPr>
                <w:rFonts w:ascii="Arial" w:eastAsia="Times New Roman" w:hAnsi="Arial" w:cs="Arial"/>
                <w:sz w:val="24"/>
                <w:szCs w:val="24"/>
                <w:lang w:eastAsia="ru-RU"/>
              </w:rPr>
            </w:pPr>
          </w:p>
        </w:tc>
        <w:tc>
          <w:tcPr>
            <w:tcW w:w="1804" w:type="dxa"/>
          </w:tcPr>
          <w:p w:rsidR="00DD5BF1" w:rsidRPr="00DD5BF1" w:rsidRDefault="00DD5BF1" w:rsidP="00DD5BF1">
            <w:pPr>
              <w:spacing w:after="0" w:line="240" w:lineRule="auto"/>
              <w:rPr>
                <w:rFonts w:ascii="Arial" w:eastAsia="Times New Roman" w:hAnsi="Arial" w:cs="Arial"/>
                <w:sz w:val="24"/>
                <w:szCs w:val="24"/>
                <w:lang w:eastAsia="ru-RU"/>
              </w:rPr>
            </w:pPr>
          </w:p>
        </w:tc>
        <w:tc>
          <w:tcPr>
            <w:tcW w:w="2712" w:type="dxa"/>
            <w:gridSpan w:val="2"/>
          </w:tcPr>
          <w:p w:rsidR="00DD5BF1" w:rsidRPr="00DD5BF1" w:rsidRDefault="00DD5BF1" w:rsidP="00DD5BF1">
            <w:pPr>
              <w:spacing w:after="0" w:line="240" w:lineRule="auto"/>
              <w:jc w:val="right"/>
              <w:rPr>
                <w:rFonts w:ascii="Arial" w:eastAsia="Times New Roman" w:hAnsi="Arial" w:cs="Arial"/>
                <w:sz w:val="24"/>
                <w:szCs w:val="24"/>
                <w:lang w:eastAsia="ru-RU"/>
              </w:rPr>
            </w:pPr>
          </w:p>
        </w:tc>
      </w:tr>
    </w:tbl>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ind w:left="6521"/>
        <w:rPr>
          <w:rFonts w:ascii="Arial" w:eastAsia="Times New Roman" w:hAnsi="Arial" w:cs="Arial"/>
          <w:bCs/>
          <w:sz w:val="24"/>
          <w:szCs w:val="24"/>
          <w:lang w:eastAsia="ru-RU"/>
        </w:rPr>
      </w:pPr>
      <w:r w:rsidRPr="00DD5BF1">
        <w:rPr>
          <w:rFonts w:ascii="Arial" w:eastAsia="Times New Roman" w:hAnsi="Arial" w:cs="Arial"/>
          <w:bCs/>
          <w:sz w:val="24"/>
          <w:szCs w:val="24"/>
          <w:lang w:eastAsia="ru-RU"/>
        </w:rPr>
        <w:lastRenderedPageBreak/>
        <w:t>Приложение</w:t>
      </w:r>
    </w:p>
    <w:p w:rsidR="00DD5BF1" w:rsidRPr="00DD5BF1" w:rsidRDefault="00DD5BF1" w:rsidP="00DD5BF1">
      <w:pPr>
        <w:spacing w:after="0" w:line="240" w:lineRule="auto"/>
        <w:ind w:left="6521"/>
        <w:rPr>
          <w:rFonts w:ascii="Arial" w:eastAsia="Times New Roman" w:hAnsi="Arial" w:cs="Arial"/>
          <w:bCs/>
          <w:sz w:val="24"/>
          <w:szCs w:val="24"/>
          <w:lang w:eastAsia="ru-RU"/>
        </w:rPr>
      </w:pPr>
      <w:r w:rsidRPr="00DD5BF1">
        <w:rPr>
          <w:rFonts w:ascii="Arial" w:eastAsia="Times New Roman" w:hAnsi="Arial" w:cs="Arial"/>
          <w:bCs/>
          <w:sz w:val="24"/>
          <w:szCs w:val="24"/>
          <w:lang w:eastAsia="ru-RU"/>
        </w:rPr>
        <w:t>УТВЕРЖДЕНО</w:t>
      </w:r>
    </w:p>
    <w:p w:rsidR="00DD5BF1" w:rsidRPr="00DD5BF1" w:rsidRDefault="00DD5BF1" w:rsidP="00DD5BF1">
      <w:pPr>
        <w:spacing w:after="0" w:line="240" w:lineRule="auto"/>
        <w:ind w:left="6521"/>
        <w:rPr>
          <w:rFonts w:ascii="Arial" w:eastAsia="Times New Roman" w:hAnsi="Arial" w:cs="Arial"/>
          <w:bCs/>
          <w:sz w:val="24"/>
          <w:szCs w:val="24"/>
          <w:lang w:eastAsia="ru-RU"/>
        </w:rPr>
      </w:pPr>
      <w:r w:rsidRPr="00DD5BF1">
        <w:rPr>
          <w:rFonts w:ascii="Arial" w:eastAsia="Times New Roman" w:hAnsi="Arial" w:cs="Arial"/>
          <w:bCs/>
          <w:sz w:val="24"/>
          <w:szCs w:val="24"/>
          <w:lang w:eastAsia="ru-RU"/>
        </w:rPr>
        <w:t>решением Совета Новоселовского сельского поселения</w:t>
      </w:r>
    </w:p>
    <w:p w:rsidR="00DD5BF1" w:rsidRPr="00DD5BF1" w:rsidRDefault="00DD5BF1" w:rsidP="00DD5BF1">
      <w:pPr>
        <w:spacing w:after="0" w:line="240" w:lineRule="auto"/>
        <w:ind w:left="6521"/>
        <w:rPr>
          <w:rFonts w:ascii="Arial" w:eastAsia="Times New Roman" w:hAnsi="Arial" w:cs="Arial"/>
          <w:bCs/>
          <w:sz w:val="24"/>
          <w:szCs w:val="24"/>
          <w:lang w:eastAsia="ru-RU"/>
        </w:rPr>
      </w:pPr>
      <w:r w:rsidRPr="00DD5BF1">
        <w:rPr>
          <w:rFonts w:ascii="Arial" w:eastAsia="Times New Roman" w:hAnsi="Arial" w:cs="Arial"/>
          <w:bCs/>
          <w:sz w:val="24"/>
          <w:szCs w:val="24"/>
          <w:lang w:eastAsia="ru-RU"/>
        </w:rPr>
        <w:t>от 16.05.2023 № 6</w:t>
      </w: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ПОЛОЖЕНИЕ</w:t>
      </w:r>
    </w:p>
    <w:p w:rsidR="00DD5BF1" w:rsidRPr="00DD5BF1" w:rsidRDefault="00DD5BF1" w:rsidP="00DD5BF1">
      <w:pPr>
        <w:spacing w:after="0" w:line="240" w:lineRule="auto"/>
        <w:ind w:right="521" w:hanging="60"/>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о специализированном жилищном фонде муниципального образования </w:t>
      </w:r>
    </w:p>
    <w:p w:rsidR="00DD5BF1" w:rsidRPr="00DD5BF1" w:rsidRDefault="00DD5BF1" w:rsidP="00DD5BF1">
      <w:pPr>
        <w:spacing w:after="0" w:line="240" w:lineRule="auto"/>
        <w:ind w:right="521" w:hanging="60"/>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«Новоселовское сельское поселение»</w:t>
      </w:r>
    </w:p>
    <w:p w:rsidR="00DD5BF1" w:rsidRPr="00DD5BF1" w:rsidRDefault="00DD5BF1" w:rsidP="00DD5BF1">
      <w:pPr>
        <w:shd w:val="clear" w:color="auto" w:fill="FFFFFF"/>
        <w:spacing w:after="0" w:line="240" w:lineRule="auto"/>
        <w:ind w:firstLine="851"/>
        <w:jc w:val="both"/>
        <w:rPr>
          <w:rFonts w:ascii="Arial" w:eastAsia="Times New Roman" w:hAnsi="Arial" w:cs="Arial"/>
          <w:spacing w:val="-1"/>
          <w:sz w:val="24"/>
          <w:szCs w:val="24"/>
          <w:lang w:eastAsia="ru-RU"/>
        </w:rPr>
      </w:pPr>
    </w:p>
    <w:p w:rsidR="00DD5BF1" w:rsidRPr="00DD5BF1" w:rsidRDefault="00DD5BF1" w:rsidP="00DD5BF1">
      <w:pPr>
        <w:spacing w:after="0" w:line="240" w:lineRule="auto"/>
        <w:ind w:firstLine="851"/>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1. Общие положения</w:t>
      </w:r>
    </w:p>
    <w:p w:rsidR="00DD5BF1" w:rsidRPr="00DD5BF1" w:rsidRDefault="00DD5BF1" w:rsidP="00DD5BF1">
      <w:pPr>
        <w:spacing w:after="0" w:line="240" w:lineRule="auto"/>
        <w:ind w:firstLine="851"/>
        <w:jc w:val="center"/>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 Муниципальный специализированный жилищный фонд муниципального образования «Новоселовское сельское поселение» (далее - муниципальный специализированный жилищный фонд, специализированные жилые помещения) – совокупность жилых помещений муниципального жилищного фонда, предназначенных для проживания отдельных категорий граждан и предоставляемых по правилам </w:t>
      </w:r>
      <w:hyperlink r:id="rId9" w:anchor="/document/99/901919946/ZA00MAC2N6/" w:history="1">
        <w:r w:rsidRPr="00DD5BF1">
          <w:rPr>
            <w:rFonts w:ascii="Arial" w:eastAsia="Times New Roman" w:hAnsi="Arial" w:cs="Arial"/>
            <w:color w:val="0000FF"/>
            <w:sz w:val="24"/>
            <w:szCs w:val="24"/>
            <w:u w:val="single"/>
            <w:lang w:eastAsia="ru-RU"/>
          </w:rPr>
          <w:t xml:space="preserve">раздела </w:t>
        </w:r>
        <w:r w:rsidRPr="00DD5BF1">
          <w:rPr>
            <w:rFonts w:ascii="Arial" w:eastAsia="Times New Roman" w:hAnsi="Arial" w:cs="Arial"/>
            <w:color w:val="0000FF"/>
            <w:sz w:val="24"/>
            <w:szCs w:val="24"/>
            <w:u w:val="single"/>
            <w:lang w:val="en-US" w:eastAsia="ru-RU"/>
          </w:rPr>
          <w:t>IV</w:t>
        </w:r>
      </w:hyperlink>
      <w:r w:rsidRPr="00DD5BF1">
        <w:rPr>
          <w:rFonts w:ascii="Arial" w:eastAsia="Times New Roman" w:hAnsi="Arial" w:cs="Arial"/>
          <w:sz w:val="24"/>
          <w:szCs w:val="24"/>
          <w:lang w:eastAsia="ru-RU"/>
        </w:rPr>
        <w:t xml:space="preserve"> Жилищного кодекса Российской Федерации по договорам найма специализированных жилых помещений.</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К жилым помещениям муниципального специализированного жилищного фонда (далее - специализированные жилые помещения) относятся: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служебные жилые помещения;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жилые помещения маневренного фонда;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 Использование жилого помещения в качестве жилого помещения муниципального специализированного жилищного фонда допускается только после отнесения жилого помещения к определенному виду жилых помещений специализированного жилищного фонда.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4. Жилые помещения, отнесенные к муниципальному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Новоселовского сельского поселения Колпашевского района.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5.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на территории Новоселовского сельского поселения.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6. Плата за жилое помещение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 и нормативными правовыми актами органов местного самоуправления Новоселовского сельского поселения.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7. В период проживания в предоставленном специализированном жилом помещении наниматель не вправе осуществлять переустройство и перепланировку жилого помещения без соответствующего разрешения.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lastRenderedPageBreak/>
        <w:t>Наниматели, допустившие самовольные переустройство и перепланировку жилого помещения, обязаны за счет собственных сил и средств, привести его в первоначальное состояние.</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8. Формирование специализированного жилищного фонда осуществляется путем приобретения жилых помещений в муниципальную собственность, переводом жилых помещений жилого фонда социального использования в специализированный жилищный фонд и иными способами, предусмотренными действующим законодательством.</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9. Вопросы, не урегулированные настоящим Положением, разрешаются в соответствии с действующим законодательством Российской Федерации в сфере жилищных правоотношений.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widowControl w:val="0"/>
        <w:autoSpaceDE w:val="0"/>
        <w:spacing w:after="0" w:line="240" w:lineRule="auto"/>
        <w:jc w:val="center"/>
        <w:rPr>
          <w:rFonts w:ascii="Arial" w:eastAsia="Times New Roman" w:hAnsi="Arial" w:cs="Arial"/>
          <w:bCs/>
          <w:color w:val="231F20"/>
          <w:sz w:val="24"/>
          <w:szCs w:val="24"/>
          <w:lang w:eastAsia="ru-RU"/>
        </w:rPr>
      </w:pPr>
      <w:r w:rsidRPr="00DD5BF1">
        <w:rPr>
          <w:rFonts w:ascii="Arial" w:eastAsia="Times New Roman" w:hAnsi="Arial" w:cs="Arial"/>
          <w:bCs/>
          <w:color w:val="231F20"/>
          <w:sz w:val="24"/>
          <w:szCs w:val="24"/>
          <w:lang w:eastAsia="ru-RU"/>
        </w:rPr>
        <w:t xml:space="preserve">2. Полномочия Совета Новоселовского сельского поселения </w:t>
      </w:r>
    </w:p>
    <w:p w:rsidR="00DD5BF1" w:rsidRPr="00DD5BF1" w:rsidRDefault="00DD5BF1" w:rsidP="00DD5BF1">
      <w:pPr>
        <w:widowControl w:val="0"/>
        <w:autoSpaceDE w:val="0"/>
        <w:spacing w:after="0" w:line="240" w:lineRule="auto"/>
        <w:jc w:val="both"/>
        <w:rPr>
          <w:rFonts w:ascii="Arial" w:eastAsia="Times New Roman" w:hAnsi="Arial" w:cs="Arial"/>
          <w:color w:val="231F20"/>
          <w:sz w:val="24"/>
          <w:szCs w:val="24"/>
          <w:lang w:eastAsia="ru-RU"/>
        </w:rPr>
      </w:pPr>
    </w:p>
    <w:p w:rsidR="00DD5BF1" w:rsidRPr="00DD5BF1" w:rsidRDefault="00DD5BF1" w:rsidP="00DD5BF1">
      <w:pPr>
        <w:widowControl w:val="0"/>
        <w:autoSpaceDE w:val="0"/>
        <w:spacing w:after="0" w:line="240" w:lineRule="auto"/>
        <w:ind w:firstLine="708"/>
        <w:jc w:val="both"/>
        <w:rPr>
          <w:rFonts w:ascii="Arial" w:eastAsia="Times New Roman" w:hAnsi="Arial" w:cs="Arial"/>
          <w:color w:val="000000"/>
          <w:sz w:val="24"/>
          <w:szCs w:val="24"/>
          <w:shd w:val="clear" w:color="auto" w:fill="FFFFFF"/>
          <w:lang w:eastAsia="ru-RU"/>
        </w:rPr>
      </w:pPr>
      <w:r w:rsidRPr="00DD5BF1">
        <w:rPr>
          <w:rFonts w:ascii="Arial" w:eastAsia="Times New Roman" w:hAnsi="Arial" w:cs="Arial"/>
          <w:color w:val="000000"/>
          <w:sz w:val="24"/>
          <w:szCs w:val="24"/>
          <w:shd w:val="clear" w:color="auto" w:fill="FFFFFF"/>
          <w:lang w:eastAsia="ru-RU"/>
        </w:rPr>
        <w:t>10. Совет Новоселовского сельского поселения:</w:t>
      </w:r>
    </w:p>
    <w:p w:rsidR="00DD5BF1" w:rsidRPr="00DD5BF1" w:rsidRDefault="00DD5BF1" w:rsidP="00DD5BF1">
      <w:pPr>
        <w:widowControl w:val="0"/>
        <w:autoSpaceDE w:val="0"/>
        <w:spacing w:after="0" w:line="240" w:lineRule="auto"/>
        <w:ind w:firstLine="708"/>
        <w:jc w:val="both"/>
        <w:rPr>
          <w:rFonts w:ascii="Arial" w:eastAsia="Times New Roman" w:hAnsi="Arial" w:cs="Arial"/>
          <w:color w:val="000000"/>
          <w:sz w:val="24"/>
          <w:szCs w:val="24"/>
          <w:shd w:val="clear" w:color="auto" w:fill="FFFFFF"/>
          <w:lang w:eastAsia="ru-RU"/>
        </w:rPr>
      </w:pPr>
      <w:r w:rsidRPr="00DD5BF1">
        <w:rPr>
          <w:rFonts w:ascii="Arial" w:eastAsia="Times New Roman" w:hAnsi="Arial" w:cs="Arial"/>
          <w:color w:val="000000"/>
          <w:sz w:val="24"/>
          <w:szCs w:val="24"/>
          <w:shd w:val="clear" w:color="auto" w:fill="FFFFFF"/>
          <w:lang w:eastAsia="ru-RU"/>
        </w:rPr>
        <w:t>1) осуществляет правовое регулирование по вопросам, связанным с формированием, управлением и распоряжением специализированным жилищным фондом;</w:t>
      </w:r>
    </w:p>
    <w:p w:rsidR="00DD5BF1" w:rsidRPr="00DD5BF1" w:rsidRDefault="00DD5BF1" w:rsidP="00DD5BF1">
      <w:pPr>
        <w:widowControl w:val="0"/>
        <w:autoSpaceDE w:val="0"/>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t xml:space="preserve">2) осуществляет </w:t>
      </w:r>
      <w:r w:rsidRPr="00DD5BF1">
        <w:rPr>
          <w:rFonts w:ascii="Arial" w:eastAsia="Times New Roman" w:hAnsi="Arial" w:cs="Arial"/>
          <w:color w:val="000000"/>
          <w:sz w:val="24"/>
          <w:szCs w:val="24"/>
          <w:shd w:val="clear" w:color="auto" w:fill="FFFFFF"/>
          <w:lang w:eastAsia="ru-RU"/>
        </w:rPr>
        <w:t>иные полномочия в соответствии с действующим законодательством.</w:t>
      </w:r>
      <w:r w:rsidRPr="00DD5BF1">
        <w:rPr>
          <w:rFonts w:ascii="Arial" w:eastAsia="Times New Roman" w:hAnsi="Arial" w:cs="Arial"/>
          <w:color w:val="000000"/>
          <w:sz w:val="24"/>
          <w:szCs w:val="24"/>
          <w:shd w:val="clear" w:color="auto" w:fill="FFFFFF"/>
          <w:lang w:val="en-US" w:eastAsia="ru-RU"/>
        </w:rPr>
        <w:t> </w:t>
      </w:r>
    </w:p>
    <w:p w:rsidR="00DD5BF1" w:rsidRPr="00DD5BF1" w:rsidRDefault="00DD5BF1" w:rsidP="00DD5BF1">
      <w:pPr>
        <w:widowControl w:val="0"/>
        <w:autoSpaceDE w:val="0"/>
        <w:spacing w:after="0" w:line="240" w:lineRule="auto"/>
        <w:ind w:firstLine="708"/>
        <w:jc w:val="both"/>
        <w:rPr>
          <w:rFonts w:ascii="Arial" w:eastAsia="Times New Roman" w:hAnsi="Arial" w:cs="Arial"/>
          <w:color w:val="000000"/>
          <w:sz w:val="24"/>
          <w:szCs w:val="24"/>
          <w:shd w:val="clear" w:color="auto" w:fill="FFFFFF"/>
          <w:lang w:eastAsia="ru-RU"/>
        </w:rPr>
      </w:pPr>
    </w:p>
    <w:p w:rsidR="00DD5BF1" w:rsidRPr="00DD5BF1" w:rsidRDefault="00DD5BF1" w:rsidP="00DD5BF1">
      <w:pPr>
        <w:widowControl w:val="0"/>
        <w:autoSpaceDE w:val="0"/>
        <w:spacing w:after="0" w:line="240" w:lineRule="auto"/>
        <w:jc w:val="center"/>
        <w:rPr>
          <w:rFonts w:ascii="Arial" w:eastAsia="Times New Roman" w:hAnsi="Arial" w:cs="Arial"/>
          <w:bCs/>
          <w:color w:val="231F20"/>
          <w:sz w:val="24"/>
          <w:szCs w:val="24"/>
          <w:lang w:eastAsia="ru-RU"/>
        </w:rPr>
      </w:pPr>
      <w:r w:rsidRPr="00DD5BF1">
        <w:rPr>
          <w:rFonts w:ascii="Arial" w:eastAsia="Times New Roman" w:hAnsi="Arial" w:cs="Arial"/>
          <w:bCs/>
          <w:color w:val="231F20"/>
          <w:sz w:val="24"/>
          <w:szCs w:val="24"/>
          <w:lang w:eastAsia="ru-RU"/>
        </w:rPr>
        <w:t xml:space="preserve">3. Полномочия Администрации Новоселовского сельского поселения </w:t>
      </w:r>
    </w:p>
    <w:p w:rsidR="00DD5BF1" w:rsidRPr="00DD5BF1" w:rsidRDefault="00DD5BF1" w:rsidP="00DD5BF1">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11. Администрация Новоселовского сельского поселения осуществляет:</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shd w:val="clear" w:color="auto" w:fill="FFFFFF"/>
          <w:lang w:eastAsia="ru-RU"/>
        </w:rPr>
      </w:pPr>
      <w:r w:rsidRPr="00DD5BF1">
        <w:rPr>
          <w:rFonts w:ascii="Arial" w:eastAsia="Times New Roman" w:hAnsi="Arial" w:cs="Arial"/>
          <w:color w:val="000000"/>
          <w:sz w:val="24"/>
          <w:szCs w:val="24"/>
          <w:lang w:eastAsia="ru-RU"/>
        </w:rPr>
        <w:t xml:space="preserve">1) </w:t>
      </w:r>
      <w:r w:rsidRPr="00DD5BF1">
        <w:rPr>
          <w:rFonts w:ascii="Arial" w:eastAsia="Times New Roman" w:hAnsi="Arial" w:cs="Arial"/>
          <w:color w:val="000000"/>
          <w:sz w:val="24"/>
          <w:szCs w:val="24"/>
          <w:shd w:val="clear" w:color="auto" w:fill="FFFFFF"/>
          <w:lang w:eastAsia="ru-RU"/>
        </w:rPr>
        <w:t>полномочия в области формирования, управления и распоряжения специализированным жилищным фондом;</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2) принятие решений о приобретении жилых помещений </w:t>
      </w:r>
      <w:r w:rsidRPr="00DD5BF1">
        <w:rPr>
          <w:rFonts w:ascii="Arial" w:eastAsia="Times New Roman" w:hAnsi="Arial" w:cs="Arial"/>
          <w:sz w:val="24"/>
          <w:szCs w:val="24"/>
          <w:lang w:eastAsia="ru-RU"/>
        </w:rPr>
        <w:t>муниципального специализированного жилищного фонда</w:t>
      </w:r>
      <w:r w:rsidRPr="00DD5BF1">
        <w:rPr>
          <w:rFonts w:ascii="Arial" w:eastAsia="Times New Roman" w:hAnsi="Arial" w:cs="Arial"/>
          <w:color w:val="000000"/>
          <w:sz w:val="24"/>
          <w:szCs w:val="24"/>
          <w:lang w:eastAsia="ru-RU"/>
        </w:rPr>
        <w:t xml:space="preserve"> муниципального образования «Новоселовское сельское поселение» (далее – муниципальное образование);</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3) признание на основании заключения соответствующей комиссии в установленном порядке жилых помещений специализированного жилищного фонда непригодными для проживания;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4) принятие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с соблюдением требований, установленных законодательством Российской федерации, и исключение жилого помещения из указанного фонда;</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5) принятие решений о предоставлении во владение и пользование жилых помещений специализированного жилищного фонда, находящихся в собственности муниципального образования, на основании договоров найма специализированного жилого помещения, безвозмездного пользования жилого помещения;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6) заключение договоров найма, безвозмездного пользования специализированного жилого помещения, находящегося в собственности муниципального образования;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7) содержание жилых помещений специализированного жилищного фонда, находящихся в собственности муниципального образования;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8) оформление в установленном порядке права собственности на жилые помещения специализированного жилищного фонда;</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9) обращение в интересах муниципального образования в суд с исками о расторжении договоров, указанных в настоящем Положении, о выселении </w:t>
      </w:r>
      <w:r w:rsidRPr="00DD5BF1">
        <w:rPr>
          <w:rFonts w:ascii="Arial" w:eastAsia="Times New Roman" w:hAnsi="Arial" w:cs="Arial"/>
          <w:color w:val="000000"/>
          <w:sz w:val="24"/>
          <w:szCs w:val="24"/>
          <w:lang w:eastAsia="ru-RU"/>
        </w:rPr>
        <w:lastRenderedPageBreak/>
        <w:t>граждан из жилых помещений специализированного  жилищного фонда, находящихся в собственности муниципального образования;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10) расходование в установленном порядке средств на содержание жилых помещений специализированного жилищного фонда, находящихся в собственности муниципального образования, и оплату коммунальных услуг до заселения указанных жилых помещений в установленном порядке;</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proofErr w:type="gramStart"/>
      <w:r w:rsidRPr="00DD5BF1">
        <w:rPr>
          <w:rFonts w:ascii="Arial" w:eastAsia="Times New Roman" w:hAnsi="Arial" w:cs="Arial"/>
          <w:color w:val="000000"/>
          <w:sz w:val="24"/>
          <w:szCs w:val="24"/>
          <w:lang w:eastAsia="ru-RU"/>
        </w:rPr>
        <w:t>11) запрос с использованием межведомственного информационного взаимодействия документов и (или)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необходимых для принятия на учет граждан, нуждающихся</w:t>
      </w:r>
      <w:proofErr w:type="gramEnd"/>
      <w:r w:rsidRPr="00DD5BF1">
        <w:rPr>
          <w:rFonts w:ascii="Arial" w:eastAsia="Times New Roman" w:hAnsi="Arial" w:cs="Arial"/>
          <w:color w:val="000000"/>
          <w:sz w:val="24"/>
          <w:szCs w:val="24"/>
          <w:lang w:eastAsia="ru-RU"/>
        </w:rPr>
        <w:t xml:space="preserve"> в жилых помещениях специализированного жилищного фонда, находящихся в собственности муниципального образования;</w:t>
      </w:r>
    </w:p>
    <w:p w:rsidR="00DD5BF1" w:rsidRPr="00DD5BF1" w:rsidRDefault="00DD5BF1" w:rsidP="00DD5BF1">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w:t>
      </w:r>
      <w:r w:rsidRPr="00DD5BF1">
        <w:rPr>
          <w:rFonts w:ascii="Arial" w:eastAsia="Times New Roman" w:hAnsi="Arial" w:cs="Arial"/>
          <w:color w:val="000000"/>
          <w:sz w:val="24"/>
          <w:szCs w:val="24"/>
          <w:lang w:eastAsia="ru-RU"/>
        </w:rPr>
        <w:tab/>
        <w:t>12) ведение учета граждан, нуждающихся в жилых помещениях специализированного жилищного фонда, находящихся в собственности муниципального образования;</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13) муниципальный учет специализированного жилищного фонда;</w:t>
      </w:r>
    </w:p>
    <w:p w:rsidR="00DD5BF1" w:rsidRPr="00DD5BF1" w:rsidRDefault="00DD5BF1" w:rsidP="00DD5BF1">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shd w:val="clear" w:color="auto" w:fill="FFFFFF"/>
          <w:lang w:eastAsia="ru-RU"/>
        </w:rPr>
        <w:t xml:space="preserve">14) контроль за использованием и сохранностью специализированного жилищного фонда, а также соответствием жилых помещений специализированного жилищного </w:t>
      </w:r>
      <w:proofErr w:type="gramStart"/>
      <w:r w:rsidRPr="00DD5BF1">
        <w:rPr>
          <w:rFonts w:ascii="Arial" w:eastAsia="Times New Roman" w:hAnsi="Arial" w:cs="Arial"/>
          <w:color w:val="000000"/>
          <w:sz w:val="24"/>
          <w:szCs w:val="24"/>
          <w:shd w:val="clear" w:color="auto" w:fill="FFFFFF"/>
          <w:lang w:eastAsia="ru-RU"/>
        </w:rPr>
        <w:t>фонда</w:t>
      </w:r>
      <w:proofErr w:type="gramEnd"/>
      <w:r w:rsidRPr="00DD5BF1">
        <w:rPr>
          <w:rFonts w:ascii="Arial" w:eastAsia="Times New Roman" w:hAnsi="Arial" w:cs="Arial"/>
          <w:color w:val="000000"/>
          <w:sz w:val="24"/>
          <w:szCs w:val="24"/>
          <w:shd w:val="clear" w:color="auto" w:fill="FFFFFF"/>
          <w:lang w:eastAsia="ru-RU"/>
        </w:rPr>
        <w:t xml:space="preserve"> установленным санитарным и техническим правилам и нормам, иным требованиям законодательства; </w:t>
      </w:r>
    </w:p>
    <w:p w:rsidR="00DD5BF1" w:rsidRPr="00DD5BF1" w:rsidRDefault="00DD5BF1" w:rsidP="00DD5BF1">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w:t>
      </w:r>
      <w:r w:rsidRPr="00DD5BF1">
        <w:rPr>
          <w:rFonts w:ascii="Arial" w:eastAsia="Times New Roman" w:hAnsi="Arial" w:cs="Arial"/>
          <w:color w:val="000000"/>
          <w:sz w:val="24"/>
          <w:szCs w:val="24"/>
          <w:lang w:eastAsia="ru-RU"/>
        </w:rPr>
        <w:tab/>
        <w:t>15) иные полномочия в соответствии с действующим законодательством.    </w:t>
      </w:r>
    </w:p>
    <w:p w:rsidR="00DD5BF1" w:rsidRPr="00DD5BF1" w:rsidRDefault="00DD5BF1" w:rsidP="00DD5BF1">
      <w:pPr>
        <w:widowControl w:val="0"/>
        <w:autoSpaceDE w:val="0"/>
        <w:spacing w:after="0" w:line="240" w:lineRule="auto"/>
        <w:jc w:val="both"/>
        <w:rPr>
          <w:rFonts w:ascii="Arial" w:eastAsia="Times New Roman" w:hAnsi="Arial" w:cs="Arial"/>
          <w:color w:val="231F20"/>
          <w:sz w:val="24"/>
          <w:szCs w:val="24"/>
          <w:lang w:eastAsia="ru-RU"/>
        </w:rPr>
      </w:pPr>
    </w:p>
    <w:p w:rsidR="00DD5BF1" w:rsidRPr="00DD5BF1" w:rsidRDefault="00DD5BF1" w:rsidP="00DD5BF1">
      <w:pPr>
        <w:spacing w:after="0" w:line="240" w:lineRule="auto"/>
        <w:ind w:firstLine="851"/>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4. Порядок предоставления жилого помещения по договору найма жилого помещения специализированного жилищного фонда</w:t>
      </w:r>
    </w:p>
    <w:p w:rsidR="00DD5BF1" w:rsidRPr="00DD5BF1" w:rsidRDefault="00DD5BF1" w:rsidP="00DD5BF1">
      <w:pPr>
        <w:spacing w:after="0" w:line="240" w:lineRule="auto"/>
        <w:ind w:firstLine="851"/>
        <w:jc w:val="center"/>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12. </w:t>
      </w:r>
      <w:proofErr w:type="gramStart"/>
      <w:r w:rsidRPr="00DD5BF1">
        <w:rPr>
          <w:rFonts w:ascii="Arial" w:eastAsia="Times New Roman" w:hAnsi="Arial" w:cs="Arial"/>
          <w:sz w:val="24"/>
          <w:szCs w:val="24"/>
          <w:lang w:eastAsia="ru-RU"/>
        </w:rPr>
        <w:t>Под служебными жилыми помещениями понимаются жилые помещения, включенные в муниципальный специализированный жилищный фонд в качестве служебных и предназначенные для проживания граждан в связи с характером их трудовых отношений с органами местного самоуправления муниципального образования, муниципальными унитарными предприятиями, муниципальными учреждениями Новоселовского сельского поселения, учреждениями образования, здравоохранения, осуществляющими свою деятельность на территории муниципального образования.</w:t>
      </w:r>
      <w:proofErr w:type="gramEnd"/>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13. Служебные жилые помещения предоставляются по установленным Жилищным кодексом Российской Федерации основаниям по договорам найма служебных жилых помещений следующим категориям граждан:</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муниципальным служащим органов местного самоуправления муниципального образования;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работникам муниципальных унитарных предприятий, муниципальных учреждений муниципального образования;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лицам, избранным на выборные должности в органы местного самоуправления муниципального образования;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медицинским работникам учреждений здравоохранения, педагогическим работникам осуществляющих свою деятельность на территории муниципального образования.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14. Служебные жилые помещения предоставляются в виде жилого дома, отдельной квартиры исходя из следующих норм предоставления: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8"/>
          <w:sz w:val="24"/>
          <w:szCs w:val="24"/>
          <w:lang w:eastAsia="ru-RU"/>
        </w:rPr>
        <w:lastRenderedPageBreak/>
        <w:t>1)</w:t>
      </w:r>
      <w:r w:rsidRPr="00DD5BF1">
        <w:rPr>
          <w:rFonts w:ascii="Arial" w:eastAsia="Times New Roman" w:hAnsi="Arial" w:cs="Arial"/>
          <w:sz w:val="24"/>
          <w:szCs w:val="24"/>
          <w:lang w:eastAsia="ru-RU"/>
        </w:rPr>
        <w:tab/>
        <w:t>18 кв. м общей площади жилого помещения на одного члена семьи из трех и более человек;</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7"/>
          <w:sz w:val="24"/>
          <w:szCs w:val="24"/>
          <w:lang w:eastAsia="ru-RU"/>
        </w:rPr>
        <w:t>2)</w:t>
      </w:r>
      <w:r w:rsidRPr="00DD5BF1">
        <w:rPr>
          <w:rFonts w:ascii="Arial" w:eastAsia="Times New Roman" w:hAnsi="Arial" w:cs="Arial"/>
          <w:sz w:val="24"/>
          <w:szCs w:val="24"/>
          <w:lang w:eastAsia="ru-RU"/>
        </w:rPr>
        <w:tab/>
        <w:t>42 кв. м общей площади жилого помещения на семью из двух человек;</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9"/>
          <w:sz w:val="24"/>
          <w:szCs w:val="24"/>
          <w:lang w:eastAsia="ru-RU"/>
        </w:rPr>
        <w:t>3)</w:t>
      </w:r>
      <w:r w:rsidRPr="00DD5BF1">
        <w:rPr>
          <w:rFonts w:ascii="Arial" w:eastAsia="Times New Roman" w:hAnsi="Arial" w:cs="Arial"/>
          <w:sz w:val="24"/>
          <w:szCs w:val="24"/>
          <w:lang w:eastAsia="ru-RU"/>
        </w:rPr>
        <w:tab/>
        <w:t>33 кв. м общей площади жилого помещения на одиноко проживающих граждан.</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8"/>
          <w:sz w:val="24"/>
          <w:szCs w:val="24"/>
          <w:lang w:eastAsia="ru-RU"/>
        </w:rPr>
        <w:t>4)</w:t>
      </w:r>
      <w:r w:rsidRPr="00DD5BF1">
        <w:rPr>
          <w:rFonts w:ascii="Arial" w:eastAsia="Times New Roman" w:hAnsi="Arial" w:cs="Arial"/>
          <w:sz w:val="24"/>
          <w:szCs w:val="24"/>
          <w:lang w:eastAsia="ru-RU"/>
        </w:rPr>
        <w:tab/>
        <w:t>жилые помещения маневренного жилищного фонда из расчета не</w:t>
      </w:r>
      <w:r w:rsidRPr="00DD5BF1">
        <w:rPr>
          <w:rFonts w:ascii="Arial" w:eastAsia="Times New Roman" w:hAnsi="Arial" w:cs="Arial"/>
          <w:sz w:val="24"/>
          <w:szCs w:val="24"/>
          <w:lang w:eastAsia="ru-RU"/>
        </w:rPr>
        <w:br/>
        <w:t>менее шести квадратных метров жилой площади на одного человека.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15. В случае</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eastAsia="ru-RU"/>
        </w:rPr>
        <w:t xml:space="preserve"> если граждане или члены их семьи, имеют жилые помещения на территории муниципального образования на праве собственности или занимают жилые помещения по договору социального найма, служебные жилые помещения не предоставляются.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5. Порядок предоставления жилого помещения маневренного фонда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16. Маневренный фонд предназначен для временного проживания граждан, проживающих по договорам социального найма в домах, подлежащих капитальному ремонту или реконструкции; </w:t>
      </w:r>
      <w:proofErr w:type="gramStart"/>
      <w:r w:rsidRPr="00DD5BF1">
        <w:rPr>
          <w:rFonts w:ascii="Arial" w:eastAsia="Times New Roman" w:hAnsi="Arial" w:cs="Arial"/>
          <w:color w:val="000000"/>
          <w:sz w:val="24"/>
          <w:szCs w:val="24"/>
          <w:lang w:eastAsia="ru-RU"/>
        </w:rPr>
        <w:t xml:space="preserve">граждан, у которых единственные жилые помещения стали непригодными для проживания в результате чрезвычайных обстоятельств, граждан, утративших единственные жилые помещения, приобретенные за счет кредита или целевого займа, в результате обращения на них взыскания, </w:t>
      </w:r>
      <w:r w:rsidRPr="00DD5BF1">
        <w:rPr>
          <w:rFonts w:ascii="Arial" w:eastAsia="Times New Roman" w:hAnsi="Arial" w:cs="Arial"/>
          <w:sz w:val="24"/>
          <w:szCs w:val="24"/>
          <w:lang w:eastAsia="ru-RU"/>
        </w:rPr>
        <w:t xml:space="preserve">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r w:rsidRPr="00DD5BF1">
        <w:rPr>
          <w:rFonts w:ascii="Arial" w:eastAsia="Times New Roman" w:hAnsi="Arial" w:cs="Arial"/>
          <w:color w:val="000000"/>
          <w:sz w:val="24"/>
          <w:szCs w:val="24"/>
          <w:lang w:eastAsia="ru-RU"/>
        </w:rPr>
        <w:t>а также в иных случаях, предусмотренных законодательством.</w:t>
      </w:r>
      <w:proofErr w:type="gramEnd"/>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17. Метраж жилья, предоставляемого для временного пользования, осуществляется из расчета не менее чем 6 кв. м. жилой площади на одного человека.</w:t>
      </w:r>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18. Маневренный фонд должен отвечать санитарным, пожарным нормам и техническим условиям, в том </w:t>
      </w:r>
      <w:proofErr w:type="gramStart"/>
      <w:r w:rsidRPr="00DD5BF1">
        <w:rPr>
          <w:rFonts w:ascii="Arial" w:eastAsia="Times New Roman" w:hAnsi="Arial" w:cs="Arial"/>
          <w:color w:val="000000"/>
          <w:sz w:val="24"/>
          <w:szCs w:val="24"/>
          <w:lang w:eastAsia="ru-RU"/>
        </w:rPr>
        <w:t>числе</w:t>
      </w:r>
      <w:proofErr w:type="gramEnd"/>
      <w:r w:rsidRPr="00DD5BF1">
        <w:rPr>
          <w:rFonts w:ascii="Arial" w:eastAsia="Times New Roman" w:hAnsi="Arial" w:cs="Arial"/>
          <w:color w:val="000000"/>
          <w:sz w:val="24"/>
          <w:szCs w:val="24"/>
          <w:lang w:eastAsia="ru-RU"/>
        </w:rPr>
        <w:t xml:space="preserve"> иметь статус пригодного для проживания.</w:t>
      </w:r>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19. Основанием для предоставления жилых помещений маневренного фонда выступает договор найма, заключаемый между нанимателем, в лице гражданина, нуждающегося во временном жилом помещении, и Администрацией.</w:t>
      </w:r>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20. Договор найма заключается до устранения обстоятельств, послуживших причиной к предоставлению жилого помещения маневренного фонда (до завершения капитального ремонта или реконструкции дома; до завершения расчетов с гражданами, утратившими жилые помещения), а также на период, установленный законодательством, в случаях, установленных пунктом 4 статьи 95 ЖК РФ (иные категории граждан).</w:t>
      </w:r>
    </w:p>
    <w:p w:rsidR="00DD5BF1" w:rsidRPr="00DD5BF1" w:rsidRDefault="00DD5BF1" w:rsidP="00DD5BF1">
      <w:pPr>
        <w:shd w:val="clear" w:color="auto" w:fill="FFFFFF"/>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21. Для непосредственного получения в пользование жилого помещения маневренного фонда гражданин вправе обратиться в Администрацию с заявлением и документами, подтверждающими наличие обстоятель</w:t>
      </w:r>
      <w:proofErr w:type="gramStart"/>
      <w:r w:rsidRPr="00DD5BF1">
        <w:rPr>
          <w:rFonts w:ascii="Arial" w:eastAsia="Times New Roman" w:hAnsi="Arial" w:cs="Arial"/>
          <w:color w:val="000000"/>
          <w:sz w:val="24"/>
          <w:szCs w:val="24"/>
          <w:lang w:eastAsia="ru-RU"/>
        </w:rPr>
        <w:t>ств дл</w:t>
      </w:r>
      <w:proofErr w:type="gramEnd"/>
      <w:r w:rsidRPr="00DD5BF1">
        <w:rPr>
          <w:rFonts w:ascii="Arial" w:eastAsia="Times New Roman" w:hAnsi="Arial" w:cs="Arial"/>
          <w:color w:val="000000"/>
          <w:sz w:val="24"/>
          <w:szCs w:val="24"/>
          <w:lang w:eastAsia="ru-RU"/>
        </w:rPr>
        <w:t>я предоставления такого помещения.</w:t>
      </w:r>
    </w:p>
    <w:p w:rsidR="00DD5BF1" w:rsidRPr="00DD5BF1" w:rsidRDefault="00DD5BF1" w:rsidP="00DD5BF1">
      <w:pPr>
        <w:shd w:val="clear" w:color="auto" w:fill="FFFFFF"/>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22. Жилое помещение маневренного фонда не может быть обменяно нанимателем либо передано им в поднаём.</w:t>
      </w:r>
    </w:p>
    <w:p w:rsidR="00DD5BF1" w:rsidRPr="00DD5BF1" w:rsidRDefault="00DD5BF1" w:rsidP="00DD5BF1">
      <w:pPr>
        <w:spacing w:after="0" w:line="240" w:lineRule="auto"/>
        <w:ind w:firstLine="851"/>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23. Договор найма специализированного жилого </w:t>
      </w:r>
      <w:proofErr w:type="gramStart"/>
      <w:r w:rsidRPr="00DD5BF1">
        <w:rPr>
          <w:rFonts w:ascii="Arial" w:eastAsia="Times New Roman" w:hAnsi="Arial" w:cs="Arial"/>
          <w:color w:val="000000"/>
          <w:sz w:val="24"/>
          <w:szCs w:val="24"/>
          <w:lang w:eastAsia="ru-RU"/>
        </w:rPr>
        <w:t>помещения</w:t>
      </w:r>
      <w:proofErr w:type="gramEnd"/>
      <w:r w:rsidRPr="00DD5BF1">
        <w:rPr>
          <w:rFonts w:ascii="Arial" w:eastAsia="Times New Roman" w:hAnsi="Arial" w:cs="Arial"/>
          <w:color w:val="000000"/>
          <w:sz w:val="24"/>
          <w:szCs w:val="24"/>
          <w:lang w:eastAsia="ru-RU"/>
        </w:rPr>
        <w:t xml:space="preserve"> может быть расторгнут в любое время по соглашению сторон.</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tabs>
          <w:tab w:val="left" w:pos="0"/>
        </w:tabs>
        <w:spacing w:after="0" w:line="240" w:lineRule="auto"/>
        <w:ind w:firstLine="709"/>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6. </w:t>
      </w:r>
      <w:r w:rsidRPr="00DD5BF1">
        <w:rPr>
          <w:rFonts w:ascii="Arial" w:eastAsia="Times New Roman" w:hAnsi="Arial" w:cs="Arial"/>
          <w:bCs/>
          <w:sz w:val="24"/>
          <w:szCs w:val="24"/>
          <w:lang w:eastAsia="ru-RU"/>
        </w:rPr>
        <w:t xml:space="preserve">Порядок предоставления жилых помещений для детей-сирот и детей, оставшихся без попечения родителей, </w:t>
      </w:r>
      <w:r w:rsidRPr="00DD5BF1">
        <w:rPr>
          <w:rFonts w:ascii="Arial" w:eastAsia="Times New Roman" w:hAnsi="Arial" w:cs="Arial"/>
          <w:sz w:val="24"/>
          <w:szCs w:val="24"/>
          <w:lang w:eastAsia="ru-RU"/>
        </w:rPr>
        <w:t>лицам из числа детей-сирот и детей, оставшихся без попечения родителей</w:t>
      </w:r>
    </w:p>
    <w:p w:rsidR="00DD5BF1" w:rsidRPr="00DD5BF1" w:rsidRDefault="00DD5BF1" w:rsidP="00DD5BF1">
      <w:pPr>
        <w:tabs>
          <w:tab w:val="left" w:pos="0"/>
        </w:tabs>
        <w:spacing w:after="0" w:line="240" w:lineRule="auto"/>
        <w:ind w:firstLine="709"/>
        <w:jc w:val="both"/>
        <w:rPr>
          <w:rFonts w:ascii="Arial" w:eastAsia="Times New Roman" w:hAnsi="Arial" w:cs="Arial"/>
          <w:bCs/>
          <w:sz w:val="24"/>
          <w:szCs w:val="24"/>
          <w:lang w:eastAsia="ru-RU"/>
        </w:rPr>
      </w:pPr>
    </w:p>
    <w:p w:rsidR="00DD5BF1" w:rsidRPr="00DD5BF1" w:rsidRDefault="00DD5BF1" w:rsidP="00DD5BF1">
      <w:pPr>
        <w:tabs>
          <w:tab w:val="left" w:pos="0"/>
        </w:tabs>
        <w:spacing w:after="0" w:line="240" w:lineRule="auto"/>
        <w:ind w:firstLine="709"/>
        <w:jc w:val="both"/>
        <w:rPr>
          <w:rFonts w:ascii="Arial" w:eastAsia="Times New Roman" w:hAnsi="Arial" w:cs="Arial"/>
          <w:bCs/>
          <w:color w:val="000000"/>
          <w:sz w:val="24"/>
          <w:szCs w:val="24"/>
          <w:lang w:eastAsia="ru-RU"/>
        </w:rPr>
      </w:pPr>
      <w:r w:rsidRPr="00DD5BF1">
        <w:rPr>
          <w:rFonts w:ascii="Arial" w:eastAsia="Times New Roman" w:hAnsi="Arial" w:cs="Arial"/>
          <w:bCs/>
          <w:color w:val="000000"/>
          <w:sz w:val="24"/>
          <w:szCs w:val="24"/>
          <w:lang w:eastAsia="ru-RU"/>
        </w:rPr>
        <w:lastRenderedPageBreak/>
        <w:t xml:space="preserve">23. </w:t>
      </w:r>
      <w:proofErr w:type="gramStart"/>
      <w:r w:rsidRPr="00DD5BF1">
        <w:rPr>
          <w:rFonts w:ascii="Arial" w:eastAsia="Times New Roman" w:hAnsi="Arial" w:cs="Arial"/>
          <w:color w:val="000000"/>
          <w:sz w:val="24"/>
          <w:szCs w:val="24"/>
          <w:lang w:eastAsia="ru-RU"/>
        </w:rPr>
        <w:t xml:space="preserve">Настоящий Порядок определяет механизм предоставления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w:t>
      </w:r>
      <w:r w:rsidRPr="00DD5BF1">
        <w:rPr>
          <w:rFonts w:ascii="Arial" w:eastAsia="Times New Roman" w:hAnsi="Arial" w:cs="Arial"/>
          <w:color w:val="000000"/>
          <w:sz w:val="24"/>
          <w:szCs w:val="24"/>
          <w:lang w:val="en-US" w:eastAsia="ru-RU"/>
        </w:rPr>
        <w:t> </w:t>
      </w:r>
      <w:r w:rsidRPr="00DD5BF1">
        <w:rPr>
          <w:rFonts w:ascii="Arial" w:eastAsia="Times New Roman" w:hAnsi="Arial" w:cs="Arial"/>
          <w:color w:val="000000"/>
          <w:sz w:val="24"/>
          <w:szCs w:val="24"/>
          <w:lang w:eastAsia="ru-RU"/>
        </w:rPr>
        <w:t xml:space="preserve">к категории детей-сирот и детей, оставшихся без попечения родителей, лицам из числа детей-сирот </w:t>
      </w:r>
      <w:r w:rsidRPr="00DD5BF1">
        <w:rPr>
          <w:rFonts w:ascii="Arial" w:eastAsia="Times New Roman" w:hAnsi="Arial" w:cs="Arial"/>
          <w:color w:val="000000"/>
          <w:sz w:val="24"/>
          <w:szCs w:val="24"/>
          <w:lang w:val="en-US" w:eastAsia="ru-RU"/>
        </w:rPr>
        <w:t> </w:t>
      </w:r>
      <w:r w:rsidRPr="00DD5BF1">
        <w:rPr>
          <w:rFonts w:ascii="Arial" w:eastAsia="Times New Roman" w:hAnsi="Arial" w:cs="Arial"/>
          <w:color w:val="000000"/>
          <w:sz w:val="24"/>
          <w:szCs w:val="24"/>
          <w:lang w:eastAsia="ru-RU"/>
        </w:rPr>
        <w:t>и детей, оставшихся без попечения родителей, и достигли возраста 23 лет, (далее - лица из числа детей-сирот), жилых помещений для лиц из числа</w:t>
      </w:r>
      <w:proofErr w:type="gramEnd"/>
      <w:r w:rsidRPr="00DD5BF1">
        <w:rPr>
          <w:rFonts w:ascii="Arial" w:eastAsia="Times New Roman" w:hAnsi="Arial" w:cs="Arial"/>
          <w:color w:val="000000"/>
          <w:sz w:val="24"/>
          <w:szCs w:val="24"/>
          <w:lang w:eastAsia="ru-RU"/>
        </w:rPr>
        <w:t xml:space="preserve"> детей-сирот, относящихся к жилым помещениям специализированного муниципального жилищного фонда (далее - специализированные жилые помещения).</w:t>
      </w:r>
    </w:p>
    <w:p w:rsidR="00DD5BF1" w:rsidRPr="00DD5BF1" w:rsidRDefault="00DD5BF1" w:rsidP="00DD5BF1">
      <w:pPr>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24.</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 xml:space="preserve">Лицам, указанным в пункте 1 статьи 15 Закона Томской области </w:t>
      </w:r>
      <w:r w:rsidRPr="00DD5BF1">
        <w:rPr>
          <w:rFonts w:ascii="Arial" w:eastAsia="Times New Roman" w:hAnsi="Arial" w:cs="Arial"/>
          <w:sz w:val="24"/>
          <w:szCs w:val="24"/>
          <w:lang w:eastAsia="ru-RU"/>
        </w:rPr>
        <w:br/>
        <w:t>от 19 августа 1999 года №</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 xml:space="preserve">28-ОЗ «О социальной поддержке детей-сирот и детей, оставшихся без попечения родителей, в Томской области», однократно предоставляются благоустроенные специализированные жилые помещения по договорам найма специализированных жилых помещений. </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25.</w:t>
      </w:r>
      <w:r w:rsidRPr="00DD5BF1">
        <w:rPr>
          <w:rFonts w:ascii="Arial" w:eastAsia="Times New Roman" w:hAnsi="Arial" w:cs="Arial"/>
          <w:sz w:val="24"/>
          <w:szCs w:val="24"/>
          <w:lang w:val="en-US" w:eastAsia="ru-RU"/>
        </w:rPr>
        <w:t> </w:t>
      </w:r>
      <w:proofErr w:type="gramStart"/>
      <w:r w:rsidRPr="00DD5BF1">
        <w:rPr>
          <w:rFonts w:ascii="Arial" w:eastAsia="Times New Roman" w:hAnsi="Arial" w:cs="Arial"/>
          <w:sz w:val="24"/>
          <w:szCs w:val="24"/>
          <w:lang w:eastAsia="ru-RU"/>
        </w:rPr>
        <w:t>Предоставление специализированных жилых помещений лицам из числа детей-сирот осуществляется Администрацией Новоселовского сельского поселения, в целях реализации возложенных государственных полномочий по обеспечению жилыми помещениями лиц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 из числа детей-сирот, которые являются нанимателями</w:t>
      </w:r>
      <w:proofErr w:type="gramEnd"/>
      <w:r w:rsidRPr="00DD5BF1">
        <w:rPr>
          <w:rFonts w:ascii="Arial" w:eastAsia="Times New Roman" w:hAnsi="Arial" w:cs="Arial"/>
          <w:sz w:val="24"/>
          <w:szCs w:val="24"/>
          <w:lang w:eastAsia="ru-RU"/>
        </w:rPr>
        <w:t xml:space="preserve">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после отнесения жилых помещений к специализированному муниципальному жилищному фонду в соответствии с действующим законодательством.</w:t>
      </w:r>
    </w:p>
    <w:p w:rsidR="00DD5BF1" w:rsidRPr="00DD5BF1" w:rsidRDefault="00DD5BF1" w:rsidP="00DD5BF1">
      <w:pPr>
        <w:widowControl w:val="0"/>
        <w:autoSpaceDE w:val="0"/>
        <w:spacing w:after="0" w:line="240" w:lineRule="auto"/>
        <w:ind w:right="-1" w:firstLine="709"/>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26.</w:t>
      </w:r>
      <w:r w:rsidRPr="00DD5BF1">
        <w:rPr>
          <w:rFonts w:ascii="Arial" w:eastAsia="Times New Roman" w:hAnsi="Arial" w:cs="Arial"/>
          <w:color w:val="000000"/>
          <w:sz w:val="24"/>
          <w:szCs w:val="24"/>
          <w:lang w:val="en-US" w:eastAsia="ru-RU"/>
        </w:rPr>
        <w:t> </w:t>
      </w:r>
      <w:proofErr w:type="gramStart"/>
      <w:r w:rsidRPr="00DD5BF1">
        <w:rPr>
          <w:rFonts w:ascii="Arial" w:eastAsia="Times New Roman" w:hAnsi="Arial" w:cs="Arial"/>
          <w:color w:val="000000"/>
          <w:sz w:val="24"/>
          <w:szCs w:val="24"/>
          <w:lang w:eastAsia="ru-RU"/>
        </w:rPr>
        <w:t xml:space="preserve">Специализированные жилые помещения предоставляются лицам из числа детей-сирот, включенным в Список детей-сирот и детей, оставшихся без попечения родителей, лиц из числа детей-сирот и детей, оставшихся без попечения родителей, которые относились к категории детей-сирот </w:t>
      </w:r>
      <w:r w:rsidRPr="00DD5BF1">
        <w:rPr>
          <w:rFonts w:ascii="Arial" w:eastAsia="Times New Roman" w:hAnsi="Arial" w:cs="Arial"/>
          <w:color w:val="000000"/>
          <w:sz w:val="24"/>
          <w:szCs w:val="24"/>
          <w:lang w:val="en-US" w:eastAsia="ru-RU"/>
        </w:rPr>
        <w:t> </w:t>
      </w:r>
      <w:r w:rsidRPr="00DD5BF1">
        <w:rPr>
          <w:rFonts w:ascii="Arial" w:eastAsia="Times New Roman" w:hAnsi="Arial" w:cs="Arial"/>
          <w:color w:val="000000"/>
          <w:sz w:val="24"/>
          <w:szCs w:val="24"/>
          <w:lang w:eastAsia="ru-RU"/>
        </w:rPr>
        <w:t>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w:t>
      </w:r>
      <w:proofErr w:type="gramEnd"/>
      <w:r w:rsidRPr="00DD5BF1">
        <w:rPr>
          <w:rFonts w:ascii="Arial" w:eastAsia="Times New Roman" w:hAnsi="Arial" w:cs="Arial"/>
          <w:color w:val="000000"/>
          <w:sz w:val="24"/>
          <w:szCs w:val="24"/>
          <w:lang w:eastAsia="ru-RU"/>
        </w:rPr>
        <w:t xml:space="preserve"> территории Новоселовского сельского поселения (далее - Список),  сформированный Администрацией Новоселовского сельского поселения.</w:t>
      </w:r>
    </w:p>
    <w:p w:rsidR="00DD5BF1" w:rsidRPr="00DD5BF1" w:rsidRDefault="00DD5BF1" w:rsidP="00DD5BF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27.</w:t>
      </w:r>
      <w:r w:rsidRPr="00DD5BF1">
        <w:rPr>
          <w:rFonts w:ascii="Arial" w:eastAsia="Times New Roman" w:hAnsi="Arial" w:cs="Arial"/>
          <w:color w:val="000000"/>
          <w:sz w:val="24"/>
          <w:szCs w:val="24"/>
          <w:lang w:val="en-US" w:eastAsia="ru-RU"/>
        </w:rPr>
        <w:t> </w:t>
      </w:r>
      <w:r w:rsidRPr="00DD5BF1">
        <w:rPr>
          <w:rFonts w:ascii="Arial" w:eastAsia="Times New Roman" w:hAnsi="Arial" w:cs="Arial"/>
          <w:color w:val="000000"/>
          <w:sz w:val="24"/>
          <w:szCs w:val="24"/>
          <w:lang w:eastAsia="ru-RU"/>
        </w:rPr>
        <w:t>Специализированные жилые помещения предоставляются лицам из числа детей-сирот в соответствии со Списком.</w:t>
      </w:r>
    </w:p>
    <w:p w:rsidR="00DD5BF1" w:rsidRPr="00DD5BF1" w:rsidRDefault="00DD5BF1" w:rsidP="00DD5BF1">
      <w:pPr>
        <w:autoSpaceDE w:val="0"/>
        <w:autoSpaceDN w:val="0"/>
        <w:adjustRightInd w:val="0"/>
        <w:spacing w:after="0" w:line="240" w:lineRule="auto"/>
        <w:ind w:firstLine="652"/>
        <w:jc w:val="both"/>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t xml:space="preserve">28. </w:t>
      </w:r>
      <w:proofErr w:type="gramStart"/>
      <w:r w:rsidRPr="00DD5BF1">
        <w:rPr>
          <w:rFonts w:ascii="Arial" w:eastAsia="Times New Roman" w:hAnsi="Arial" w:cs="Arial"/>
          <w:color w:val="000000"/>
          <w:sz w:val="24"/>
          <w:szCs w:val="24"/>
          <w:lang w:eastAsia="ru-RU"/>
        </w:rPr>
        <w:t xml:space="preserve">Специализированные жилые помещения предоставляются лицам </w:t>
      </w:r>
      <w:r w:rsidRPr="00DD5BF1">
        <w:rPr>
          <w:rFonts w:ascii="Arial" w:eastAsia="Times New Roman" w:hAnsi="Arial" w:cs="Arial"/>
          <w:color w:val="000000"/>
          <w:sz w:val="24"/>
          <w:szCs w:val="24"/>
          <w:lang w:val="en-US" w:eastAsia="ru-RU"/>
        </w:rPr>
        <w:t> </w:t>
      </w:r>
      <w:r w:rsidRPr="00DD5BF1">
        <w:rPr>
          <w:rFonts w:ascii="Arial" w:eastAsia="Times New Roman" w:hAnsi="Arial" w:cs="Arial"/>
          <w:color w:val="000000"/>
          <w:sz w:val="24"/>
          <w:szCs w:val="24"/>
          <w:lang w:eastAsia="ru-RU"/>
        </w:rPr>
        <w:t>из числа детей-сирот на территории Новоселовского сельского поселения, в Список которого включено лицо из числа детей-сирот, за исключением случаев, предусмотренных пунктом 6.1 статьи 15 Закона Томской</w:t>
      </w:r>
      <w:r w:rsidRPr="00DD5BF1">
        <w:rPr>
          <w:rFonts w:ascii="Arial" w:eastAsia="Times New Roman" w:hAnsi="Arial" w:cs="Arial"/>
          <w:color w:val="444444"/>
          <w:sz w:val="24"/>
          <w:szCs w:val="24"/>
          <w:lang w:eastAsia="ru-RU"/>
        </w:rPr>
        <w:t xml:space="preserve"> области</w:t>
      </w:r>
      <w:r w:rsidRPr="00DD5BF1">
        <w:rPr>
          <w:rFonts w:ascii="Arial" w:eastAsia="Times New Roman" w:hAnsi="Arial" w:cs="Arial"/>
          <w:color w:val="444444"/>
          <w:sz w:val="24"/>
          <w:szCs w:val="24"/>
          <w:lang w:val="en-US" w:eastAsia="ru-RU"/>
        </w:rPr>
        <w:t> </w:t>
      </w:r>
      <w:hyperlink r:id="rId10" w:history="1">
        <w:r w:rsidRPr="00DD5BF1">
          <w:rPr>
            <w:rFonts w:ascii="Arial" w:eastAsia="Times New Roman" w:hAnsi="Arial" w:cs="Arial"/>
            <w:color w:val="0000FF"/>
            <w:sz w:val="24"/>
            <w:szCs w:val="24"/>
            <w:u w:val="single"/>
            <w:lang w:eastAsia="ru-RU"/>
          </w:rPr>
          <w:t>от 19 августа 1999 года № 28-ОЗ «О социальной поддержке детей-сирот и детей, оставшихся без попечения родителей, в Томской области».</w:t>
        </w:r>
      </w:hyperlink>
      <w:proofErr w:type="gramEnd"/>
    </w:p>
    <w:p w:rsidR="00DD5BF1" w:rsidRPr="00DD5BF1" w:rsidRDefault="00DD5BF1" w:rsidP="00DD5BF1">
      <w:pPr>
        <w:autoSpaceDE w:val="0"/>
        <w:autoSpaceDN w:val="0"/>
        <w:adjustRightInd w:val="0"/>
        <w:spacing w:after="0" w:line="240" w:lineRule="auto"/>
        <w:ind w:firstLine="652"/>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В случае если проживание лиц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ранее занимаемых жилых помещениях признано невозможным, специализированные жилые помещения предоставляются в пределах территории Колпашевского муниципального района, на территории которого находится ранее занимаемое жилое помещение.</w:t>
      </w:r>
      <w:proofErr w:type="gramEnd"/>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29. </w:t>
      </w:r>
      <w:proofErr w:type="gramStart"/>
      <w:r w:rsidRPr="00DD5BF1">
        <w:rPr>
          <w:rFonts w:ascii="Arial" w:eastAsia="Times New Roman" w:hAnsi="Arial" w:cs="Arial"/>
          <w:sz w:val="24"/>
          <w:szCs w:val="24"/>
          <w:lang w:eastAsia="ru-RU"/>
        </w:rPr>
        <w:t xml:space="preserve">При достижении лицом из числа детей-сирот, включенным в Список, </w:t>
      </w:r>
      <w:r w:rsidRPr="00DD5BF1">
        <w:rPr>
          <w:rFonts w:ascii="Arial" w:eastAsia="Times New Roman" w:hAnsi="Arial" w:cs="Arial"/>
          <w:sz w:val="24"/>
          <w:szCs w:val="24"/>
          <w:lang w:eastAsia="ru-RU"/>
        </w:rPr>
        <w:lastRenderedPageBreak/>
        <w:t>возраста 18 лет Администрация Новоселовского сельского поселения для получения согласия указанного лица из числа детей-сирот на предоставление специализированного жилого помещения направляет указанному лицу из числа детей-сирот заказным письмом с уведомлением либо выдает лицу из числа детей-сирот под роспись предложение о предоставлении специализированного жилого помещения, в котором указываются:</w:t>
      </w:r>
      <w:proofErr w:type="gramEnd"/>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-местонахождение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-общая площадь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-благоустройство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-количество комнат в специализированном жилом помещении;</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-срок, в течение которого лицо из числа детей-сирот либо должно известить Администрацию Новоселовского сельского поселения о своем согласии на предоставление специализированного жилого помещения, указанного в предложении;</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-способы извещения Администрации Новоселовского сельского поселения о своем согласии на предоставление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-последствия </w:t>
      </w:r>
      <w:proofErr w:type="spellStart"/>
      <w:r w:rsidRPr="00DD5BF1">
        <w:rPr>
          <w:rFonts w:ascii="Arial" w:eastAsia="Times New Roman" w:hAnsi="Arial" w:cs="Arial"/>
          <w:sz w:val="24"/>
          <w:szCs w:val="24"/>
          <w:lang w:eastAsia="ru-RU"/>
        </w:rPr>
        <w:t>неизвещения</w:t>
      </w:r>
      <w:proofErr w:type="spellEnd"/>
      <w:r w:rsidRPr="00DD5BF1">
        <w:rPr>
          <w:rFonts w:ascii="Arial" w:eastAsia="Times New Roman" w:hAnsi="Arial" w:cs="Arial"/>
          <w:sz w:val="24"/>
          <w:szCs w:val="24"/>
          <w:lang w:eastAsia="ru-RU"/>
        </w:rPr>
        <w:t xml:space="preserve"> Администрации Новоселовского сельского поселения о своем согласии на предоставление специализированного жилого помещения в установленный в предложении срок;</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 последствия неявки для заключения договора найма специализированного жилого помещения, а также </w:t>
      </w:r>
      <w:proofErr w:type="spellStart"/>
      <w:r w:rsidRPr="00DD5BF1">
        <w:rPr>
          <w:rFonts w:ascii="Arial" w:eastAsia="Times New Roman" w:hAnsi="Arial" w:cs="Arial"/>
          <w:sz w:val="24"/>
          <w:szCs w:val="24"/>
          <w:lang w:eastAsia="ru-RU"/>
        </w:rPr>
        <w:t>непредъявления</w:t>
      </w:r>
      <w:proofErr w:type="spellEnd"/>
      <w:r w:rsidRPr="00DD5BF1">
        <w:rPr>
          <w:rFonts w:ascii="Arial" w:eastAsia="Times New Roman" w:hAnsi="Arial" w:cs="Arial"/>
          <w:sz w:val="24"/>
          <w:szCs w:val="24"/>
          <w:lang w:eastAsia="ru-RU"/>
        </w:rPr>
        <w:t xml:space="preserve"> документа, удостоверяющего личность, при заключении договора найма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30.</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Срок, в течение которого лицо из числа детей-сирот должно известить Администрацию Новоселовского сельского поселения о своем согласии на предоставление специализированного жилого помещения, указанного в предложении, составляет 15 дней со дня получения лицом из числа детей-сирот соответствующего предложения.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31.</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В случае отказа лица из числа детей-сирот от предоставления специализированного жилого помещения либо неполучения согласия лица из числа детей-сирот на предоставление специализированного жилого помещения в установленный срок такое специализированное жилое помещение предлагается в пользование другому лицу из числа детей-сирот в соответствии со Списком.</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32.</w:t>
      </w:r>
      <w:r w:rsidRPr="00DD5BF1">
        <w:rPr>
          <w:rFonts w:ascii="Arial" w:eastAsia="Times New Roman" w:hAnsi="Arial" w:cs="Arial"/>
          <w:sz w:val="24"/>
          <w:szCs w:val="24"/>
          <w:lang w:val="en-US" w:eastAsia="ru-RU"/>
        </w:rPr>
        <w:t> </w:t>
      </w:r>
      <w:proofErr w:type="gramStart"/>
      <w:r w:rsidRPr="00DD5BF1">
        <w:rPr>
          <w:rFonts w:ascii="Arial" w:eastAsia="Times New Roman" w:hAnsi="Arial" w:cs="Arial"/>
          <w:sz w:val="24"/>
          <w:szCs w:val="24"/>
          <w:lang w:eastAsia="ru-RU"/>
        </w:rPr>
        <w:t>Лицу из числа детей-сирот в случае отказа указанного лица из числа детей-сирот от предоставления специализированного жилого помещения либо неполучения согласия указанного лица из числа детей-сирот на предоставление специализированного жилого помещения в 15-дневный срок со дня истечения срока на предоставление согласия на предоставление специализированного жилого помещения либо получения отказа от предоставления специализированного жилого помещения предлагается в пользование иное специализированное жилое помещение</w:t>
      </w:r>
      <w:proofErr w:type="gramEnd"/>
      <w:r w:rsidRPr="00DD5BF1">
        <w:rPr>
          <w:rFonts w:ascii="Arial" w:eastAsia="Times New Roman" w:hAnsi="Arial" w:cs="Arial"/>
          <w:sz w:val="24"/>
          <w:szCs w:val="24"/>
          <w:lang w:eastAsia="ru-RU"/>
        </w:rPr>
        <w:t xml:space="preserve"> в порядке, установленном пунктом 29 настоящего Порядка.</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33.</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Решение о предоставлении в пользование специализированного жилого помещения принимается Администрацией Новоселовского сельского поселения.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34.</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В решении о предоставлении в пользование специализированного жилого помещения должны быть указаны:</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val="en-US" w:eastAsia="ru-RU"/>
        </w:rPr>
        <w:t> </w:t>
      </w:r>
      <w:proofErr w:type="gramStart"/>
      <w:r w:rsidRPr="00DD5BF1">
        <w:rPr>
          <w:rFonts w:ascii="Arial" w:eastAsia="Times New Roman" w:hAnsi="Arial" w:cs="Arial"/>
          <w:sz w:val="24"/>
          <w:szCs w:val="24"/>
          <w:lang w:eastAsia="ru-RU"/>
        </w:rPr>
        <w:t>о</w:t>
      </w:r>
      <w:proofErr w:type="gramEnd"/>
      <w:r w:rsidRPr="00DD5BF1">
        <w:rPr>
          <w:rFonts w:ascii="Arial" w:eastAsia="Times New Roman" w:hAnsi="Arial" w:cs="Arial"/>
          <w:sz w:val="24"/>
          <w:szCs w:val="24"/>
          <w:lang w:eastAsia="ru-RU"/>
        </w:rPr>
        <w:t xml:space="preserve">снования предоставления специализированного жилого помещения; </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val="en-US" w:eastAsia="ru-RU"/>
        </w:rPr>
        <w:t> </w:t>
      </w:r>
      <w:proofErr w:type="gramStart"/>
      <w:r w:rsidRPr="00DD5BF1">
        <w:rPr>
          <w:rFonts w:ascii="Arial" w:eastAsia="Times New Roman" w:hAnsi="Arial" w:cs="Arial"/>
          <w:sz w:val="24"/>
          <w:szCs w:val="24"/>
          <w:lang w:eastAsia="ru-RU"/>
        </w:rPr>
        <w:t>ф</w:t>
      </w:r>
      <w:proofErr w:type="gramEnd"/>
      <w:r w:rsidRPr="00DD5BF1">
        <w:rPr>
          <w:rFonts w:ascii="Arial" w:eastAsia="Times New Roman" w:hAnsi="Arial" w:cs="Arial"/>
          <w:sz w:val="24"/>
          <w:szCs w:val="24"/>
          <w:lang w:eastAsia="ru-RU"/>
        </w:rPr>
        <w:t>амилия, имя, отчество (последнее - при наличии) гражданина (с указанием членов его семьи), которому предоставляется специализированное жилое помещение;</w:t>
      </w:r>
    </w:p>
    <w:p w:rsidR="00DD5BF1" w:rsidRPr="00DD5BF1" w:rsidRDefault="00DD5BF1" w:rsidP="00DD5BF1">
      <w:pPr>
        <w:widowControl w:val="0"/>
        <w:tabs>
          <w:tab w:val="left" w:pos="3544"/>
        </w:tabs>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val="en-US" w:eastAsia="ru-RU"/>
        </w:rPr>
        <w:t> </w:t>
      </w:r>
      <w:proofErr w:type="gramStart"/>
      <w:r w:rsidRPr="00DD5BF1">
        <w:rPr>
          <w:rFonts w:ascii="Arial" w:eastAsia="Times New Roman" w:hAnsi="Arial" w:cs="Arial"/>
          <w:sz w:val="24"/>
          <w:szCs w:val="24"/>
          <w:lang w:eastAsia="ru-RU"/>
        </w:rPr>
        <w:t>х</w:t>
      </w:r>
      <w:proofErr w:type="gramEnd"/>
      <w:r w:rsidRPr="00DD5BF1">
        <w:rPr>
          <w:rFonts w:ascii="Arial" w:eastAsia="Times New Roman" w:hAnsi="Arial" w:cs="Arial"/>
          <w:sz w:val="24"/>
          <w:szCs w:val="24"/>
          <w:lang w:eastAsia="ru-RU"/>
        </w:rPr>
        <w:t>арактеристики предоставляемого специализированного жилого помещения (адрес, количество комнат, общая площадь, благоустройство);</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lastRenderedPageBreak/>
        <w:t>4).</w:t>
      </w:r>
      <w:r w:rsidRPr="00DD5BF1">
        <w:rPr>
          <w:rFonts w:ascii="Arial" w:eastAsia="Times New Roman" w:hAnsi="Arial" w:cs="Arial"/>
          <w:sz w:val="24"/>
          <w:szCs w:val="24"/>
          <w:lang w:val="en-US" w:eastAsia="ru-RU"/>
        </w:rPr>
        <w:t> </w:t>
      </w:r>
      <w:r w:rsidRPr="00DD5BF1">
        <w:rPr>
          <w:rFonts w:ascii="Arial" w:eastAsia="Times New Roman" w:hAnsi="Arial" w:cs="Arial"/>
          <w:sz w:val="24"/>
          <w:szCs w:val="24"/>
          <w:lang w:eastAsia="ru-RU"/>
        </w:rPr>
        <w:t>Срок действия договора найма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35. Основаниями для принятия решения Администрацией Новоселовского сельского поселения о заключении договора найма специализированного жилого помещения на пятилетний срок является отнесение специализированного жилого помещения к специализированному муниципальному жилищному фонду либо освобождение такого специализированного жилого помещения и получение согласия лица из числа детей-сирот на предоставление специализированного жилого помещения. </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Решение о предоставлении в пользование специализированного жилого помещения лицу из числа детей-сирот принимается в 30-дневный срок со дня принятия решения об отнесении специализированного жилого помещения к специализированному муниципальному жилищному фонду либо со дня освобождения такого специализированного жилого помещения и получения согласия лица из числа детей-сирот на предоставление специализированного жилого помещения.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Решение о предоставлении в пользование специализированного жилого помещения выдается под роспись или направляется лицу из числа детей-сирот заказным письмом с уведомлением о вручении в 5-дневный срок со дня принятия указанного решения.</w:t>
      </w:r>
    </w:p>
    <w:p w:rsidR="00DD5BF1" w:rsidRPr="00DD5BF1" w:rsidRDefault="00DD5BF1" w:rsidP="00DD5BF1">
      <w:pPr>
        <w:widowControl w:val="0"/>
        <w:autoSpaceDE w:val="0"/>
        <w:spacing w:after="0" w:line="240" w:lineRule="auto"/>
        <w:ind w:right="-1"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36. На основании решения о предоставлении специализированного жилого помещения Администрация Новоселовского сельского поселения в 15-дневный срок со дня принятия указанного решения о предоставлении специализированного жилого помещения заключает с лицом из числа детей-сирот, указанным в решении о предоставлении специализированного жилого помещения, договор найма специализированного жилого помещения.</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proofErr w:type="gramStart"/>
      <w:r w:rsidRPr="00DD5BF1">
        <w:rPr>
          <w:rFonts w:ascii="Arial" w:eastAsia="Times New Roman" w:hAnsi="Arial" w:cs="Arial"/>
          <w:sz w:val="24"/>
          <w:szCs w:val="24"/>
          <w:lang w:eastAsia="ru-RU"/>
        </w:rPr>
        <w:t xml:space="preserve">В случае неявки лица из числа детей-сирот для заключения договора найма специализированного жилого помещения, а также в случае </w:t>
      </w:r>
      <w:proofErr w:type="spellStart"/>
      <w:r w:rsidRPr="00DD5BF1">
        <w:rPr>
          <w:rFonts w:ascii="Arial" w:eastAsia="Times New Roman" w:hAnsi="Arial" w:cs="Arial"/>
          <w:sz w:val="24"/>
          <w:szCs w:val="24"/>
          <w:lang w:eastAsia="ru-RU"/>
        </w:rPr>
        <w:t>непредъявления</w:t>
      </w:r>
      <w:proofErr w:type="spellEnd"/>
      <w:r w:rsidRPr="00DD5BF1">
        <w:rPr>
          <w:rFonts w:ascii="Arial" w:eastAsia="Times New Roman" w:hAnsi="Arial" w:cs="Arial"/>
          <w:sz w:val="24"/>
          <w:szCs w:val="24"/>
          <w:lang w:eastAsia="ru-RU"/>
        </w:rPr>
        <w:t xml:space="preserve"> документа, удостоверяющего личность, при заключении договора найма специализированного жилого помещения в течение 30 дней со дня дачи согласия лицом из числа детей-сирот на предоставление специализированного жилого помещения, такое специализированное жилое помещение предлагается в пользование другому лицу из числа детей-сирот в соответствии</w:t>
      </w:r>
      <w:proofErr w:type="gramEnd"/>
      <w:r w:rsidRPr="00DD5BF1">
        <w:rPr>
          <w:rFonts w:ascii="Arial" w:eastAsia="Times New Roman" w:hAnsi="Arial" w:cs="Arial"/>
          <w:sz w:val="24"/>
          <w:szCs w:val="24"/>
          <w:lang w:eastAsia="ru-RU"/>
        </w:rPr>
        <w:t xml:space="preserve"> со Списком.</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37. </w:t>
      </w:r>
      <w:proofErr w:type="gramStart"/>
      <w:r w:rsidRPr="00DD5BF1">
        <w:rPr>
          <w:rFonts w:ascii="Arial" w:eastAsia="Times New Roman" w:hAnsi="Arial" w:cs="Arial"/>
          <w:sz w:val="24"/>
          <w:szCs w:val="24"/>
          <w:lang w:eastAsia="ru-RU"/>
        </w:rPr>
        <w:t>Право на обеспечение жилыми помещениями в порядке, предусмотренном настоящим Порядком, сохраняется за лицами из числа детей-сирот, включенными в Список, которые ранее не явились для заключения договора найма специализированного жилого помещения либо не предъявили документ, удостоверяющий личность, при заключении договора найма специализированного жилого помещения в установленный срок, до фактического обеспечения их жилыми помещениями.</w:t>
      </w:r>
      <w:proofErr w:type="gramEnd"/>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7. Договор найма специализированного жилого помещения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38. Договор найма специализированного жилого помещения заключается в соответствии с постановлением Администрации, изданным на основании решения комиссии по жилищным вопросам Администрации о предоставлении такого помещения.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В решении о предоставлении жилого помещения специализированного жилищного фонда должны быть указаны:</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11"/>
          <w:sz w:val="24"/>
          <w:szCs w:val="24"/>
          <w:lang w:eastAsia="ru-RU"/>
        </w:rPr>
        <w:t>а)</w:t>
      </w:r>
      <w:r w:rsidRPr="00DD5BF1">
        <w:rPr>
          <w:rFonts w:ascii="Arial" w:eastAsia="Times New Roman" w:hAnsi="Arial" w:cs="Arial"/>
          <w:sz w:val="24"/>
          <w:szCs w:val="24"/>
          <w:lang w:eastAsia="ru-RU"/>
        </w:rPr>
        <w:tab/>
        <w:t>вид специализированного жилого помещения;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7"/>
          <w:sz w:val="24"/>
          <w:szCs w:val="24"/>
          <w:lang w:eastAsia="ru-RU"/>
        </w:rPr>
        <w:t>б)</w:t>
      </w:r>
      <w:r w:rsidRPr="00DD5BF1">
        <w:rPr>
          <w:rFonts w:ascii="Arial" w:eastAsia="Times New Roman" w:hAnsi="Arial" w:cs="Arial"/>
          <w:sz w:val="24"/>
          <w:szCs w:val="24"/>
          <w:lang w:eastAsia="ru-RU"/>
        </w:rPr>
        <w:tab/>
        <w:t>фамилия, имя, отчество гражданина (с указанием членов его семьи), которому предоставляется жилое помещение;</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9"/>
          <w:sz w:val="24"/>
          <w:szCs w:val="24"/>
          <w:lang w:eastAsia="ru-RU"/>
        </w:rPr>
        <w:lastRenderedPageBreak/>
        <w:t>в)</w:t>
      </w:r>
      <w:r w:rsidRPr="00DD5BF1">
        <w:rPr>
          <w:rFonts w:ascii="Arial" w:eastAsia="Times New Roman" w:hAnsi="Arial" w:cs="Arial"/>
          <w:sz w:val="24"/>
          <w:szCs w:val="24"/>
          <w:lang w:eastAsia="ru-RU"/>
        </w:rPr>
        <w:tab/>
        <w:t>характеристики предоставляемого жилого помещения (адрес,</w:t>
      </w:r>
      <w:r w:rsidRPr="00DD5BF1">
        <w:rPr>
          <w:rFonts w:ascii="Arial" w:eastAsia="Times New Roman" w:hAnsi="Arial" w:cs="Arial"/>
          <w:sz w:val="24"/>
          <w:szCs w:val="24"/>
          <w:lang w:eastAsia="ru-RU"/>
        </w:rPr>
        <w:br/>
        <w:t>количество комнат, общая и жилая площадь);</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8"/>
          <w:sz w:val="24"/>
          <w:szCs w:val="24"/>
          <w:lang w:eastAsia="ru-RU"/>
        </w:rPr>
        <w:t>г)</w:t>
      </w:r>
      <w:r w:rsidRPr="00DD5BF1">
        <w:rPr>
          <w:rFonts w:ascii="Arial" w:eastAsia="Times New Roman" w:hAnsi="Arial" w:cs="Arial"/>
          <w:sz w:val="24"/>
          <w:szCs w:val="24"/>
          <w:lang w:eastAsia="ru-RU"/>
        </w:rPr>
        <w:tab/>
        <w:t>срок, в течение которого должен быть заключен договор найма жилого помещения специализированного жилищного фонда;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7"/>
          <w:sz w:val="24"/>
          <w:szCs w:val="24"/>
          <w:lang w:eastAsia="ru-RU"/>
        </w:rPr>
        <w:t>д)</w:t>
      </w:r>
      <w:r w:rsidRPr="00DD5BF1">
        <w:rPr>
          <w:rFonts w:ascii="Arial" w:eastAsia="Times New Roman" w:hAnsi="Arial" w:cs="Arial"/>
          <w:sz w:val="24"/>
          <w:szCs w:val="24"/>
          <w:lang w:eastAsia="ru-RU"/>
        </w:rPr>
        <w:tab/>
        <w:t>срок действия договора найма.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39. Специализированное жилое помещение передается нанимателю по акту передачи, который является неотъемлемой частью договора.</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В договоре найма специализированного жилищного фонда должно быть указано:</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10"/>
          <w:sz w:val="24"/>
          <w:szCs w:val="24"/>
          <w:lang w:eastAsia="ru-RU"/>
        </w:rPr>
        <w:t>а)</w:t>
      </w:r>
      <w:r w:rsidRPr="00DD5BF1">
        <w:rPr>
          <w:rFonts w:ascii="Arial" w:eastAsia="Times New Roman" w:hAnsi="Arial" w:cs="Arial"/>
          <w:sz w:val="24"/>
          <w:szCs w:val="24"/>
          <w:lang w:eastAsia="ru-RU"/>
        </w:rPr>
        <w:tab/>
        <w:t>вид специализированного жилого помещения;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12"/>
          <w:sz w:val="24"/>
          <w:szCs w:val="24"/>
          <w:lang w:eastAsia="ru-RU"/>
        </w:rPr>
        <w:t>б)</w:t>
      </w:r>
      <w:r w:rsidRPr="00DD5BF1">
        <w:rPr>
          <w:rFonts w:ascii="Arial" w:eastAsia="Times New Roman" w:hAnsi="Arial" w:cs="Arial"/>
          <w:sz w:val="24"/>
          <w:szCs w:val="24"/>
          <w:lang w:eastAsia="ru-RU"/>
        </w:rPr>
        <w:tab/>
        <w:t>фамилия, имя, отчество гражданина (с указанием членов его семьи), которому предоставляется жилое помещение;</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9"/>
          <w:sz w:val="24"/>
          <w:szCs w:val="24"/>
          <w:lang w:eastAsia="ru-RU"/>
        </w:rPr>
        <w:t>в)</w:t>
      </w:r>
      <w:r w:rsidRPr="00DD5BF1">
        <w:rPr>
          <w:rFonts w:ascii="Arial" w:eastAsia="Times New Roman" w:hAnsi="Arial" w:cs="Arial"/>
          <w:sz w:val="24"/>
          <w:szCs w:val="24"/>
          <w:lang w:eastAsia="ru-RU"/>
        </w:rPr>
        <w:tab/>
        <w:t>характеристика предоставляемого жилого помещения (адрес, количество комнат, общая и жилая площадь).</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40. </w:t>
      </w:r>
      <w:proofErr w:type="spellStart"/>
      <w:r w:rsidRPr="00DD5BF1">
        <w:rPr>
          <w:rFonts w:ascii="Arial" w:eastAsia="Times New Roman" w:hAnsi="Arial" w:cs="Arial"/>
          <w:color w:val="222222"/>
          <w:sz w:val="24"/>
          <w:szCs w:val="24"/>
          <w:shd w:val="clear" w:color="auto" w:fill="FFFFFF"/>
          <w:lang w:eastAsia="ru-RU"/>
        </w:rPr>
        <w:t>Наймодателем</w:t>
      </w:r>
      <w:proofErr w:type="spellEnd"/>
      <w:r w:rsidRPr="00DD5BF1">
        <w:rPr>
          <w:rFonts w:ascii="Arial" w:eastAsia="Times New Roman" w:hAnsi="Arial" w:cs="Arial"/>
          <w:color w:val="222222"/>
          <w:sz w:val="24"/>
          <w:szCs w:val="24"/>
          <w:shd w:val="clear" w:color="auto" w:fill="FFFFFF"/>
          <w:lang w:eastAsia="ru-RU"/>
        </w:rPr>
        <w:t xml:space="preserve"> жилого помещения специализированного жилого помещения являются</w:t>
      </w:r>
      <w:r w:rsidRPr="00DD5BF1">
        <w:rPr>
          <w:rFonts w:ascii="Arial" w:eastAsia="Times New Roman" w:hAnsi="Arial" w:cs="Arial"/>
          <w:sz w:val="24"/>
          <w:szCs w:val="24"/>
          <w:lang w:eastAsia="ru-RU"/>
        </w:rPr>
        <w:t xml:space="preserve"> Администрация.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41.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42. </w:t>
      </w:r>
      <w:hyperlink r:id="rId11" w:anchor="/document/99/901919946/" w:history="1">
        <w:r w:rsidRPr="00DD5BF1">
          <w:rPr>
            <w:rFonts w:ascii="Arial" w:eastAsia="Times New Roman" w:hAnsi="Arial" w:cs="Arial"/>
            <w:color w:val="0000FF"/>
            <w:sz w:val="24"/>
            <w:szCs w:val="24"/>
            <w:u w:val="single"/>
            <w:lang w:eastAsia="ru-RU"/>
          </w:rPr>
          <w:t>Договор</w:t>
        </w:r>
      </w:hyperlink>
      <w:r w:rsidRPr="00DD5BF1">
        <w:rPr>
          <w:rFonts w:ascii="Arial" w:eastAsia="Times New Roman" w:hAnsi="Arial" w:cs="Arial"/>
          <w:sz w:val="24"/>
          <w:szCs w:val="24"/>
          <w:lang w:eastAsia="ru-RU"/>
        </w:rPr>
        <w:t xml:space="preserve"> найма специализированного жилого помещения заключается в письменной форме в соответствии с типовыми договорами найма специализированных жилых помещений, утвержденными постановлением Правительства Российской Федерации.</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8. Выселение граждан из специализированных жилых помещений</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43. Договор найма специализированного жилого помещения может быть прекращен или расторгнут в случаях, предусмотренных действующим законодательством. </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44. В случае расторжения или прекращения договора найма специализированного жилого помещения гражданин должен освободить его, выехать вместе со всеми, проживающими с ним лицами и сдать по акту занимаемое им специализированное жилое помещение в течение десяти дней со дня расторжения или прекращения договора найма специализированного жилого помещения. Прием жилого помещения по акту осуществляет Администрация.</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В случае отказа освободить жилое помещение указанный гражданин подлежит выселению в судебном порядке без предоставления другого жилого помещения, за исключением случаев, предусмотренных законодательством Российской Федерации.</w:t>
      </w: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9. Рассмотрение заявлений граждан о предоставлении специализированных жилых помещений</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45. Предоставление жилых помещений муниципального специализированного жилищного фонда, включая порядок подачи гражданами заявлений о предоставлении жилых помещений муниципального специализированного жилищного фонда, рассмотрения и принятия решений о предоставлении жилых помещений муниципального специализированного жилищного фонда осуществляется в порядке, установленном административными регламентами, утвержденными Администрацией.</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color w:val="222222"/>
          <w:sz w:val="24"/>
          <w:szCs w:val="24"/>
          <w:shd w:val="clear" w:color="auto" w:fill="FFFFFF"/>
          <w:lang w:eastAsia="ru-RU"/>
        </w:rPr>
      </w:pPr>
      <w:r w:rsidRPr="00DD5BF1">
        <w:rPr>
          <w:rFonts w:ascii="Arial" w:eastAsia="Times New Roman" w:hAnsi="Arial" w:cs="Arial"/>
          <w:sz w:val="24"/>
          <w:szCs w:val="24"/>
          <w:lang w:eastAsia="ru-RU"/>
        </w:rPr>
        <w:t xml:space="preserve">10. Контроль за использованием и сохранностью </w:t>
      </w:r>
      <w:proofErr w:type="gramStart"/>
      <w:r w:rsidRPr="00DD5BF1">
        <w:rPr>
          <w:rFonts w:ascii="Arial" w:eastAsia="Times New Roman" w:hAnsi="Arial" w:cs="Arial"/>
          <w:color w:val="222222"/>
          <w:sz w:val="24"/>
          <w:szCs w:val="24"/>
          <w:shd w:val="clear" w:color="auto" w:fill="FFFFFF"/>
          <w:lang w:eastAsia="ru-RU"/>
        </w:rPr>
        <w:t>специализированного</w:t>
      </w:r>
      <w:proofErr w:type="gramEnd"/>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color w:val="222222"/>
          <w:sz w:val="24"/>
          <w:szCs w:val="24"/>
          <w:shd w:val="clear" w:color="auto" w:fill="FFFFFF"/>
          <w:lang w:eastAsia="ru-RU"/>
        </w:rPr>
        <w:lastRenderedPageBreak/>
        <w:t xml:space="preserve"> жилищного фонда</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r w:rsidRPr="00DD5BF1">
        <w:rPr>
          <w:rFonts w:ascii="Arial" w:eastAsia="Times New Roman" w:hAnsi="Arial" w:cs="Arial"/>
          <w:spacing w:val="-8"/>
          <w:sz w:val="24"/>
          <w:szCs w:val="24"/>
          <w:lang w:eastAsia="ru-RU"/>
        </w:rPr>
        <w:t>46.</w:t>
      </w:r>
      <w:r w:rsidRPr="00DD5BF1">
        <w:rPr>
          <w:rFonts w:ascii="Arial" w:eastAsia="Times New Roman" w:hAnsi="Arial" w:cs="Arial"/>
          <w:sz w:val="24"/>
          <w:szCs w:val="24"/>
          <w:lang w:eastAsia="ru-RU"/>
        </w:rPr>
        <w:tab/>
      </w:r>
      <w:proofErr w:type="gramStart"/>
      <w:r w:rsidRPr="00DD5BF1">
        <w:rPr>
          <w:rFonts w:ascii="Arial" w:eastAsia="Times New Roman" w:hAnsi="Arial" w:cs="Arial"/>
          <w:sz w:val="24"/>
          <w:szCs w:val="24"/>
          <w:lang w:eastAsia="ru-RU"/>
        </w:rPr>
        <w:t>Контроль за</w:t>
      </w:r>
      <w:proofErr w:type="gramEnd"/>
      <w:r w:rsidRPr="00DD5BF1">
        <w:rPr>
          <w:rFonts w:ascii="Arial" w:eastAsia="Times New Roman" w:hAnsi="Arial" w:cs="Arial"/>
          <w:sz w:val="24"/>
          <w:szCs w:val="24"/>
          <w:lang w:eastAsia="ru-RU"/>
        </w:rPr>
        <w:t xml:space="preserve"> использованием и сохранностью специализированного жилищного фонда, а также соответствием жилых помещений специализированного жилищного фонда, установленным санитарным и техническим правилам и нормам, иным требованиям законодательства осуществляет Администрация в соответствии с действующим законодательством.</w:t>
      </w:r>
    </w:p>
    <w:p w:rsidR="00DD5BF1" w:rsidRPr="00DD5BF1" w:rsidRDefault="00DD5BF1" w:rsidP="00DD5BF1">
      <w:pPr>
        <w:spacing w:after="0" w:line="240" w:lineRule="auto"/>
        <w:ind w:firstLine="851"/>
        <w:jc w:val="both"/>
        <w:rPr>
          <w:rFonts w:ascii="Arial" w:eastAsia="Times New Roman" w:hAnsi="Arial" w:cs="Arial"/>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spacing w:after="0" w:line="240" w:lineRule="auto"/>
        <w:jc w:val="center"/>
        <w:rPr>
          <w:rFonts w:ascii="Arial" w:eastAsia="Times New Roman" w:hAnsi="Arial" w:cs="Arial"/>
          <w:b/>
          <w:sz w:val="24"/>
          <w:szCs w:val="24"/>
          <w:lang w:eastAsia="ru-RU"/>
        </w:rPr>
      </w:pPr>
    </w:p>
    <w:p w:rsidR="00DD5BF1" w:rsidRPr="00DD5BF1" w:rsidRDefault="00DD5BF1" w:rsidP="00DD5BF1">
      <w:pPr>
        <w:spacing w:after="0" w:line="240" w:lineRule="auto"/>
        <w:jc w:val="center"/>
        <w:rPr>
          <w:rFonts w:ascii="Arial" w:eastAsia="Times New Roman" w:hAnsi="Arial" w:cs="Arial"/>
          <w:b/>
          <w:sz w:val="24"/>
          <w:szCs w:val="24"/>
          <w:lang w:eastAsia="ru-RU"/>
        </w:rPr>
      </w:pPr>
    </w:p>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СОВЕТ НОВОСЕЛОВСКОГО СЕЛЬСКОГО ПОСЕЛЕНИЯ</w:t>
      </w:r>
    </w:p>
    <w:p w:rsidR="00DD5BF1" w:rsidRPr="00DD5BF1" w:rsidRDefault="00DD5BF1" w:rsidP="00DD5BF1">
      <w:pPr>
        <w:spacing w:after="0" w:line="240" w:lineRule="auto"/>
        <w:jc w:val="center"/>
        <w:rPr>
          <w:rFonts w:ascii="Arial" w:eastAsia="Times New Roman" w:hAnsi="Arial" w:cs="Arial"/>
          <w:b/>
          <w:sz w:val="24"/>
          <w:szCs w:val="24"/>
          <w:lang w:eastAsia="ru-RU"/>
        </w:rPr>
      </w:pPr>
    </w:p>
    <w:p w:rsidR="00DD5BF1" w:rsidRPr="00DD5BF1" w:rsidRDefault="00DD5BF1" w:rsidP="00DD5BF1">
      <w:pPr>
        <w:spacing w:after="0" w:line="240" w:lineRule="auto"/>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КОЛПАШЕВСКОГО РАЙОНА ТОМСКОЙ ОБЛАСТИ</w:t>
      </w:r>
    </w:p>
    <w:p w:rsidR="00DD5BF1" w:rsidRPr="00DD5BF1" w:rsidRDefault="00DD5BF1" w:rsidP="00DD5BF1">
      <w:pPr>
        <w:spacing w:after="0" w:line="240" w:lineRule="auto"/>
        <w:jc w:val="center"/>
        <w:rPr>
          <w:rFonts w:ascii="Arial" w:eastAsia="Times New Roman" w:hAnsi="Arial" w:cs="Arial"/>
          <w:b/>
          <w:sz w:val="24"/>
          <w:szCs w:val="24"/>
          <w:lang w:eastAsia="ru-RU"/>
        </w:rPr>
      </w:pPr>
    </w:p>
    <w:p w:rsidR="00DD5BF1" w:rsidRPr="00DD5BF1" w:rsidRDefault="00DD5BF1" w:rsidP="00DD5BF1">
      <w:pPr>
        <w:spacing w:after="0" w:line="240" w:lineRule="auto"/>
        <w:ind w:left="1416" w:firstLine="708"/>
        <w:jc w:val="center"/>
        <w:rPr>
          <w:rFonts w:ascii="Arial" w:eastAsia="Times New Roman" w:hAnsi="Arial" w:cs="Arial"/>
          <w:b/>
          <w:sz w:val="24"/>
          <w:szCs w:val="24"/>
          <w:lang w:eastAsia="ru-RU"/>
        </w:rPr>
      </w:pPr>
      <w:r w:rsidRPr="00DD5BF1">
        <w:rPr>
          <w:rFonts w:ascii="Arial" w:eastAsia="Times New Roman" w:hAnsi="Arial" w:cs="Arial"/>
          <w:b/>
          <w:sz w:val="24"/>
          <w:szCs w:val="24"/>
          <w:lang w:eastAsia="ru-RU"/>
        </w:rPr>
        <w:t>РЕШЕНИЕ</w:t>
      </w:r>
      <w:r w:rsidRPr="00DD5BF1">
        <w:rPr>
          <w:rFonts w:ascii="Arial" w:eastAsia="Times New Roman" w:hAnsi="Arial" w:cs="Arial"/>
          <w:b/>
          <w:sz w:val="24"/>
          <w:szCs w:val="24"/>
          <w:lang w:eastAsia="ru-RU"/>
        </w:rPr>
        <w:tab/>
      </w:r>
      <w:r w:rsidRPr="00DD5BF1">
        <w:rPr>
          <w:rFonts w:ascii="Arial" w:eastAsia="Times New Roman" w:hAnsi="Arial" w:cs="Arial"/>
          <w:b/>
          <w:sz w:val="24"/>
          <w:szCs w:val="24"/>
          <w:lang w:eastAsia="ru-RU"/>
        </w:rPr>
        <w:tab/>
      </w:r>
      <w:r w:rsidRPr="00DD5BF1">
        <w:rPr>
          <w:rFonts w:ascii="Arial" w:eastAsia="Times New Roman" w:hAnsi="Arial" w:cs="Arial"/>
          <w:b/>
          <w:sz w:val="24"/>
          <w:szCs w:val="24"/>
          <w:lang w:eastAsia="ru-RU"/>
        </w:rPr>
        <w:tab/>
      </w:r>
      <w:r w:rsidRPr="00DD5BF1">
        <w:rPr>
          <w:rFonts w:ascii="Arial" w:eastAsia="Times New Roman" w:hAnsi="Arial" w:cs="Arial"/>
          <w:b/>
          <w:sz w:val="24"/>
          <w:szCs w:val="24"/>
          <w:lang w:eastAsia="ru-RU"/>
        </w:rPr>
        <w:tab/>
      </w:r>
    </w:p>
    <w:p w:rsidR="00DD5BF1" w:rsidRPr="00DD5BF1" w:rsidRDefault="00DD5BF1" w:rsidP="00DD5BF1">
      <w:pPr>
        <w:spacing w:before="480" w:after="0" w:line="240" w:lineRule="auto"/>
        <w:ind w:left="2835" w:hanging="2835"/>
        <w:rPr>
          <w:rFonts w:ascii="Arial" w:eastAsia="Times New Roman" w:hAnsi="Arial" w:cs="Arial"/>
          <w:sz w:val="24"/>
          <w:szCs w:val="24"/>
          <w:lang w:eastAsia="ru-RU"/>
        </w:rPr>
      </w:pPr>
    </w:p>
    <w:p w:rsidR="00DD5BF1" w:rsidRPr="00DD5BF1" w:rsidRDefault="00DD5BF1" w:rsidP="00DD5BF1">
      <w:pPr>
        <w:spacing w:after="0" w:line="240" w:lineRule="auto"/>
        <w:ind w:left="2835" w:hanging="2835"/>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16.05.2023          </w:t>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r>
      <w:r w:rsidRPr="00DD5BF1">
        <w:rPr>
          <w:rFonts w:ascii="Arial" w:eastAsia="Times New Roman" w:hAnsi="Arial" w:cs="Arial"/>
          <w:sz w:val="24"/>
          <w:szCs w:val="24"/>
          <w:lang w:eastAsia="ru-RU"/>
        </w:rPr>
        <w:tab/>
        <w:t xml:space="preserve">        </w:t>
      </w:r>
      <w:r w:rsidRPr="00DD5BF1">
        <w:rPr>
          <w:rFonts w:ascii="Arial" w:eastAsia="Times New Roman" w:hAnsi="Arial" w:cs="Arial"/>
          <w:sz w:val="24"/>
          <w:szCs w:val="24"/>
          <w:lang w:eastAsia="ru-RU"/>
        </w:rPr>
        <w:tab/>
        <w:t xml:space="preserve">               № 7</w:t>
      </w:r>
    </w:p>
    <w:p w:rsidR="00DD5BF1" w:rsidRPr="00DD5BF1" w:rsidRDefault="00DD5BF1" w:rsidP="00DD5BF1">
      <w:pPr>
        <w:spacing w:before="480" w:after="0" w:line="240" w:lineRule="auto"/>
        <w:ind w:left="2835" w:hanging="2835"/>
        <w:rPr>
          <w:rFonts w:ascii="Arial" w:eastAsia="Times New Roman" w:hAnsi="Arial" w:cs="Arial"/>
          <w:sz w:val="24"/>
          <w:szCs w:val="24"/>
          <w:lang w:eastAsia="ru-RU"/>
        </w:rPr>
      </w:pPr>
    </w:p>
    <w:tbl>
      <w:tblPr>
        <w:tblW w:w="12831" w:type="dxa"/>
        <w:tblInd w:w="108" w:type="dxa"/>
        <w:tblLook w:val="0000" w:firstRow="0" w:lastRow="0" w:firstColumn="0" w:lastColumn="0" w:noHBand="0" w:noVBand="0"/>
      </w:tblPr>
      <w:tblGrid>
        <w:gridCol w:w="9356"/>
        <w:gridCol w:w="3475"/>
      </w:tblGrid>
      <w:tr w:rsidR="00DD5BF1" w:rsidRPr="00DD5BF1" w:rsidTr="00DD5BF1">
        <w:trPr>
          <w:trHeight w:val="886"/>
        </w:trPr>
        <w:tc>
          <w:tcPr>
            <w:tcW w:w="9356" w:type="dxa"/>
          </w:tcPr>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О внесении изменений в решение Совета Новоселовского сельского поселения от 25.09.2017 № 6 «Об утверждении Порядка организации и проведения публичных слушаний в муниципальном образовании «Новоселовское сельское поселение»</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p>
        </w:tc>
        <w:tc>
          <w:tcPr>
            <w:tcW w:w="3475" w:type="dxa"/>
          </w:tcPr>
          <w:p w:rsidR="00DD5BF1" w:rsidRPr="00DD5BF1" w:rsidRDefault="00DD5BF1" w:rsidP="00DD5BF1">
            <w:pPr>
              <w:spacing w:after="0" w:line="240" w:lineRule="auto"/>
              <w:jc w:val="both"/>
              <w:rPr>
                <w:rFonts w:ascii="Arial" w:eastAsia="Times New Roman" w:hAnsi="Arial" w:cs="Arial"/>
                <w:sz w:val="24"/>
                <w:szCs w:val="24"/>
                <w:lang w:eastAsia="ru-RU"/>
              </w:rPr>
            </w:pPr>
          </w:p>
        </w:tc>
      </w:tr>
    </w:tbl>
    <w:p w:rsidR="00DD5BF1" w:rsidRPr="00DD5BF1" w:rsidRDefault="00DD5BF1" w:rsidP="00DD5BF1">
      <w:pPr>
        <w:spacing w:after="0" w:line="240" w:lineRule="auto"/>
        <w:ind w:firstLine="709"/>
        <w:jc w:val="both"/>
        <w:rPr>
          <w:rFonts w:ascii="Arial" w:eastAsia="Times New Roman" w:hAnsi="Arial" w:cs="Arial"/>
          <w:bCs/>
          <w:sz w:val="24"/>
          <w:szCs w:val="24"/>
          <w:lang w:eastAsia="ru-RU"/>
        </w:rPr>
      </w:pPr>
      <w:r w:rsidRPr="00DD5BF1">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r w:rsidRPr="00DD5BF1">
        <w:rPr>
          <w:rFonts w:ascii="Arial" w:eastAsia="Times New Roman" w:hAnsi="Arial" w:cs="Arial"/>
          <w:bCs/>
          <w:sz w:val="24"/>
          <w:szCs w:val="24"/>
          <w:lang w:eastAsia="ru-RU"/>
        </w:rPr>
        <w:t xml:space="preserve"> </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bCs/>
          <w:sz w:val="24"/>
          <w:szCs w:val="24"/>
          <w:lang w:eastAsia="ru-RU"/>
        </w:rPr>
        <w:t>РЕШИЛ:</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 Внести в Порядок организации и проведения публичных слушаний в муниципальном образовании «Новоселовское сельское поселение», утвержденный решением Совета Новоселовского сельского поселения от 25.09.2017 № 6 «Об утверждении Порядка организации и проведения публичных слушаний в муниципальном образовании «Новоселовское сельское поселение», следующие изменения:</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1.1. часть 1 статьи 3 дополнить подпунктом 2.1 следующего содержания:</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«2.1) проект стратегии социально-экономического развития Новоселовского сельского поселения</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1.2. в пункте 3 слова «проекты планов и программ развития Новоселовского сельского поселения», исключить;</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1.3. статью 6 изложить в следующей редакции:</w:t>
      </w:r>
    </w:p>
    <w:p w:rsidR="00DD5BF1" w:rsidRPr="00DD5BF1" w:rsidRDefault="00DD5BF1" w:rsidP="00DD5BF1">
      <w:pPr>
        <w:spacing w:after="0" w:line="240" w:lineRule="auto"/>
        <w:ind w:firstLine="709"/>
        <w:jc w:val="both"/>
        <w:rPr>
          <w:rFonts w:ascii="Arial" w:eastAsia="Times New Roman" w:hAnsi="Arial" w:cs="Arial"/>
          <w:b/>
          <w:sz w:val="24"/>
          <w:szCs w:val="24"/>
          <w:lang w:eastAsia="ru-RU"/>
        </w:rPr>
      </w:pPr>
      <w:r w:rsidRPr="00DD5BF1">
        <w:rPr>
          <w:rFonts w:ascii="Arial" w:eastAsia="Times New Roman" w:hAnsi="Arial" w:cs="Arial"/>
          <w:sz w:val="24"/>
          <w:szCs w:val="24"/>
          <w:lang w:eastAsia="ru-RU"/>
        </w:rPr>
        <w:t>«</w:t>
      </w:r>
      <w:r w:rsidRPr="00DD5BF1">
        <w:rPr>
          <w:rFonts w:ascii="Arial" w:eastAsia="Times New Roman" w:hAnsi="Arial" w:cs="Arial"/>
          <w:b/>
          <w:sz w:val="24"/>
          <w:szCs w:val="24"/>
          <w:lang w:eastAsia="ru-RU"/>
        </w:rPr>
        <w:t>Статья 6.  Подготовка публичных слушаний</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 </w:t>
      </w:r>
      <w:proofErr w:type="gramStart"/>
      <w:r w:rsidRPr="00DD5BF1">
        <w:rPr>
          <w:rFonts w:ascii="Arial" w:eastAsia="Times New Roman" w:hAnsi="Arial" w:cs="Arial"/>
          <w:sz w:val="24"/>
          <w:szCs w:val="24"/>
          <w:lang w:eastAsia="ru-RU"/>
        </w:rPr>
        <w:t>При</w:t>
      </w:r>
      <w:proofErr w:type="gramEnd"/>
      <w:r w:rsidRPr="00DD5BF1">
        <w:rPr>
          <w:rFonts w:ascii="Arial" w:eastAsia="Times New Roman" w:hAnsi="Arial" w:cs="Arial"/>
          <w:sz w:val="24"/>
          <w:szCs w:val="24"/>
          <w:lang w:eastAsia="ru-RU"/>
        </w:rPr>
        <w:t xml:space="preserve"> принятие Советом поселения решения о назначении публичных слушаний Глава поселения в 2-х </w:t>
      </w:r>
      <w:proofErr w:type="spellStart"/>
      <w:r w:rsidRPr="00DD5BF1">
        <w:rPr>
          <w:rFonts w:ascii="Arial" w:eastAsia="Times New Roman" w:hAnsi="Arial" w:cs="Arial"/>
          <w:sz w:val="24"/>
          <w:szCs w:val="24"/>
          <w:lang w:eastAsia="ru-RU"/>
        </w:rPr>
        <w:t>дневный</w:t>
      </w:r>
      <w:proofErr w:type="spellEnd"/>
      <w:r w:rsidRPr="00DD5BF1">
        <w:rPr>
          <w:rFonts w:ascii="Arial" w:eastAsia="Times New Roman" w:hAnsi="Arial" w:cs="Arial"/>
          <w:sz w:val="24"/>
          <w:szCs w:val="24"/>
          <w:lang w:eastAsia="ru-RU"/>
        </w:rPr>
        <w:t xml:space="preserve"> срок назначает ответственное лицо по подготовке и проведению публичных слушаний. При принятии решения Главой поселения ответственное лицо указывается в решении о проведении публичных слушаний.</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Ответственное лицо:</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w:t>
      </w:r>
      <w:proofErr w:type="gramStart"/>
      <w:r w:rsidRPr="00DD5BF1">
        <w:rPr>
          <w:rFonts w:ascii="Arial" w:eastAsia="Times New Roman" w:hAnsi="Arial" w:cs="Arial"/>
          <w:sz w:val="24"/>
          <w:szCs w:val="24"/>
          <w:lang w:eastAsia="ru-RU"/>
        </w:rPr>
        <w:t>.</w:t>
      </w:r>
      <w:proofErr w:type="gramEnd"/>
      <w:r w:rsidRPr="00DD5BF1">
        <w:rPr>
          <w:rFonts w:ascii="Arial" w:eastAsia="Times New Roman" w:hAnsi="Arial" w:cs="Arial"/>
          <w:sz w:val="24"/>
          <w:szCs w:val="24"/>
          <w:lang w:eastAsia="ru-RU"/>
        </w:rPr>
        <w:t xml:space="preserve"> </w:t>
      </w:r>
      <w:proofErr w:type="gramStart"/>
      <w:r w:rsidRPr="00DD5BF1">
        <w:rPr>
          <w:rFonts w:ascii="Arial" w:eastAsia="Times New Roman" w:hAnsi="Arial" w:cs="Arial"/>
          <w:sz w:val="24"/>
          <w:szCs w:val="24"/>
          <w:lang w:eastAsia="ru-RU"/>
        </w:rPr>
        <w:t>о</w:t>
      </w:r>
      <w:proofErr w:type="gramEnd"/>
      <w:r w:rsidRPr="00DD5BF1">
        <w:rPr>
          <w:rFonts w:ascii="Arial" w:eastAsia="Times New Roman" w:hAnsi="Arial" w:cs="Arial"/>
          <w:sz w:val="24"/>
          <w:szCs w:val="24"/>
          <w:lang w:eastAsia="ru-RU"/>
        </w:rPr>
        <w:t>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Оргкомитета;</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2) </w:t>
      </w:r>
      <w:r w:rsidRPr="00DD5BF1">
        <w:rPr>
          <w:rFonts w:ascii="Arial" w:eastAsia="Times New Roman" w:hAnsi="Arial" w:cs="Arial"/>
          <w:bCs/>
          <w:sz w:val="24"/>
          <w:szCs w:val="24"/>
          <w:lang w:eastAsia="ru-RU"/>
        </w:rPr>
        <w:t xml:space="preserve">размещает </w:t>
      </w:r>
      <w:r w:rsidRPr="00DD5BF1">
        <w:rPr>
          <w:rFonts w:ascii="Arial" w:eastAsia="Times New Roman" w:hAnsi="Arial" w:cs="Arial"/>
          <w:spacing w:val="2"/>
          <w:sz w:val="24"/>
          <w:szCs w:val="24"/>
          <w:lang w:eastAsia="ru-RU"/>
        </w:rPr>
        <w:t xml:space="preserve">на информационных стендах, оборудованных в населенных пунктах муниципального образования «Новоселовское сельское поселение», в здании Администрации Новоселовского сельского поселения и опубликовывает на официальном сайте </w:t>
      </w:r>
      <w:r w:rsidRPr="00DD5BF1">
        <w:rPr>
          <w:rFonts w:ascii="Arial" w:eastAsia="Times New Roman" w:hAnsi="Arial" w:cs="Arial"/>
          <w:sz w:val="24"/>
          <w:szCs w:val="24"/>
          <w:lang w:eastAsia="ru-RU"/>
        </w:rPr>
        <w:t>(</w:t>
      </w:r>
      <w:hyperlink w:history="1">
        <w:r w:rsidRPr="00DD5BF1">
          <w:rPr>
            <w:rFonts w:ascii="Arial" w:eastAsia="Times New Roman" w:hAnsi="Arial" w:cs="Arial"/>
            <w:color w:val="0000FF"/>
            <w:sz w:val="24"/>
            <w:szCs w:val="24"/>
            <w:u w:val="single"/>
            <w:bdr w:val="none" w:sz="0" w:space="0" w:color="auto" w:frame="1"/>
            <w:lang w:val="en-US" w:eastAsia="ru-RU"/>
          </w:rPr>
          <w:t>http</w:t>
        </w:r>
        <w:r w:rsidRPr="00DD5BF1">
          <w:rPr>
            <w:rFonts w:ascii="Arial" w:eastAsia="Times New Roman" w:hAnsi="Arial" w:cs="Arial"/>
            <w:color w:val="0000FF"/>
            <w:sz w:val="24"/>
            <w:szCs w:val="24"/>
            <w:u w:val="single"/>
            <w:bdr w:val="none" w:sz="0" w:space="0" w:color="auto" w:frame="1"/>
            <w:lang w:eastAsia="ru-RU"/>
          </w:rPr>
          <w:t>://</w:t>
        </w:r>
        <w:r w:rsidRPr="00DD5BF1">
          <w:rPr>
            <w:rFonts w:ascii="Arial" w:eastAsia="Times New Roman" w:hAnsi="Arial" w:cs="Arial"/>
            <w:color w:val="0000FF"/>
            <w:sz w:val="24"/>
            <w:szCs w:val="24"/>
            <w:u w:val="single"/>
            <w:lang w:eastAsia="ru-RU"/>
          </w:rPr>
          <w:t xml:space="preserve"> </w:t>
        </w:r>
        <w:proofErr w:type="spellStart"/>
        <w:r w:rsidRPr="00DD5BF1">
          <w:rPr>
            <w:rFonts w:ascii="Arial" w:eastAsia="Times New Roman" w:hAnsi="Arial" w:cs="Arial"/>
            <w:color w:val="0000FF"/>
            <w:sz w:val="24"/>
            <w:szCs w:val="24"/>
            <w:u w:val="single"/>
            <w:lang w:val="en-US" w:eastAsia="ru-RU"/>
          </w:rPr>
          <w:t>novoselovo</w:t>
        </w:r>
        <w:proofErr w:type="spellEnd"/>
        <w:r w:rsidRPr="00DD5BF1">
          <w:rPr>
            <w:rFonts w:ascii="Arial" w:eastAsia="Times New Roman" w:hAnsi="Arial" w:cs="Arial"/>
            <w:color w:val="0000FF"/>
            <w:sz w:val="24"/>
            <w:szCs w:val="24"/>
            <w:u w:val="single"/>
            <w:lang w:eastAsia="ru-RU"/>
          </w:rPr>
          <w:t>.</w:t>
        </w:r>
        <w:proofErr w:type="spellStart"/>
        <w:r w:rsidRPr="00DD5BF1">
          <w:rPr>
            <w:rFonts w:ascii="Arial" w:eastAsia="Times New Roman" w:hAnsi="Arial" w:cs="Arial"/>
            <w:color w:val="0000FF"/>
            <w:sz w:val="24"/>
            <w:szCs w:val="24"/>
            <w:u w:val="single"/>
            <w:lang w:val="en-US" w:eastAsia="ru-RU"/>
          </w:rPr>
          <w:t>ru</w:t>
        </w:r>
        <w:proofErr w:type="spellEnd"/>
      </w:hyperlink>
      <w:r w:rsidRPr="00DD5BF1">
        <w:rPr>
          <w:rFonts w:ascii="Arial" w:eastAsia="Times New Roman" w:hAnsi="Arial" w:cs="Arial"/>
          <w:sz w:val="24"/>
          <w:szCs w:val="24"/>
          <w:lang w:eastAsia="ru-RU"/>
        </w:rPr>
        <w:t>):</w:t>
      </w:r>
      <w:r w:rsidRPr="00DD5BF1">
        <w:rPr>
          <w:rFonts w:ascii="Arial" w:eastAsia="Times New Roman" w:hAnsi="Arial" w:cs="Arial"/>
          <w:spacing w:val="2"/>
          <w:sz w:val="24"/>
          <w:szCs w:val="24"/>
          <w:lang w:val="en-US" w:eastAsia="ru-RU"/>
        </w:rPr>
        <w:t> </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bCs/>
          <w:sz w:val="24"/>
          <w:szCs w:val="24"/>
          <w:lang w:eastAsia="ru-RU"/>
        </w:rPr>
        <w:t>а) о</w:t>
      </w:r>
      <w:r w:rsidRPr="00DD5BF1">
        <w:rPr>
          <w:rFonts w:ascii="Arial" w:eastAsia="Times New Roman" w:hAnsi="Arial" w:cs="Arial"/>
          <w:bCs/>
          <w:spacing w:val="2"/>
          <w:sz w:val="24"/>
          <w:szCs w:val="24"/>
          <w:lang w:eastAsia="ru-RU"/>
        </w:rPr>
        <w:t>повещение</w:t>
      </w:r>
      <w:r w:rsidRPr="00DD5BF1">
        <w:rPr>
          <w:rFonts w:ascii="Arial" w:eastAsia="Times New Roman" w:hAnsi="Arial" w:cs="Arial"/>
          <w:spacing w:val="2"/>
          <w:sz w:val="24"/>
          <w:szCs w:val="24"/>
          <w:lang w:eastAsia="ru-RU"/>
        </w:rPr>
        <w:t xml:space="preserve"> о проведении публичных слушаний</w:t>
      </w:r>
      <w:r w:rsidRPr="00DD5BF1">
        <w:rPr>
          <w:rFonts w:ascii="Arial" w:eastAsia="Times New Roman" w:hAnsi="Arial" w:cs="Arial"/>
          <w:sz w:val="24"/>
          <w:szCs w:val="24"/>
          <w:lang w:eastAsia="ru-RU"/>
        </w:rPr>
        <w:t xml:space="preserve"> по проекту муниципального правового акта</w:t>
      </w:r>
      <w:r w:rsidRPr="00DD5BF1">
        <w:rPr>
          <w:rFonts w:ascii="Arial" w:eastAsia="Times New Roman" w:hAnsi="Arial" w:cs="Arial"/>
          <w:spacing w:val="2"/>
          <w:sz w:val="24"/>
          <w:szCs w:val="24"/>
          <w:lang w:eastAsia="ru-RU"/>
        </w:rPr>
        <w:t xml:space="preserve"> </w:t>
      </w:r>
      <w:r w:rsidRPr="00DD5BF1">
        <w:rPr>
          <w:rFonts w:ascii="Arial" w:eastAsia="Times New Roman" w:hAnsi="Arial" w:cs="Arial"/>
          <w:sz w:val="24"/>
          <w:szCs w:val="24"/>
          <w:lang w:eastAsia="ru-RU"/>
        </w:rPr>
        <w:t xml:space="preserve">не </w:t>
      </w:r>
      <w:proofErr w:type="gramStart"/>
      <w:r w:rsidRPr="00DD5BF1">
        <w:rPr>
          <w:rFonts w:ascii="Arial" w:eastAsia="Times New Roman" w:hAnsi="Arial" w:cs="Arial"/>
          <w:sz w:val="24"/>
          <w:szCs w:val="24"/>
          <w:lang w:eastAsia="ru-RU"/>
        </w:rPr>
        <w:t>позднее</w:t>
      </w:r>
      <w:proofErr w:type="gramEnd"/>
      <w:r w:rsidRPr="00DD5BF1">
        <w:rPr>
          <w:rFonts w:ascii="Arial" w:eastAsia="Times New Roman" w:hAnsi="Arial" w:cs="Arial"/>
          <w:sz w:val="24"/>
          <w:szCs w:val="24"/>
          <w:lang w:eastAsia="ru-RU"/>
        </w:rPr>
        <w:t xml:space="preserve"> чем за 15 дней до даты их проведения;</w:t>
      </w:r>
    </w:p>
    <w:p w:rsidR="00DD5BF1" w:rsidRPr="00DD5BF1" w:rsidRDefault="00DD5BF1" w:rsidP="00DD5BF1">
      <w:pPr>
        <w:spacing w:after="0" w:line="240" w:lineRule="auto"/>
        <w:ind w:firstLine="709"/>
        <w:jc w:val="both"/>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lastRenderedPageBreak/>
        <w:t>3) порядок подачи и учета предложений и замечаний по проекту муниципального правового акта, вопросов, выносимых на публичные слушания, и порядок участия граждан в их обсуждении.</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 Период времени </w:t>
      </w:r>
      <w:proofErr w:type="gramStart"/>
      <w:r w:rsidRPr="00DD5BF1">
        <w:rPr>
          <w:rFonts w:ascii="Arial" w:eastAsia="Times New Roman" w:hAnsi="Arial" w:cs="Arial"/>
          <w:sz w:val="24"/>
          <w:szCs w:val="24"/>
          <w:lang w:eastAsia="ru-RU"/>
        </w:rPr>
        <w:t>с даты опубликования</w:t>
      </w:r>
      <w:proofErr w:type="gramEnd"/>
      <w:r w:rsidRPr="00DD5BF1">
        <w:rPr>
          <w:rFonts w:ascii="Arial" w:eastAsia="Times New Roman" w:hAnsi="Arial" w:cs="Arial"/>
          <w:sz w:val="24"/>
          <w:szCs w:val="24"/>
          <w:lang w:eastAsia="ru-RU"/>
        </w:rPr>
        <w:t xml:space="preserve"> проекта соответствующего муниципального правового акта и до даты проведения публичных слушаний не может быть более 30 дней.</w:t>
      </w:r>
    </w:p>
    <w:p w:rsidR="00DD5BF1" w:rsidRPr="00DD5BF1" w:rsidRDefault="00DD5BF1" w:rsidP="00DD5BF1">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DD5BF1">
        <w:rPr>
          <w:rFonts w:ascii="Arial" w:eastAsia="Times New Roman" w:hAnsi="Arial" w:cs="Arial"/>
          <w:spacing w:val="2"/>
          <w:sz w:val="24"/>
          <w:szCs w:val="24"/>
          <w:lang w:eastAsia="ru-RU"/>
        </w:rPr>
        <w:t>4. В период размещения проекта, подлежащего рассмотрению на публичных слушаниях, ж</w:t>
      </w:r>
      <w:r w:rsidRPr="00DD5BF1">
        <w:rPr>
          <w:rFonts w:ascii="Arial" w:eastAsia="Times New Roman" w:hAnsi="Arial" w:cs="Arial"/>
          <w:sz w:val="24"/>
          <w:szCs w:val="24"/>
        </w:rPr>
        <w:t xml:space="preserve">ители поселения </w:t>
      </w:r>
      <w:r w:rsidRPr="00DD5BF1">
        <w:rPr>
          <w:rFonts w:ascii="Arial" w:eastAsia="Times New Roman" w:hAnsi="Arial" w:cs="Arial"/>
          <w:spacing w:val="2"/>
          <w:sz w:val="24"/>
          <w:szCs w:val="24"/>
          <w:lang w:eastAsia="ru-RU"/>
        </w:rPr>
        <w:t>имеют право вносить предложения и замечания, касающиеся такого проекта:</w:t>
      </w:r>
    </w:p>
    <w:p w:rsidR="00DD5BF1" w:rsidRPr="00DD5BF1" w:rsidRDefault="00DD5BF1" w:rsidP="00DD5BF1">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DD5BF1">
        <w:rPr>
          <w:rFonts w:ascii="Arial" w:eastAsia="Times New Roman" w:hAnsi="Arial" w:cs="Arial"/>
          <w:spacing w:val="2"/>
          <w:sz w:val="24"/>
          <w:szCs w:val="24"/>
          <w:lang w:eastAsia="ru-RU"/>
        </w:rPr>
        <w:t>1) в письменной или устной форме в ходе проведения собрания или собраний участников публичных слушаний;</w:t>
      </w:r>
    </w:p>
    <w:p w:rsidR="00DD5BF1" w:rsidRPr="00DD5BF1" w:rsidRDefault="00DD5BF1" w:rsidP="00DD5BF1">
      <w:pPr>
        <w:shd w:val="clear" w:color="auto" w:fill="FFFFFF"/>
        <w:spacing w:after="0" w:line="315" w:lineRule="atLeast"/>
        <w:ind w:firstLine="708"/>
        <w:jc w:val="both"/>
        <w:textAlignment w:val="baseline"/>
        <w:rPr>
          <w:rFonts w:ascii="Arial" w:eastAsia="Times New Roman" w:hAnsi="Arial" w:cs="Arial"/>
          <w:color w:val="000000"/>
          <w:sz w:val="24"/>
          <w:szCs w:val="24"/>
        </w:rPr>
      </w:pPr>
      <w:r w:rsidRPr="00DD5BF1">
        <w:rPr>
          <w:rFonts w:ascii="Arial" w:eastAsia="Times New Roman" w:hAnsi="Arial" w:cs="Arial"/>
          <w:color w:val="000000"/>
          <w:spacing w:val="2"/>
          <w:sz w:val="24"/>
          <w:szCs w:val="24"/>
          <w:lang w:eastAsia="ru-RU"/>
        </w:rPr>
        <w:t xml:space="preserve">2) </w:t>
      </w:r>
      <w:r w:rsidRPr="00DD5BF1">
        <w:rPr>
          <w:rFonts w:ascii="Arial" w:eastAsia="Times New Roman" w:hAnsi="Arial" w:cs="Arial"/>
          <w:color w:val="000000"/>
          <w:sz w:val="24"/>
          <w:szCs w:val="24"/>
        </w:rPr>
        <w:t>в письменной форме или в форме электронного документа</w:t>
      </w:r>
      <w:r w:rsidRPr="00DD5BF1">
        <w:rPr>
          <w:rFonts w:ascii="Arial" w:eastAsia="Times New Roman" w:hAnsi="Arial" w:cs="Arial"/>
          <w:color w:val="000000"/>
          <w:spacing w:val="2"/>
          <w:sz w:val="24"/>
          <w:szCs w:val="24"/>
          <w:lang w:eastAsia="ru-RU"/>
        </w:rPr>
        <w:t xml:space="preserve"> в адрес организатора общественных обсуждений или публичных слушаний.</w:t>
      </w:r>
    </w:p>
    <w:p w:rsidR="00DD5BF1" w:rsidRPr="00DD5BF1" w:rsidRDefault="00DD5BF1" w:rsidP="00DD5BF1">
      <w:pPr>
        <w:autoSpaceDE w:val="0"/>
        <w:autoSpaceDN w:val="0"/>
        <w:adjustRightInd w:val="0"/>
        <w:spacing w:after="0" w:line="240" w:lineRule="auto"/>
        <w:ind w:firstLine="708"/>
        <w:jc w:val="both"/>
        <w:rPr>
          <w:rFonts w:ascii="Arial" w:eastAsia="Times New Roman" w:hAnsi="Arial" w:cs="Arial"/>
          <w:sz w:val="24"/>
          <w:szCs w:val="24"/>
        </w:rPr>
      </w:pPr>
      <w:bookmarkStart w:id="2" w:name="Par3"/>
      <w:bookmarkEnd w:id="2"/>
      <w:r w:rsidRPr="00DD5BF1">
        <w:rPr>
          <w:rFonts w:ascii="Arial" w:eastAsia="Times New Roman" w:hAnsi="Arial" w:cs="Arial"/>
          <w:sz w:val="24"/>
          <w:szCs w:val="24"/>
        </w:rPr>
        <w:t>5.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rPr>
        <w:t>6. Замечания и предложения, не относящиеся к вопросам, выносимым на публичные слушания, оргкомитетом не рассматриваются и к протоколу публичных слушаний не прилагаются</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7. Оргкомитет в процессе подготовки к публичным слушаниям:</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определяет перечень должностных лиц, Специалистов, организаций и других представителей общественности и направляет им официальные обращения с просьбой дать свои предложения по теме публичных слушаний;</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3)  проводит анализ материалов, представленных участниками публичных слушаний;</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4)  составляет список лиц, участвующих в публичных слушаниях, включая состав приглашенных лиц;</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5)  назначает ведущего и секретаря публичных слушаний для ведения публичных слушаний и составления протокола;</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rPr>
        <w:t>6) анализирует и обобщает все представленные предложения и замечания, выносит их на публичные слушания в виде доклада и прилагает к протоколу публичных слушаний;</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7)   определяет докладчиков (содокладчиков);</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8)   устанавливает порядок выступлений на публичных слушаниях;</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9)   организует подготовку итогового документа по образцу согласно приложению № 2 к настоящему Положению.</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8. Оргкомитет при подготовке и проведении публичных слушаний вправе привлекать к своей деятельности граждан и специалистов для выполнения консультационных и экспертных работ.</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9. Источником финансирования расходов на проведение публичных слушаний являются средства местного бюджета</w:t>
      </w:r>
      <w:proofErr w:type="gramStart"/>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proofErr w:type="gramEnd"/>
      <w:r w:rsidRPr="00DD5BF1">
        <w:rPr>
          <w:rFonts w:ascii="Arial" w:eastAsia="Times New Roman" w:hAnsi="Arial" w:cs="Arial"/>
          <w:sz w:val="24"/>
          <w:szCs w:val="24"/>
          <w:lang w:eastAsia="ru-RU"/>
        </w:rPr>
        <w:t>1.4. часть 5 статьи 7 изложить в следующей редакции:</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«5. Для организации обсуждения ведущий объявляет вопрос, по которому проводится обсуждение, предоставляет слово оргкомитету для оглашения доклада, а также участникам публичных слушаний для аргументации своих предложений о дополнениях и изменениях к проекту муниципального правового акта в порядке поступления их предложений</w:t>
      </w:r>
      <w:proofErr w:type="gramStart"/>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proofErr w:type="gramEnd"/>
      <w:r w:rsidRPr="00DD5BF1">
        <w:rPr>
          <w:rFonts w:ascii="Arial" w:eastAsia="Times New Roman" w:hAnsi="Arial" w:cs="Arial"/>
          <w:sz w:val="24"/>
          <w:szCs w:val="24"/>
          <w:lang w:eastAsia="ru-RU"/>
        </w:rPr>
        <w:t>1.5. в статье 8:</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lastRenderedPageBreak/>
        <w:t>а) часть 2 изложить в следующей редакции:</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Предложения о дополнениях и изменениях к опубликованному проекту муниципального правового акта, в том числе поступившие в электронном виде, включаются в итоговый документ публичных слушаний, составленный по форме, согласно приложению №2 к настоящему Порядку</w:t>
      </w:r>
      <w:proofErr w:type="gramStart"/>
      <w:r w:rsidRPr="00DD5BF1">
        <w:rPr>
          <w:rFonts w:ascii="Arial" w:eastAsia="Times New Roman" w:hAnsi="Arial" w:cs="Arial"/>
          <w:sz w:val="24"/>
          <w:szCs w:val="24"/>
          <w:lang w:eastAsia="ru-RU"/>
        </w:rPr>
        <w:t>.»;</w:t>
      </w:r>
    </w:p>
    <w:p w:rsidR="00DD5BF1" w:rsidRPr="00DD5BF1" w:rsidRDefault="00DD5BF1" w:rsidP="00DD5BF1">
      <w:pPr>
        <w:spacing w:after="0" w:line="240" w:lineRule="auto"/>
        <w:ind w:firstLine="708"/>
        <w:jc w:val="both"/>
        <w:rPr>
          <w:rFonts w:ascii="Arial" w:eastAsia="Times New Roman" w:hAnsi="Arial" w:cs="Arial"/>
          <w:sz w:val="24"/>
          <w:szCs w:val="24"/>
          <w:lang w:eastAsia="ru-RU"/>
        </w:rPr>
      </w:pPr>
      <w:proofErr w:type="gramEnd"/>
      <w:r w:rsidRPr="00DD5BF1">
        <w:rPr>
          <w:rFonts w:ascii="Arial" w:eastAsia="Times New Roman" w:hAnsi="Arial" w:cs="Arial"/>
          <w:sz w:val="24"/>
          <w:szCs w:val="24"/>
          <w:lang w:eastAsia="ru-RU"/>
        </w:rPr>
        <w:t>б) часть 5 изложить в следующей редакции:</w:t>
      </w:r>
    </w:p>
    <w:p w:rsidR="00DD5BF1" w:rsidRPr="00DD5BF1" w:rsidRDefault="00DD5BF1" w:rsidP="00DD5BF1">
      <w:pPr>
        <w:spacing w:after="0" w:line="240" w:lineRule="auto"/>
        <w:ind w:firstLine="708"/>
        <w:jc w:val="both"/>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«5. Орган или должностное лицо, принявшее решение о проведении публичных слушаний, обеспечивает опубликование итогового документа публичных слушаний в порядке, установленном Уставом муниципального образования «Новоселовское сельское поселение» для официального опубликования муниципальных правовых актов, не позднее 10 дней со дня проведения публичных слушаний</w:t>
      </w:r>
      <w:proofErr w:type="gramStart"/>
      <w:r w:rsidRPr="00DD5BF1">
        <w:rPr>
          <w:rFonts w:ascii="Arial" w:eastAsia="Times New Roman" w:hAnsi="Arial" w:cs="Arial"/>
          <w:color w:val="000000"/>
          <w:sz w:val="24"/>
          <w:szCs w:val="24"/>
        </w:rPr>
        <w:t>.»</w:t>
      </w:r>
      <w:r w:rsidRPr="00DD5BF1">
        <w:rPr>
          <w:rFonts w:ascii="Arial" w:eastAsia="Times New Roman" w:hAnsi="Arial" w:cs="Arial"/>
          <w:color w:val="000000"/>
          <w:sz w:val="24"/>
          <w:szCs w:val="24"/>
          <w:lang w:eastAsia="ru-RU"/>
        </w:rPr>
        <w:t>.</w:t>
      </w:r>
      <w:proofErr w:type="gramEnd"/>
    </w:p>
    <w:p w:rsidR="00DD5BF1" w:rsidRPr="00DD5BF1" w:rsidRDefault="00DD5BF1" w:rsidP="00DD5BF1">
      <w:pPr>
        <w:spacing w:after="0" w:line="240" w:lineRule="auto"/>
        <w:ind w:firstLine="709"/>
        <w:jc w:val="both"/>
        <w:rPr>
          <w:rFonts w:ascii="Arial" w:eastAsia="Times New Roman" w:hAnsi="Arial" w:cs="Arial"/>
          <w:bCs/>
          <w:sz w:val="24"/>
          <w:szCs w:val="24"/>
          <w:lang w:eastAsia="ru-RU"/>
        </w:rPr>
      </w:pPr>
      <w:r w:rsidRPr="00DD5BF1">
        <w:rPr>
          <w:rFonts w:ascii="Arial" w:eastAsia="Times New Roman" w:hAnsi="Arial" w:cs="Arial"/>
          <w:bCs/>
          <w:sz w:val="24"/>
          <w:szCs w:val="24"/>
          <w:lang w:eastAsia="ru-RU"/>
        </w:rPr>
        <w:t>2. Настоящее решение вступает в силу со дня его официального опубликования.</w:t>
      </w:r>
    </w:p>
    <w:p w:rsidR="00DD5BF1" w:rsidRPr="00DD5BF1" w:rsidRDefault="00DD5BF1" w:rsidP="00DD5BF1">
      <w:pPr>
        <w:spacing w:after="0" w:line="240" w:lineRule="auto"/>
        <w:ind w:firstLine="709"/>
        <w:jc w:val="both"/>
        <w:rPr>
          <w:rFonts w:ascii="Arial" w:eastAsia="Times New Roman" w:hAnsi="Arial" w:cs="Arial"/>
          <w:bCs/>
          <w:sz w:val="24"/>
          <w:szCs w:val="24"/>
          <w:lang w:eastAsia="ru-RU"/>
        </w:rPr>
      </w:pPr>
      <w:r w:rsidRPr="00DD5BF1">
        <w:rPr>
          <w:rFonts w:ascii="Arial" w:eastAsia="Times New Roman" w:hAnsi="Arial" w:cs="Arial"/>
          <w:bCs/>
          <w:sz w:val="24"/>
          <w:szCs w:val="24"/>
          <w:lang w:eastAsia="ru-RU"/>
        </w:rPr>
        <w:t>3. 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 xml:space="preserve">Председатель Совета                                                                           Л.В. </w:t>
      </w:r>
      <w:proofErr w:type="spellStart"/>
      <w:r w:rsidRPr="00DD5BF1">
        <w:rPr>
          <w:rFonts w:ascii="Arial" w:eastAsia="Times New Roman" w:hAnsi="Arial" w:cs="Arial"/>
          <w:color w:val="000000"/>
          <w:sz w:val="24"/>
          <w:szCs w:val="24"/>
          <w:lang w:eastAsia="ru-RU"/>
        </w:rPr>
        <w:t>Бурындина</w:t>
      </w:r>
      <w:proofErr w:type="spellEnd"/>
    </w:p>
    <w:p w:rsidR="00DD5BF1" w:rsidRPr="00DD5BF1" w:rsidRDefault="00DD5BF1" w:rsidP="00DD5BF1">
      <w:pPr>
        <w:spacing w:after="0" w:line="240" w:lineRule="auto"/>
        <w:rPr>
          <w:rFonts w:ascii="Arial" w:eastAsia="Times New Roman" w:hAnsi="Arial" w:cs="Arial"/>
          <w:color w:val="000000"/>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color w:val="000000"/>
          <w:sz w:val="24"/>
          <w:szCs w:val="24"/>
          <w:lang w:eastAsia="ru-RU"/>
        </w:rPr>
        <w:t>Глава поселения                                                                                    С.В. Петров</w:t>
      </w: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СОВЕТ НОВОСЕЛОВСКОГО СЕЛЬСКОГО ПОСЕЛЕНИЯ</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КОЛПАШЕВСКОГО РАЙОНА ТОМСКОЙ ОБЛАСТИ</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 xml:space="preserve"> РЕШЕНИЕ</w:t>
      </w:r>
    </w:p>
    <w:p w:rsidR="00DD5BF1" w:rsidRPr="00DD5BF1" w:rsidRDefault="00DD5BF1" w:rsidP="00DD5BF1">
      <w:pPr>
        <w:keepNext/>
        <w:spacing w:after="0" w:line="240" w:lineRule="auto"/>
        <w:jc w:val="both"/>
        <w:outlineLvl w:val="1"/>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16.05.2023                                                                                                          № 8</w:t>
      </w:r>
    </w:p>
    <w:p w:rsidR="00DD5BF1" w:rsidRPr="00DD5BF1" w:rsidRDefault="00DD5BF1" w:rsidP="00DD5BF1">
      <w:pPr>
        <w:spacing w:before="360"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Arial Unicode MS" w:hAnsi="Arial" w:cs="Arial"/>
          <w:color w:val="000000"/>
          <w:sz w:val="24"/>
          <w:szCs w:val="24"/>
          <w:u w:color="000000"/>
          <w:bdr w:val="nil"/>
          <w:lang w:eastAsia="ru-RU"/>
        </w:rPr>
      </w:pPr>
      <w:r w:rsidRPr="00DD5BF1">
        <w:rPr>
          <w:rFonts w:ascii="Arial" w:eastAsia="Times New Roman" w:hAnsi="Arial" w:cs="Arial"/>
          <w:sz w:val="24"/>
          <w:szCs w:val="24"/>
          <w:lang w:eastAsia="ru-RU"/>
        </w:rPr>
        <w:t xml:space="preserve">О признании </w:t>
      </w:r>
      <w:proofErr w:type="gramStart"/>
      <w:r w:rsidRPr="00DD5BF1">
        <w:rPr>
          <w:rFonts w:ascii="Arial" w:eastAsia="Times New Roman" w:hAnsi="Arial" w:cs="Arial"/>
          <w:sz w:val="24"/>
          <w:szCs w:val="24"/>
          <w:lang w:eastAsia="ru-RU"/>
        </w:rPr>
        <w:t>утратившим</w:t>
      </w:r>
      <w:proofErr w:type="gramEnd"/>
      <w:r w:rsidRPr="00DD5BF1">
        <w:rPr>
          <w:rFonts w:ascii="Arial" w:eastAsia="Times New Roman" w:hAnsi="Arial" w:cs="Arial"/>
          <w:sz w:val="24"/>
          <w:szCs w:val="24"/>
          <w:lang w:eastAsia="ru-RU"/>
        </w:rPr>
        <w:t xml:space="preserve"> силу решения Совета Новоселовского сельского поселения от 15.12.2021 № 32 «</w:t>
      </w:r>
      <w:r w:rsidRPr="00DD5BF1">
        <w:rPr>
          <w:rFonts w:ascii="Arial" w:eastAsia="Arial Unicode MS" w:hAnsi="Arial" w:cs="Arial"/>
          <w:color w:val="000000"/>
          <w:sz w:val="24"/>
          <w:szCs w:val="24"/>
          <w:u w:color="000000"/>
          <w:bdr w:val="nil"/>
          <w:lang w:eastAsia="ru-RU"/>
        </w:rPr>
        <w:t xml:space="preserve">Об утверждении </w:t>
      </w:r>
    </w:p>
    <w:p w:rsidR="00DD5BF1" w:rsidRPr="00DD5BF1" w:rsidRDefault="00DD5BF1" w:rsidP="00DD5BF1">
      <w:pPr>
        <w:spacing w:after="0" w:line="240" w:lineRule="auto"/>
        <w:jc w:val="center"/>
        <w:rPr>
          <w:rFonts w:ascii="Arial" w:eastAsia="Times New Roman" w:hAnsi="Arial" w:cs="Arial"/>
          <w:sz w:val="24"/>
          <w:szCs w:val="24"/>
          <w:lang w:eastAsia="ru-RU"/>
        </w:rPr>
      </w:pPr>
      <w:r w:rsidRPr="00DD5BF1">
        <w:rPr>
          <w:rFonts w:ascii="Arial" w:eastAsia="Arial Unicode MS" w:hAnsi="Arial" w:cs="Arial"/>
          <w:color w:val="000000"/>
          <w:sz w:val="24"/>
          <w:szCs w:val="24"/>
          <w:u w:color="000000"/>
          <w:bdr w:val="nil"/>
          <w:lang w:eastAsia="ru-RU"/>
        </w:rPr>
        <w:t>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i/>
          <w:sz w:val="24"/>
          <w:szCs w:val="24"/>
          <w:lang w:eastAsia="ru-RU"/>
        </w:rPr>
      </w:pPr>
    </w:p>
    <w:p w:rsidR="00DD5BF1" w:rsidRPr="00DD5BF1" w:rsidRDefault="00DD5BF1" w:rsidP="00DD5BF1">
      <w:pPr>
        <w:spacing w:after="0" w:line="240" w:lineRule="auto"/>
        <w:ind w:firstLine="705"/>
        <w:jc w:val="both"/>
        <w:rPr>
          <w:rFonts w:ascii="Arial" w:eastAsia="Times New Roman" w:hAnsi="Arial" w:cs="Arial"/>
          <w:sz w:val="24"/>
          <w:szCs w:val="24"/>
          <w:lang w:val="x-none" w:eastAsia="x-none"/>
        </w:rPr>
      </w:pPr>
      <w:r w:rsidRPr="00DD5BF1">
        <w:rPr>
          <w:rFonts w:ascii="Arial" w:eastAsia="Times New Roman" w:hAnsi="Arial" w:cs="Arial"/>
          <w:sz w:val="24"/>
          <w:szCs w:val="24"/>
          <w:lang w:val="x-none" w:eastAsia="x-none"/>
        </w:rPr>
        <w:tab/>
        <w:t>С целью приведения нормативн</w:t>
      </w:r>
      <w:r w:rsidRPr="00DD5BF1">
        <w:rPr>
          <w:rFonts w:ascii="Arial" w:eastAsia="Times New Roman" w:hAnsi="Arial" w:cs="Arial"/>
          <w:sz w:val="24"/>
          <w:szCs w:val="24"/>
          <w:lang w:eastAsia="x-none"/>
        </w:rPr>
        <w:t>ых</w:t>
      </w:r>
      <w:r w:rsidRPr="00DD5BF1">
        <w:rPr>
          <w:rFonts w:ascii="Arial" w:eastAsia="Times New Roman" w:hAnsi="Arial" w:cs="Arial"/>
          <w:sz w:val="24"/>
          <w:szCs w:val="24"/>
          <w:lang w:val="x-none" w:eastAsia="x-none"/>
        </w:rPr>
        <w:t xml:space="preserve"> право</w:t>
      </w:r>
      <w:r w:rsidRPr="00DD5BF1">
        <w:rPr>
          <w:rFonts w:ascii="Arial" w:eastAsia="Times New Roman" w:hAnsi="Arial" w:cs="Arial"/>
          <w:sz w:val="24"/>
          <w:szCs w:val="24"/>
          <w:lang w:eastAsia="x-none"/>
        </w:rPr>
        <w:t>вых</w:t>
      </w:r>
      <w:r w:rsidRPr="00DD5BF1">
        <w:rPr>
          <w:rFonts w:ascii="Arial" w:eastAsia="Times New Roman" w:hAnsi="Arial" w:cs="Arial"/>
          <w:sz w:val="24"/>
          <w:szCs w:val="24"/>
          <w:lang w:val="x-none" w:eastAsia="x-none"/>
        </w:rPr>
        <w:t xml:space="preserve"> акт</w:t>
      </w:r>
      <w:r w:rsidRPr="00DD5BF1">
        <w:rPr>
          <w:rFonts w:ascii="Arial" w:eastAsia="Times New Roman" w:hAnsi="Arial" w:cs="Arial"/>
          <w:sz w:val="24"/>
          <w:szCs w:val="24"/>
          <w:lang w:eastAsia="x-none"/>
        </w:rPr>
        <w:t>ов</w:t>
      </w:r>
      <w:r w:rsidRPr="00DD5BF1">
        <w:rPr>
          <w:rFonts w:ascii="Arial" w:eastAsia="Times New Roman" w:hAnsi="Arial" w:cs="Arial"/>
          <w:sz w:val="24"/>
          <w:szCs w:val="24"/>
          <w:lang w:val="x-none" w:eastAsia="x-none"/>
        </w:rPr>
        <w:t xml:space="preserve"> в соответствие с законодательством</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СОВЕТ ПОСЕЛЕНИЯ РЕШИЛ:</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 Признать утратившим силу решение Совета Новоселовского сельского поселения от 15.12.2021 № 32 «Об утверждении 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D5BF1" w:rsidRPr="00DD5BF1" w:rsidRDefault="00DD5BF1" w:rsidP="00DD5BF1">
      <w:pPr>
        <w:tabs>
          <w:tab w:val="left" w:pos="540"/>
        </w:tabs>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 Настоящее решение вступает в силу </w:t>
      </w:r>
      <w:proofErr w:type="gramStart"/>
      <w:r w:rsidRPr="00DD5BF1">
        <w:rPr>
          <w:rFonts w:ascii="Arial" w:eastAsia="Times New Roman" w:hAnsi="Arial" w:cs="Arial"/>
          <w:sz w:val="24"/>
          <w:szCs w:val="24"/>
          <w:lang w:eastAsia="ru-RU"/>
        </w:rPr>
        <w:t>с даты</w:t>
      </w:r>
      <w:proofErr w:type="gramEnd"/>
      <w:r w:rsidRPr="00DD5BF1">
        <w:rPr>
          <w:rFonts w:ascii="Arial" w:eastAsia="Times New Roman" w:hAnsi="Arial" w:cs="Arial"/>
          <w:sz w:val="24"/>
          <w:szCs w:val="24"/>
          <w:lang w:eastAsia="ru-RU"/>
        </w:rPr>
        <w:t xml:space="preserve"> его опубликования.</w:t>
      </w: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Председатель Совета                                                                     Л.В. </w:t>
      </w:r>
      <w:proofErr w:type="spellStart"/>
      <w:r w:rsidRPr="00DD5BF1">
        <w:rPr>
          <w:rFonts w:ascii="Arial" w:eastAsia="Times New Roman" w:hAnsi="Arial" w:cs="Arial"/>
          <w:sz w:val="24"/>
          <w:szCs w:val="24"/>
          <w:lang w:eastAsia="ru-RU"/>
        </w:rPr>
        <w:t>Бурындина</w:t>
      </w:r>
      <w:proofErr w:type="spellEnd"/>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Глава поселения                                                                              С.В. Петров</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СОВЕТ НОВОСЕЛОВСКОГО СЕЛЬСКОГО ПОСЕЛЕНИЯ</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КОЛПАШЕВСКОГО РАЙОНА ТОМСКОЙ ОБЛАСТИ</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 xml:space="preserve"> РЕШЕНИЕ</w:t>
      </w:r>
    </w:p>
    <w:p w:rsidR="00DD5BF1" w:rsidRPr="00DD5BF1" w:rsidRDefault="00DD5BF1" w:rsidP="00DD5BF1">
      <w:pPr>
        <w:keepNext/>
        <w:spacing w:after="0" w:line="240" w:lineRule="auto"/>
        <w:jc w:val="both"/>
        <w:outlineLvl w:val="1"/>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16.05.2023                                                                                                         № 9</w:t>
      </w:r>
    </w:p>
    <w:p w:rsidR="00DD5BF1" w:rsidRPr="00DD5BF1" w:rsidRDefault="00DD5BF1" w:rsidP="00DD5BF1">
      <w:pPr>
        <w:spacing w:before="360"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Arial" w:hAnsi="Arial" w:cs="Arial"/>
          <w:color w:val="000000"/>
          <w:sz w:val="24"/>
          <w:szCs w:val="24"/>
          <w:u w:color="000000"/>
          <w:bdr w:val="nil"/>
          <w:lang w:eastAsia="ru-RU"/>
        </w:rPr>
      </w:pPr>
      <w:r w:rsidRPr="00DD5BF1">
        <w:rPr>
          <w:rFonts w:ascii="Arial" w:eastAsia="Times New Roman" w:hAnsi="Arial" w:cs="Arial"/>
          <w:sz w:val="24"/>
          <w:szCs w:val="24"/>
          <w:lang w:eastAsia="ru-RU"/>
        </w:rPr>
        <w:t xml:space="preserve">О признании </w:t>
      </w:r>
      <w:proofErr w:type="gramStart"/>
      <w:r w:rsidRPr="00DD5BF1">
        <w:rPr>
          <w:rFonts w:ascii="Arial" w:eastAsia="Times New Roman" w:hAnsi="Arial" w:cs="Arial"/>
          <w:sz w:val="24"/>
          <w:szCs w:val="24"/>
          <w:lang w:eastAsia="ru-RU"/>
        </w:rPr>
        <w:t>утратившим</w:t>
      </w:r>
      <w:proofErr w:type="gramEnd"/>
      <w:r w:rsidRPr="00DD5BF1">
        <w:rPr>
          <w:rFonts w:ascii="Arial" w:eastAsia="Times New Roman" w:hAnsi="Arial" w:cs="Arial"/>
          <w:sz w:val="24"/>
          <w:szCs w:val="24"/>
          <w:lang w:eastAsia="ru-RU"/>
        </w:rPr>
        <w:t xml:space="preserve"> силу решения Совета Новоселовского сельского поселения от 28.02.2022 № 13 «</w:t>
      </w:r>
      <w:r w:rsidRPr="00DD5BF1">
        <w:rPr>
          <w:rFonts w:ascii="Arial" w:eastAsia="Arial Unicode MS" w:hAnsi="Arial" w:cs="Arial"/>
          <w:color w:val="000000"/>
          <w:sz w:val="24"/>
          <w:szCs w:val="24"/>
          <w:u w:color="000000"/>
          <w:bdr w:val="nil"/>
          <w:lang w:eastAsia="ru-RU"/>
        </w:rPr>
        <w:t xml:space="preserve">Об утверждении </w:t>
      </w:r>
    </w:p>
    <w:p w:rsidR="00DD5BF1" w:rsidRPr="00DD5BF1" w:rsidRDefault="00DD5BF1" w:rsidP="00DD5BF1">
      <w:pPr>
        <w:spacing w:after="0" w:line="240" w:lineRule="auto"/>
        <w:ind w:firstLine="705"/>
        <w:jc w:val="center"/>
        <w:rPr>
          <w:rFonts w:ascii="Arial" w:eastAsia="Times New Roman" w:hAnsi="Arial" w:cs="Arial"/>
          <w:sz w:val="24"/>
          <w:szCs w:val="24"/>
          <w:lang w:eastAsia="ru-RU"/>
        </w:rPr>
      </w:pPr>
      <w:r w:rsidRPr="00DD5BF1">
        <w:rPr>
          <w:rFonts w:ascii="Arial" w:eastAsia="Arial Unicode MS" w:hAnsi="Arial" w:cs="Arial"/>
          <w:color w:val="000000"/>
          <w:sz w:val="24"/>
          <w:szCs w:val="24"/>
          <w:u w:color="000000"/>
          <w:bdr w:val="nil"/>
          <w:lang w:eastAsia="ru-RU"/>
        </w:rPr>
        <w:t>перечня индикаторов риска нарушения обязательных требований лесного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i/>
          <w:sz w:val="24"/>
          <w:szCs w:val="24"/>
          <w:lang w:eastAsia="ru-RU"/>
        </w:rPr>
      </w:pPr>
    </w:p>
    <w:p w:rsidR="00DD5BF1" w:rsidRPr="00DD5BF1" w:rsidRDefault="00DD5BF1" w:rsidP="00DD5BF1">
      <w:pPr>
        <w:spacing w:after="0" w:line="240" w:lineRule="auto"/>
        <w:ind w:firstLine="705"/>
        <w:jc w:val="both"/>
        <w:rPr>
          <w:rFonts w:ascii="Arial" w:eastAsia="Times New Roman" w:hAnsi="Arial" w:cs="Arial"/>
          <w:sz w:val="24"/>
          <w:szCs w:val="24"/>
          <w:lang w:val="x-none" w:eastAsia="x-none"/>
        </w:rPr>
      </w:pPr>
      <w:r w:rsidRPr="00DD5BF1">
        <w:rPr>
          <w:rFonts w:ascii="Arial" w:eastAsia="Times New Roman" w:hAnsi="Arial" w:cs="Arial"/>
          <w:sz w:val="24"/>
          <w:szCs w:val="24"/>
          <w:lang w:val="x-none" w:eastAsia="x-none"/>
        </w:rPr>
        <w:tab/>
        <w:t>С целью приведения нормативн</w:t>
      </w:r>
      <w:r w:rsidRPr="00DD5BF1">
        <w:rPr>
          <w:rFonts w:ascii="Arial" w:eastAsia="Times New Roman" w:hAnsi="Arial" w:cs="Arial"/>
          <w:sz w:val="24"/>
          <w:szCs w:val="24"/>
          <w:lang w:eastAsia="x-none"/>
        </w:rPr>
        <w:t>ых</w:t>
      </w:r>
      <w:r w:rsidRPr="00DD5BF1">
        <w:rPr>
          <w:rFonts w:ascii="Arial" w:eastAsia="Times New Roman" w:hAnsi="Arial" w:cs="Arial"/>
          <w:sz w:val="24"/>
          <w:szCs w:val="24"/>
          <w:lang w:val="x-none" w:eastAsia="x-none"/>
        </w:rPr>
        <w:t xml:space="preserve"> право</w:t>
      </w:r>
      <w:r w:rsidRPr="00DD5BF1">
        <w:rPr>
          <w:rFonts w:ascii="Arial" w:eastAsia="Times New Roman" w:hAnsi="Arial" w:cs="Arial"/>
          <w:sz w:val="24"/>
          <w:szCs w:val="24"/>
          <w:lang w:eastAsia="x-none"/>
        </w:rPr>
        <w:t>вых</w:t>
      </w:r>
      <w:r w:rsidRPr="00DD5BF1">
        <w:rPr>
          <w:rFonts w:ascii="Arial" w:eastAsia="Times New Roman" w:hAnsi="Arial" w:cs="Arial"/>
          <w:sz w:val="24"/>
          <w:szCs w:val="24"/>
          <w:lang w:val="x-none" w:eastAsia="x-none"/>
        </w:rPr>
        <w:t xml:space="preserve"> акт</w:t>
      </w:r>
      <w:r w:rsidRPr="00DD5BF1">
        <w:rPr>
          <w:rFonts w:ascii="Arial" w:eastAsia="Times New Roman" w:hAnsi="Arial" w:cs="Arial"/>
          <w:sz w:val="24"/>
          <w:szCs w:val="24"/>
          <w:lang w:eastAsia="x-none"/>
        </w:rPr>
        <w:t>ов</w:t>
      </w:r>
      <w:r w:rsidRPr="00DD5BF1">
        <w:rPr>
          <w:rFonts w:ascii="Arial" w:eastAsia="Times New Roman" w:hAnsi="Arial" w:cs="Arial"/>
          <w:sz w:val="24"/>
          <w:szCs w:val="24"/>
          <w:lang w:val="x-none" w:eastAsia="x-none"/>
        </w:rPr>
        <w:t xml:space="preserve"> в соответствие с законодательством</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СОВЕТ ПОСЕЛЕНИЯ РЕШИЛ:</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1. Признать утратившим силу решение Совета Новоселовского сельского поселения от 28.02.2022 № 13 «Об утверждении </w:t>
      </w:r>
      <w:proofErr w:type="gramStart"/>
      <w:r w:rsidRPr="00DD5BF1">
        <w:rPr>
          <w:rFonts w:ascii="Arial" w:eastAsia="Times New Roman" w:hAnsi="Arial" w:cs="Arial"/>
          <w:sz w:val="24"/>
          <w:szCs w:val="24"/>
          <w:lang w:eastAsia="ru-RU"/>
        </w:rPr>
        <w:t>перечня индикаторов риска нарушения обязательных требований лесного</w:t>
      </w:r>
      <w:proofErr w:type="gramEnd"/>
      <w:r w:rsidRPr="00DD5BF1">
        <w:rPr>
          <w:rFonts w:ascii="Arial" w:eastAsia="Times New Roman" w:hAnsi="Arial" w:cs="Arial"/>
          <w:sz w:val="24"/>
          <w:szCs w:val="24"/>
          <w:lang w:eastAsia="ru-RU"/>
        </w:rPr>
        <w:t xml:space="preserve"> законодательства, применяемых как основание для проведения внеплановых контрольных мероприятий при осуществлении муниципального лесного контроля в границах муниципального образования «Новоселовское сельское поселение»».</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D5BF1" w:rsidRPr="00DD5BF1" w:rsidRDefault="00DD5BF1" w:rsidP="00DD5BF1">
      <w:pPr>
        <w:tabs>
          <w:tab w:val="left" w:pos="540"/>
        </w:tabs>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 Настоящее решение вступает в силу </w:t>
      </w:r>
      <w:proofErr w:type="gramStart"/>
      <w:r w:rsidRPr="00DD5BF1">
        <w:rPr>
          <w:rFonts w:ascii="Arial" w:eastAsia="Times New Roman" w:hAnsi="Arial" w:cs="Arial"/>
          <w:sz w:val="24"/>
          <w:szCs w:val="24"/>
          <w:lang w:eastAsia="ru-RU"/>
        </w:rPr>
        <w:t>с даты</w:t>
      </w:r>
      <w:proofErr w:type="gramEnd"/>
      <w:r w:rsidRPr="00DD5BF1">
        <w:rPr>
          <w:rFonts w:ascii="Arial" w:eastAsia="Times New Roman" w:hAnsi="Arial" w:cs="Arial"/>
          <w:sz w:val="24"/>
          <w:szCs w:val="24"/>
          <w:lang w:eastAsia="ru-RU"/>
        </w:rPr>
        <w:t xml:space="preserve"> его опубликования.</w:t>
      </w: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Председатель Совета                                                                     Л.В. </w:t>
      </w:r>
      <w:proofErr w:type="spellStart"/>
      <w:r w:rsidRPr="00DD5BF1">
        <w:rPr>
          <w:rFonts w:ascii="Arial" w:eastAsia="Times New Roman" w:hAnsi="Arial" w:cs="Arial"/>
          <w:sz w:val="24"/>
          <w:szCs w:val="24"/>
          <w:lang w:eastAsia="ru-RU"/>
        </w:rPr>
        <w:t>Бурындина</w:t>
      </w:r>
      <w:proofErr w:type="spellEnd"/>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Глава поселения                                                                              С.В. Петров</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СОВЕТ НОВОСЕЛОВСКОГО СЕЛЬСКОГО ПОСЕЛЕНИЯ</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КОЛПАШЕВСКОГО РАЙОНА ТОМСКОЙ ОБЛАСТИ</w:t>
      </w:r>
    </w:p>
    <w:p w:rsidR="00DD5BF1" w:rsidRPr="00DD5BF1" w:rsidRDefault="00DD5BF1" w:rsidP="00DD5BF1">
      <w:pPr>
        <w:spacing w:after="0" w:line="240" w:lineRule="auto"/>
        <w:jc w:val="center"/>
        <w:rPr>
          <w:rFonts w:ascii="Arial" w:eastAsia="Times New Roman" w:hAnsi="Arial" w:cs="Arial"/>
          <w:b/>
          <w:color w:val="000000"/>
          <w:sz w:val="24"/>
          <w:szCs w:val="24"/>
          <w:lang w:eastAsia="ru-RU"/>
        </w:rPr>
      </w:pPr>
    </w:p>
    <w:p w:rsidR="00DD5BF1" w:rsidRPr="00DD5BF1" w:rsidRDefault="00DD5BF1" w:rsidP="00DD5BF1">
      <w:pPr>
        <w:keepNext/>
        <w:spacing w:after="0" w:line="360" w:lineRule="auto"/>
        <w:jc w:val="center"/>
        <w:outlineLvl w:val="0"/>
        <w:rPr>
          <w:rFonts w:ascii="Arial" w:eastAsia="Times New Roman" w:hAnsi="Arial" w:cs="Arial"/>
          <w:b/>
          <w:color w:val="000000"/>
          <w:sz w:val="24"/>
          <w:szCs w:val="24"/>
          <w:lang w:eastAsia="ru-RU"/>
        </w:rPr>
      </w:pPr>
      <w:r w:rsidRPr="00DD5BF1">
        <w:rPr>
          <w:rFonts w:ascii="Arial" w:eastAsia="Times New Roman" w:hAnsi="Arial" w:cs="Arial"/>
          <w:b/>
          <w:color w:val="000000"/>
          <w:sz w:val="24"/>
          <w:szCs w:val="24"/>
          <w:lang w:eastAsia="ru-RU"/>
        </w:rPr>
        <w:t xml:space="preserve"> РЕШЕНИЕ</w:t>
      </w:r>
    </w:p>
    <w:p w:rsidR="00DD5BF1" w:rsidRPr="00DD5BF1" w:rsidRDefault="00DD5BF1" w:rsidP="00DD5BF1">
      <w:pPr>
        <w:keepNext/>
        <w:spacing w:after="0" w:line="240" w:lineRule="auto"/>
        <w:jc w:val="both"/>
        <w:outlineLvl w:val="1"/>
        <w:rPr>
          <w:rFonts w:ascii="Arial" w:eastAsia="Times New Roman" w:hAnsi="Arial" w:cs="Arial"/>
          <w:color w:val="000000"/>
          <w:sz w:val="24"/>
          <w:szCs w:val="24"/>
          <w:lang w:eastAsia="ru-RU"/>
        </w:rPr>
      </w:pPr>
      <w:r w:rsidRPr="00DD5BF1">
        <w:rPr>
          <w:rFonts w:ascii="Arial" w:eastAsia="Times New Roman" w:hAnsi="Arial" w:cs="Arial"/>
          <w:color w:val="000000"/>
          <w:sz w:val="24"/>
          <w:szCs w:val="24"/>
          <w:lang w:eastAsia="ru-RU"/>
        </w:rPr>
        <w:t>16.05.2023                                                                                                         № 10</w:t>
      </w:r>
    </w:p>
    <w:p w:rsidR="00DD5BF1" w:rsidRPr="00DD5BF1" w:rsidRDefault="00DD5BF1" w:rsidP="00DD5BF1">
      <w:pPr>
        <w:spacing w:before="360" w:after="0" w:line="240" w:lineRule="auto"/>
        <w:rPr>
          <w:rFonts w:ascii="Arial" w:eastAsia="Times New Roman" w:hAnsi="Arial" w:cs="Arial"/>
          <w:sz w:val="24"/>
          <w:szCs w:val="24"/>
          <w:lang w:eastAsia="ru-RU"/>
        </w:rPr>
      </w:pPr>
    </w:p>
    <w:p w:rsidR="00DD5BF1" w:rsidRPr="00DD5BF1" w:rsidRDefault="00DD5BF1" w:rsidP="00DD5BF1">
      <w:pPr>
        <w:spacing w:after="0" w:line="240" w:lineRule="auto"/>
        <w:ind w:firstLine="705"/>
        <w:jc w:val="center"/>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О признании </w:t>
      </w:r>
      <w:proofErr w:type="gramStart"/>
      <w:r w:rsidRPr="00DD5BF1">
        <w:rPr>
          <w:rFonts w:ascii="Arial" w:eastAsia="Times New Roman" w:hAnsi="Arial" w:cs="Arial"/>
          <w:sz w:val="24"/>
          <w:szCs w:val="24"/>
          <w:lang w:eastAsia="ru-RU"/>
        </w:rPr>
        <w:t>утратившим</w:t>
      </w:r>
      <w:proofErr w:type="gramEnd"/>
      <w:r w:rsidRPr="00DD5BF1">
        <w:rPr>
          <w:rFonts w:ascii="Arial" w:eastAsia="Times New Roman" w:hAnsi="Arial" w:cs="Arial"/>
          <w:sz w:val="24"/>
          <w:szCs w:val="24"/>
          <w:lang w:eastAsia="ru-RU"/>
        </w:rPr>
        <w:t xml:space="preserve"> силу решение Совета Новоселовского сельского поселения от 18.06.2021 № 12 «Об утверждении Положения о муниципальном лесном контроле в границах муниципального образования «Новоселовское сельское поселение»</w:t>
      </w: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sz w:val="24"/>
          <w:szCs w:val="24"/>
          <w:lang w:eastAsia="ru-RU"/>
        </w:rPr>
      </w:pPr>
    </w:p>
    <w:p w:rsidR="00DD5BF1" w:rsidRPr="00DD5BF1" w:rsidRDefault="00DD5BF1" w:rsidP="00DD5BF1">
      <w:pPr>
        <w:spacing w:after="0" w:line="240" w:lineRule="auto"/>
        <w:jc w:val="center"/>
        <w:rPr>
          <w:rFonts w:ascii="Arial" w:eastAsia="Times New Roman" w:hAnsi="Arial" w:cs="Arial"/>
          <w:i/>
          <w:sz w:val="24"/>
          <w:szCs w:val="24"/>
          <w:lang w:eastAsia="ru-RU"/>
        </w:rPr>
      </w:pPr>
    </w:p>
    <w:p w:rsidR="00DD5BF1" w:rsidRPr="00DD5BF1" w:rsidRDefault="00DD5BF1" w:rsidP="00DD5BF1">
      <w:pPr>
        <w:spacing w:after="0" w:line="240" w:lineRule="auto"/>
        <w:ind w:firstLine="705"/>
        <w:jc w:val="both"/>
        <w:rPr>
          <w:rFonts w:ascii="Arial" w:eastAsia="Times New Roman" w:hAnsi="Arial" w:cs="Arial"/>
          <w:sz w:val="24"/>
          <w:szCs w:val="24"/>
          <w:lang w:val="x-none" w:eastAsia="x-none"/>
        </w:rPr>
      </w:pPr>
      <w:r w:rsidRPr="00DD5BF1">
        <w:rPr>
          <w:rFonts w:ascii="Arial" w:eastAsia="Times New Roman" w:hAnsi="Arial" w:cs="Arial"/>
          <w:sz w:val="24"/>
          <w:szCs w:val="24"/>
          <w:lang w:val="x-none" w:eastAsia="x-none"/>
        </w:rPr>
        <w:tab/>
        <w:t>С целью приведения нормативн</w:t>
      </w:r>
      <w:r w:rsidRPr="00DD5BF1">
        <w:rPr>
          <w:rFonts w:ascii="Arial" w:eastAsia="Times New Roman" w:hAnsi="Arial" w:cs="Arial"/>
          <w:sz w:val="24"/>
          <w:szCs w:val="24"/>
          <w:lang w:eastAsia="x-none"/>
        </w:rPr>
        <w:t>ых</w:t>
      </w:r>
      <w:r w:rsidRPr="00DD5BF1">
        <w:rPr>
          <w:rFonts w:ascii="Arial" w:eastAsia="Times New Roman" w:hAnsi="Arial" w:cs="Arial"/>
          <w:sz w:val="24"/>
          <w:szCs w:val="24"/>
          <w:lang w:val="x-none" w:eastAsia="x-none"/>
        </w:rPr>
        <w:t xml:space="preserve"> право</w:t>
      </w:r>
      <w:r w:rsidRPr="00DD5BF1">
        <w:rPr>
          <w:rFonts w:ascii="Arial" w:eastAsia="Times New Roman" w:hAnsi="Arial" w:cs="Arial"/>
          <w:sz w:val="24"/>
          <w:szCs w:val="24"/>
          <w:lang w:eastAsia="x-none"/>
        </w:rPr>
        <w:t>вых</w:t>
      </w:r>
      <w:r w:rsidRPr="00DD5BF1">
        <w:rPr>
          <w:rFonts w:ascii="Arial" w:eastAsia="Times New Roman" w:hAnsi="Arial" w:cs="Arial"/>
          <w:sz w:val="24"/>
          <w:szCs w:val="24"/>
          <w:lang w:val="x-none" w:eastAsia="x-none"/>
        </w:rPr>
        <w:t xml:space="preserve"> акт</w:t>
      </w:r>
      <w:r w:rsidRPr="00DD5BF1">
        <w:rPr>
          <w:rFonts w:ascii="Arial" w:eastAsia="Times New Roman" w:hAnsi="Arial" w:cs="Arial"/>
          <w:sz w:val="24"/>
          <w:szCs w:val="24"/>
          <w:lang w:eastAsia="x-none"/>
        </w:rPr>
        <w:t>ов</w:t>
      </w:r>
      <w:r w:rsidRPr="00DD5BF1">
        <w:rPr>
          <w:rFonts w:ascii="Arial" w:eastAsia="Times New Roman" w:hAnsi="Arial" w:cs="Arial"/>
          <w:sz w:val="24"/>
          <w:szCs w:val="24"/>
          <w:lang w:val="x-none" w:eastAsia="x-none"/>
        </w:rPr>
        <w:t xml:space="preserve"> в соответствие с законодательством</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СОВЕТ ПОСЕЛЕНИЯ РЕШИЛ:</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1. Признать утратившим силу решение Совета Новоселовского сельского поселения от 18.06.2021 № 12 «Об утверждении Положения о муниципальном лесном контроле в границах муниципального образования «Новоселовское сельское поселение».</w:t>
      </w:r>
    </w:p>
    <w:p w:rsidR="00DD5BF1" w:rsidRPr="00DD5BF1" w:rsidRDefault="00DD5BF1" w:rsidP="00DD5BF1">
      <w:pPr>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DD5BF1" w:rsidRPr="00DD5BF1" w:rsidRDefault="00DD5BF1" w:rsidP="00DD5BF1">
      <w:pPr>
        <w:tabs>
          <w:tab w:val="left" w:pos="540"/>
        </w:tabs>
        <w:spacing w:after="0" w:line="240" w:lineRule="auto"/>
        <w:ind w:firstLine="705"/>
        <w:jc w:val="both"/>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3. Настоящее решение вступает в силу </w:t>
      </w:r>
      <w:proofErr w:type="gramStart"/>
      <w:r w:rsidRPr="00DD5BF1">
        <w:rPr>
          <w:rFonts w:ascii="Arial" w:eastAsia="Times New Roman" w:hAnsi="Arial" w:cs="Arial"/>
          <w:sz w:val="24"/>
          <w:szCs w:val="24"/>
          <w:lang w:eastAsia="ru-RU"/>
        </w:rPr>
        <w:t>с даты</w:t>
      </w:r>
      <w:proofErr w:type="gramEnd"/>
      <w:r w:rsidRPr="00DD5BF1">
        <w:rPr>
          <w:rFonts w:ascii="Arial" w:eastAsia="Times New Roman" w:hAnsi="Arial" w:cs="Arial"/>
          <w:sz w:val="24"/>
          <w:szCs w:val="24"/>
          <w:lang w:eastAsia="ru-RU"/>
        </w:rPr>
        <w:t xml:space="preserve"> его опубликования.</w:t>
      </w: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 xml:space="preserve">Председатель Совета                                                                     Л.В. </w:t>
      </w:r>
      <w:proofErr w:type="spellStart"/>
      <w:r w:rsidRPr="00DD5BF1">
        <w:rPr>
          <w:rFonts w:ascii="Arial" w:eastAsia="Times New Roman" w:hAnsi="Arial" w:cs="Arial"/>
          <w:sz w:val="24"/>
          <w:szCs w:val="24"/>
          <w:lang w:eastAsia="ru-RU"/>
        </w:rPr>
        <w:t>Бурындина</w:t>
      </w:r>
      <w:proofErr w:type="spellEnd"/>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rPr>
          <w:rFonts w:ascii="Arial" w:eastAsia="Times New Roman" w:hAnsi="Arial" w:cs="Arial"/>
          <w:sz w:val="24"/>
          <w:szCs w:val="24"/>
          <w:lang w:eastAsia="ru-RU"/>
        </w:rPr>
      </w:pPr>
      <w:r w:rsidRPr="00DD5BF1">
        <w:rPr>
          <w:rFonts w:ascii="Arial" w:eastAsia="Times New Roman" w:hAnsi="Arial" w:cs="Arial"/>
          <w:sz w:val="24"/>
          <w:szCs w:val="24"/>
          <w:lang w:eastAsia="ru-RU"/>
        </w:rPr>
        <w:t>Глава поселения                                                                              С.В. Петров</w:t>
      </w:r>
    </w:p>
    <w:p w:rsidR="00DD5BF1" w:rsidRPr="00DD5BF1" w:rsidRDefault="00DD5BF1" w:rsidP="00DD5BF1">
      <w:pPr>
        <w:spacing w:after="0" w:line="240" w:lineRule="auto"/>
        <w:rPr>
          <w:rFonts w:ascii="Arial" w:eastAsia="Times New Roman" w:hAnsi="Arial" w:cs="Arial"/>
          <w:sz w:val="24"/>
          <w:szCs w:val="24"/>
          <w:lang w:eastAsia="ru-RU"/>
        </w:rPr>
      </w:pPr>
    </w:p>
    <w:p w:rsidR="00DD5BF1" w:rsidRPr="00DD5BF1" w:rsidRDefault="00DD5BF1" w:rsidP="00DD5BF1">
      <w:pPr>
        <w:spacing w:after="0" w:line="240" w:lineRule="auto"/>
        <w:jc w:val="both"/>
        <w:rPr>
          <w:rFonts w:ascii="Arial" w:eastAsia="Times New Roman" w:hAnsi="Arial" w:cs="Arial"/>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Pr="00272E17" w:rsidRDefault="00272E17" w:rsidP="00272E17">
      <w:pPr>
        <w:widowControl w:val="0"/>
        <w:suppressAutoHyphens/>
        <w:spacing w:after="0" w:line="240" w:lineRule="auto"/>
        <w:jc w:val="right"/>
        <w:rPr>
          <w:rFonts w:ascii="Arial" w:eastAsia="SimSun" w:hAnsi="Arial" w:cs="Arial"/>
          <w:color w:val="000000"/>
          <w:kern w:val="1"/>
          <w:sz w:val="24"/>
          <w:szCs w:val="24"/>
          <w:lang w:eastAsia="ru-RU" w:bidi="hi-IN"/>
        </w:rPr>
      </w:pPr>
      <w:bookmarkStart w:id="3" w:name="__DdeLink__3327_761456435"/>
    </w:p>
    <w:p w:rsidR="00272E17" w:rsidRPr="00272E17" w:rsidRDefault="00272E17" w:rsidP="00272E17">
      <w:pPr>
        <w:widowControl w:val="0"/>
        <w:suppressAutoHyphens/>
        <w:spacing w:after="0" w:line="240" w:lineRule="auto"/>
        <w:jc w:val="center"/>
        <w:rPr>
          <w:rFonts w:ascii="Arial" w:eastAsia="SimSun" w:hAnsi="Arial" w:cs="Arial"/>
          <w:b/>
          <w:color w:val="000000"/>
          <w:kern w:val="1"/>
          <w:sz w:val="24"/>
          <w:szCs w:val="24"/>
          <w:lang w:eastAsia="ru-RU" w:bidi="hi-IN"/>
        </w:rPr>
      </w:pPr>
      <w:r w:rsidRPr="00272E17">
        <w:rPr>
          <w:rFonts w:ascii="Arial" w:eastAsia="SimSun" w:hAnsi="Arial" w:cs="Arial"/>
          <w:b/>
          <w:color w:val="000000"/>
          <w:kern w:val="1"/>
          <w:sz w:val="24"/>
          <w:szCs w:val="24"/>
          <w:lang w:eastAsia="ru-RU" w:bidi="hi-IN"/>
        </w:rPr>
        <w:lastRenderedPageBreak/>
        <w:t>АДМИНИСТРАЦИЯ НОВОСЕЛОВСКОГО СЕЛЬСКОГО ПОСЕЛЕНИЯ</w:t>
      </w:r>
    </w:p>
    <w:p w:rsidR="00272E17" w:rsidRPr="00272E17" w:rsidRDefault="00272E17" w:rsidP="00272E17">
      <w:pPr>
        <w:widowControl w:val="0"/>
        <w:suppressAutoHyphens/>
        <w:spacing w:after="0" w:line="240" w:lineRule="auto"/>
        <w:jc w:val="center"/>
        <w:rPr>
          <w:rFonts w:ascii="Arial" w:eastAsia="SimSun" w:hAnsi="Arial" w:cs="Arial"/>
          <w:b/>
          <w:color w:val="000000"/>
          <w:kern w:val="1"/>
          <w:sz w:val="24"/>
          <w:szCs w:val="24"/>
          <w:lang w:eastAsia="ru-RU" w:bidi="hi-IN"/>
        </w:rPr>
      </w:pPr>
    </w:p>
    <w:p w:rsidR="00272E17" w:rsidRPr="00272E17" w:rsidRDefault="00272E17" w:rsidP="00272E17">
      <w:pPr>
        <w:widowControl w:val="0"/>
        <w:suppressAutoHyphens/>
        <w:spacing w:after="480" w:line="240" w:lineRule="auto"/>
        <w:jc w:val="center"/>
        <w:rPr>
          <w:rFonts w:ascii="Arial" w:eastAsia="SimSun" w:hAnsi="Arial" w:cs="Arial"/>
          <w:b/>
          <w:color w:val="000000"/>
          <w:kern w:val="1"/>
          <w:sz w:val="24"/>
          <w:szCs w:val="24"/>
          <w:lang w:eastAsia="ru-RU" w:bidi="hi-IN"/>
        </w:rPr>
      </w:pPr>
      <w:r w:rsidRPr="00272E17">
        <w:rPr>
          <w:rFonts w:ascii="Arial" w:eastAsia="SimSun" w:hAnsi="Arial" w:cs="Arial"/>
          <w:b/>
          <w:color w:val="000000"/>
          <w:kern w:val="1"/>
          <w:sz w:val="24"/>
          <w:szCs w:val="24"/>
          <w:lang w:eastAsia="ru-RU" w:bidi="hi-IN"/>
        </w:rPr>
        <w:t>КОЛПАШЕВСКОГО РАЙОНА ТОМСКОЙ ОБЛАСТИ</w:t>
      </w:r>
    </w:p>
    <w:p w:rsidR="00272E17" w:rsidRPr="00272E17" w:rsidRDefault="00272E17" w:rsidP="00272E17">
      <w:pPr>
        <w:widowControl w:val="0"/>
        <w:suppressAutoHyphens/>
        <w:spacing w:after="480" w:line="240" w:lineRule="auto"/>
        <w:jc w:val="center"/>
        <w:rPr>
          <w:rFonts w:ascii="Arial" w:eastAsia="SimSun" w:hAnsi="Arial" w:cs="Arial"/>
          <w:b/>
          <w:color w:val="000000"/>
          <w:kern w:val="1"/>
          <w:sz w:val="24"/>
          <w:szCs w:val="24"/>
          <w:lang w:eastAsia="ru-RU" w:bidi="hi-IN"/>
        </w:rPr>
      </w:pPr>
      <w:r w:rsidRPr="00272E17">
        <w:rPr>
          <w:rFonts w:ascii="Arial" w:eastAsia="SimSun" w:hAnsi="Arial" w:cs="Arial"/>
          <w:b/>
          <w:color w:val="000000"/>
          <w:kern w:val="1"/>
          <w:sz w:val="24"/>
          <w:szCs w:val="24"/>
          <w:lang w:eastAsia="ru-RU" w:bidi="hi-IN"/>
        </w:rPr>
        <w:t>ПОСТАНОВЛЕНИЕ</w:t>
      </w:r>
    </w:p>
    <w:p w:rsidR="00272E17" w:rsidRPr="00272E17" w:rsidRDefault="00272E17" w:rsidP="00272E17">
      <w:pPr>
        <w:widowControl w:val="0"/>
        <w:suppressAutoHyphens/>
        <w:spacing w:after="480" w:line="240" w:lineRule="auto"/>
        <w:rPr>
          <w:rFonts w:ascii="Arial" w:eastAsia="SimSun" w:hAnsi="Arial" w:cs="Arial"/>
          <w:color w:val="000000"/>
          <w:kern w:val="1"/>
          <w:sz w:val="24"/>
          <w:szCs w:val="24"/>
          <w:lang w:eastAsia="ru-RU" w:bidi="hi-IN"/>
        </w:rPr>
      </w:pPr>
      <w:r w:rsidRPr="00272E17">
        <w:rPr>
          <w:rFonts w:ascii="Arial" w:eastAsia="SimSun" w:hAnsi="Arial" w:cs="Arial"/>
          <w:color w:val="000000"/>
          <w:kern w:val="1"/>
          <w:sz w:val="24"/>
          <w:szCs w:val="24"/>
          <w:lang w:eastAsia="ru-RU" w:bidi="hi-IN"/>
        </w:rPr>
        <w:t>27.04.2023</w:t>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r>
      <w:r w:rsidRPr="00272E17">
        <w:rPr>
          <w:rFonts w:ascii="Arial" w:eastAsia="SimSun" w:hAnsi="Arial" w:cs="Arial"/>
          <w:color w:val="000000"/>
          <w:kern w:val="1"/>
          <w:sz w:val="24"/>
          <w:szCs w:val="24"/>
          <w:lang w:eastAsia="ru-RU" w:bidi="hi-IN"/>
        </w:rPr>
        <w:tab/>
        <w:t xml:space="preserve">          № 54</w:t>
      </w:r>
    </w:p>
    <w:p w:rsidR="00272E17" w:rsidRPr="00272E17" w:rsidRDefault="00272E17" w:rsidP="00272E17">
      <w:pPr>
        <w:suppressAutoHyphens/>
        <w:spacing w:before="482"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Об утверждении Административного регламента </w:t>
      </w:r>
      <w:bookmarkEnd w:id="3"/>
      <w:r w:rsidRPr="00272E17">
        <w:rPr>
          <w:rFonts w:ascii="Arial" w:eastAsia="Times New Roman" w:hAnsi="Arial" w:cs="Arial"/>
          <w:color w:val="000000"/>
          <w:kern w:val="1"/>
          <w:sz w:val="24"/>
          <w:szCs w:val="24"/>
          <w:lang w:eastAsia="hi-IN" w:bidi="hi-IN"/>
        </w:rPr>
        <w:t xml:space="preserve">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272E17" w:rsidRPr="00272E17" w:rsidRDefault="00272E17" w:rsidP="00272E17">
      <w:pPr>
        <w:widowControl w:val="0"/>
        <w:suppressAutoHyphens/>
        <w:spacing w:after="0" w:line="240" w:lineRule="auto"/>
        <w:ind w:firstLine="709"/>
        <w:contextualSpacing/>
        <w:jc w:val="center"/>
        <w:rPr>
          <w:rFonts w:ascii="Arial" w:eastAsia="Times New Roman" w:hAnsi="Arial" w:cs="Arial"/>
          <w:color w:val="00000A"/>
          <w:kern w:val="1"/>
          <w:sz w:val="24"/>
          <w:szCs w:val="24"/>
          <w:lang w:eastAsia="ar-SA" w:bidi="hi-IN"/>
        </w:rPr>
      </w:pPr>
    </w:p>
    <w:p w:rsidR="00272E17" w:rsidRPr="00272E17" w:rsidRDefault="00272E17" w:rsidP="00272E17">
      <w:pPr>
        <w:widowControl w:val="0"/>
        <w:suppressAutoHyphens/>
        <w:spacing w:after="0" w:line="240" w:lineRule="auto"/>
        <w:ind w:firstLine="709"/>
        <w:contextualSpacing/>
        <w:jc w:val="center"/>
        <w:rPr>
          <w:rFonts w:ascii="Arial" w:eastAsia="Times New Roman" w:hAnsi="Arial" w:cs="Arial"/>
          <w:color w:val="00000A"/>
          <w:kern w:val="1"/>
          <w:sz w:val="24"/>
          <w:szCs w:val="24"/>
          <w:lang w:eastAsia="ar-SA" w:bidi="hi-IN"/>
        </w:rPr>
      </w:pPr>
    </w:p>
    <w:p w:rsidR="00272E17" w:rsidRPr="00272E17" w:rsidRDefault="00272E17" w:rsidP="00272E17">
      <w:pPr>
        <w:widowControl w:val="0"/>
        <w:suppressAutoHyphens/>
        <w:spacing w:after="0" w:line="240" w:lineRule="auto"/>
        <w:ind w:firstLine="850"/>
        <w:contextualSpacing/>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272E17" w:rsidRPr="00272E17" w:rsidRDefault="00272E17" w:rsidP="00272E17">
      <w:pPr>
        <w:widowControl w:val="0"/>
        <w:suppressAutoHyphens/>
        <w:spacing w:after="0" w:line="240" w:lineRule="auto"/>
        <w:ind w:firstLine="850"/>
        <w:contextualSpacing/>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ПОСТАНОВЛЯЮ: </w:t>
      </w:r>
    </w:p>
    <w:p w:rsidR="00272E17" w:rsidRPr="00272E17" w:rsidRDefault="00272E17" w:rsidP="00272E17">
      <w:pPr>
        <w:widowControl w:val="0"/>
        <w:suppressAutoHyphens/>
        <w:spacing w:after="0" w:line="240" w:lineRule="auto"/>
        <w:ind w:firstLine="850"/>
        <w:contextualSpacing/>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Утвердить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согласно приложению.</w:t>
      </w:r>
    </w:p>
    <w:p w:rsidR="00272E17" w:rsidRPr="00272E17" w:rsidRDefault="00272E17" w:rsidP="00272E17">
      <w:pPr>
        <w:widowControl w:val="0"/>
        <w:suppressAutoHyphens/>
        <w:spacing w:after="0" w:line="240" w:lineRule="auto"/>
        <w:ind w:firstLine="850"/>
        <w:contextualSpacing/>
        <w:jc w:val="both"/>
        <w:rPr>
          <w:rFonts w:ascii="Arial" w:eastAsia="Liberation Serif" w:hAnsi="Arial" w:cs="Arial"/>
          <w:color w:val="000000"/>
          <w:kern w:val="1"/>
          <w:sz w:val="24"/>
          <w:szCs w:val="24"/>
          <w:lang w:eastAsia="hi-IN" w:bidi="hi-IN"/>
        </w:rPr>
      </w:pPr>
      <w:r w:rsidRPr="00272E17">
        <w:rPr>
          <w:rFonts w:ascii="Arial" w:eastAsia="Liberation Serif" w:hAnsi="Arial" w:cs="Arial"/>
          <w:color w:val="000000"/>
          <w:kern w:val="1"/>
          <w:sz w:val="24"/>
          <w:szCs w:val="24"/>
          <w:lang w:eastAsia="hi-IN" w:bidi="hi-IN"/>
        </w:rPr>
        <w:t>2. Настоящее постановление вступает в силу со дня его официального опубликования.</w:t>
      </w:r>
    </w:p>
    <w:p w:rsidR="00272E17" w:rsidRPr="00272E17" w:rsidRDefault="00272E17" w:rsidP="00272E17">
      <w:pPr>
        <w:widowControl w:val="0"/>
        <w:suppressAutoHyphens/>
        <w:spacing w:after="0" w:line="240" w:lineRule="auto"/>
        <w:ind w:firstLine="850"/>
        <w:contextualSpacing/>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A"/>
          <w:kern w:val="1"/>
          <w:sz w:val="24"/>
          <w:szCs w:val="24"/>
          <w:lang w:eastAsia="hi-IN" w:bidi="hi-IN"/>
        </w:rPr>
        <w:t xml:space="preserve">3. </w:t>
      </w:r>
      <w:r w:rsidRPr="00272E17">
        <w:rPr>
          <w:rFonts w:ascii="Arial" w:eastAsia="Liberation Serif" w:hAnsi="Arial" w:cs="Arial"/>
          <w:color w:val="000000"/>
          <w:kern w:val="1"/>
          <w:sz w:val="24"/>
          <w:szCs w:val="24"/>
          <w:lang w:eastAsia="hi-IN" w:bidi="hi-IN"/>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widowControl w:val="0"/>
        <w:suppressAutoHyphens/>
        <w:spacing w:after="0" w:line="240" w:lineRule="auto"/>
        <w:ind w:firstLine="709"/>
        <w:contextualSpacing/>
        <w:jc w:val="both"/>
        <w:rPr>
          <w:rFonts w:ascii="Arial" w:eastAsia="Liberation Serif" w:hAnsi="Arial" w:cs="Arial"/>
          <w:color w:val="000000"/>
          <w:kern w:val="1"/>
          <w:sz w:val="24"/>
          <w:szCs w:val="24"/>
          <w:lang w:eastAsia="hi-IN" w:bidi="hi-IN"/>
        </w:rPr>
      </w:pPr>
      <w:r w:rsidRPr="00272E17">
        <w:rPr>
          <w:rFonts w:ascii="Arial" w:eastAsia="SimSun" w:hAnsi="Arial" w:cs="Arial"/>
          <w:color w:val="000000"/>
          <w:kern w:val="1"/>
          <w:sz w:val="24"/>
          <w:szCs w:val="24"/>
          <w:lang w:eastAsia="zh-CN" w:bidi="hi-IN"/>
        </w:rPr>
        <w:t xml:space="preserve">4. </w:t>
      </w:r>
      <w:proofErr w:type="gramStart"/>
      <w:r w:rsidRPr="00272E17">
        <w:rPr>
          <w:rFonts w:ascii="Arial" w:eastAsia="Liberation Serif" w:hAnsi="Arial" w:cs="Arial"/>
          <w:color w:val="000000"/>
          <w:kern w:val="1"/>
          <w:sz w:val="24"/>
          <w:szCs w:val="24"/>
          <w:lang w:eastAsia="hi-IN" w:bidi="hi-IN"/>
        </w:rPr>
        <w:t>Контроль за</w:t>
      </w:r>
      <w:proofErr w:type="gramEnd"/>
      <w:r w:rsidRPr="00272E17">
        <w:rPr>
          <w:rFonts w:ascii="Arial" w:eastAsia="Liberation Serif" w:hAnsi="Arial" w:cs="Arial"/>
          <w:color w:val="000000"/>
          <w:kern w:val="1"/>
          <w:sz w:val="24"/>
          <w:szCs w:val="24"/>
          <w:lang w:eastAsia="hi-IN" w:bidi="hi-IN"/>
        </w:rPr>
        <w:t xml:space="preserve"> исполнением настоящего постановления оставляю за собой.</w:t>
      </w:r>
    </w:p>
    <w:p w:rsidR="00272E17" w:rsidRPr="00272E17" w:rsidRDefault="00272E17" w:rsidP="00272E17">
      <w:pPr>
        <w:widowControl w:val="0"/>
        <w:suppressAutoHyphens/>
        <w:spacing w:after="0" w:line="240" w:lineRule="auto"/>
        <w:ind w:firstLine="850"/>
        <w:contextualSpacing/>
        <w:jc w:val="both"/>
        <w:rPr>
          <w:rFonts w:ascii="Arial" w:eastAsia="Arial" w:hAnsi="Arial" w:cs="Arial"/>
          <w:color w:val="00000A"/>
          <w:kern w:val="1"/>
          <w:sz w:val="24"/>
          <w:szCs w:val="24"/>
          <w:lang w:eastAsia="ar-SA" w:bidi="hi-IN"/>
        </w:rPr>
      </w:pPr>
    </w:p>
    <w:p w:rsidR="00272E17" w:rsidRPr="00272E17" w:rsidRDefault="00272E17" w:rsidP="00272E17">
      <w:pPr>
        <w:widowControl w:val="0"/>
        <w:suppressAutoHyphens/>
        <w:spacing w:after="0" w:line="240" w:lineRule="auto"/>
        <w:ind w:firstLine="850"/>
        <w:contextualSpacing/>
        <w:jc w:val="both"/>
        <w:rPr>
          <w:rFonts w:ascii="Arial" w:eastAsia="Arial" w:hAnsi="Arial" w:cs="Arial"/>
          <w:color w:val="00000A"/>
          <w:kern w:val="1"/>
          <w:sz w:val="24"/>
          <w:szCs w:val="24"/>
          <w:lang w:eastAsia="ar-SA" w:bidi="hi-IN"/>
        </w:rPr>
      </w:pPr>
    </w:p>
    <w:p w:rsidR="00272E17" w:rsidRPr="00272E17" w:rsidRDefault="00272E17" w:rsidP="00272E17">
      <w:pPr>
        <w:widowControl w:val="0"/>
        <w:suppressAutoHyphens/>
        <w:spacing w:after="0" w:line="240" w:lineRule="auto"/>
        <w:ind w:firstLine="850"/>
        <w:contextualSpacing/>
        <w:jc w:val="both"/>
        <w:rPr>
          <w:rFonts w:ascii="Arial" w:eastAsia="Arial" w:hAnsi="Arial" w:cs="Arial"/>
          <w:color w:val="00000A"/>
          <w:kern w:val="1"/>
          <w:sz w:val="24"/>
          <w:szCs w:val="24"/>
          <w:lang w:eastAsia="ar-SA" w:bidi="hi-IN"/>
        </w:rPr>
      </w:pPr>
    </w:p>
    <w:p w:rsidR="00272E17" w:rsidRPr="00272E17" w:rsidRDefault="00272E17" w:rsidP="00272E17">
      <w:pPr>
        <w:widowControl w:val="0"/>
        <w:suppressAutoHyphens/>
        <w:spacing w:after="0" w:line="240" w:lineRule="auto"/>
        <w:rPr>
          <w:rFonts w:ascii="Arial" w:eastAsia="Liberation Serif" w:hAnsi="Arial" w:cs="Arial"/>
          <w:bCs/>
          <w:color w:val="000000"/>
          <w:kern w:val="1"/>
          <w:sz w:val="24"/>
          <w:szCs w:val="24"/>
          <w:lang w:eastAsia="hi-IN" w:bidi="hi-IN"/>
        </w:rPr>
      </w:pPr>
      <w:r w:rsidRPr="00272E17">
        <w:rPr>
          <w:rFonts w:ascii="Arial" w:eastAsia="Liberation Serif" w:hAnsi="Arial" w:cs="Arial"/>
          <w:bCs/>
          <w:color w:val="000000"/>
          <w:kern w:val="1"/>
          <w:sz w:val="24"/>
          <w:szCs w:val="24"/>
          <w:lang w:eastAsia="hi-IN" w:bidi="hi-IN"/>
        </w:rPr>
        <w:t xml:space="preserve">Глава поселения </w:t>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r>
      <w:r w:rsidRPr="00272E17">
        <w:rPr>
          <w:rFonts w:ascii="Arial" w:eastAsia="Liberation Serif" w:hAnsi="Arial" w:cs="Arial"/>
          <w:bCs/>
          <w:color w:val="000000"/>
          <w:kern w:val="1"/>
          <w:sz w:val="24"/>
          <w:szCs w:val="24"/>
          <w:lang w:eastAsia="hi-IN" w:bidi="hi-IN"/>
        </w:rPr>
        <w:tab/>
        <w:t xml:space="preserve"> С.В. Петров</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3A6FE4" w:rsidRDefault="003A6FE4"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3A6FE4" w:rsidRDefault="003A6FE4"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3A6FE4" w:rsidRPr="00272E17" w:rsidRDefault="003A6FE4"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r w:rsidRPr="00272E17">
        <w:rPr>
          <w:rFonts w:ascii="Arial" w:hAnsi="Arial" w:cs="Arial"/>
          <w:color w:val="000000"/>
          <w:kern w:val="1"/>
          <w:sz w:val="24"/>
          <w:szCs w:val="24"/>
          <w:lang w:eastAsia="hi-IN" w:bidi="hi-IN"/>
        </w:rPr>
        <w:lastRenderedPageBreak/>
        <w:t xml:space="preserve">Приложение </w:t>
      </w: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r w:rsidRPr="00272E17">
        <w:rPr>
          <w:rFonts w:ascii="Arial" w:hAnsi="Arial" w:cs="Arial"/>
          <w:color w:val="000000"/>
          <w:kern w:val="1"/>
          <w:sz w:val="24"/>
          <w:szCs w:val="24"/>
          <w:lang w:eastAsia="hi-IN" w:bidi="hi-IN"/>
        </w:rPr>
        <w:t>УТВЕРЖДЕНО</w:t>
      </w: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r w:rsidRPr="00272E17">
        <w:rPr>
          <w:rFonts w:ascii="Arial" w:hAnsi="Arial" w:cs="Arial"/>
          <w:color w:val="000000"/>
          <w:kern w:val="1"/>
          <w:sz w:val="24"/>
          <w:szCs w:val="24"/>
          <w:lang w:eastAsia="hi-IN" w:bidi="hi-IN"/>
        </w:rPr>
        <w:t xml:space="preserve">постановлением Администрации </w:t>
      </w:r>
    </w:p>
    <w:p w:rsidR="00272E17" w:rsidRPr="00272E17" w:rsidRDefault="00272E17" w:rsidP="00272E17">
      <w:pPr>
        <w:widowControl w:val="0"/>
        <w:suppressAutoHyphens/>
        <w:spacing w:after="0" w:line="240" w:lineRule="auto"/>
        <w:ind w:firstLine="709"/>
        <w:jc w:val="right"/>
        <w:rPr>
          <w:rFonts w:ascii="Arial" w:hAnsi="Arial" w:cs="Arial"/>
          <w:color w:val="000000"/>
          <w:kern w:val="1"/>
          <w:sz w:val="24"/>
          <w:szCs w:val="24"/>
          <w:lang w:eastAsia="hi-IN" w:bidi="hi-IN"/>
        </w:rPr>
      </w:pPr>
      <w:r w:rsidRPr="00272E17">
        <w:rPr>
          <w:rFonts w:ascii="Arial" w:hAnsi="Arial" w:cs="Arial"/>
          <w:color w:val="000000"/>
          <w:kern w:val="1"/>
          <w:sz w:val="24"/>
          <w:szCs w:val="24"/>
          <w:lang w:eastAsia="hi-IN" w:bidi="hi-IN"/>
        </w:rPr>
        <w:t>Новоселовского сельского поселения</w:t>
      </w:r>
    </w:p>
    <w:p w:rsidR="00272E17" w:rsidRPr="00272E17" w:rsidRDefault="00272E17" w:rsidP="00272E17">
      <w:pPr>
        <w:widowControl w:val="0"/>
        <w:suppressAutoHyphens/>
        <w:spacing w:after="0" w:line="240" w:lineRule="auto"/>
        <w:ind w:left="5669"/>
        <w:jc w:val="right"/>
        <w:rPr>
          <w:rFonts w:ascii="Arial" w:eastAsia="ヒラギノ角ゴ Pro W3" w:hAnsi="Arial" w:cs="Arial"/>
          <w:color w:val="000000"/>
          <w:kern w:val="1"/>
          <w:sz w:val="24"/>
          <w:szCs w:val="24"/>
          <w:lang w:eastAsia="hi-IN" w:bidi="hi-IN"/>
        </w:rPr>
      </w:pPr>
      <w:r w:rsidRPr="00272E17">
        <w:rPr>
          <w:rFonts w:ascii="Arial" w:hAnsi="Arial" w:cs="Arial"/>
          <w:color w:val="000000"/>
          <w:kern w:val="1"/>
          <w:sz w:val="24"/>
          <w:szCs w:val="24"/>
          <w:lang w:eastAsia="hi-IN" w:bidi="hi-IN"/>
        </w:rPr>
        <w:t xml:space="preserve">от 27.04.2023 № </w:t>
      </w:r>
      <w:r w:rsidRPr="00272E17">
        <w:rPr>
          <w:rFonts w:ascii="Arial" w:eastAsia="ヒラギノ角ゴ Pro W3" w:hAnsi="Arial" w:cs="Arial"/>
          <w:color w:val="000000"/>
          <w:kern w:val="1"/>
          <w:sz w:val="24"/>
          <w:szCs w:val="24"/>
          <w:lang w:eastAsia="hi-IN" w:bidi="hi-IN"/>
        </w:rPr>
        <w:t>54</w:t>
      </w:r>
    </w:p>
    <w:p w:rsidR="00272E17" w:rsidRPr="00272E17" w:rsidRDefault="00272E17" w:rsidP="00272E17">
      <w:pPr>
        <w:widowControl w:val="0"/>
        <w:suppressAutoHyphens/>
        <w:spacing w:after="0" w:line="240" w:lineRule="auto"/>
        <w:ind w:left="5669"/>
        <w:rPr>
          <w:rFonts w:ascii="Arial" w:eastAsia="ヒラギノ角ゴ Pro W3"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left="5669"/>
        <w:rPr>
          <w:rFonts w:ascii="Arial" w:eastAsia="Mang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Административный регламент </w:t>
      </w:r>
      <w:bookmarkStart w:id="4" w:name="__DdeLink__9503_33048001"/>
      <w:r w:rsidRPr="00272E17">
        <w:rPr>
          <w:rFonts w:ascii="Arial" w:eastAsia="Times New Roman CYR" w:hAnsi="Arial" w:cs="Arial"/>
          <w:color w:val="000000"/>
          <w:kern w:val="1"/>
          <w:sz w:val="24"/>
          <w:szCs w:val="24"/>
          <w:lang w:eastAsia="hi-IN" w:bidi="hi-IN"/>
        </w:rPr>
        <w:t xml:space="preserve">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bookmarkEnd w:id="4"/>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I. Общие положения</w:t>
      </w:r>
    </w:p>
    <w:p w:rsidR="00272E17" w:rsidRPr="00272E17" w:rsidRDefault="00272E17" w:rsidP="00272E17">
      <w:pPr>
        <w:widowControl w:val="0"/>
        <w:suppressAutoHyphens/>
        <w:spacing w:after="0" w:line="240" w:lineRule="auto"/>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Предмет регулирования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1.1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муниципальная услуга</w:t>
      </w:r>
      <w:r w:rsidRPr="00272E17">
        <w:rPr>
          <w:rFonts w:ascii="Arial" w:eastAsia="Times New Roman CYR" w:hAnsi="Arial" w:cs="Arial"/>
          <w:color w:val="000000"/>
          <w:kern w:val="1"/>
          <w:sz w:val="24"/>
          <w:szCs w:val="24"/>
          <w:lang w:bidi="hi-IN"/>
        </w:rPr>
        <w:t>)</w:t>
      </w:r>
      <w:r w:rsidRPr="00272E17">
        <w:rPr>
          <w:rFonts w:ascii="Arial" w:eastAsia="Times New Roman CYR" w:hAnsi="Arial" w:cs="Arial"/>
          <w:color w:val="000000"/>
          <w:kern w:val="1"/>
          <w:sz w:val="24"/>
          <w:szCs w:val="24"/>
          <w:lang w:eastAsia="hi-IN" w:bidi="hi-IN"/>
        </w:rPr>
        <w:t>.</w:t>
      </w:r>
      <w:proofErr w:type="gramEnd"/>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Круг Заявителей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1.2 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 (далее - Заявитель).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1.3 Интересы Заявителей, указанных в </w:t>
      </w:r>
      <w:hyperlink w:anchor="sub_1012" w:history="1">
        <w:r w:rsidRPr="00272E17">
          <w:rPr>
            <w:rFonts w:ascii="Arial" w:eastAsia="Times New Roman CYR" w:hAnsi="Arial" w:cs="Arial"/>
            <w:color w:val="000000"/>
            <w:kern w:val="1"/>
            <w:sz w:val="24"/>
            <w:szCs w:val="24"/>
            <w:lang w:bidi="hi-IN"/>
          </w:rPr>
          <w:t>пункте 1.2</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Требования к порядку информирования о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1.4 Информирование о порядке предоставления муниципальной услуги осуществляется: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 непосредственно при личном приеме Заявителя в Администрацию Новоселовского сельского поселения (далее - Уполномоченный орган), или многофункционального центра предоставления государственных и муниципальных услуг (далее - многофункциональный центр);</w:t>
      </w:r>
    </w:p>
    <w:p w:rsidR="00272E17" w:rsidRPr="00272E17" w:rsidRDefault="00272E17" w:rsidP="00720238">
      <w:pPr>
        <w:widowControl w:val="0"/>
        <w:numPr>
          <w:ilvl w:val="0"/>
          <w:numId w:val="10"/>
        </w:numPr>
        <w:suppressAutoHyphens/>
        <w:spacing w:after="0" w:line="240" w:lineRule="auto"/>
        <w:ind w:left="0" w:firstLine="709"/>
        <w:jc w:val="both"/>
        <w:rPr>
          <w:rFonts w:ascii="Arial" w:eastAsia="Times New Roman" w:hAnsi="Arial" w:cs="Arial"/>
          <w:color w:val="00000A"/>
          <w:sz w:val="24"/>
          <w:szCs w:val="24"/>
        </w:rPr>
      </w:pPr>
      <w:bookmarkStart w:id="5" w:name="sub_4142"/>
      <w:bookmarkStart w:id="6" w:name="sub_134"/>
      <w:r w:rsidRPr="00272E17">
        <w:rPr>
          <w:rFonts w:ascii="Arial" w:eastAsia="Times New Roman" w:hAnsi="Arial" w:cs="Arial"/>
          <w:color w:val="00000A"/>
          <w:sz w:val="24"/>
          <w:szCs w:val="24"/>
        </w:rPr>
        <w:t xml:space="preserve">по телефону Уполномоченного органа (83825422160) или многофункциональном </w:t>
      </w:r>
      <w:proofErr w:type="gramStart"/>
      <w:r w:rsidRPr="00272E17">
        <w:rPr>
          <w:rFonts w:ascii="Arial" w:eastAsia="Times New Roman" w:hAnsi="Arial" w:cs="Arial"/>
          <w:color w:val="00000A"/>
          <w:sz w:val="24"/>
          <w:szCs w:val="24"/>
        </w:rPr>
        <w:t>центре</w:t>
      </w:r>
      <w:proofErr w:type="gramEnd"/>
      <w:r w:rsidRPr="00272E17">
        <w:rPr>
          <w:rFonts w:ascii="Arial" w:eastAsia="Times New Roman" w:hAnsi="Arial" w:cs="Arial"/>
          <w:color w:val="00000A"/>
          <w:sz w:val="24"/>
          <w:szCs w:val="24"/>
        </w:rPr>
        <w:t xml:space="preserve"> (88003500850);</w:t>
      </w:r>
    </w:p>
    <w:p w:rsidR="00272E17" w:rsidRPr="00272E17" w:rsidRDefault="00272E17" w:rsidP="00272E17">
      <w:pPr>
        <w:widowControl w:val="0"/>
        <w:spacing w:after="0" w:line="240" w:lineRule="auto"/>
        <w:ind w:firstLine="709"/>
        <w:jc w:val="both"/>
        <w:rPr>
          <w:rFonts w:ascii="Arial" w:eastAsia="Times New Roman" w:hAnsi="Arial" w:cs="Arial"/>
          <w:color w:val="00000A"/>
          <w:sz w:val="24"/>
          <w:szCs w:val="24"/>
        </w:rPr>
      </w:pPr>
      <w:bookmarkStart w:id="7" w:name="sub_4143"/>
      <w:bookmarkEnd w:id="5"/>
      <w:r w:rsidRPr="00272E17">
        <w:rPr>
          <w:rFonts w:ascii="Arial" w:eastAsia="Times New Roman" w:hAnsi="Arial" w:cs="Arial"/>
          <w:color w:val="00000A"/>
          <w:sz w:val="24"/>
          <w:szCs w:val="24"/>
        </w:rPr>
        <w:t>3) письменно, в том числе посредством электронной почты (</w:t>
      </w:r>
      <w:r w:rsidRPr="00272E17">
        <w:rPr>
          <w:rFonts w:ascii="Arial" w:eastAsia="Times New Roman" w:hAnsi="Arial" w:cs="Arial"/>
          <w:color w:val="00000A"/>
          <w:sz w:val="24"/>
          <w:szCs w:val="24"/>
          <w:lang w:val="en-US"/>
        </w:rPr>
        <w:t>n</w:t>
      </w:r>
      <w:r w:rsidRPr="00272E17">
        <w:rPr>
          <w:rFonts w:ascii="Arial" w:eastAsia="Times New Roman" w:hAnsi="Arial" w:cs="Arial"/>
          <w:color w:val="00000A"/>
          <w:sz w:val="24"/>
          <w:szCs w:val="24"/>
        </w:rPr>
        <w:t>-</w:t>
      </w:r>
      <w:proofErr w:type="spellStart"/>
      <w:r w:rsidRPr="00272E17">
        <w:rPr>
          <w:rFonts w:ascii="Arial" w:eastAsia="Times New Roman" w:hAnsi="Arial" w:cs="Arial"/>
          <w:color w:val="00000A"/>
          <w:sz w:val="24"/>
          <w:szCs w:val="24"/>
          <w:lang w:val="en-US"/>
        </w:rPr>
        <w:t>selovs</w:t>
      </w:r>
      <w:proofErr w:type="spellEnd"/>
      <w:r w:rsidRPr="00272E17">
        <w:rPr>
          <w:rFonts w:ascii="Arial" w:eastAsia="Times New Roman" w:hAnsi="Arial" w:cs="Arial"/>
          <w:color w:val="00000A"/>
          <w:sz w:val="24"/>
          <w:szCs w:val="24"/>
        </w:rPr>
        <w:t>@tomsk.gov.ru), факсимильной связи (83825422258);</w:t>
      </w:r>
    </w:p>
    <w:bookmarkEnd w:id="6"/>
    <w:bookmarkEnd w:id="7"/>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 посредством размещения в открытой и доступной форме информации: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федеральной государственной информационной системе «Единый портал государственных и муниципальных услуг (функций)» (</w:t>
      </w:r>
      <w:hyperlink r:id="rId12" w:history="1">
        <w:r w:rsidRPr="00272E17">
          <w:rPr>
            <w:rFonts w:ascii="Arial" w:eastAsia="Times New Roman CYR" w:hAnsi="Arial" w:cs="Arial"/>
            <w:color w:val="000000"/>
            <w:kern w:val="1"/>
            <w:sz w:val="24"/>
            <w:szCs w:val="24"/>
            <w:lang w:bidi="hi-IN"/>
          </w:rPr>
          <w:t>https://www.gosuslugi.ru/</w:t>
        </w:r>
      </w:hyperlink>
      <w:r w:rsidRPr="00272E17">
        <w:rPr>
          <w:rFonts w:ascii="Arial" w:eastAsia="Times New Roman CYR" w:hAnsi="Arial" w:cs="Arial"/>
          <w:color w:val="000000"/>
          <w:kern w:val="1"/>
          <w:sz w:val="24"/>
          <w:szCs w:val="24"/>
          <w:lang w:eastAsia="hi-IN" w:bidi="hi-IN"/>
        </w:rPr>
        <w:t>) (далее - ЕПГУ);</w:t>
      </w:r>
    </w:p>
    <w:p w:rsidR="00272E17" w:rsidRPr="00272E17" w:rsidRDefault="00272E17" w:rsidP="00272E17">
      <w:pPr>
        <w:widowControl w:val="0"/>
        <w:tabs>
          <w:tab w:val="left" w:pos="1276"/>
        </w:tabs>
        <w:suppressAutoHyphens/>
        <w:spacing w:after="140" w:line="288" w:lineRule="auto"/>
        <w:ind w:firstLine="709"/>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 официальном сайте Уполномоченного органа</w:t>
      </w:r>
      <w:r w:rsidRPr="00272E17">
        <w:rPr>
          <w:rFonts w:ascii="Arial" w:eastAsia="Times New Roman" w:hAnsi="Arial" w:cs="Arial"/>
          <w:color w:val="000000"/>
          <w:kern w:val="1"/>
          <w:sz w:val="24"/>
          <w:szCs w:val="24"/>
          <w:lang w:bidi="hi-IN"/>
        </w:rPr>
        <w:t xml:space="preserve"> </w:t>
      </w:r>
      <w:r w:rsidRPr="00272E17">
        <w:rPr>
          <w:rFonts w:ascii="Arial" w:eastAsia="Liberation Serif" w:hAnsi="Arial" w:cs="Arial"/>
          <w:color w:val="000000"/>
          <w:kern w:val="1"/>
          <w:sz w:val="24"/>
          <w:szCs w:val="24"/>
          <w:lang w:eastAsia="hi-IN" w:bidi="hi-IN"/>
        </w:rPr>
        <w:t>http://</w:t>
      </w:r>
      <w:proofErr w:type="spellStart"/>
      <w:r w:rsidRPr="00272E17">
        <w:rPr>
          <w:rFonts w:ascii="Arial" w:eastAsia="Liberation Serif" w:hAnsi="Arial" w:cs="Arial"/>
          <w:color w:val="000000"/>
          <w:kern w:val="1"/>
          <w:sz w:val="24"/>
          <w:szCs w:val="24"/>
          <w:lang w:val="en-US" w:eastAsia="hi-IN" w:bidi="hi-IN"/>
        </w:rPr>
        <w:t>novoselovo</w:t>
      </w:r>
      <w:proofErr w:type="spellEnd"/>
      <w:r w:rsidRPr="00272E17">
        <w:rPr>
          <w:rFonts w:ascii="Arial" w:eastAsia="Liberation Serif" w:hAnsi="Arial" w:cs="Arial"/>
          <w:color w:val="000000"/>
          <w:kern w:val="1"/>
          <w:sz w:val="24"/>
          <w:szCs w:val="24"/>
          <w:lang w:eastAsia="hi-IN" w:bidi="hi-IN"/>
        </w:rPr>
        <w:t>.</w:t>
      </w:r>
      <w:proofErr w:type="spellStart"/>
      <w:r w:rsidRPr="00272E17">
        <w:rPr>
          <w:rFonts w:ascii="Arial" w:eastAsia="Liberation Serif" w:hAnsi="Arial" w:cs="Arial"/>
          <w:color w:val="000000"/>
          <w:kern w:val="1"/>
          <w:sz w:val="24"/>
          <w:szCs w:val="24"/>
          <w:lang w:val="en-US" w:eastAsia="hi-IN" w:bidi="hi-IN"/>
        </w:rPr>
        <w:t>ru</w:t>
      </w:r>
      <w:proofErr w:type="spellEnd"/>
      <w:r w:rsidRPr="00272E17">
        <w:rPr>
          <w:rFonts w:ascii="Arial" w:eastAsia="Liberation Serif"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5) посредством размещения информации на информационных стендах Уполномоченного органа или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1.5 Информирование осуществляется по вопросам, касающимся: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способов подачи заявления о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адресов Уполномоченного органа и многофункциональных центров, обращение в которые необходимо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справочной информации о работе Уполномоченного органа (структурных подразделений Уполномоченного органа);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порядка и сроков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 вопросам предоставления услуг, которые являются необходимыми и обязательными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72E17">
        <w:rPr>
          <w:rFonts w:ascii="Arial" w:eastAsia="Times New Roman CYR" w:hAnsi="Arial" w:cs="Arial"/>
          <w:color w:val="000000"/>
          <w:kern w:val="1"/>
          <w:sz w:val="24"/>
          <w:szCs w:val="24"/>
          <w:lang w:eastAsia="hi-IN" w:bidi="hi-IN"/>
        </w:rPr>
        <w:t>обратившихся</w:t>
      </w:r>
      <w:proofErr w:type="gramEnd"/>
      <w:r w:rsidRPr="00272E17">
        <w:rPr>
          <w:rFonts w:ascii="Arial" w:eastAsia="Times New Roman CYR" w:hAnsi="Arial" w:cs="Arial"/>
          <w:color w:val="000000"/>
          <w:kern w:val="1"/>
          <w:sz w:val="24"/>
          <w:szCs w:val="24"/>
          <w:lang w:eastAsia="hi-IN" w:bidi="hi-IN"/>
        </w:rPr>
        <w:t xml:space="preserve"> по интересующим вопросам.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изложить обращение в письменной форме;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назначить другое время для консультаций.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Продолжительность информирования по телефону не должна превышать 10 минут.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Информирование осуществляется в соответствии с графиком приема граждан.</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015" w:history="1">
        <w:r w:rsidRPr="00272E17">
          <w:rPr>
            <w:rFonts w:ascii="Arial" w:eastAsia="Times New Roman CYR" w:hAnsi="Arial" w:cs="Arial"/>
            <w:color w:val="000000"/>
            <w:kern w:val="1"/>
            <w:sz w:val="24"/>
            <w:szCs w:val="24"/>
            <w:lang w:bidi="hi-IN"/>
          </w:rPr>
          <w:t>пункте 1.5</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 в порядке, установленном </w:t>
      </w:r>
      <w:hyperlink r:id="rId13" w:history="1">
        <w:r w:rsidRPr="00272E17">
          <w:rPr>
            <w:rFonts w:ascii="Arial" w:eastAsia="Times New Roman CYR" w:hAnsi="Arial" w:cs="Arial"/>
            <w:color w:val="000000"/>
            <w:kern w:val="1"/>
            <w:sz w:val="24"/>
            <w:szCs w:val="24"/>
            <w:lang w:bidi="hi-IN"/>
          </w:rPr>
          <w:t>Федеральным законом</w:t>
        </w:r>
      </w:hyperlink>
      <w:r w:rsidRPr="00272E17">
        <w:rPr>
          <w:rFonts w:ascii="Arial" w:eastAsia="Times New Roman CYR" w:hAnsi="Arial" w:cs="Arial"/>
          <w:color w:val="000000"/>
          <w:kern w:val="1"/>
          <w:sz w:val="24"/>
          <w:szCs w:val="24"/>
          <w:lang w:eastAsia="hi-IN" w:bidi="hi-IN"/>
        </w:rPr>
        <w:t xml:space="preserve"> от 02.05.2006 № 59-ФЗ «О порядке рассмотрения обращений граждан Российской Федерации» (далее - Федеральный закон № 59-ФЗ).</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1.8. На </w:t>
      </w:r>
      <w:hyperlink r:id="rId14"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размещаются сведения, предусмотренные </w:t>
      </w:r>
      <w:hyperlink r:id="rId15" w:history="1">
        <w:r w:rsidRPr="00272E17">
          <w:rPr>
            <w:rFonts w:ascii="Arial" w:eastAsia="Times New Roman CYR" w:hAnsi="Arial" w:cs="Arial"/>
            <w:color w:val="000000"/>
            <w:kern w:val="1"/>
            <w:sz w:val="24"/>
            <w:szCs w:val="24"/>
            <w:lang w:bidi="hi-IN"/>
          </w:rPr>
          <w:t>Положением</w:t>
        </w:r>
      </w:hyperlink>
      <w:r w:rsidRPr="00272E17">
        <w:rPr>
          <w:rFonts w:ascii="Arial" w:eastAsia="Times New Roman CYR" w:hAnsi="Arial" w:cs="Arial"/>
          <w:color w:val="000000"/>
          <w:kern w:val="1"/>
          <w:sz w:val="24"/>
          <w:szCs w:val="24"/>
          <w:lang w:eastAsia="hi-IN" w:bidi="hi-I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history="1">
        <w:r w:rsidRPr="00272E17">
          <w:rPr>
            <w:rFonts w:ascii="Arial" w:eastAsia="Times New Roman CYR" w:hAnsi="Arial" w:cs="Arial"/>
            <w:color w:val="000000"/>
            <w:kern w:val="1"/>
            <w:sz w:val="24"/>
            <w:szCs w:val="24"/>
            <w:lang w:bidi="hi-IN"/>
          </w:rPr>
          <w:t>постановлением</w:t>
        </w:r>
      </w:hyperlink>
      <w:r w:rsidRPr="00272E17">
        <w:rPr>
          <w:rFonts w:ascii="Arial" w:eastAsia="Times New Roman CYR" w:hAnsi="Arial" w:cs="Arial"/>
          <w:color w:val="000000"/>
          <w:kern w:val="1"/>
          <w:sz w:val="24"/>
          <w:szCs w:val="24"/>
          <w:lang w:eastAsia="hi-IN" w:bidi="hi-IN"/>
        </w:rPr>
        <w:t xml:space="preserve"> Правительства Российской Федерации от 24.10.2011 № 861.</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адрес официального сайта, а также электронной почты и (или) формы обратной связи Уполномоченного органа в сети «Интернет».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7"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II. Стандарт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Наименование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 Наименование муниципальной услуги -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Наименование органа местного самоуправления, предоставляющего муниципальную услугу</w:t>
      </w: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 Муниципальная услуга предоставляется Уполномоченным органом.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При предоставлении муниципальной услуги Уполномоченный орган взаимодействует </w:t>
      </w:r>
      <w:proofErr w:type="gramStart"/>
      <w:r w:rsidRPr="00272E17">
        <w:rPr>
          <w:rFonts w:ascii="Arial" w:eastAsia="Times New Roman CYR" w:hAnsi="Arial" w:cs="Arial"/>
          <w:color w:val="000000"/>
          <w:kern w:val="1"/>
          <w:sz w:val="24"/>
          <w:szCs w:val="24"/>
          <w:lang w:eastAsia="hi-IN" w:bidi="hi-IN"/>
        </w:rPr>
        <w:t>с</w:t>
      </w:r>
      <w:proofErr w:type="gramEnd"/>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Министерством внутренних дел Российской Федерации для предоставления сведений о собственниках (владельцах) транспортных средств.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Описание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2.5. Результатом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оформление пропуска, предоставляющего право на въезд и передвижение грузового автотранспорта в зонах с ограниченным движением (</w:t>
      </w:r>
      <w:hyperlink w:anchor="sub_11000" w:history="1">
        <w:r w:rsidRPr="00272E17">
          <w:rPr>
            <w:rFonts w:ascii="Arial" w:eastAsia="Times New Roman CYR" w:hAnsi="Arial" w:cs="Arial"/>
            <w:color w:val="000000"/>
            <w:kern w:val="1"/>
            <w:sz w:val="24"/>
            <w:szCs w:val="24"/>
            <w:lang w:bidi="hi-IN"/>
          </w:rPr>
          <w:t>Приложение № 1</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внесение изменений в случае замены транспортного средства, изменения его регистрационных данных или аннулирования действующего пропуска (</w:t>
      </w:r>
      <w:hyperlink w:anchor="sub_12000" w:history="1">
        <w:r w:rsidRPr="00272E17">
          <w:rPr>
            <w:rFonts w:ascii="Arial" w:eastAsia="Times New Roman CYR" w:hAnsi="Arial" w:cs="Arial"/>
            <w:color w:val="000000"/>
            <w:kern w:val="1"/>
            <w:sz w:val="24"/>
            <w:szCs w:val="24"/>
            <w:lang w:bidi="hi-IN"/>
          </w:rPr>
          <w:t>Приложение № 2</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 об отказе в предоставлении муниципальной услуги (</w:t>
      </w:r>
      <w:hyperlink w:anchor="sub_13000" w:history="1">
        <w:r w:rsidRPr="00272E17">
          <w:rPr>
            <w:rFonts w:ascii="Arial" w:eastAsia="Times New Roman CYR" w:hAnsi="Arial" w:cs="Arial"/>
            <w:color w:val="000000"/>
            <w:kern w:val="1"/>
            <w:sz w:val="24"/>
            <w:szCs w:val="24"/>
            <w:lang w:bidi="hi-IN"/>
          </w:rPr>
          <w:t>Приложение № 3</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2.7.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2.8. Результат предоставления услуги направляется заявителю в личный кабинет на </w:t>
      </w:r>
      <w:hyperlink r:id="rId18"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в форме электронного документа, подписанного усиленной квалифицированной </w:t>
      </w:r>
      <w:hyperlink r:id="rId19" w:history="1">
        <w:r w:rsidRPr="00272E17">
          <w:rPr>
            <w:rFonts w:ascii="Arial" w:eastAsia="Times New Roman CYR" w:hAnsi="Arial" w:cs="Arial"/>
            <w:color w:val="000000"/>
            <w:kern w:val="1"/>
            <w:sz w:val="24"/>
            <w:szCs w:val="24"/>
            <w:lang w:bidi="hi-IN"/>
          </w:rPr>
          <w:t>электронной подписью</w:t>
        </w:r>
      </w:hyperlink>
      <w:r w:rsidRPr="00272E17">
        <w:rPr>
          <w:rFonts w:ascii="Arial" w:eastAsia="Times New Roman CYR" w:hAnsi="Arial" w:cs="Arial"/>
          <w:color w:val="000000"/>
          <w:kern w:val="1"/>
          <w:sz w:val="24"/>
          <w:szCs w:val="24"/>
          <w:lang w:eastAsia="hi-IN" w:bidi="hi-IN"/>
        </w:rPr>
        <w:t xml:space="preserve"> уполномоченного должностного лица органа, ответственного за предоставление услуги, дополнительно на бумажном </w:t>
      </w:r>
      <w:r w:rsidRPr="00272E17">
        <w:rPr>
          <w:rFonts w:ascii="Arial" w:eastAsia="Times New Roman CYR" w:hAnsi="Arial" w:cs="Arial"/>
          <w:color w:val="000000"/>
          <w:kern w:val="1"/>
          <w:sz w:val="24"/>
          <w:szCs w:val="24"/>
          <w:lang w:eastAsia="hi-IN" w:bidi="hi-IN"/>
        </w:rPr>
        <w:lastRenderedPageBreak/>
        <w:t>носителе в виде распечатанного экземпляра электронного документа в Уполномоченном органе,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Нормативные правовые акты, регулирующие предоставление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2.9. Перечень нормативных правовых актов, регулирующих предоставление муниципальной услуги: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0" w:history="1">
        <w:r w:rsidR="00272E17" w:rsidRPr="00272E17">
          <w:rPr>
            <w:rFonts w:ascii="Arial" w:eastAsia="Times New Roman CYR" w:hAnsi="Arial" w:cs="Arial"/>
            <w:color w:val="000000"/>
            <w:kern w:val="1"/>
            <w:sz w:val="24"/>
            <w:szCs w:val="24"/>
            <w:lang w:bidi="hi-IN"/>
          </w:rPr>
          <w:t>Конституция</w:t>
        </w:r>
      </w:hyperlink>
      <w:r w:rsidR="00272E17" w:rsidRPr="00272E17">
        <w:rPr>
          <w:rFonts w:ascii="Arial" w:eastAsia="Times New Roman CYR" w:hAnsi="Arial" w:cs="Arial"/>
          <w:color w:val="000000"/>
          <w:kern w:val="1"/>
          <w:sz w:val="24"/>
          <w:szCs w:val="24"/>
          <w:lang w:eastAsia="hi-IN" w:bidi="hi-IN"/>
        </w:rPr>
        <w:t xml:space="preserve"> Российской Федерации;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1" w:history="1">
        <w:r w:rsidR="00272E17" w:rsidRPr="00272E17">
          <w:rPr>
            <w:rFonts w:ascii="Arial" w:eastAsia="Times New Roman CYR" w:hAnsi="Arial" w:cs="Arial"/>
            <w:color w:val="000000"/>
            <w:kern w:val="1"/>
            <w:sz w:val="24"/>
            <w:szCs w:val="24"/>
            <w:lang w:bidi="hi-IN"/>
          </w:rPr>
          <w:t>Налоговый кодекс</w:t>
        </w:r>
      </w:hyperlink>
      <w:r w:rsidR="00272E17" w:rsidRPr="00272E17">
        <w:rPr>
          <w:rFonts w:ascii="Arial" w:eastAsia="Times New Roman CYR" w:hAnsi="Arial" w:cs="Arial"/>
          <w:color w:val="000000"/>
          <w:kern w:val="1"/>
          <w:sz w:val="24"/>
          <w:szCs w:val="24"/>
          <w:lang w:eastAsia="hi-IN" w:bidi="hi-IN"/>
        </w:rPr>
        <w:t xml:space="preserve"> Российской Федерации;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2" w:history="1">
        <w:r w:rsidR="00272E17" w:rsidRPr="00272E17">
          <w:rPr>
            <w:rFonts w:ascii="Arial" w:eastAsia="Times New Roman CYR" w:hAnsi="Arial" w:cs="Arial"/>
            <w:color w:val="000000"/>
            <w:kern w:val="1"/>
            <w:sz w:val="24"/>
            <w:szCs w:val="24"/>
            <w:lang w:bidi="hi-IN"/>
          </w:rPr>
          <w:t>Кодекс</w:t>
        </w:r>
      </w:hyperlink>
      <w:r w:rsidR="00272E17" w:rsidRPr="00272E17">
        <w:rPr>
          <w:rFonts w:ascii="Arial" w:eastAsia="Times New Roman CYR" w:hAnsi="Arial" w:cs="Arial"/>
          <w:color w:val="000000"/>
          <w:kern w:val="1"/>
          <w:sz w:val="24"/>
          <w:szCs w:val="24"/>
          <w:lang w:eastAsia="hi-IN" w:bidi="hi-IN"/>
        </w:rPr>
        <w:t xml:space="preserve"> Российской Федерации об административных правонарушениях;</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3"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06.10.2003 № 131-ФЗ «Об общих принципах организации местного самоуправления в Российской Федерации»;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4"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27.07.2006 № 149-ФЗ «Об информации, информационных технологиях и о защите информации»;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5"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27.07.2010 № 210-ФЗ «Об организации предоставления государственных и муниципальных услуг»;</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6"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10.12.1995 № 196-ФЗ «О безопасности дорожного движения»;</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7"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8"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04.05.1999 № 96-ФЗ «Об охране атмосферного воздуха»;</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29" w:history="1">
        <w:r w:rsidR="00272E17" w:rsidRPr="00272E17">
          <w:rPr>
            <w:rFonts w:ascii="Arial" w:eastAsia="Times New Roman CYR" w:hAnsi="Arial" w:cs="Arial"/>
            <w:color w:val="000000"/>
            <w:kern w:val="1"/>
            <w:sz w:val="24"/>
            <w:szCs w:val="24"/>
            <w:lang w:bidi="hi-IN"/>
          </w:rPr>
          <w:t>Федеральный закон</w:t>
        </w:r>
      </w:hyperlink>
      <w:r w:rsidR="00272E17" w:rsidRPr="00272E17">
        <w:rPr>
          <w:rFonts w:ascii="Arial" w:eastAsia="Times New Roman CYR" w:hAnsi="Arial" w:cs="Arial"/>
          <w:color w:val="000000"/>
          <w:kern w:val="1"/>
          <w:sz w:val="24"/>
          <w:szCs w:val="24"/>
          <w:lang w:eastAsia="hi-IN" w:bidi="hi-IN"/>
        </w:rPr>
        <w:t xml:space="preserve"> от 01.07.2011 № 170-ФЗ «О техническом осмотре транспортных средств и о внесении изменений в отдельные законодательные акты Российской Федерации».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 Для получения муниципальной услуги заявитель представляет: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заявление о предоставлении муниципальной услуги по форме согласно </w:t>
      </w:r>
      <w:hyperlink w:anchor="sub_14000" w:history="1">
        <w:r w:rsidRPr="00272E17">
          <w:rPr>
            <w:rFonts w:ascii="Arial" w:eastAsia="Times New Roman CYR" w:hAnsi="Arial" w:cs="Arial"/>
            <w:color w:val="000000"/>
            <w:kern w:val="1"/>
            <w:sz w:val="24"/>
            <w:szCs w:val="24"/>
            <w:lang w:bidi="hi-IN"/>
          </w:rPr>
          <w:t>Приложению № 4</w:t>
        </w:r>
      </w:hyperlink>
      <w:r w:rsidRPr="00272E17">
        <w:rPr>
          <w:rFonts w:ascii="Arial" w:eastAsia="Times New Roman CYR" w:hAnsi="Arial" w:cs="Arial"/>
          <w:color w:val="000000"/>
          <w:kern w:val="1"/>
          <w:sz w:val="24"/>
          <w:szCs w:val="24"/>
          <w:lang w:eastAsia="hi-IN" w:bidi="hi-IN"/>
        </w:rPr>
        <w:t xml:space="preserve">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случае направления заявления посредством </w:t>
      </w:r>
      <w:hyperlink r:id="rId30"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272E17">
        <w:rPr>
          <w:rFonts w:ascii="Arial" w:eastAsia="Times New Roman CYR" w:hAnsi="Arial" w:cs="Arial"/>
          <w:color w:val="000000"/>
          <w:kern w:val="1"/>
          <w:sz w:val="24"/>
          <w:szCs w:val="24"/>
          <w:lang w:eastAsia="hi-IN" w:bidi="hi-IN"/>
        </w:rPr>
        <w:t>ии и ау</w:t>
      </w:r>
      <w:proofErr w:type="gramEnd"/>
      <w:r w:rsidRPr="00272E17">
        <w:rPr>
          <w:rFonts w:ascii="Arial" w:eastAsia="Times New Roman CYR" w:hAnsi="Arial" w:cs="Arial"/>
          <w:color w:val="000000"/>
          <w:kern w:val="1"/>
          <w:sz w:val="24"/>
          <w:szCs w:val="24"/>
          <w:lang w:eastAsia="hi-IN" w:bidi="hi-IN"/>
        </w:rPr>
        <w:t xml:space="preserve">тентификации в инфраструктуре, </w:t>
      </w:r>
      <w:r w:rsidRPr="00272E17">
        <w:rPr>
          <w:rFonts w:ascii="Arial" w:eastAsia="Times New Roman CYR" w:hAnsi="Arial" w:cs="Arial"/>
          <w:color w:val="000000"/>
          <w:kern w:val="1"/>
          <w:sz w:val="24"/>
          <w:szCs w:val="24"/>
          <w:lang w:eastAsia="hi-IN" w:bidi="hi-IN"/>
        </w:rPr>
        <w:lastRenderedPageBreak/>
        <w:t>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заявлении также указывается один из следующих способов направления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форме электронного документа в личном кабинете на </w:t>
      </w:r>
      <w:hyperlink r:id="rId31"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2.10.2 Документ, удостоверяющий личность заявителя, представителя.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случае направления заявления посредством </w:t>
      </w:r>
      <w:hyperlink r:id="rId32"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случае если документ, подтверждающий полномочия заявителя, выдан юридическим лицом, - должен быть подписан усиленной квалификационной </w:t>
      </w:r>
      <w:hyperlink r:id="rId33" w:history="1">
        <w:r w:rsidRPr="00272E17">
          <w:rPr>
            <w:rFonts w:ascii="Arial" w:eastAsia="Times New Roman CYR" w:hAnsi="Arial" w:cs="Arial"/>
            <w:color w:val="000000"/>
            <w:kern w:val="1"/>
            <w:sz w:val="24"/>
            <w:szCs w:val="24"/>
            <w:lang w:bidi="hi-IN"/>
          </w:rPr>
          <w:t>электронной подписью</w:t>
        </w:r>
      </w:hyperlink>
      <w:r w:rsidRPr="00272E17">
        <w:rPr>
          <w:rFonts w:ascii="Arial" w:eastAsia="Times New Roman CYR" w:hAnsi="Arial" w:cs="Arial"/>
          <w:color w:val="000000"/>
          <w:kern w:val="1"/>
          <w:sz w:val="24"/>
          <w:szCs w:val="24"/>
          <w:lang w:eastAsia="hi-IN" w:bidi="hi-IN"/>
        </w:rPr>
        <w:t xml:space="preserve"> уполномоченного лица, выдавшего документ.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2.10.3. Копию паспорта транспортного средства (электронного паспорта транспортного средства).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2.10.4. Копию свидетельства о регистрации транспортного средства.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2.10.5. Копию документов, подтверждающих необходимость осуществления грузовой перевозки (для юридических лиц и индивидуальных предпринимателей):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документ, подтверждающий оплату (при осуществлении доставки крупногабаритных покупок).</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2.10.6. Для проезда к месту жительства (для физических лиц) дополнительно прилагаются следующие документы:</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копия документа, подтверждающего в установленном порядке факт регистрации по месту жительства (при предъявлении подлинника);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копия договора и (или) иного документа на право собственности (при предъявлении подлинника), подтверждающего наличие мест стоянки (с указанием количества </w:t>
      </w:r>
      <w:proofErr w:type="spellStart"/>
      <w:r w:rsidRPr="00272E17">
        <w:rPr>
          <w:rFonts w:ascii="Arial" w:eastAsia="Times New Roman CYR" w:hAnsi="Arial" w:cs="Arial"/>
          <w:color w:val="000000"/>
          <w:kern w:val="1"/>
          <w:sz w:val="24"/>
          <w:szCs w:val="24"/>
          <w:lang w:eastAsia="hi-IN" w:bidi="hi-IN"/>
        </w:rPr>
        <w:t>машино</w:t>
      </w:r>
      <w:proofErr w:type="spellEnd"/>
      <w:r w:rsidRPr="00272E17">
        <w:rPr>
          <w:rFonts w:ascii="Arial" w:eastAsia="Times New Roman CYR" w:hAnsi="Arial" w:cs="Arial"/>
          <w:color w:val="000000"/>
          <w:kern w:val="1"/>
          <w:sz w:val="24"/>
          <w:szCs w:val="24"/>
          <w:lang w:eastAsia="hi-IN" w:bidi="hi-IN"/>
        </w:rPr>
        <w:t>-мест) для хранения грузового транспортного средства;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2.10.7.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выписка из Единого государственного реестра юридических лиц или Единого государственного реестра индивидуальных предпринимателей;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сведения о собственниках (владельцах) транспортных средств.</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выписка из Единого государственного реестра юридических лиц или Единого государственного реестра индивидуальных предпринимателей;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сведения о собственниках (владельцах) транспортных средств.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2.12. При предоставлении муниципальной услуги запрещается требовать от заявителя: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2. </w:t>
      </w:r>
      <w:proofErr w:type="gramStart"/>
      <w:r w:rsidRPr="00272E17">
        <w:rPr>
          <w:rFonts w:ascii="Arial" w:eastAsia="Times New Roman CYR" w:hAnsi="Arial" w:cs="Arial"/>
          <w:color w:val="000000"/>
          <w:kern w:val="1"/>
          <w:sz w:val="24"/>
          <w:szCs w:val="24"/>
          <w:lang w:eastAsia="hi-IN" w:bidi="hi-IN"/>
        </w:rPr>
        <w:t xml:space="preserve">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272E17">
          <w:rPr>
            <w:rFonts w:ascii="Arial" w:eastAsia="Times New Roman CYR" w:hAnsi="Arial" w:cs="Arial"/>
            <w:color w:val="000000"/>
            <w:kern w:val="1"/>
            <w:sz w:val="24"/>
            <w:szCs w:val="24"/>
            <w:lang w:bidi="hi-IN"/>
          </w:rPr>
          <w:t>части 6 статьи 7</w:t>
        </w:r>
      </w:hyperlink>
      <w:r w:rsidRPr="00272E17">
        <w:rPr>
          <w:rFonts w:ascii="Arial" w:eastAsia="Times New Roman CYR" w:hAnsi="Arial" w:cs="Arial"/>
          <w:color w:val="000000"/>
          <w:kern w:val="1"/>
          <w:sz w:val="24"/>
          <w:szCs w:val="24"/>
          <w:lang w:eastAsia="hi-IN" w:bidi="hi-IN"/>
        </w:rPr>
        <w:t xml:space="preserve"> Федерального закона от 27.07.2010 № 210-ФЗ «Об организации предоставления государственных и муниципальных услуг» (далее</w:t>
      </w:r>
      <w:proofErr w:type="gramEnd"/>
      <w:r w:rsidRPr="00272E17">
        <w:rPr>
          <w:rFonts w:ascii="Arial" w:eastAsia="Times New Roman CYR" w:hAnsi="Arial" w:cs="Arial"/>
          <w:color w:val="000000"/>
          <w:kern w:val="1"/>
          <w:sz w:val="24"/>
          <w:szCs w:val="24"/>
          <w:lang w:eastAsia="hi-IN" w:bidi="hi-IN"/>
        </w:rPr>
        <w:t xml:space="preserve"> - </w:t>
      </w:r>
      <w:proofErr w:type="gramStart"/>
      <w:r w:rsidRPr="00272E17">
        <w:rPr>
          <w:rFonts w:ascii="Arial" w:eastAsia="Times New Roman CYR" w:hAnsi="Arial" w:cs="Arial"/>
          <w:color w:val="000000"/>
          <w:kern w:val="1"/>
          <w:sz w:val="24"/>
          <w:szCs w:val="24"/>
          <w:lang w:eastAsia="hi-IN" w:bidi="hi-IN"/>
        </w:rPr>
        <w:t>Федеральный закон № 210-ФЗ).</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272E17">
        <w:rPr>
          <w:rFonts w:ascii="Arial" w:eastAsia="Times New Roman CYR" w:hAnsi="Arial" w:cs="Arial"/>
          <w:color w:val="000000"/>
          <w:kern w:val="1"/>
          <w:sz w:val="24"/>
          <w:szCs w:val="24"/>
          <w:lang w:eastAsia="hi-IN" w:bidi="hi-IN"/>
        </w:rPr>
        <w:lastRenderedPageBreak/>
        <w:t>комплект документов;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history="1">
        <w:r w:rsidRPr="00272E17">
          <w:rPr>
            <w:rFonts w:ascii="Arial" w:eastAsia="Times New Roman CYR" w:hAnsi="Arial" w:cs="Arial"/>
            <w:color w:val="000000"/>
            <w:kern w:val="1"/>
            <w:sz w:val="24"/>
            <w:szCs w:val="24"/>
            <w:lang w:bidi="hi-IN"/>
          </w:rPr>
          <w:t>частью 1.1 статьи 16</w:t>
        </w:r>
      </w:hyperlink>
      <w:r w:rsidRPr="00272E17">
        <w:rPr>
          <w:rFonts w:ascii="Arial" w:eastAsia="Times New Roman CYR" w:hAnsi="Arial" w:cs="Arial"/>
          <w:color w:val="000000"/>
          <w:kern w:val="1"/>
          <w:sz w:val="24"/>
          <w:szCs w:val="24"/>
          <w:lang w:eastAsia="hi-IN" w:bidi="hi-IN"/>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72E17">
        <w:rPr>
          <w:rFonts w:ascii="Arial" w:eastAsia="Times New Roman CYR" w:hAnsi="Arial" w:cs="Arial"/>
          <w:color w:val="000000"/>
          <w:kern w:val="1"/>
          <w:sz w:val="24"/>
          <w:szCs w:val="24"/>
          <w:lang w:eastAsia="hi-IN" w:bidi="hi-I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Исчерпывающий перечень оснований для отказа в приеме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2.13. Основаниями для отказа в приеме к рассмотрению документов, необходимых для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заявитель не относится к кругу лиц, имеющих право на предоставление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представление неполного комплекта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представленные заявителем документы утратили силу на момент обращения за услугой;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неполное или некорректное заполнение полей в форме заявления, в том числе в интерактивной форме заявления на </w:t>
      </w:r>
      <w:hyperlink r:id="rId36"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несоблюдение установленных </w:t>
      </w:r>
      <w:hyperlink r:id="rId37" w:history="1">
        <w:r w:rsidRPr="00272E17">
          <w:rPr>
            <w:rFonts w:ascii="Arial" w:eastAsia="Times New Roman CYR" w:hAnsi="Arial" w:cs="Arial"/>
            <w:color w:val="000000"/>
            <w:kern w:val="1"/>
            <w:sz w:val="24"/>
            <w:szCs w:val="24"/>
            <w:lang w:bidi="hi-IN"/>
          </w:rPr>
          <w:t>статьей 11</w:t>
        </w:r>
      </w:hyperlink>
      <w:r w:rsidRPr="00272E17">
        <w:rPr>
          <w:rFonts w:ascii="Arial" w:eastAsia="Times New Roman CYR" w:hAnsi="Arial" w:cs="Arial"/>
          <w:color w:val="000000"/>
          <w:kern w:val="1"/>
          <w:sz w:val="24"/>
          <w:szCs w:val="24"/>
          <w:lang w:eastAsia="hi-IN" w:bidi="hi-IN"/>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Исчерпывающий перечень оснований для приостановления или отказа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2.14. Оснований для приостановления предоставления муниципальной услуги законодательством Российской Федерации не предусмотрено.</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2.15. Основания для отказа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в представленных Заявителем документах содержатся недостоверные сведения;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несоответствие документов по форме или содержанию требованиям законодательства Российской Федерации;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наличие возможности организации маршрутов проезда без заезда в зону ограничения к месту погрузки или разгрузки;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представленных Заявителем документах содержатся недостоверные сведения;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количество запрашиваемых пропусков для проезда к месту стоянки превышает количество </w:t>
      </w:r>
      <w:proofErr w:type="spellStart"/>
      <w:r w:rsidRPr="00272E17">
        <w:rPr>
          <w:rFonts w:ascii="Arial" w:eastAsia="Times New Roman CYR" w:hAnsi="Arial" w:cs="Arial"/>
          <w:color w:val="000000"/>
          <w:kern w:val="1"/>
          <w:sz w:val="24"/>
          <w:szCs w:val="24"/>
          <w:lang w:eastAsia="hi-IN" w:bidi="hi-IN"/>
        </w:rPr>
        <w:t>машино</w:t>
      </w:r>
      <w:proofErr w:type="spellEnd"/>
      <w:r w:rsidRPr="00272E17">
        <w:rPr>
          <w:rFonts w:ascii="Arial" w:eastAsia="Times New Roman CYR" w:hAnsi="Arial" w:cs="Arial"/>
          <w:color w:val="000000"/>
          <w:kern w:val="1"/>
          <w:sz w:val="24"/>
          <w:szCs w:val="24"/>
          <w:lang w:eastAsia="hi-IN" w:bidi="hi-IN"/>
        </w:rPr>
        <w:t>-мест, подтвержденных документальным обоснованием о наличии мест стоянки для хранения грузового автотранспорта;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заявленный грузовой автотранспорт по экологическим характеристикам ниже класса 2;</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 xml:space="preserve">наличие в отношении грузового автотранспорта, указанного в Заявлении, не погашенной в течение установленного </w:t>
      </w:r>
      <w:hyperlink r:id="rId38" w:history="1">
        <w:r w:rsidRPr="00272E17">
          <w:rPr>
            <w:rFonts w:ascii="Arial" w:eastAsia="Times New Roman CYR" w:hAnsi="Arial" w:cs="Arial"/>
            <w:color w:val="000000"/>
            <w:kern w:val="1"/>
            <w:sz w:val="24"/>
            <w:szCs w:val="24"/>
            <w:lang w:bidi="hi-IN"/>
          </w:rPr>
          <w:t>статьей 32.2</w:t>
        </w:r>
      </w:hyperlink>
      <w:r w:rsidRPr="00272E17">
        <w:rPr>
          <w:rFonts w:ascii="Arial" w:eastAsia="Times New Roman CYR" w:hAnsi="Arial" w:cs="Arial"/>
          <w:color w:val="000000"/>
          <w:kern w:val="1"/>
          <w:sz w:val="24"/>
          <w:szCs w:val="24"/>
          <w:lang w:eastAsia="hi-IN" w:bidi="hi-IN"/>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 представленному документальному обоснованию услуга ранее предоставлялась;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2.16. Услуги, необходимые и обязательные для предоставления муниципальной услуги, отсутствуют.</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Порядок, размер и основания взимания государственной пошлины или иной оплаты, взимаемой за предоставление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2.17. Предоставление муниципальной услуги осуществляется бесплатно.</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2.18. Услуги, необходимые и обязательные для предоставления муниципальной услуги, отсутствуют.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 предоставление услуг, необходимых и обязательных для предоставления муниципальной услуги, не предусмотрена плата.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Срок и порядок регистрации запроса заявителя о предоставлении муниципальной услуги, в том числе в электронной форме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2.20.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1215" w:history="1">
        <w:r w:rsidRPr="00272E17">
          <w:rPr>
            <w:rFonts w:ascii="Arial" w:eastAsia="Times New Roman CYR" w:hAnsi="Arial" w:cs="Arial"/>
            <w:color w:val="000000"/>
            <w:kern w:val="1"/>
            <w:sz w:val="24"/>
            <w:szCs w:val="24"/>
            <w:lang w:bidi="hi-IN"/>
          </w:rPr>
          <w:t>пункте 2.15</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4000" w:history="1">
        <w:r w:rsidRPr="00272E17">
          <w:rPr>
            <w:rFonts w:ascii="Arial" w:eastAsia="Times New Roman CYR" w:hAnsi="Arial" w:cs="Arial"/>
            <w:color w:val="000000"/>
            <w:kern w:val="1"/>
            <w:sz w:val="24"/>
            <w:szCs w:val="24"/>
            <w:lang w:bidi="hi-IN"/>
          </w:rPr>
          <w:t>Приложении</w:t>
        </w:r>
        <w:proofErr w:type="gramEnd"/>
        <w:r w:rsidRPr="00272E17">
          <w:rPr>
            <w:rFonts w:ascii="Arial" w:eastAsia="Times New Roman CYR" w:hAnsi="Arial" w:cs="Arial"/>
            <w:color w:val="000000"/>
            <w:kern w:val="1"/>
            <w:sz w:val="24"/>
            <w:szCs w:val="24"/>
            <w:lang w:bidi="hi-IN"/>
          </w:rPr>
          <w:t xml:space="preserve"> № 5</w:t>
        </w:r>
      </w:hyperlink>
      <w:r w:rsidRPr="00272E17">
        <w:rPr>
          <w:rFonts w:ascii="Arial" w:eastAsia="Times New Roman CYR" w:hAnsi="Arial" w:cs="Arial"/>
          <w:color w:val="000000"/>
          <w:kern w:val="1"/>
          <w:sz w:val="24"/>
          <w:szCs w:val="24"/>
          <w:lang w:eastAsia="hi-IN" w:bidi="hi-IN"/>
        </w:rPr>
        <w:t xml:space="preserve">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57"/>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Требования к помещениям, в которых предоставляется государственная (муниципальная) услуга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72E17">
        <w:rPr>
          <w:rFonts w:ascii="Arial" w:eastAsia="Times New Roman CYR" w:hAnsi="Arial" w:cs="Arial"/>
          <w:color w:val="000000"/>
          <w:kern w:val="1"/>
          <w:sz w:val="24"/>
          <w:szCs w:val="24"/>
          <w:lang w:eastAsia="hi-IN" w:bidi="hi-IN"/>
        </w:rPr>
        <w:t xml:space="preserve">муниципальная) </w:t>
      </w:r>
      <w:proofErr w:type="gramEnd"/>
      <w:r w:rsidRPr="00272E17">
        <w:rPr>
          <w:rFonts w:ascii="Arial" w:eastAsia="Times New Roman CYR" w:hAnsi="Arial" w:cs="Arial"/>
          <w:color w:val="000000"/>
          <w:kern w:val="1"/>
          <w:sz w:val="24"/>
          <w:szCs w:val="24"/>
          <w:lang w:eastAsia="hi-IN" w:bidi="hi-IN"/>
        </w:rPr>
        <w:t>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Центральный вход в здание Уполномоченного органа должен быть оборудован информационной табличкой (вывеской), содержащей информацию:</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наименование;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местонахождение и юридический адрес;</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режим работы;</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график приема;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номера телефонов для справок.</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Помещения, в которых предоставляется государственная (муниципальная) услуга, оснащаются: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противопожарной системой и средствами пожаротушения;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системой оповещения о возникновении чрезвычайной ситуации;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средствами оказания первой медицинской помощи;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туалетными комнатами для посетителей.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Места для заполнения заявлений оборудуются стульями, столами (стойками), бланками заявлений, письменными принадлежностями.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Места приема Заявителей оборудуются информационными табличками (вывесками) с указанием: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номера кабинета и наименования отдела;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фамилии, имени и отчества (последнее - при наличии), должности ответственного лица за прием документов;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графика приема Заявителей.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 предоставлении муниципальной услуги инвалидам обеспечиваются: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возможность беспрепятственного доступа к объекту (зданию, помещению), в котором предоставляется государственная (муниципальная) услуга;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сопровождение инвалидов, имеющих стойкие расстройства функции зрения и самостоятельного передвижения;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допуск </w:t>
      </w:r>
      <w:proofErr w:type="spellStart"/>
      <w:r w:rsidRPr="00272E17">
        <w:rPr>
          <w:rFonts w:ascii="Arial" w:eastAsia="Times New Roman CYR" w:hAnsi="Arial" w:cs="Arial"/>
          <w:color w:val="000000"/>
          <w:kern w:val="1"/>
          <w:sz w:val="24"/>
          <w:szCs w:val="24"/>
          <w:lang w:eastAsia="hi-IN" w:bidi="hi-IN"/>
        </w:rPr>
        <w:t>сурдопереводчика</w:t>
      </w:r>
      <w:proofErr w:type="spellEnd"/>
      <w:r w:rsidRPr="00272E17">
        <w:rPr>
          <w:rFonts w:ascii="Arial" w:eastAsia="Times New Roman CYR" w:hAnsi="Arial" w:cs="Arial"/>
          <w:color w:val="000000"/>
          <w:kern w:val="1"/>
          <w:sz w:val="24"/>
          <w:szCs w:val="24"/>
          <w:lang w:eastAsia="hi-IN" w:bidi="hi-IN"/>
        </w:rPr>
        <w:t xml:space="preserve"> и </w:t>
      </w:r>
      <w:proofErr w:type="spellStart"/>
      <w:r w:rsidRPr="00272E17">
        <w:rPr>
          <w:rFonts w:ascii="Arial" w:eastAsia="Times New Roman CYR" w:hAnsi="Arial" w:cs="Arial"/>
          <w:color w:val="000000"/>
          <w:kern w:val="1"/>
          <w:sz w:val="24"/>
          <w:szCs w:val="24"/>
          <w:lang w:eastAsia="hi-IN" w:bidi="hi-IN"/>
        </w:rPr>
        <w:t>тифлосурдопереводчика</w:t>
      </w:r>
      <w:proofErr w:type="spellEnd"/>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Показатели доступности и качества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2.22. Основными показателями доступности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возможность получения заявителем уведомлений о предоставлении муниципальной услуги с помощью </w:t>
      </w:r>
      <w:hyperlink r:id="rId39"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2.22.1. Основными показателями качества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минимально возможное количество взаимодействий гражданина с должностными лицами, участвующими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отсутствие обоснованных жалоб на действия (бездействие) сотрудников и их некорректное (невнимательное) отношение к заявителям;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отсутствие нарушений установленных сроков в процессе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Иные требования, в том числе учитывающие особенности предоставления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0"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и получения результата муниципальной услуги в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hyperlink r:id="rId41"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2" w:history="1">
        <w:r w:rsidRPr="00272E17">
          <w:rPr>
            <w:rFonts w:ascii="Arial" w:eastAsia="Times New Roman CYR" w:hAnsi="Arial" w:cs="Arial"/>
            <w:color w:val="000000"/>
            <w:kern w:val="1"/>
            <w:sz w:val="24"/>
            <w:szCs w:val="24"/>
            <w:lang w:bidi="hi-IN"/>
          </w:rPr>
          <w:t>электронной подписью</w:t>
        </w:r>
      </w:hyperlink>
      <w:r w:rsidRPr="00272E17">
        <w:rPr>
          <w:rFonts w:ascii="Arial" w:eastAsia="Times New Roman CYR" w:hAnsi="Arial" w:cs="Arial"/>
          <w:color w:val="000000"/>
          <w:kern w:val="1"/>
          <w:sz w:val="24"/>
          <w:szCs w:val="24"/>
          <w:lang w:eastAsia="hi-IN" w:bidi="hi-IN"/>
        </w:rPr>
        <w:t xml:space="preserve"> заявителя, представителя, уполномоченного на подписание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Результаты предоставления муниципальной услуги, указанные в </w:t>
      </w:r>
      <w:hyperlink w:anchor="sub_1025" w:history="1">
        <w:r w:rsidRPr="00272E17">
          <w:rPr>
            <w:rFonts w:ascii="Arial" w:eastAsia="Times New Roman CYR" w:hAnsi="Arial" w:cs="Arial"/>
            <w:color w:val="000000"/>
            <w:kern w:val="1"/>
            <w:sz w:val="24"/>
            <w:szCs w:val="24"/>
            <w:lang w:bidi="hi-IN"/>
          </w:rPr>
          <w:t>пункте 2.5</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 направляются заявителю, представителю в личный кабинет на </w:t>
      </w:r>
      <w:hyperlink r:id="rId43"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1064" w:history="1">
        <w:r w:rsidRPr="00272E17">
          <w:rPr>
            <w:rFonts w:ascii="Arial" w:eastAsia="Times New Roman CYR" w:hAnsi="Arial" w:cs="Arial"/>
            <w:color w:val="000000"/>
            <w:kern w:val="1"/>
            <w:sz w:val="24"/>
            <w:szCs w:val="24"/>
            <w:lang w:bidi="hi-IN"/>
          </w:rPr>
          <w:t>пунктом 6.4</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2.25. Электронные документы представляются в следующих форматах:</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а) </w:t>
      </w:r>
      <w:proofErr w:type="spellStart"/>
      <w:r w:rsidRPr="00272E17">
        <w:rPr>
          <w:rFonts w:ascii="Arial" w:eastAsia="Times New Roman CYR" w:hAnsi="Arial" w:cs="Arial"/>
          <w:color w:val="000000"/>
          <w:kern w:val="1"/>
          <w:sz w:val="24"/>
          <w:szCs w:val="24"/>
          <w:lang w:eastAsia="hi-IN" w:bidi="hi-IN"/>
        </w:rPr>
        <w:t>xml</w:t>
      </w:r>
      <w:proofErr w:type="spellEnd"/>
      <w:r w:rsidRPr="00272E17">
        <w:rPr>
          <w:rFonts w:ascii="Arial" w:eastAsia="Times New Roman CYR" w:hAnsi="Arial" w:cs="Arial"/>
          <w:color w:val="000000"/>
          <w:kern w:val="1"/>
          <w:sz w:val="24"/>
          <w:szCs w:val="24"/>
          <w:lang w:eastAsia="hi-IN" w:bidi="hi-IN"/>
        </w:rPr>
        <w:t xml:space="preserve"> - для формализованных документов;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б) </w:t>
      </w:r>
      <w:proofErr w:type="spellStart"/>
      <w:r w:rsidRPr="00272E17">
        <w:rPr>
          <w:rFonts w:ascii="Arial" w:eastAsia="Times New Roman CYR" w:hAnsi="Arial" w:cs="Arial"/>
          <w:color w:val="000000"/>
          <w:kern w:val="1"/>
          <w:sz w:val="24"/>
          <w:szCs w:val="24"/>
          <w:lang w:eastAsia="hi-IN" w:bidi="hi-IN"/>
        </w:rPr>
        <w:t>doc</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docx</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odt</w:t>
      </w:r>
      <w:proofErr w:type="spellEnd"/>
      <w:r w:rsidRPr="00272E17">
        <w:rPr>
          <w:rFonts w:ascii="Arial" w:eastAsia="Times New Roman CYR" w:hAnsi="Arial" w:cs="Arial"/>
          <w:color w:val="000000"/>
          <w:kern w:val="1"/>
          <w:sz w:val="24"/>
          <w:szCs w:val="24"/>
          <w:lang w:eastAsia="hi-IN" w:bidi="hi-IN"/>
        </w:rPr>
        <w:t xml:space="preserve"> - для документов с текстовым содержанием, не включающим формулы (за исключением документов, указанных в </w:t>
      </w:r>
      <w:hyperlink w:anchor="sub_12253" w:history="1">
        <w:r w:rsidRPr="00272E17">
          <w:rPr>
            <w:rFonts w:ascii="Arial" w:eastAsia="Times New Roman CYR" w:hAnsi="Arial" w:cs="Arial"/>
            <w:color w:val="000000"/>
            <w:kern w:val="1"/>
            <w:sz w:val="24"/>
            <w:szCs w:val="24"/>
            <w:lang w:bidi="hi-IN"/>
          </w:rPr>
          <w:t>подпункте «</w:t>
        </w:r>
        <w:proofErr w:type="gramStart"/>
        <w:r w:rsidRPr="00272E17">
          <w:rPr>
            <w:rFonts w:ascii="Arial" w:eastAsia="Times New Roman CYR" w:hAnsi="Arial" w:cs="Arial"/>
            <w:color w:val="000000"/>
            <w:kern w:val="1"/>
            <w:sz w:val="24"/>
            <w:szCs w:val="24"/>
            <w:lang w:bidi="hi-IN"/>
          </w:rPr>
          <w:t>в</w:t>
        </w:r>
        <w:proofErr w:type="gramEnd"/>
      </w:hyperlink>
      <w:r w:rsidRPr="00272E17">
        <w:rPr>
          <w:rFonts w:ascii="Arial" w:eastAsia="Times New Roman CYR" w:hAnsi="Arial" w:cs="Arial"/>
          <w:color w:val="000000"/>
          <w:kern w:val="1"/>
          <w:sz w:val="24"/>
          <w:szCs w:val="24"/>
          <w:lang w:eastAsia="hi-IN" w:bidi="hi-IN"/>
        </w:rPr>
        <w:t>» настоящего пункта);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w:t>
      </w:r>
      <w:proofErr w:type="spellStart"/>
      <w:r w:rsidRPr="00272E17">
        <w:rPr>
          <w:rFonts w:ascii="Arial" w:eastAsia="Times New Roman CYR" w:hAnsi="Arial" w:cs="Arial"/>
          <w:color w:val="000000"/>
          <w:kern w:val="1"/>
          <w:sz w:val="24"/>
          <w:szCs w:val="24"/>
          <w:lang w:eastAsia="hi-IN" w:bidi="hi-IN"/>
        </w:rPr>
        <w:t>xls</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xlsx</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ods</w:t>
      </w:r>
      <w:proofErr w:type="spellEnd"/>
      <w:r w:rsidRPr="00272E17">
        <w:rPr>
          <w:rFonts w:ascii="Arial" w:eastAsia="Times New Roman CYR" w:hAnsi="Arial" w:cs="Arial"/>
          <w:color w:val="000000"/>
          <w:kern w:val="1"/>
          <w:sz w:val="24"/>
          <w:szCs w:val="24"/>
          <w:lang w:eastAsia="hi-IN" w:bidi="hi-IN"/>
        </w:rPr>
        <w:t xml:space="preserve"> - для документов, содержащих расчеты;</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г) </w:t>
      </w:r>
      <w:proofErr w:type="spellStart"/>
      <w:r w:rsidRPr="00272E17">
        <w:rPr>
          <w:rFonts w:ascii="Arial" w:eastAsia="Times New Roman CYR" w:hAnsi="Arial" w:cs="Arial"/>
          <w:color w:val="000000"/>
          <w:kern w:val="1"/>
          <w:sz w:val="24"/>
          <w:szCs w:val="24"/>
          <w:lang w:eastAsia="hi-IN" w:bidi="hi-IN"/>
        </w:rPr>
        <w:t>pdf</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jpg</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jpeg</w:t>
      </w:r>
      <w:proofErr w:type="spellEnd"/>
      <w:r w:rsidRPr="00272E17">
        <w:rPr>
          <w:rFonts w:ascii="Arial" w:eastAsia="Times New Roman CYR" w:hAnsi="Arial" w:cs="Arial"/>
          <w:color w:val="000000"/>
          <w:kern w:val="1"/>
          <w:sz w:val="24"/>
          <w:szCs w:val="24"/>
          <w:lang w:eastAsia="hi-IN" w:bidi="hi-I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2253" w:history="1">
        <w:r w:rsidRPr="00272E17">
          <w:rPr>
            <w:rFonts w:ascii="Arial" w:eastAsia="Times New Roman CYR" w:hAnsi="Arial" w:cs="Arial"/>
            <w:color w:val="000000"/>
            <w:kern w:val="1"/>
            <w:sz w:val="24"/>
            <w:szCs w:val="24"/>
            <w:lang w:bidi="hi-IN"/>
          </w:rPr>
          <w:t>подпункте «</w:t>
        </w:r>
        <w:proofErr w:type="gramStart"/>
        <w:r w:rsidRPr="00272E17">
          <w:rPr>
            <w:rFonts w:ascii="Arial" w:eastAsia="Times New Roman CYR" w:hAnsi="Arial" w:cs="Arial"/>
            <w:color w:val="000000"/>
            <w:kern w:val="1"/>
            <w:sz w:val="24"/>
            <w:szCs w:val="24"/>
            <w:lang w:bidi="hi-IN"/>
          </w:rPr>
          <w:t>в</w:t>
        </w:r>
        <w:proofErr w:type="gramEnd"/>
      </w:hyperlink>
      <w:r w:rsidRPr="00272E17">
        <w:rPr>
          <w:rFonts w:ascii="Arial" w:eastAsia="Times New Roman CYR" w:hAnsi="Arial" w:cs="Arial"/>
          <w:color w:val="000000"/>
          <w:kern w:val="1"/>
          <w:sz w:val="24"/>
          <w:szCs w:val="24"/>
          <w:lang w:eastAsia="hi-IN" w:bidi="hi-IN"/>
        </w:rPr>
        <w:t>» настоящего пункта), а также документов с графическим содержанием.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72E17">
        <w:rPr>
          <w:rFonts w:ascii="Arial" w:eastAsia="Times New Roman CYR" w:hAnsi="Arial" w:cs="Arial"/>
          <w:color w:val="000000"/>
          <w:kern w:val="1"/>
          <w:sz w:val="24"/>
          <w:szCs w:val="24"/>
          <w:lang w:eastAsia="hi-IN" w:bidi="hi-IN"/>
        </w:rPr>
        <w:t>dpi</w:t>
      </w:r>
      <w:proofErr w:type="spellEnd"/>
      <w:r w:rsidRPr="00272E17">
        <w:rPr>
          <w:rFonts w:ascii="Arial" w:eastAsia="Times New Roman CYR" w:hAnsi="Arial" w:cs="Arial"/>
          <w:color w:val="000000"/>
          <w:kern w:val="1"/>
          <w:sz w:val="24"/>
          <w:szCs w:val="24"/>
          <w:lang w:eastAsia="hi-IN" w:bidi="hi-IN"/>
        </w:rPr>
        <w:t xml:space="preserve"> (масштаб 1:1) с использованием следующих режимов: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«черно-белый» (при отсутствии в документе графических изображений и (или) цветного текста);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«оттенки серого» (при наличии в документе графических изображений, отличных от цветного графического изображения);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«цветной» или «режим полной цветопередачи» (при наличии в документе цветных графических изображений либо цветного текста);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сохранением всех аутентичных признаков подлинности, а именно: графической подписи лица, печати, углового штампа бланка;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Электронные документы должны обеспечивать: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возможность идентифицировать документ и количество листов в документе;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Документы, подлежащие представлению в форматах </w:t>
      </w:r>
      <w:proofErr w:type="spellStart"/>
      <w:r w:rsidRPr="00272E17">
        <w:rPr>
          <w:rFonts w:ascii="Arial" w:eastAsia="Times New Roman CYR" w:hAnsi="Arial" w:cs="Arial"/>
          <w:color w:val="000000"/>
          <w:kern w:val="1"/>
          <w:sz w:val="24"/>
          <w:szCs w:val="24"/>
          <w:lang w:eastAsia="hi-IN" w:bidi="hi-IN"/>
        </w:rPr>
        <w:t>xls</w:t>
      </w:r>
      <w:proofErr w:type="spellEnd"/>
      <w:r w:rsidRPr="00272E17">
        <w:rPr>
          <w:rFonts w:ascii="Arial" w:eastAsia="Times New Roman CYR" w:hAnsi="Arial" w:cs="Arial"/>
          <w:color w:val="000000"/>
          <w:kern w:val="1"/>
          <w:sz w:val="24"/>
          <w:szCs w:val="24"/>
          <w:lang w:eastAsia="hi-IN" w:bidi="hi-IN"/>
        </w:rPr>
        <w:t xml:space="preserve">, </w:t>
      </w:r>
      <w:proofErr w:type="spellStart"/>
      <w:r w:rsidRPr="00272E17">
        <w:rPr>
          <w:rFonts w:ascii="Arial" w:eastAsia="Times New Roman CYR" w:hAnsi="Arial" w:cs="Arial"/>
          <w:color w:val="000000"/>
          <w:kern w:val="1"/>
          <w:sz w:val="24"/>
          <w:szCs w:val="24"/>
          <w:lang w:eastAsia="hi-IN" w:bidi="hi-IN"/>
        </w:rPr>
        <w:t>xlsx</w:t>
      </w:r>
      <w:proofErr w:type="spellEnd"/>
      <w:r w:rsidRPr="00272E17">
        <w:rPr>
          <w:rFonts w:ascii="Arial" w:eastAsia="Times New Roman CYR" w:hAnsi="Arial" w:cs="Arial"/>
          <w:color w:val="000000"/>
          <w:kern w:val="1"/>
          <w:sz w:val="24"/>
          <w:szCs w:val="24"/>
          <w:lang w:eastAsia="hi-IN" w:bidi="hi-IN"/>
        </w:rPr>
        <w:t xml:space="preserve"> или </w:t>
      </w:r>
      <w:proofErr w:type="spellStart"/>
      <w:r w:rsidRPr="00272E17">
        <w:rPr>
          <w:rFonts w:ascii="Arial" w:eastAsia="Times New Roman CYR" w:hAnsi="Arial" w:cs="Arial"/>
          <w:color w:val="000000"/>
          <w:kern w:val="1"/>
          <w:sz w:val="24"/>
          <w:szCs w:val="24"/>
          <w:lang w:eastAsia="hi-IN" w:bidi="hi-IN"/>
        </w:rPr>
        <w:t>ods</w:t>
      </w:r>
      <w:proofErr w:type="spellEnd"/>
      <w:r w:rsidRPr="00272E17">
        <w:rPr>
          <w:rFonts w:ascii="Arial" w:eastAsia="Times New Roman CYR" w:hAnsi="Arial" w:cs="Arial"/>
          <w:color w:val="000000"/>
          <w:kern w:val="1"/>
          <w:sz w:val="24"/>
          <w:szCs w:val="24"/>
          <w:lang w:eastAsia="hi-IN" w:bidi="hi-IN"/>
        </w:rPr>
        <w:t>, формируются в виде отдельного электронного документа.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lastRenderedPageBreak/>
        <w:t>Исчерпывающий перечень административных процедур</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3.1. Предоставление муниципальной услуги включает в себя следующие административные процедуры:</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проверка документов и регистрация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рассмотрение документов и сведений;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принятие решения;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выдача результата;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внесение результата муниципальной услуги в реестр юридически значимых записей.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Описание административных процедур представлено в </w:t>
      </w:r>
      <w:hyperlink w:anchor="sub_15000" w:history="1">
        <w:r w:rsidRPr="00272E17">
          <w:rPr>
            <w:rFonts w:ascii="Arial" w:eastAsia="Times New Roman CYR" w:hAnsi="Arial" w:cs="Arial"/>
            <w:color w:val="000000"/>
            <w:kern w:val="1"/>
            <w:sz w:val="24"/>
            <w:szCs w:val="24"/>
            <w:lang w:bidi="hi-IN"/>
          </w:rPr>
          <w:t>Приложении № 6</w:t>
        </w:r>
      </w:hyperlink>
      <w:r w:rsidRPr="00272E17">
        <w:rPr>
          <w:rFonts w:ascii="Arial" w:eastAsia="Times New Roman CYR" w:hAnsi="Arial" w:cs="Arial"/>
          <w:color w:val="000000"/>
          <w:kern w:val="1"/>
          <w:sz w:val="24"/>
          <w:szCs w:val="24"/>
          <w:lang w:eastAsia="hi-IN" w:bidi="hi-IN"/>
        </w:rPr>
        <w:t xml:space="preserve">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Перечень административных процедур (действий) при предоставлении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муниципальной услуги в электронной форме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3.2. При предоставлении муниципальной услуги в электронной форме заявителю обеспечиваются: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информации о порядке и сроках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формирование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прием и регистрация Уполномоченным органом заявления и иных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сведений о ходе рассмотрения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осуществление оценки качества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Порядок осуществления административных процедур (действий) в электронной форме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3.3. Формирование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Формирование заявления осуществляется посредством заполнения электронной формы заявления на </w:t>
      </w:r>
      <w:hyperlink r:id="rId44"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xml:space="preserve"> без необходимости дополнительной подачи заявления в какой-либо иной форме.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 формировании заявления заявителю обеспечивается: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а) возможность копирования и сохранения заявления и иных документов, указанных в </w:t>
      </w:r>
      <w:hyperlink w:anchor="sub_1029" w:history="1">
        <w:r w:rsidRPr="00272E17">
          <w:rPr>
            <w:rFonts w:ascii="Arial" w:eastAsia="Times New Roman CYR" w:hAnsi="Arial" w:cs="Arial"/>
            <w:color w:val="000000"/>
            <w:kern w:val="1"/>
            <w:sz w:val="24"/>
            <w:szCs w:val="24"/>
            <w:lang w:bidi="hi-IN"/>
          </w:rPr>
          <w:t>пунктах 2.9-2.12</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б) возможность печати на бумажном носителе копии электронной формы </w:t>
      </w:r>
      <w:r w:rsidRPr="00272E17">
        <w:rPr>
          <w:rFonts w:ascii="Arial" w:eastAsia="Times New Roman CYR" w:hAnsi="Arial" w:cs="Arial"/>
          <w:color w:val="000000"/>
          <w:kern w:val="1"/>
          <w:sz w:val="24"/>
          <w:szCs w:val="24"/>
          <w:lang w:eastAsia="hi-IN" w:bidi="hi-IN"/>
        </w:rPr>
        <w:lastRenderedPageBreak/>
        <w:t>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5"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в части, касающейся сведений, отсутствующих в ЕСИА;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д) возможность вернуться на любой из этапов заполнения электронной формы заявления без </w:t>
      </w:r>
      <w:proofErr w:type="gramStart"/>
      <w:r w:rsidRPr="00272E17">
        <w:rPr>
          <w:rFonts w:ascii="Arial" w:eastAsia="Times New Roman CYR" w:hAnsi="Arial" w:cs="Arial"/>
          <w:color w:val="000000"/>
          <w:kern w:val="1"/>
          <w:sz w:val="24"/>
          <w:szCs w:val="24"/>
          <w:lang w:eastAsia="hi-IN" w:bidi="hi-IN"/>
        </w:rPr>
        <w:t>потери</w:t>
      </w:r>
      <w:proofErr w:type="gramEnd"/>
      <w:r w:rsidRPr="00272E17">
        <w:rPr>
          <w:rFonts w:ascii="Arial" w:eastAsia="Times New Roman CYR" w:hAnsi="Arial" w:cs="Arial"/>
          <w:color w:val="000000"/>
          <w:kern w:val="1"/>
          <w:sz w:val="24"/>
          <w:szCs w:val="24"/>
          <w:lang w:eastAsia="hi-IN" w:bidi="hi-IN"/>
        </w:rPr>
        <w:t xml:space="preserve"> ранее введенной информации;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Сформированное и подписанное </w:t>
      </w:r>
      <w:proofErr w:type="gramStart"/>
      <w:r w:rsidRPr="00272E17">
        <w:rPr>
          <w:rFonts w:ascii="Arial" w:eastAsia="Times New Roman CYR" w:hAnsi="Arial" w:cs="Arial"/>
          <w:color w:val="000000"/>
          <w:kern w:val="1"/>
          <w:sz w:val="24"/>
          <w:szCs w:val="24"/>
          <w:lang w:eastAsia="hi-IN" w:bidi="hi-IN"/>
        </w:rPr>
        <w:t>заявление</w:t>
      </w:r>
      <w:proofErr w:type="gramEnd"/>
      <w:r w:rsidRPr="00272E17">
        <w:rPr>
          <w:rFonts w:ascii="Arial" w:eastAsia="Times New Roman CYR" w:hAnsi="Arial" w:cs="Arial"/>
          <w:color w:val="000000"/>
          <w:kern w:val="1"/>
          <w:sz w:val="24"/>
          <w:szCs w:val="24"/>
          <w:lang w:eastAsia="hi-IN" w:bidi="hi-IN"/>
        </w:rPr>
        <w:t xml:space="preserve"> и иные документы, необходимые для предоставления муниципальной услуги, направляются в Уполномоченный орган посредством </w:t>
      </w:r>
      <w:hyperlink r:id="rId46"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3.4. Уполномоченный орган обеспечивает в срок не позднее 1 (одного) рабочего дня с момента подачи заявления на </w:t>
      </w:r>
      <w:hyperlink r:id="rId47"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а в случае его поступления в нерабочий или праздничный день - в следующий за ним первый рабочий день: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Ответственное должностное лицо:</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проверяет наличие электронных заявлений, поступивших с </w:t>
      </w:r>
      <w:hyperlink r:id="rId48"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с периодом не реже 2 (двух) раз в день;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рассматривает поступившие заявления и приложенные образы документов (документы);</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производит действия в соответствии с </w:t>
      </w:r>
      <w:hyperlink w:anchor="sub_1034" w:history="1">
        <w:r w:rsidRPr="00272E17">
          <w:rPr>
            <w:rFonts w:ascii="Arial" w:eastAsia="Times New Roman CYR" w:hAnsi="Arial" w:cs="Arial"/>
            <w:color w:val="000000"/>
            <w:kern w:val="1"/>
            <w:sz w:val="24"/>
            <w:szCs w:val="24"/>
            <w:lang w:bidi="hi-IN"/>
          </w:rPr>
          <w:t>пунктом 3.4</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3.6. Заявителю в качестве результата предоставления муниципальной услуги обеспечивается возможность получения документа: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форме электронного документа, подписанного усиленной квалифицированной </w:t>
      </w:r>
      <w:hyperlink r:id="rId49" w:history="1">
        <w:r w:rsidRPr="00272E17">
          <w:rPr>
            <w:rFonts w:ascii="Arial" w:eastAsia="Times New Roman CYR" w:hAnsi="Arial" w:cs="Arial"/>
            <w:color w:val="000000"/>
            <w:kern w:val="1"/>
            <w:sz w:val="24"/>
            <w:szCs w:val="24"/>
            <w:lang w:bidi="hi-IN"/>
          </w:rPr>
          <w:t>электронной подписью</w:t>
        </w:r>
      </w:hyperlink>
      <w:r w:rsidRPr="00272E17">
        <w:rPr>
          <w:rFonts w:ascii="Arial" w:eastAsia="Times New Roman CYR" w:hAnsi="Arial" w:cs="Arial"/>
          <w:color w:val="000000"/>
          <w:kern w:val="1"/>
          <w:sz w:val="24"/>
          <w:szCs w:val="24"/>
          <w:lang w:eastAsia="hi-IN" w:bidi="hi-IN"/>
        </w:rPr>
        <w:t xml:space="preserve"> уполномоченного должностного лица Уполномоченного органа, направленного заявителю в личный кабинет на </w:t>
      </w:r>
      <w:hyperlink r:id="rId50"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1"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При предоставлении муниципальной услуги в электронной форме </w:t>
      </w:r>
      <w:r w:rsidRPr="00272E17">
        <w:rPr>
          <w:rFonts w:ascii="Arial" w:eastAsia="Times New Roman CYR" w:hAnsi="Arial" w:cs="Arial"/>
          <w:color w:val="000000"/>
          <w:kern w:val="1"/>
          <w:sz w:val="24"/>
          <w:szCs w:val="24"/>
          <w:lang w:eastAsia="hi-IN" w:bidi="hi-IN"/>
        </w:rPr>
        <w:lastRenderedPageBreak/>
        <w:t>заявителю направляются: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3.8. </w:t>
      </w:r>
      <w:proofErr w:type="gramStart"/>
      <w:r w:rsidRPr="00272E17">
        <w:rPr>
          <w:rFonts w:ascii="Arial" w:eastAsia="Times New Roman CYR" w:hAnsi="Arial" w:cs="Arial"/>
          <w:color w:val="000000"/>
          <w:kern w:val="1"/>
          <w:sz w:val="24"/>
          <w:szCs w:val="24"/>
          <w:lang w:eastAsia="hi-IN" w:bidi="hi-I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history="1">
        <w:r w:rsidRPr="00272E17">
          <w:rPr>
            <w:rFonts w:ascii="Arial" w:eastAsia="Times New Roman CYR" w:hAnsi="Arial" w:cs="Arial"/>
            <w:color w:val="000000"/>
            <w:kern w:val="1"/>
            <w:sz w:val="24"/>
            <w:szCs w:val="24"/>
            <w:lang w:bidi="hi-IN"/>
          </w:rPr>
          <w:t>статьей 11.2</w:t>
        </w:r>
      </w:hyperlink>
      <w:r w:rsidRPr="00272E17">
        <w:rPr>
          <w:rFonts w:ascii="Arial" w:eastAsia="Times New Roman CYR" w:hAnsi="Arial" w:cs="Arial"/>
          <w:color w:val="000000"/>
          <w:kern w:val="1"/>
          <w:sz w:val="24"/>
          <w:szCs w:val="24"/>
          <w:lang w:eastAsia="hi-IN" w:bidi="hi-IN"/>
        </w:rPr>
        <w:t xml:space="preserve"> Федерального закона № 210-ФЗ и в порядке, установленном </w:t>
      </w:r>
      <w:hyperlink r:id="rId53" w:history="1">
        <w:r w:rsidRPr="00272E17">
          <w:rPr>
            <w:rFonts w:ascii="Arial" w:eastAsia="Times New Roman CYR" w:hAnsi="Arial" w:cs="Arial"/>
            <w:color w:val="000000"/>
            <w:kern w:val="1"/>
            <w:sz w:val="24"/>
            <w:szCs w:val="24"/>
            <w:lang w:bidi="hi-IN"/>
          </w:rPr>
          <w:t>постановлением</w:t>
        </w:r>
      </w:hyperlink>
      <w:r w:rsidRPr="00272E17">
        <w:rPr>
          <w:rFonts w:ascii="Arial" w:eastAsia="Times New Roman CYR" w:hAnsi="Arial" w:cs="Arial"/>
          <w:color w:val="000000"/>
          <w:kern w:val="1"/>
          <w:sz w:val="24"/>
          <w:szCs w:val="24"/>
          <w:lang w:eastAsia="hi-IN" w:bidi="hi-I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Порядок исправления допущенных опечаток и ошибок в выданных в результате предоставления муниципальной услуги документах</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3.9. </w:t>
      </w:r>
      <w:proofErr w:type="gramStart"/>
      <w:r w:rsidRPr="00272E17">
        <w:rPr>
          <w:rFonts w:ascii="Arial" w:eastAsia="Times New Roman CYR" w:hAnsi="Arial" w:cs="Arial"/>
          <w:color w:val="000000"/>
          <w:kern w:val="1"/>
          <w:sz w:val="24"/>
          <w:szCs w:val="24"/>
          <w:lang w:eastAsia="hi-IN" w:bidi="hi-IN"/>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1029" w:history="1">
        <w:r w:rsidRPr="00272E17">
          <w:rPr>
            <w:rFonts w:ascii="Arial" w:eastAsia="Times New Roman CYR" w:hAnsi="Arial" w:cs="Arial"/>
            <w:color w:val="000000"/>
            <w:kern w:val="1"/>
            <w:sz w:val="24"/>
            <w:szCs w:val="24"/>
            <w:lang w:bidi="hi-IN"/>
          </w:rPr>
          <w:t>пункте 2.9</w:t>
        </w:r>
        <w:r w:rsidRPr="00272E17">
          <w:rPr>
            <w:rFonts w:ascii="Arial" w:eastAsia="Times New Roman CYR" w:hAnsi="Arial" w:cs="Arial"/>
            <w:color w:val="000000"/>
            <w:kern w:val="1"/>
            <w:sz w:val="24"/>
            <w:szCs w:val="24"/>
            <w:u w:val="single"/>
            <w:lang w:bidi="hi-IN"/>
          </w:rPr>
          <w:t>.</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3.10. Основания отказа в приеме заявления об исправлении опечаток и ошибок указаны в </w:t>
      </w:r>
      <w:hyperlink w:anchor="sub_1213" w:history="1">
        <w:r w:rsidRPr="00272E17">
          <w:rPr>
            <w:rFonts w:ascii="Arial" w:eastAsia="Times New Roman CYR" w:hAnsi="Arial" w:cs="Arial"/>
            <w:color w:val="000000"/>
            <w:kern w:val="1"/>
            <w:sz w:val="24"/>
            <w:szCs w:val="24"/>
            <w:lang w:bidi="hi-IN"/>
          </w:rPr>
          <w:t>пункте 2.13</w:t>
        </w:r>
      </w:hyperlink>
      <w:r w:rsidRPr="00272E17">
        <w:rPr>
          <w:rFonts w:ascii="Arial" w:eastAsia="Times New Roman CYR" w:hAnsi="Arial" w:cs="Arial"/>
          <w:color w:val="000000"/>
          <w:kern w:val="1"/>
          <w:sz w:val="24"/>
          <w:szCs w:val="24"/>
          <w:lang w:eastAsia="hi-IN" w:bidi="hi-IN"/>
        </w:rPr>
        <w:t xml:space="preserve">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3.11.2. Уполномоченный орган при получении заявления, указанного в </w:t>
      </w:r>
      <w:hyperlink w:anchor="sub_13111" w:history="1">
        <w:r w:rsidRPr="00272E17">
          <w:rPr>
            <w:rFonts w:ascii="Arial" w:eastAsia="Times New Roman CYR" w:hAnsi="Arial" w:cs="Arial"/>
            <w:color w:val="000000"/>
            <w:kern w:val="1"/>
            <w:sz w:val="24"/>
            <w:szCs w:val="24"/>
            <w:lang w:bidi="hi-IN"/>
          </w:rPr>
          <w:t>подпункте 3.11.1 пункта 3.11</w:t>
        </w:r>
      </w:hyperlink>
      <w:r w:rsidRPr="00272E17">
        <w:rPr>
          <w:rFonts w:ascii="Arial" w:eastAsia="Times New Roman CYR" w:hAnsi="Arial" w:cs="Arial"/>
          <w:color w:val="000000"/>
          <w:kern w:val="1"/>
          <w:sz w:val="24"/>
          <w:szCs w:val="24"/>
          <w:lang w:eastAsia="hi-IN" w:bidi="hi-I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3.11.4. Срок устранения опечаток и ошибок не должен превышать 3 (трех) рабочих дней </w:t>
      </w:r>
      <w:proofErr w:type="gramStart"/>
      <w:r w:rsidRPr="00272E17">
        <w:rPr>
          <w:rFonts w:ascii="Arial" w:eastAsia="Times New Roman CYR" w:hAnsi="Arial" w:cs="Arial"/>
          <w:color w:val="000000"/>
          <w:kern w:val="1"/>
          <w:sz w:val="24"/>
          <w:szCs w:val="24"/>
          <w:lang w:eastAsia="hi-IN" w:bidi="hi-IN"/>
        </w:rPr>
        <w:t>с даты регистрации</w:t>
      </w:r>
      <w:proofErr w:type="gramEnd"/>
      <w:r w:rsidRPr="00272E17">
        <w:rPr>
          <w:rFonts w:ascii="Arial" w:eastAsia="Times New Roman CYR" w:hAnsi="Arial" w:cs="Arial"/>
          <w:color w:val="000000"/>
          <w:kern w:val="1"/>
          <w:sz w:val="24"/>
          <w:szCs w:val="24"/>
          <w:lang w:eastAsia="hi-IN" w:bidi="hi-IN"/>
        </w:rPr>
        <w:t xml:space="preserve"> заявления, указанного в </w:t>
      </w:r>
      <w:hyperlink w:anchor="sub_13111" w:history="1">
        <w:r w:rsidRPr="00272E17">
          <w:rPr>
            <w:rFonts w:ascii="Arial" w:eastAsia="Times New Roman CYR" w:hAnsi="Arial" w:cs="Arial"/>
            <w:color w:val="000000"/>
            <w:kern w:val="1"/>
            <w:sz w:val="24"/>
            <w:szCs w:val="24"/>
            <w:lang w:bidi="hi-IN"/>
          </w:rPr>
          <w:t xml:space="preserve">подпункте 3.11.1 пункта </w:t>
        </w:r>
        <w:r w:rsidRPr="00272E17">
          <w:rPr>
            <w:rFonts w:ascii="Arial" w:eastAsia="Times New Roman CYR" w:hAnsi="Arial" w:cs="Arial"/>
            <w:color w:val="000000"/>
            <w:kern w:val="1"/>
            <w:sz w:val="24"/>
            <w:szCs w:val="24"/>
            <w:lang w:bidi="hi-IN"/>
          </w:rPr>
          <w:lastRenderedPageBreak/>
          <w:t>3.11</w:t>
        </w:r>
      </w:hyperlink>
      <w:r w:rsidRPr="00272E17">
        <w:rPr>
          <w:rFonts w:ascii="Arial" w:eastAsia="Times New Roman CYR" w:hAnsi="Arial" w:cs="Arial"/>
          <w:color w:val="000000"/>
          <w:kern w:val="1"/>
          <w:sz w:val="24"/>
          <w:szCs w:val="24"/>
          <w:lang w:eastAsia="hi-IN" w:bidi="hi-IN"/>
        </w:rPr>
        <w:t xml:space="preserve"> настоящего подраздела.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IV. Формы </w:t>
      </w:r>
      <w:proofErr w:type="gramStart"/>
      <w:r w:rsidRPr="00272E17">
        <w:rPr>
          <w:rFonts w:ascii="Arial" w:eastAsia="Times New Roman CYR" w:hAnsi="Arial" w:cs="Arial"/>
          <w:color w:val="000000"/>
          <w:kern w:val="1"/>
          <w:sz w:val="24"/>
          <w:szCs w:val="24"/>
          <w:lang w:eastAsia="hi-IN" w:bidi="hi-IN"/>
        </w:rPr>
        <w:t>контроля за</w:t>
      </w:r>
      <w:proofErr w:type="gramEnd"/>
      <w:r w:rsidRPr="00272E17">
        <w:rPr>
          <w:rFonts w:ascii="Arial" w:eastAsia="Times New Roman CYR" w:hAnsi="Arial" w:cs="Arial"/>
          <w:color w:val="000000"/>
          <w:kern w:val="1"/>
          <w:sz w:val="24"/>
          <w:szCs w:val="24"/>
          <w:lang w:eastAsia="hi-IN" w:bidi="hi-IN"/>
        </w:rPr>
        <w:t xml:space="preserve"> исполнением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Порядок осуществления текущего </w:t>
      </w:r>
      <w:proofErr w:type="gramStart"/>
      <w:r w:rsidRPr="00272E17">
        <w:rPr>
          <w:rFonts w:ascii="Arial" w:eastAsia="Times New Roman CYR" w:hAnsi="Arial" w:cs="Arial"/>
          <w:color w:val="000000"/>
          <w:kern w:val="1"/>
          <w:sz w:val="24"/>
          <w:szCs w:val="24"/>
          <w:lang w:eastAsia="hi-IN" w:bidi="hi-IN"/>
        </w:rPr>
        <w:t>контроля за</w:t>
      </w:r>
      <w:proofErr w:type="gramEnd"/>
      <w:r w:rsidRPr="00272E17">
        <w:rPr>
          <w:rFonts w:ascii="Arial" w:eastAsia="Times New Roman CYR" w:hAnsi="Arial" w:cs="Arial"/>
          <w:color w:val="000000"/>
          <w:kern w:val="1"/>
          <w:sz w:val="24"/>
          <w:szCs w:val="24"/>
          <w:lang w:eastAsia="hi-IN" w:bidi="hi-IN"/>
        </w:rPr>
        <w:t xml:space="preserve"> соблюдением и исполнением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4.1. Текущий </w:t>
      </w:r>
      <w:proofErr w:type="gramStart"/>
      <w:r w:rsidRPr="00272E17">
        <w:rPr>
          <w:rFonts w:ascii="Arial" w:eastAsia="Times New Roman CYR" w:hAnsi="Arial" w:cs="Arial"/>
          <w:color w:val="000000"/>
          <w:kern w:val="1"/>
          <w:sz w:val="24"/>
          <w:szCs w:val="24"/>
          <w:lang w:eastAsia="hi-IN" w:bidi="hi-IN"/>
        </w:rPr>
        <w:t>контроль за</w:t>
      </w:r>
      <w:proofErr w:type="gramEnd"/>
      <w:r w:rsidRPr="00272E17">
        <w:rPr>
          <w:rFonts w:ascii="Arial" w:eastAsia="Times New Roman CYR" w:hAnsi="Arial" w:cs="Arial"/>
          <w:color w:val="000000"/>
          <w:kern w:val="1"/>
          <w:sz w:val="24"/>
          <w:szCs w:val="24"/>
          <w:lang w:eastAsia="hi-IN" w:bidi="hi-I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Текущий контроль осуществляется путем проведения проверок:</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решений о предоставлении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выявления и устранения нарушений прав граждан;</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2E17">
        <w:rPr>
          <w:rFonts w:ascii="Arial" w:eastAsia="Times New Roman CYR" w:hAnsi="Arial" w:cs="Arial"/>
          <w:color w:val="000000"/>
          <w:kern w:val="1"/>
          <w:sz w:val="24"/>
          <w:szCs w:val="24"/>
          <w:lang w:eastAsia="hi-IN" w:bidi="hi-IN"/>
        </w:rPr>
        <w:t>контроля за</w:t>
      </w:r>
      <w:proofErr w:type="gramEnd"/>
      <w:r w:rsidRPr="00272E17">
        <w:rPr>
          <w:rFonts w:ascii="Arial" w:eastAsia="Times New Roman CYR" w:hAnsi="Arial" w:cs="Arial"/>
          <w:color w:val="000000"/>
          <w:kern w:val="1"/>
          <w:sz w:val="24"/>
          <w:szCs w:val="24"/>
          <w:lang w:eastAsia="hi-IN" w:bidi="hi-IN"/>
        </w:rPr>
        <w:t xml:space="preserve"> полнотой и качеством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4.2. </w:t>
      </w:r>
      <w:proofErr w:type="gramStart"/>
      <w:r w:rsidRPr="00272E17">
        <w:rPr>
          <w:rFonts w:ascii="Arial" w:eastAsia="Times New Roman CYR" w:hAnsi="Arial" w:cs="Arial"/>
          <w:color w:val="000000"/>
          <w:kern w:val="1"/>
          <w:sz w:val="24"/>
          <w:szCs w:val="24"/>
          <w:lang w:eastAsia="hi-IN" w:bidi="hi-IN"/>
        </w:rPr>
        <w:t>Контроль за</w:t>
      </w:r>
      <w:proofErr w:type="gramEnd"/>
      <w:r w:rsidRPr="00272E17">
        <w:rPr>
          <w:rFonts w:ascii="Arial" w:eastAsia="Times New Roman CYR" w:hAnsi="Arial" w:cs="Arial"/>
          <w:color w:val="000000"/>
          <w:kern w:val="1"/>
          <w:sz w:val="24"/>
          <w:szCs w:val="24"/>
          <w:lang w:eastAsia="hi-IN" w:bidi="hi-IN"/>
        </w:rPr>
        <w:t xml:space="preserve"> полнотой и качеством предоставления муниципальной услуги включает в себя проведение плановых и внеплановых проверок.</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соблюдение сроков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соблюдение положений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правильность и обоснованность принятого решения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Основанием для проведения внеплановых проверок являются: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Новоселовского сельского поселения;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обращения граждан и юридических лиц на нарушения законодательства, в том числе на качество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Ответственность должностных лиц за решения и действия (бездействие),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принимаемые (осуществляемые) ими в ходе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4.4</w:t>
      </w:r>
      <w:proofErr w:type="gramStart"/>
      <w:r w:rsidRPr="00272E17">
        <w:rPr>
          <w:rFonts w:ascii="Arial" w:eastAsia="Times New Roman CYR" w:hAnsi="Arial" w:cs="Arial"/>
          <w:color w:val="000000"/>
          <w:kern w:val="1"/>
          <w:sz w:val="24"/>
          <w:szCs w:val="24"/>
          <w:lang w:eastAsia="hi-IN" w:bidi="hi-IN"/>
        </w:rPr>
        <w:t xml:space="preserve"> П</w:t>
      </w:r>
      <w:proofErr w:type="gramEnd"/>
      <w:r w:rsidRPr="00272E17">
        <w:rPr>
          <w:rFonts w:ascii="Arial" w:eastAsia="Times New Roman CYR" w:hAnsi="Arial" w:cs="Arial"/>
          <w:color w:val="000000"/>
          <w:kern w:val="1"/>
          <w:sz w:val="24"/>
          <w:szCs w:val="24"/>
          <w:lang w:eastAsia="hi-IN" w:bidi="hi-IN"/>
        </w:rPr>
        <w:t>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Новоселовского сельского поселения</w:t>
      </w:r>
      <w:r w:rsidRPr="00272E17">
        <w:rPr>
          <w:rFonts w:ascii="Arial" w:eastAsia="Times New Roman" w:hAnsi="Arial" w:cs="Arial"/>
          <w:color w:val="000000"/>
          <w:kern w:val="1"/>
          <w:sz w:val="24"/>
          <w:szCs w:val="24"/>
          <w:lang w:bidi="hi-IN"/>
        </w:rPr>
        <w:t xml:space="preserve"> </w:t>
      </w:r>
      <w:r w:rsidRPr="00272E17">
        <w:rPr>
          <w:rFonts w:ascii="Arial" w:eastAsia="Times New Roman CYR" w:hAnsi="Arial" w:cs="Arial"/>
          <w:color w:val="000000"/>
          <w:kern w:val="1"/>
          <w:sz w:val="24"/>
          <w:szCs w:val="24"/>
          <w:lang w:eastAsia="hi-IN" w:bidi="hi-IN"/>
        </w:rPr>
        <w:t>осуществляется привлечение виновных лиц к ответственности в соответствии с законодательством Российской Федерации.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Требования к порядку и формам </w:t>
      </w:r>
      <w:proofErr w:type="gramStart"/>
      <w:r w:rsidRPr="00272E17">
        <w:rPr>
          <w:rFonts w:ascii="Arial" w:eastAsia="Times New Roman CYR" w:hAnsi="Arial" w:cs="Arial"/>
          <w:color w:val="000000"/>
          <w:kern w:val="1"/>
          <w:sz w:val="24"/>
          <w:szCs w:val="24"/>
          <w:lang w:eastAsia="hi-IN" w:bidi="hi-IN"/>
        </w:rPr>
        <w:t>контроля за</w:t>
      </w:r>
      <w:proofErr w:type="gramEnd"/>
      <w:r w:rsidRPr="00272E17">
        <w:rPr>
          <w:rFonts w:ascii="Arial" w:eastAsia="Times New Roman CYR" w:hAnsi="Arial" w:cs="Arial"/>
          <w:color w:val="000000"/>
          <w:kern w:val="1"/>
          <w:sz w:val="24"/>
          <w:szCs w:val="24"/>
          <w:lang w:eastAsia="hi-IN" w:bidi="hi-IN"/>
        </w:rPr>
        <w:t xml:space="preserve"> предоставлением муниципальной услуги,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том числе со стороны граждан, их объединений и организаций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4.5. Граждане, их объединения и организации имеют право осуществлять </w:t>
      </w:r>
      <w:proofErr w:type="gramStart"/>
      <w:r w:rsidRPr="00272E17">
        <w:rPr>
          <w:rFonts w:ascii="Arial" w:eastAsia="Times New Roman CYR" w:hAnsi="Arial" w:cs="Arial"/>
          <w:color w:val="000000"/>
          <w:kern w:val="1"/>
          <w:sz w:val="24"/>
          <w:szCs w:val="24"/>
          <w:lang w:eastAsia="hi-IN" w:bidi="hi-IN"/>
        </w:rPr>
        <w:t>контроль за</w:t>
      </w:r>
      <w:proofErr w:type="gramEnd"/>
      <w:r w:rsidRPr="00272E17">
        <w:rPr>
          <w:rFonts w:ascii="Arial" w:eastAsia="Times New Roman CYR" w:hAnsi="Arial" w:cs="Arial"/>
          <w:color w:val="000000"/>
          <w:kern w:val="1"/>
          <w:sz w:val="24"/>
          <w:szCs w:val="24"/>
          <w:lang w:eastAsia="hi-IN" w:bidi="hi-I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4.6. Граждане, их объединения и организации также имеют право:</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направлять замечания и предложения по улучшению доступности и качества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вносить предложения о мерах по устранению нарушений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4.8.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5.1. </w:t>
      </w:r>
      <w:proofErr w:type="gramStart"/>
      <w:r w:rsidRPr="00272E17">
        <w:rPr>
          <w:rFonts w:ascii="Arial" w:eastAsia="Times New Roman CYR" w:hAnsi="Arial" w:cs="Arial"/>
          <w:color w:val="000000"/>
          <w:kern w:val="1"/>
          <w:sz w:val="24"/>
          <w:szCs w:val="24"/>
          <w:lang w:eastAsia="hi-IN" w:bidi="hi-I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272E17">
        <w:rPr>
          <w:rFonts w:ascii="Arial" w:eastAsia="Times New Roman CYR" w:hAnsi="Arial" w:cs="Arial"/>
          <w:color w:val="000000"/>
          <w:kern w:val="1"/>
          <w:sz w:val="24"/>
          <w:szCs w:val="24"/>
          <w:lang w:eastAsia="hi-IN" w:bidi="hi-IN"/>
        </w:rPr>
        <w:lastRenderedPageBreak/>
        <w:t>руководителя Уполномоченного органа;</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ru-RU" w:bidi="hi-IN"/>
        </w:rPr>
        <w:t>к Главе Новоселовского сельского поселения</w:t>
      </w:r>
      <w:r w:rsidRPr="00272E17">
        <w:rPr>
          <w:rFonts w:ascii="Arial" w:eastAsia="Times New Roman CYR" w:hAnsi="Arial" w:cs="Arial"/>
          <w:color w:val="000000"/>
          <w:kern w:val="1"/>
          <w:sz w:val="24"/>
          <w:szCs w:val="24"/>
          <w:lang w:eastAsia="hi-IN" w:bidi="hi-IN"/>
        </w:rPr>
        <w:t xml:space="preserve"> на решение и (или) действия (бездействие) должностного лица, руководителя структурного подразделения Уполномоченного органа;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 руководителю многофункционального центра - на решения и действия (бездействие) работника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к учредителю многофункционального центра - на решение и действия (бездействие)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Способы информирования заявителей о порядке подачи и рассмотрения жалобы, </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том числе с использованием Единого портала государственных и муниципальных услуг (функций)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54" w:history="1">
        <w:r w:rsidRPr="00272E17">
          <w:rPr>
            <w:rFonts w:ascii="Arial" w:eastAsia="Times New Roman CYR" w:hAnsi="Arial" w:cs="Arial"/>
            <w:color w:val="000000"/>
            <w:kern w:val="1"/>
            <w:sz w:val="24"/>
            <w:szCs w:val="24"/>
            <w:lang w:bidi="hi-IN"/>
          </w:rPr>
          <w:t>ЕПГУ</w:t>
        </w:r>
      </w:hyperlink>
      <w:r w:rsidRPr="00272E17">
        <w:rPr>
          <w:rFonts w:ascii="Arial" w:eastAsia="Times New Roman CYR" w:hAnsi="Arial" w:cs="Arial"/>
          <w:color w:val="000000"/>
          <w:kern w:val="1"/>
          <w:sz w:val="24"/>
          <w:szCs w:val="24"/>
          <w:lang w:eastAsia="hi-IN" w:bidi="hi-IN"/>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272E17">
        <w:rPr>
          <w:rFonts w:ascii="Arial" w:eastAsia="Times New Roman CYR" w:hAnsi="Arial" w:cs="Arial"/>
          <w:color w:val="000000"/>
          <w:kern w:val="1"/>
          <w:sz w:val="24"/>
          <w:szCs w:val="24"/>
          <w:lang w:eastAsia="hi-IN" w:bidi="hi-IN"/>
        </w:rPr>
        <w:t xml:space="preserve">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center"/>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55" w:history="1">
        <w:r w:rsidR="00272E17" w:rsidRPr="00272E17">
          <w:rPr>
            <w:rFonts w:ascii="Arial" w:eastAsia="Times New Roman CYR" w:hAnsi="Arial" w:cs="Arial"/>
            <w:color w:val="000000"/>
            <w:kern w:val="1"/>
            <w:sz w:val="24"/>
            <w:szCs w:val="24"/>
            <w:lang w:bidi="hi-IN"/>
          </w:rPr>
          <w:t>Федеральным законом</w:t>
        </w:r>
      </w:hyperlink>
      <w:r w:rsidR="00272E17" w:rsidRPr="00272E17">
        <w:rPr>
          <w:rFonts w:ascii="Arial" w:eastAsia="Times New Roman CYR" w:hAnsi="Arial" w:cs="Arial"/>
          <w:color w:val="000000"/>
          <w:kern w:val="1"/>
          <w:sz w:val="24"/>
          <w:szCs w:val="24"/>
          <w:lang w:eastAsia="hi-IN" w:bidi="hi-IN"/>
        </w:rPr>
        <w:t xml:space="preserve"> № 210-ФЗ;</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56" w:history="1">
        <w:proofErr w:type="gramStart"/>
        <w:r w:rsidR="00272E17" w:rsidRPr="00272E17">
          <w:rPr>
            <w:rFonts w:ascii="Arial" w:eastAsia="Times New Roman CYR" w:hAnsi="Arial" w:cs="Arial"/>
            <w:color w:val="000000"/>
            <w:kern w:val="1"/>
            <w:sz w:val="24"/>
            <w:szCs w:val="24"/>
            <w:lang w:bidi="hi-IN"/>
          </w:rPr>
          <w:t>постановлением</w:t>
        </w:r>
      </w:hyperlink>
      <w:r w:rsidR="00272E17" w:rsidRPr="00272E17">
        <w:rPr>
          <w:rFonts w:ascii="Arial" w:eastAsia="Times New Roman CYR" w:hAnsi="Arial" w:cs="Arial"/>
          <w:color w:val="000000"/>
          <w:kern w:val="1"/>
          <w:sz w:val="24"/>
          <w:szCs w:val="24"/>
          <w:lang w:eastAsia="hi-IN" w:bidi="hi-I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272E17" w:rsidRPr="00272E17">
        <w:rPr>
          <w:rFonts w:ascii="Arial" w:eastAsia="Times New Roman CYR" w:hAnsi="Arial" w:cs="Arial"/>
          <w:color w:val="000000"/>
          <w:kern w:val="1"/>
          <w:sz w:val="24"/>
          <w:szCs w:val="24"/>
          <w:lang w:eastAsia="hi-IN" w:bidi="hi-IN"/>
        </w:rPr>
        <w:t xml:space="preserve"> 1.1 статьи 16 Федерального закона «Об организации предоставления государственных и </w:t>
      </w:r>
      <w:r w:rsidR="00272E17" w:rsidRPr="00272E17">
        <w:rPr>
          <w:rFonts w:ascii="Arial" w:eastAsia="Times New Roman CYR" w:hAnsi="Arial" w:cs="Arial"/>
          <w:color w:val="000000"/>
          <w:kern w:val="1"/>
          <w:sz w:val="24"/>
          <w:szCs w:val="24"/>
          <w:lang w:eastAsia="hi-IN" w:bidi="hi-IN"/>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2E17" w:rsidRPr="00272E17" w:rsidRDefault="00091272"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hyperlink r:id="rId57" w:history="1">
        <w:r w:rsidR="00272E17" w:rsidRPr="00272E17">
          <w:rPr>
            <w:rFonts w:ascii="Arial" w:eastAsia="Times New Roman CYR" w:hAnsi="Arial" w:cs="Arial"/>
            <w:color w:val="000000"/>
            <w:kern w:val="1"/>
            <w:sz w:val="24"/>
            <w:szCs w:val="24"/>
            <w:lang w:bidi="hi-IN"/>
          </w:rPr>
          <w:t>постановлением</w:t>
        </w:r>
      </w:hyperlink>
      <w:r w:rsidR="00272E17" w:rsidRPr="00272E17">
        <w:rPr>
          <w:rFonts w:ascii="Arial" w:eastAsia="Times New Roman CYR" w:hAnsi="Arial" w:cs="Arial"/>
          <w:color w:val="000000"/>
          <w:kern w:val="1"/>
          <w:sz w:val="24"/>
          <w:szCs w:val="24"/>
          <w:lang w:eastAsia="hi-IN" w:bidi="hi-I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2E17" w:rsidRPr="00272E17" w:rsidRDefault="00272E17" w:rsidP="00272E17">
      <w:pPr>
        <w:widowControl w:val="0"/>
        <w:suppressAutoHyphens/>
        <w:spacing w:after="0" w:line="240" w:lineRule="auto"/>
        <w:jc w:val="both"/>
        <w:rPr>
          <w:rFonts w:ascii="Arial" w:eastAsia="Times New Roman CYR" w:hAnsi="Arial" w:cs="Arial"/>
          <w:b/>
          <w:bCs/>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bCs/>
          <w:color w:val="000000"/>
          <w:kern w:val="1"/>
          <w:sz w:val="24"/>
          <w:szCs w:val="24"/>
          <w:lang w:eastAsia="hi-IN" w:bidi="hi-IN"/>
        </w:rPr>
        <w:t>VI. Особенности выполнения административных процедур (действий)</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bCs/>
          <w:color w:val="000000"/>
          <w:kern w:val="1"/>
          <w:sz w:val="24"/>
          <w:szCs w:val="24"/>
          <w:lang w:eastAsia="hi-IN" w:bidi="hi-IN"/>
        </w:rPr>
        <w:t>в многофункциональных центрах предоставления государственных и муниципальных услуг</w:t>
      </w:r>
    </w:p>
    <w:p w:rsidR="00272E17" w:rsidRPr="00272E17" w:rsidRDefault="00272E17" w:rsidP="00272E17">
      <w:pPr>
        <w:widowControl w:val="0"/>
        <w:suppressAutoHyphens/>
        <w:spacing w:after="0" w:line="240" w:lineRule="auto"/>
        <w:jc w:val="both"/>
        <w:rPr>
          <w:rFonts w:ascii="Arial" w:eastAsia="Times New Roman CYR" w:hAnsi="Arial" w:cs="Arial"/>
          <w:bCs/>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6.1. Многофункциональный центр осуществляет: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272E17">
        <w:rPr>
          <w:rFonts w:ascii="Arial" w:eastAsia="Times New Roman CYR" w:hAnsi="Arial" w:cs="Arial"/>
          <w:color w:val="000000"/>
          <w:kern w:val="1"/>
          <w:sz w:val="24"/>
          <w:szCs w:val="24"/>
          <w:lang w:eastAsia="hi-IN" w:bidi="hi-IN"/>
        </w:rPr>
        <w:t>заверение выписок</w:t>
      </w:r>
      <w:proofErr w:type="gramEnd"/>
      <w:r w:rsidRPr="00272E17">
        <w:rPr>
          <w:rFonts w:ascii="Arial" w:eastAsia="Times New Roman CYR" w:hAnsi="Arial" w:cs="Arial"/>
          <w:color w:val="000000"/>
          <w:kern w:val="1"/>
          <w:sz w:val="24"/>
          <w:szCs w:val="24"/>
          <w:lang w:eastAsia="hi-IN" w:bidi="hi-IN"/>
        </w:rPr>
        <w:t xml:space="preserve"> из информационных систем органов, предоставляющих муниципальную услугу;</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иные процедуры и действия, предусмотренные </w:t>
      </w:r>
      <w:hyperlink r:id="rId58" w:history="1">
        <w:r w:rsidRPr="00272E17">
          <w:rPr>
            <w:rFonts w:ascii="Arial" w:eastAsia="Times New Roman CYR" w:hAnsi="Arial" w:cs="Arial"/>
            <w:color w:val="000000"/>
            <w:kern w:val="1"/>
            <w:sz w:val="24"/>
            <w:szCs w:val="24"/>
            <w:lang w:bidi="hi-IN"/>
          </w:rPr>
          <w:t>Федеральным законом</w:t>
        </w:r>
      </w:hyperlink>
      <w:r w:rsidRPr="00272E17">
        <w:rPr>
          <w:rFonts w:ascii="Arial" w:eastAsia="Times New Roman CYR" w:hAnsi="Arial" w:cs="Arial"/>
          <w:color w:val="000000"/>
          <w:kern w:val="1"/>
          <w:sz w:val="24"/>
          <w:szCs w:val="24"/>
          <w:lang w:eastAsia="hi-IN" w:bidi="hi-IN"/>
        </w:rPr>
        <w:t xml:space="preserve"> № 210-ФЗ.</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В соответствии с </w:t>
      </w:r>
      <w:hyperlink r:id="rId59" w:history="1">
        <w:r w:rsidRPr="00272E17">
          <w:rPr>
            <w:rFonts w:ascii="Arial" w:eastAsia="Times New Roman CYR" w:hAnsi="Arial" w:cs="Arial"/>
            <w:color w:val="000000"/>
            <w:kern w:val="1"/>
            <w:sz w:val="24"/>
            <w:szCs w:val="24"/>
            <w:lang w:bidi="hi-IN"/>
          </w:rPr>
          <w:t>частью 1.1 статьи 16</w:t>
        </w:r>
      </w:hyperlink>
      <w:r w:rsidRPr="00272E17">
        <w:rPr>
          <w:rFonts w:ascii="Arial" w:eastAsia="Times New Roman CYR" w:hAnsi="Arial" w:cs="Arial"/>
          <w:color w:val="000000"/>
          <w:kern w:val="1"/>
          <w:sz w:val="24"/>
          <w:szCs w:val="24"/>
          <w:lang w:eastAsia="hi-IN" w:bidi="hi-IN"/>
        </w:rPr>
        <w:t xml:space="preserve"> Федерального закона № 210-ФЗ для реализации своих функций многофункциональные центры вправе привлекать иные организации.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Информирование заявителей</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6.2. Информирование заявителя многофункциональными центрами осуществляется следующими способами: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б) при обращении заявителя в многофункциональный центр лично, по телефону, посредством почтовых отправлений либо по электронной почте.</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272E17">
        <w:rPr>
          <w:rFonts w:ascii="Arial" w:eastAsia="Times New Roman CYR" w:hAnsi="Arial" w:cs="Arial"/>
          <w:color w:val="000000"/>
          <w:kern w:val="1"/>
          <w:sz w:val="24"/>
          <w:szCs w:val="24"/>
          <w:lang w:eastAsia="hi-IN" w:bidi="hi-IN"/>
        </w:rPr>
        <w:lastRenderedPageBreak/>
        <w:t>многофункционального центра осуществляет не более 10 минут.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изложить обращение в письменной форме (ответ направляется Заявителю в соответствии со способом, указанным в обращении);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назначить другое время для консультаций.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Выдача заявителю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6.3. </w:t>
      </w:r>
      <w:proofErr w:type="gramStart"/>
      <w:r w:rsidRPr="00272E17">
        <w:rPr>
          <w:rFonts w:ascii="Arial" w:eastAsia="Times New Roman CYR" w:hAnsi="Arial" w:cs="Arial"/>
          <w:color w:val="000000"/>
          <w:kern w:val="1"/>
          <w:sz w:val="24"/>
          <w:szCs w:val="24"/>
          <w:lang w:eastAsia="hi-IN" w:bidi="hi-I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60" w:history="1">
        <w:r w:rsidRPr="00272E17">
          <w:rPr>
            <w:rFonts w:ascii="Arial" w:eastAsia="Times New Roman CYR" w:hAnsi="Arial" w:cs="Arial"/>
            <w:color w:val="000000"/>
            <w:kern w:val="1"/>
            <w:sz w:val="24"/>
            <w:szCs w:val="24"/>
            <w:lang w:bidi="hi-IN"/>
          </w:rPr>
          <w:t>постановлением</w:t>
        </w:r>
      </w:hyperlink>
      <w:r w:rsidRPr="00272E17">
        <w:rPr>
          <w:rFonts w:ascii="Arial" w:eastAsia="Times New Roman CYR" w:hAnsi="Arial" w:cs="Arial"/>
          <w:color w:val="000000"/>
          <w:kern w:val="1"/>
          <w:sz w:val="24"/>
          <w:szCs w:val="24"/>
          <w:lang w:eastAsia="hi-IN" w:bidi="hi-IN"/>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72E17">
        <w:rPr>
          <w:rFonts w:ascii="Arial" w:eastAsia="Times New Roman CYR" w:hAnsi="Arial" w:cs="Arial"/>
          <w:color w:val="000000"/>
          <w:kern w:val="1"/>
          <w:sz w:val="24"/>
          <w:szCs w:val="24"/>
          <w:lang w:eastAsia="hi-IN" w:bidi="hi-I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1" w:history="1">
        <w:r w:rsidRPr="00272E17">
          <w:rPr>
            <w:rFonts w:ascii="Arial" w:eastAsia="Times New Roman CYR" w:hAnsi="Arial" w:cs="Arial"/>
            <w:color w:val="000000"/>
            <w:kern w:val="1"/>
            <w:sz w:val="24"/>
            <w:szCs w:val="24"/>
            <w:lang w:bidi="hi-IN"/>
          </w:rPr>
          <w:t>Постановлением</w:t>
        </w:r>
      </w:hyperlink>
      <w:r w:rsidRPr="00272E17">
        <w:rPr>
          <w:rFonts w:ascii="Arial" w:eastAsia="Times New Roman CYR" w:hAnsi="Arial" w:cs="Arial"/>
          <w:color w:val="000000"/>
          <w:kern w:val="1"/>
          <w:sz w:val="24"/>
          <w:szCs w:val="24"/>
          <w:lang w:eastAsia="hi-IN" w:bidi="hi-IN"/>
        </w:rPr>
        <w:t xml:space="preserve"> № 797.</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Работник многофункционального центра осуществляет следующие действия: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проверяет полномочия представителя заявителя (в случае обращения представителя заявителя);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определяет статус исполнения заявления заявителя в ГИС;</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272E17">
        <w:rPr>
          <w:rFonts w:ascii="Arial" w:eastAsia="Times New Roman CYR" w:hAnsi="Arial" w:cs="Arial"/>
          <w:color w:val="000000"/>
          <w:kern w:val="1"/>
          <w:sz w:val="24"/>
          <w:szCs w:val="24"/>
          <w:lang w:eastAsia="hi-IN" w:bidi="hi-IN"/>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выдает документы заявителю, при необходимости запрашивает у заявителя подписи за каждый выданный документ;</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запрашивает согласие заявителя на участие в смс-опросе для оценки качества предоставленных услуг многофункциональным центром.</w:t>
      </w:r>
    </w:p>
    <w:p w:rsidR="00272E17" w:rsidRPr="00272E17" w:rsidRDefault="00272E17" w:rsidP="00272E17">
      <w:pPr>
        <w:pageBreakBefore/>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1</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 пропуска, разрешающего въезд и передвижение грузового автотранспорта в зонах с ограниченным движением</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_________________________________________________________________</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Наименование уполномоченного органа местного самоуправления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ПРОПУСК № _________ </w:t>
      </w:r>
      <w:proofErr w:type="gramStart"/>
      <w:r w:rsidRPr="00272E17">
        <w:rPr>
          <w:rFonts w:ascii="Arial" w:eastAsia="Times New Roman CYR" w:hAnsi="Arial" w:cs="Arial"/>
          <w:color w:val="000000"/>
          <w:kern w:val="1"/>
          <w:sz w:val="24"/>
          <w:szCs w:val="24"/>
          <w:lang w:eastAsia="hi-IN" w:bidi="hi-IN"/>
        </w:rPr>
        <w:t>от</w:t>
      </w:r>
      <w:proofErr w:type="gramEnd"/>
      <w:r w:rsidRPr="00272E17">
        <w:rPr>
          <w:rFonts w:ascii="Arial" w:eastAsia="Times New Roman CYR" w:hAnsi="Arial" w:cs="Arial"/>
          <w:color w:val="000000"/>
          <w:kern w:val="1"/>
          <w:sz w:val="24"/>
          <w:szCs w:val="24"/>
          <w:lang w:eastAsia="hi-IN" w:bidi="hi-IN"/>
        </w:rPr>
        <w:t xml:space="preserve"> _________</w:t>
      </w:r>
      <w:r w:rsidRPr="00272E17">
        <w:rPr>
          <w:rFonts w:ascii="Arial" w:eastAsia="Liberation Serif" w:hAnsi="Arial" w:cs="Arial"/>
          <w:color w:val="000000"/>
          <w:kern w:val="1"/>
          <w:sz w:val="24"/>
          <w:szCs w:val="24"/>
          <w:lang w:eastAsia="hi-IN" w:bidi="hi-IN"/>
        </w:rPr>
        <w:br/>
      </w:r>
      <w:proofErr w:type="gramStart"/>
      <w:r w:rsidRPr="00272E17">
        <w:rPr>
          <w:rFonts w:ascii="Arial" w:eastAsia="Times New Roman CYR" w:hAnsi="Arial" w:cs="Arial"/>
          <w:color w:val="000000"/>
          <w:kern w:val="1"/>
          <w:sz w:val="24"/>
          <w:szCs w:val="24"/>
          <w:lang w:eastAsia="hi-IN" w:bidi="hi-IN"/>
        </w:rPr>
        <w:t>на</w:t>
      </w:r>
      <w:proofErr w:type="gramEnd"/>
      <w:r w:rsidRPr="00272E17">
        <w:rPr>
          <w:rFonts w:ascii="Arial" w:eastAsia="Times New Roman CYR" w:hAnsi="Arial" w:cs="Arial"/>
          <w:color w:val="000000"/>
          <w:kern w:val="1"/>
          <w:sz w:val="24"/>
          <w:szCs w:val="24"/>
          <w:lang w:eastAsia="hi-IN" w:bidi="hi-IN"/>
        </w:rPr>
        <w:t xml:space="preserve"> въезд и передвижение грузового автотранспорта в зонах с ограниченным движением</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proofErr w:type="gramStart"/>
      <w:r w:rsidRPr="00272E17">
        <w:rPr>
          <w:rFonts w:ascii="Arial" w:eastAsia="Times New Roman CYR" w:hAnsi="Arial" w:cs="Arial"/>
          <w:color w:val="000000"/>
          <w:kern w:val="1"/>
          <w:sz w:val="24"/>
          <w:szCs w:val="24"/>
          <w:lang w:eastAsia="hi-IN" w:bidi="hi-IN"/>
        </w:rPr>
        <w:t>Выдан</w:t>
      </w:r>
      <w:proofErr w:type="gramEnd"/>
      <w:r w:rsidRPr="00272E17">
        <w:rPr>
          <w:rFonts w:ascii="Arial" w:eastAsia="Times New Roman CYR" w:hAnsi="Arial" w:cs="Arial"/>
          <w:color w:val="000000"/>
          <w:kern w:val="1"/>
          <w:sz w:val="24"/>
          <w:szCs w:val="24"/>
          <w:lang w:eastAsia="hi-IN" w:bidi="hi-IN"/>
        </w:rPr>
        <w:t xml:space="preserve"> ___________, ИНН ____________ на транспортное средство</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Марка: 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Модель: 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Год выпуска: 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Государственный регистрационный знак: 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Максимальная масса: _____________________________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Экологический класс: ____________________________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Зона ограничения: _______________________________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Срок действия пропуска </w:t>
      </w:r>
      <w:proofErr w:type="gramStart"/>
      <w:r w:rsidRPr="00272E17">
        <w:rPr>
          <w:rFonts w:ascii="Arial" w:eastAsia="Times New Roman CYR" w:hAnsi="Arial" w:cs="Arial"/>
          <w:color w:val="000000"/>
          <w:kern w:val="1"/>
          <w:sz w:val="24"/>
          <w:szCs w:val="24"/>
          <w:lang w:eastAsia="hi-IN" w:bidi="hi-IN"/>
        </w:rPr>
        <w:t>до</w:t>
      </w:r>
      <w:proofErr w:type="gramEnd"/>
      <w:r w:rsidRPr="00272E17">
        <w:rPr>
          <w:rFonts w:ascii="Arial" w:eastAsia="Times New Roman CYR" w:hAnsi="Arial" w:cs="Arial"/>
          <w:color w:val="000000"/>
          <w:kern w:val="1"/>
          <w:sz w:val="24"/>
          <w:szCs w:val="24"/>
          <w:lang w:eastAsia="hi-IN" w:bidi="hi-IN"/>
        </w:rPr>
        <w:t xml:space="preserve"> _______________________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tbl>
      <w:tblPr>
        <w:tblW w:w="0" w:type="auto"/>
        <w:tblInd w:w="82" w:type="dxa"/>
        <w:tblLayout w:type="fixed"/>
        <w:tblCellMar>
          <w:left w:w="0" w:type="dxa"/>
          <w:right w:w="0" w:type="dxa"/>
        </w:tblCellMar>
        <w:tblLook w:val="0000" w:firstRow="0" w:lastRow="0" w:firstColumn="0" w:lastColumn="0" w:noHBand="0" w:noVBand="0"/>
      </w:tblPr>
      <w:tblGrid>
        <w:gridCol w:w="3397"/>
        <w:gridCol w:w="1580"/>
        <w:gridCol w:w="541"/>
        <w:gridCol w:w="898"/>
        <w:gridCol w:w="3302"/>
        <w:gridCol w:w="40"/>
      </w:tblGrid>
      <w:tr w:rsidR="00272E17" w:rsidRPr="00272E17" w:rsidTr="00091272">
        <w:tc>
          <w:tcPr>
            <w:tcW w:w="3397" w:type="dxa"/>
            <w:shd w:val="clear" w:color="auto" w:fill="auto"/>
          </w:tcPr>
          <w:p w:rsidR="00272E17" w:rsidRPr="00272E17" w:rsidRDefault="00272E17" w:rsidP="00272E17">
            <w:pPr>
              <w:widowControl w:val="0"/>
              <w:suppressAutoHyphens/>
              <w:snapToGrid w:val="0"/>
              <w:spacing w:after="0" w:line="240" w:lineRule="auto"/>
              <w:ind w:left="113"/>
              <w:jc w:val="both"/>
              <w:rPr>
                <w:rFonts w:ascii="Arial" w:eastAsia="Times New Roman CYR" w:hAnsi="Arial" w:cs="Arial"/>
                <w:color w:val="000000"/>
                <w:kern w:val="1"/>
                <w:sz w:val="24"/>
                <w:szCs w:val="24"/>
                <w:lang w:eastAsia="hi-IN" w:bidi="hi-IN"/>
              </w:rPr>
            </w:pPr>
          </w:p>
        </w:tc>
        <w:tc>
          <w:tcPr>
            <w:tcW w:w="15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Mangal"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Сведения об </w:t>
            </w:r>
            <w:hyperlink r:id="rId62" w:history="1">
              <w:r w:rsidRPr="00272E17">
                <w:rPr>
                  <w:rFonts w:ascii="Arial" w:eastAsia="Times New Roman CYR" w:hAnsi="Arial" w:cs="Arial"/>
                  <w:color w:val="000000"/>
                  <w:kern w:val="1"/>
                  <w:sz w:val="24"/>
                  <w:szCs w:val="24"/>
                  <w:lang w:bidi="hi-IN"/>
                </w:rPr>
                <w:t>электронной подписи</w:t>
              </w:r>
            </w:hyperlink>
          </w:p>
        </w:tc>
        <w:tc>
          <w:tcPr>
            <w:tcW w:w="4741" w:type="dxa"/>
            <w:gridSpan w:val="3"/>
            <w:tcBorders>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40" w:type="dxa"/>
            <w:shd w:val="clear" w:color="auto" w:fill="auto"/>
          </w:tcPr>
          <w:p w:rsidR="00272E17" w:rsidRPr="00272E17" w:rsidRDefault="00272E17" w:rsidP="00272E17">
            <w:pPr>
              <w:widowControl w:val="0"/>
              <w:suppressAutoHyphens/>
              <w:snapToGrid w:val="0"/>
              <w:spacing w:after="0" w:line="240" w:lineRule="auto"/>
              <w:rPr>
                <w:rFonts w:ascii="Arial" w:eastAsia="Times New Roman CYR" w:hAnsi="Arial" w:cs="Arial"/>
                <w:color w:val="000000"/>
                <w:kern w:val="1"/>
                <w:sz w:val="24"/>
                <w:szCs w:val="24"/>
                <w:lang w:eastAsia="hi-IN" w:bidi="hi-IN"/>
              </w:rPr>
            </w:pPr>
          </w:p>
        </w:tc>
      </w:tr>
      <w:tr w:rsidR="00272E17" w:rsidRPr="00272E17" w:rsidTr="00091272">
        <w:tc>
          <w:tcPr>
            <w:tcW w:w="5518" w:type="dxa"/>
            <w:gridSpan w:val="3"/>
            <w:tcBorders>
              <w:top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Должность и ФИО сотрудника, принявшего решение</w:t>
            </w:r>
          </w:p>
        </w:tc>
        <w:tc>
          <w:tcPr>
            <w:tcW w:w="898" w:type="dxa"/>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c>
          <w:tcPr>
            <w:tcW w:w="3342"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r>
    </w:tbl>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pageBreakBefore/>
        <w:widowControl w:val="0"/>
        <w:suppressAutoHyphens/>
        <w:spacing w:after="0" w:line="240" w:lineRule="auto"/>
        <w:ind w:firstLine="698"/>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2</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_________________________________________________________________</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Наименование уполномоченного органа местного самоуправления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Кому: 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ИНН __________________________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Представитель: 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Контактные данные заявителя</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(представителя): 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Тел.: 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Эл. Почта: ____________________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об аннулировании пропуска, предоставляющего право на въезд и передвижение грузового автотранспорта в зонах с ограниченным движением</w:t>
      </w:r>
      <w:r w:rsidRPr="00272E17">
        <w:rPr>
          <w:rFonts w:ascii="Arial" w:eastAsia="Liberation Serif" w:hAnsi="Arial" w:cs="Arial"/>
          <w:color w:val="000000"/>
          <w:kern w:val="1"/>
          <w:sz w:val="24"/>
          <w:szCs w:val="24"/>
          <w:lang w:eastAsia="hi-IN" w:bidi="hi-IN"/>
        </w:rPr>
        <w:br/>
      </w:r>
      <w:proofErr w:type="gramStart"/>
      <w:r w:rsidRPr="00272E17">
        <w:rPr>
          <w:rFonts w:ascii="Arial" w:eastAsia="Times New Roman CYR" w:hAnsi="Arial" w:cs="Arial"/>
          <w:color w:val="000000"/>
          <w:kern w:val="1"/>
          <w:sz w:val="24"/>
          <w:szCs w:val="24"/>
          <w:lang w:eastAsia="hi-IN" w:bidi="hi-IN"/>
        </w:rPr>
        <w:t>от</w:t>
      </w:r>
      <w:proofErr w:type="gramEnd"/>
      <w:r w:rsidRPr="00272E17">
        <w:rPr>
          <w:rFonts w:ascii="Arial" w:eastAsia="Times New Roman CYR" w:hAnsi="Arial" w:cs="Arial"/>
          <w:color w:val="000000"/>
          <w:kern w:val="1"/>
          <w:sz w:val="24"/>
          <w:szCs w:val="24"/>
          <w:lang w:eastAsia="hi-IN" w:bidi="hi-IN"/>
        </w:rPr>
        <w:t xml:space="preserve"> ______________ № 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gramStart"/>
      <w:r w:rsidRPr="00272E17">
        <w:rPr>
          <w:rFonts w:ascii="Arial" w:eastAsia="Times New Roman" w:hAnsi="Arial" w:cs="Arial"/>
          <w:color w:val="000000"/>
          <w:kern w:val="1"/>
          <w:sz w:val="24"/>
          <w:szCs w:val="24"/>
          <w:lang w:eastAsia="hi-IN" w:bidi="hi-IN"/>
        </w:rPr>
        <w:t>от</w:t>
      </w:r>
      <w:proofErr w:type="gramEnd"/>
      <w:r w:rsidRPr="00272E17">
        <w:rPr>
          <w:rFonts w:ascii="Arial" w:eastAsia="Times New Roman" w:hAnsi="Arial" w:cs="Arial"/>
          <w:color w:val="000000"/>
          <w:kern w:val="1"/>
          <w:sz w:val="24"/>
          <w:szCs w:val="24"/>
          <w:lang w:eastAsia="hi-IN" w:bidi="hi-IN"/>
        </w:rPr>
        <w:t xml:space="preserve"> _______________ № _____________ и прилагаемые к нему документы, на основании _____________________________________________________________________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proofErr w:type="gramStart"/>
      <w:r w:rsidRPr="00272E17">
        <w:rPr>
          <w:rFonts w:ascii="Arial" w:eastAsia="Times New Roman" w:hAnsi="Arial" w:cs="Arial"/>
          <w:i/>
          <w:color w:val="000000"/>
          <w:kern w:val="1"/>
          <w:sz w:val="24"/>
          <w:szCs w:val="24"/>
          <w:lang w:eastAsia="hi-IN" w:bidi="hi-IN"/>
        </w:rPr>
        <w:t>(в шаблоне печатной формы решения указывается номер, дата и</w:t>
      </w:r>
      <w:proofErr w:type="gramEnd"/>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наименование распорядительного акта субъекта РФ/органа</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местного самоуправления, регулирующего предоставление услуги)</w:t>
      </w:r>
    </w:p>
    <w:p w:rsidR="00272E17" w:rsidRPr="00272E17" w:rsidRDefault="00272E17" w:rsidP="00272E17">
      <w:pPr>
        <w:widowControl w:val="0"/>
        <w:suppressAutoHyphens/>
        <w:spacing w:after="0" w:line="240" w:lineRule="auto"/>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уполномоченным органом __________________________________________________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bidi="hi-IN"/>
        </w:rPr>
        <w:t>(</w:t>
      </w:r>
      <w:r w:rsidRPr="00272E17">
        <w:rPr>
          <w:rFonts w:ascii="Arial" w:eastAsia="Times New Roman" w:hAnsi="Arial" w:cs="Arial"/>
          <w:i/>
          <w:color w:val="000000"/>
          <w:kern w:val="1"/>
          <w:sz w:val="24"/>
          <w:szCs w:val="24"/>
          <w:lang w:eastAsia="hi-IN" w:bidi="hi-IN"/>
        </w:rPr>
        <w:t>наименование уполномоченного органа</w:t>
      </w:r>
      <w:r w:rsidRPr="00272E17">
        <w:rPr>
          <w:rFonts w:ascii="Arial" w:eastAsia="Times New Roman" w:hAnsi="Arial" w:cs="Arial"/>
          <w:i/>
          <w:color w:val="000000"/>
          <w:kern w:val="1"/>
          <w:sz w:val="24"/>
          <w:szCs w:val="24"/>
          <w:lang w:bidi="hi-IN"/>
        </w:rPr>
        <w:t>)</w:t>
      </w:r>
    </w:p>
    <w:p w:rsidR="00272E17" w:rsidRPr="00272E17" w:rsidRDefault="00272E17" w:rsidP="00272E17">
      <w:pPr>
        <w:widowControl w:val="0"/>
        <w:suppressAutoHyphens/>
        <w:spacing w:after="0" w:line="240" w:lineRule="auto"/>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принято решение об аннулировании пропуска: 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tbl>
      <w:tblPr>
        <w:tblW w:w="0" w:type="auto"/>
        <w:tblInd w:w="82" w:type="dxa"/>
        <w:tblLayout w:type="fixed"/>
        <w:tblCellMar>
          <w:left w:w="0" w:type="dxa"/>
          <w:right w:w="0" w:type="dxa"/>
        </w:tblCellMar>
        <w:tblLook w:val="0000" w:firstRow="0" w:lastRow="0" w:firstColumn="0" w:lastColumn="0" w:noHBand="0" w:noVBand="0"/>
      </w:tblPr>
      <w:tblGrid>
        <w:gridCol w:w="3397"/>
        <w:gridCol w:w="1580"/>
        <w:gridCol w:w="541"/>
        <w:gridCol w:w="898"/>
        <w:gridCol w:w="3302"/>
        <w:gridCol w:w="40"/>
      </w:tblGrid>
      <w:tr w:rsidR="00272E17" w:rsidRPr="00272E17" w:rsidTr="00091272">
        <w:tc>
          <w:tcPr>
            <w:tcW w:w="3397" w:type="dxa"/>
            <w:shd w:val="clear" w:color="auto" w:fill="auto"/>
          </w:tcPr>
          <w:p w:rsidR="00272E17" w:rsidRPr="00272E17" w:rsidRDefault="00272E17" w:rsidP="00272E17">
            <w:pPr>
              <w:widowControl w:val="0"/>
              <w:suppressAutoHyphens/>
              <w:snapToGrid w:val="0"/>
              <w:spacing w:after="0" w:line="240" w:lineRule="auto"/>
              <w:ind w:left="113"/>
              <w:jc w:val="both"/>
              <w:rPr>
                <w:rFonts w:ascii="Arial" w:eastAsia="Times New Roman CYR" w:hAnsi="Arial" w:cs="Arial"/>
                <w:color w:val="000000"/>
                <w:kern w:val="1"/>
                <w:sz w:val="24"/>
                <w:szCs w:val="24"/>
                <w:lang w:eastAsia="hi-IN" w:bidi="hi-IN"/>
              </w:rPr>
            </w:pPr>
          </w:p>
        </w:tc>
        <w:tc>
          <w:tcPr>
            <w:tcW w:w="15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Mangal"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Сведения об </w:t>
            </w:r>
            <w:hyperlink r:id="rId63" w:history="1">
              <w:r w:rsidRPr="00272E17">
                <w:rPr>
                  <w:rFonts w:ascii="Arial" w:eastAsia="Times New Roman CYR" w:hAnsi="Arial" w:cs="Arial"/>
                  <w:color w:val="000000"/>
                  <w:kern w:val="1"/>
                  <w:sz w:val="24"/>
                  <w:szCs w:val="24"/>
                  <w:lang w:bidi="hi-IN"/>
                </w:rPr>
                <w:t>электронной подписи</w:t>
              </w:r>
            </w:hyperlink>
          </w:p>
        </w:tc>
        <w:tc>
          <w:tcPr>
            <w:tcW w:w="4741" w:type="dxa"/>
            <w:gridSpan w:val="3"/>
            <w:tcBorders>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40" w:type="dxa"/>
            <w:shd w:val="clear" w:color="auto" w:fill="auto"/>
          </w:tcPr>
          <w:p w:rsidR="00272E17" w:rsidRPr="00272E17" w:rsidRDefault="00272E17" w:rsidP="00272E17">
            <w:pPr>
              <w:widowControl w:val="0"/>
              <w:suppressAutoHyphens/>
              <w:snapToGrid w:val="0"/>
              <w:spacing w:after="0" w:line="240" w:lineRule="auto"/>
              <w:rPr>
                <w:rFonts w:ascii="Arial" w:eastAsia="Times New Roman CYR" w:hAnsi="Arial" w:cs="Arial"/>
                <w:color w:val="000000"/>
                <w:kern w:val="1"/>
                <w:sz w:val="24"/>
                <w:szCs w:val="24"/>
                <w:lang w:eastAsia="hi-IN" w:bidi="hi-IN"/>
              </w:rPr>
            </w:pPr>
          </w:p>
        </w:tc>
      </w:tr>
      <w:tr w:rsidR="00272E17" w:rsidRPr="00272E17" w:rsidTr="00091272">
        <w:tc>
          <w:tcPr>
            <w:tcW w:w="5518" w:type="dxa"/>
            <w:gridSpan w:val="3"/>
            <w:tcBorders>
              <w:top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Должность и ФИО сотрудника, принявшего решение</w:t>
            </w:r>
          </w:p>
        </w:tc>
        <w:tc>
          <w:tcPr>
            <w:tcW w:w="898" w:type="dxa"/>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c>
          <w:tcPr>
            <w:tcW w:w="3342"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r>
    </w:tbl>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pageBreakBefore/>
        <w:widowControl w:val="0"/>
        <w:suppressAutoHyphens/>
        <w:spacing w:after="0" w:line="240" w:lineRule="auto"/>
        <w:ind w:firstLine="698"/>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3</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 решения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_________________________________________________________________</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Наименование уполномоченного органа местного самоуправления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Кому: 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ИНН __________________________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Представитель: 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Контактные данные заявителя</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(представителя): 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Тел.: ___________________________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Эл. Почта: ______________________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об отказе в выдаче пропуска, предоставляющего право на въезд и передвижение грузового автотранспорта в зонах с ограниченным движением</w:t>
      </w:r>
      <w:r w:rsidRPr="00272E17">
        <w:rPr>
          <w:rFonts w:ascii="Arial" w:eastAsia="Liberation Serif" w:hAnsi="Arial" w:cs="Arial"/>
          <w:color w:val="000000"/>
          <w:kern w:val="1"/>
          <w:sz w:val="24"/>
          <w:szCs w:val="24"/>
          <w:lang w:eastAsia="hi-IN" w:bidi="hi-IN"/>
        </w:rPr>
        <w:br/>
      </w:r>
      <w:proofErr w:type="gramStart"/>
      <w:r w:rsidRPr="00272E17">
        <w:rPr>
          <w:rFonts w:ascii="Arial" w:eastAsia="Times New Roman CYR" w:hAnsi="Arial" w:cs="Arial"/>
          <w:color w:val="000000"/>
          <w:kern w:val="1"/>
          <w:sz w:val="24"/>
          <w:szCs w:val="24"/>
          <w:lang w:eastAsia="hi-IN" w:bidi="hi-IN"/>
        </w:rPr>
        <w:t>от</w:t>
      </w:r>
      <w:proofErr w:type="gramEnd"/>
      <w:r w:rsidRPr="00272E17">
        <w:rPr>
          <w:rFonts w:ascii="Arial" w:eastAsia="Times New Roman CYR" w:hAnsi="Arial" w:cs="Arial"/>
          <w:color w:val="000000"/>
          <w:kern w:val="1"/>
          <w:sz w:val="24"/>
          <w:szCs w:val="24"/>
          <w:lang w:eastAsia="hi-IN" w:bidi="hi-IN"/>
        </w:rPr>
        <w:t xml:space="preserve"> ______________ № 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gramStart"/>
      <w:r w:rsidRPr="00272E17">
        <w:rPr>
          <w:rFonts w:ascii="Arial" w:eastAsia="Times New Roman" w:hAnsi="Arial" w:cs="Arial"/>
          <w:color w:val="000000"/>
          <w:kern w:val="1"/>
          <w:sz w:val="24"/>
          <w:szCs w:val="24"/>
          <w:lang w:eastAsia="hi-IN" w:bidi="hi-IN"/>
        </w:rPr>
        <w:t>от</w:t>
      </w:r>
      <w:proofErr w:type="gramEnd"/>
      <w:r w:rsidRPr="00272E17">
        <w:rPr>
          <w:rFonts w:ascii="Arial" w:eastAsia="Times New Roman" w:hAnsi="Arial" w:cs="Arial"/>
          <w:color w:val="000000"/>
          <w:kern w:val="1"/>
          <w:sz w:val="24"/>
          <w:szCs w:val="24"/>
          <w:lang w:eastAsia="hi-IN" w:bidi="hi-IN"/>
        </w:rPr>
        <w:t xml:space="preserve"> ________________ № __________ и прилагаемые к нему документы, на основании _____________________________________________________________________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proofErr w:type="gramStart"/>
      <w:r w:rsidRPr="00272E17">
        <w:rPr>
          <w:rFonts w:ascii="Arial" w:eastAsia="Times New Roman" w:hAnsi="Arial" w:cs="Arial"/>
          <w:i/>
          <w:color w:val="000000"/>
          <w:kern w:val="1"/>
          <w:sz w:val="24"/>
          <w:szCs w:val="24"/>
          <w:lang w:eastAsia="hi-IN" w:bidi="hi-IN"/>
        </w:rPr>
        <w:t>(в шаблоне печатной формы решения указывается номер, дата и</w:t>
      </w:r>
      <w:proofErr w:type="gramEnd"/>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наименование распорядительного акта субъекта РФ/органа</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местного самоуправления, регулирующего предоставление услуги)</w:t>
      </w:r>
    </w:p>
    <w:p w:rsidR="00272E17" w:rsidRPr="00272E17" w:rsidRDefault="00272E17" w:rsidP="00272E17">
      <w:pPr>
        <w:widowControl w:val="0"/>
        <w:suppressAutoHyphens/>
        <w:spacing w:after="0" w:line="240" w:lineRule="auto"/>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уполномоченным органом __________________________________________________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ru-RU" w:bidi="hi-IN"/>
        </w:rPr>
        <w:t xml:space="preserve">                                   </w:t>
      </w:r>
      <w:r w:rsidRPr="00272E17">
        <w:rPr>
          <w:rFonts w:ascii="Arial" w:eastAsia="Times New Roman" w:hAnsi="Arial" w:cs="Arial"/>
          <w:i/>
          <w:color w:val="000000"/>
          <w:kern w:val="1"/>
          <w:sz w:val="24"/>
          <w:szCs w:val="24"/>
          <w:lang w:eastAsia="hi-IN" w:bidi="hi-IN"/>
        </w:rPr>
        <w:t>(наименование уполномоченного органа)</w:t>
      </w:r>
    </w:p>
    <w:p w:rsidR="00272E17" w:rsidRPr="00272E17" w:rsidRDefault="00272E17" w:rsidP="00272E17">
      <w:pPr>
        <w:widowControl w:val="0"/>
        <w:suppressAutoHyphens/>
        <w:spacing w:after="0" w:line="240" w:lineRule="auto"/>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принято решение об отказе в выдаче пропуска по следующим основаниям:</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_________________________________________________________________________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(разъяснение причин отказа)</w:t>
      </w:r>
    </w:p>
    <w:p w:rsidR="00272E17" w:rsidRPr="00272E17" w:rsidRDefault="00272E17" w:rsidP="00272E17">
      <w:pPr>
        <w:widowControl w:val="0"/>
        <w:suppressAutoHyphens/>
        <w:spacing w:after="0" w:line="240" w:lineRule="auto"/>
        <w:ind w:firstLine="720"/>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Дополнительная информация: __________________________.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Данный отказ может быть обжалован в досудебном порядке путем направления жалобы в уполномоченный орган, а также в судебном порядке.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tbl>
      <w:tblPr>
        <w:tblW w:w="0" w:type="auto"/>
        <w:tblInd w:w="82" w:type="dxa"/>
        <w:tblLayout w:type="fixed"/>
        <w:tblCellMar>
          <w:left w:w="0" w:type="dxa"/>
          <w:right w:w="0" w:type="dxa"/>
        </w:tblCellMar>
        <w:tblLook w:val="0000" w:firstRow="0" w:lastRow="0" w:firstColumn="0" w:lastColumn="0" w:noHBand="0" w:noVBand="0"/>
      </w:tblPr>
      <w:tblGrid>
        <w:gridCol w:w="3397"/>
        <w:gridCol w:w="1580"/>
        <w:gridCol w:w="541"/>
        <w:gridCol w:w="898"/>
        <w:gridCol w:w="3302"/>
        <w:gridCol w:w="40"/>
      </w:tblGrid>
      <w:tr w:rsidR="00272E17" w:rsidRPr="00272E17" w:rsidTr="00091272">
        <w:tc>
          <w:tcPr>
            <w:tcW w:w="3397" w:type="dxa"/>
            <w:shd w:val="clear" w:color="auto" w:fill="auto"/>
          </w:tcPr>
          <w:p w:rsidR="00272E17" w:rsidRPr="00272E17" w:rsidRDefault="00272E17" w:rsidP="00272E17">
            <w:pPr>
              <w:widowControl w:val="0"/>
              <w:suppressAutoHyphens/>
              <w:snapToGrid w:val="0"/>
              <w:spacing w:after="0" w:line="240" w:lineRule="auto"/>
              <w:ind w:left="113"/>
              <w:jc w:val="both"/>
              <w:rPr>
                <w:rFonts w:ascii="Arial" w:eastAsia="Times New Roman CYR" w:hAnsi="Arial" w:cs="Arial"/>
                <w:color w:val="000000"/>
                <w:kern w:val="1"/>
                <w:sz w:val="24"/>
                <w:szCs w:val="24"/>
                <w:lang w:eastAsia="hi-IN" w:bidi="hi-IN"/>
              </w:rPr>
            </w:pPr>
          </w:p>
        </w:tc>
        <w:tc>
          <w:tcPr>
            <w:tcW w:w="15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Mangal"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Сведения об </w:t>
            </w:r>
            <w:hyperlink r:id="rId64" w:history="1">
              <w:r w:rsidRPr="00272E17">
                <w:rPr>
                  <w:rFonts w:ascii="Arial" w:eastAsia="Times New Roman CYR" w:hAnsi="Arial" w:cs="Arial"/>
                  <w:color w:val="000000"/>
                  <w:kern w:val="1"/>
                  <w:sz w:val="24"/>
                  <w:szCs w:val="24"/>
                  <w:lang w:bidi="hi-IN"/>
                </w:rPr>
                <w:t>электронной подписи</w:t>
              </w:r>
            </w:hyperlink>
          </w:p>
        </w:tc>
        <w:tc>
          <w:tcPr>
            <w:tcW w:w="4741" w:type="dxa"/>
            <w:gridSpan w:val="3"/>
            <w:tcBorders>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40" w:type="dxa"/>
            <w:shd w:val="clear" w:color="auto" w:fill="auto"/>
          </w:tcPr>
          <w:p w:rsidR="00272E17" w:rsidRPr="00272E17" w:rsidRDefault="00272E17" w:rsidP="00272E17">
            <w:pPr>
              <w:widowControl w:val="0"/>
              <w:suppressAutoHyphens/>
              <w:snapToGrid w:val="0"/>
              <w:spacing w:after="0" w:line="240" w:lineRule="auto"/>
              <w:rPr>
                <w:rFonts w:ascii="Arial" w:eastAsia="Times New Roman CYR" w:hAnsi="Arial" w:cs="Arial"/>
                <w:color w:val="000000"/>
                <w:kern w:val="1"/>
                <w:sz w:val="24"/>
                <w:szCs w:val="24"/>
                <w:lang w:eastAsia="hi-IN" w:bidi="hi-IN"/>
              </w:rPr>
            </w:pPr>
          </w:p>
        </w:tc>
      </w:tr>
      <w:tr w:rsidR="00272E17" w:rsidRPr="00272E17" w:rsidTr="00091272">
        <w:tc>
          <w:tcPr>
            <w:tcW w:w="5518" w:type="dxa"/>
            <w:gridSpan w:val="3"/>
            <w:tcBorders>
              <w:top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Должность и ФИО сотрудника, принявшего </w:t>
            </w:r>
            <w:r w:rsidRPr="00272E17">
              <w:rPr>
                <w:rFonts w:ascii="Arial" w:eastAsia="Times New Roman CYR" w:hAnsi="Arial" w:cs="Arial"/>
                <w:color w:val="000000"/>
                <w:kern w:val="1"/>
                <w:sz w:val="24"/>
                <w:szCs w:val="24"/>
                <w:lang w:eastAsia="hi-IN" w:bidi="hi-IN"/>
              </w:rPr>
              <w:lastRenderedPageBreak/>
              <w:t>решение</w:t>
            </w:r>
          </w:p>
        </w:tc>
        <w:tc>
          <w:tcPr>
            <w:tcW w:w="898" w:type="dxa"/>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c>
          <w:tcPr>
            <w:tcW w:w="3342"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r>
    </w:tbl>
    <w:p w:rsidR="00272E17" w:rsidRPr="00272E17" w:rsidRDefault="00272E17" w:rsidP="00272E17">
      <w:pPr>
        <w:widowControl w:val="0"/>
        <w:suppressAutoHyphens/>
        <w:spacing w:after="0" w:line="240" w:lineRule="auto"/>
        <w:ind w:firstLine="698"/>
        <w:jc w:val="right"/>
        <w:rPr>
          <w:rFonts w:ascii="Arial" w:eastAsia="Mangal" w:hAnsi="Arial" w:cs="Arial"/>
          <w:color w:val="000000"/>
          <w:kern w:val="1"/>
          <w:sz w:val="24"/>
          <w:szCs w:val="24"/>
          <w:lang w:eastAsia="hi-IN" w:bidi="hi-IN"/>
        </w:rPr>
      </w:pPr>
    </w:p>
    <w:p w:rsidR="00272E17" w:rsidRPr="00272E17" w:rsidRDefault="00272E17" w:rsidP="00272E17">
      <w:pPr>
        <w:pageBreakBefore/>
        <w:widowControl w:val="0"/>
        <w:suppressAutoHyphens/>
        <w:spacing w:after="0" w:line="240" w:lineRule="auto"/>
        <w:ind w:firstLine="698"/>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4</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 заявления о предоставлении муниципальной услуги</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Courier New CYR" w:hAnsi="Arial" w:cs="Arial"/>
          <w:color w:val="000000"/>
          <w:kern w:val="1"/>
          <w:sz w:val="24"/>
          <w:szCs w:val="24"/>
          <w:lang w:eastAsia="hi-IN" w:bidi="hi-IN"/>
        </w:rPr>
        <w:t>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Courier New CYR" w:hAnsi="Arial" w:cs="Arial"/>
          <w:color w:val="000000"/>
          <w:kern w:val="1"/>
          <w:sz w:val="24"/>
          <w:szCs w:val="24"/>
          <w:lang w:eastAsia="hi-IN" w:bidi="hi-IN"/>
        </w:rPr>
        <w:t>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(полное наименование, ИНН, ОГРН юридического лица)</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Courier New CYR" w:hAnsi="Arial" w:cs="Arial"/>
          <w:color w:val="000000"/>
          <w:kern w:val="1"/>
          <w:sz w:val="24"/>
          <w:szCs w:val="24"/>
          <w:lang w:eastAsia="hi-IN" w:bidi="hi-IN"/>
        </w:rPr>
        <w:t>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________________________________________________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(контактный телефон, электронная почта, почтовый адрес)</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Courier New CYR" w:hAnsi="Arial" w:cs="Arial"/>
          <w:color w:val="000000"/>
          <w:kern w:val="1"/>
          <w:sz w:val="24"/>
          <w:szCs w:val="24"/>
          <w:lang w:eastAsia="hi-IN" w:bidi="hi-IN"/>
        </w:rPr>
        <w:t>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Courier New CYR" w:hAnsi="Arial" w:cs="Arial"/>
          <w:color w:val="000000"/>
          <w:kern w:val="1"/>
          <w:sz w:val="24"/>
          <w:szCs w:val="24"/>
          <w:lang w:eastAsia="hi-IN" w:bidi="hi-IN"/>
        </w:rPr>
        <w:t>________________________________________</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proofErr w:type="gramStart"/>
      <w:r w:rsidRPr="00272E17">
        <w:rPr>
          <w:rFonts w:ascii="Arial" w:eastAsia="Times New Roman" w:hAnsi="Arial" w:cs="Arial"/>
          <w:i/>
          <w:color w:val="000000"/>
          <w:kern w:val="1"/>
          <w:sz w:val="24"/>
          <w:szCs w:val="24"/>
          <w:lang w:eastAsia="hi-IN" w:bidi="hi-IN"/>
        </w:rPr>
        <w:t>(фамилия, имя, отчество (последнее - при наличии), данные</w:t>
      </w:r>
      <w:proofErr w:type="gramEnd"/>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документа, удостоверяющего личность, контактный телефон,</w:t>
      </w:r>
    </w:p>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r w:rsidRPr="00272E17">
        <w:rPr>
          <w:rFonts w:ascii="Arial" w:eastAsia="Times New Roman" w:hAnsi="Arial" w:cs="Arial"/>
          <w:i/>
          <w:color w:val="000000"/>
          <w:kern w:val="1"/>
          <w:sz w:val="24"/>
          <w:szCs w:val="24"/>
          <w:lang w:eastAsia="hi-IN" w:bidi="hi-IN"/>
        </w:rPr>
        <w:t>адрес электронной почты уполномоченного лица)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ЗАЯВЛЕНИЕ</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о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 пропуск (пропуска) сроком действия ____________ (указать срок) в количестве __________ пропуск</w:t>
      </w:r>
      <w:proofErr w:type="gramStart"/>
      <w:r w:rsidRPr="00272E17">
        <w:rPr>
          <w:rFonts w:ascii="Arial" w:eastAsia="Times New Roman CYR" w:hAnsi="Arial" w:cs="Arial"/>
          <w:color w:val="000000"/>
          <w:kern w:val="1"/>
          <w:sz w:val="24"/>
          <w:szCs w:val="24"/>
          <w:lang w:eastAsia="hi-IN" w:bidi="hi-IN"/>
        </w:rPr>
        <w:t>а(</w:t>
      </w:r>
      <w:proofErr w:type="spellStart"/>
      <w:proofErr w:type="gramEnd"/>
      <w:r w:rsidRPr="00272E17">
        <w:rPr>
          <w:rFonts w:ascii="Arial" w:eastAsia="Times New Roman CYR" w:hAnsi="Arial" w:cs="Arial"/>
          <w:color w:val="000000"/>
          <w:kern w:val="1"/>
          <w:sz w:val="24"/>
          <w:szCs w:val="24"/>
          <w:lang w:eastAsia="hi-IN" w:bidi="hi-IN"/>
        </w:rPr>
        <w:t>ов</w:t>
      </w:r>
      <w:proofErr w:type="spellEnd"/>
      <w:r w:rsidRPr="00272E17">
        <w:rPr>
          <w:rFonts w:ascii="Arial" w:eastAsia="Times New Roman CYR" w:hAnsi="Arial" w:cs="Arial"/>
          <w:color w:val="000000"/>
          <w:kern w:val="1"/>
          <w:sz w:val="24"/>
          <w:szCs w:val="24"/>
          <w:lang w:eastAsia="hi-IN" w:bidi="hi-IN"/>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Пропуск необходим </w:t>
      </w:r>
      <w:proofErr w:type="gramStart"/>
      <w:r w:rsidRPr="00272E17">
        <w:rPr>
          <w:rFonts w:ascii="Arial" w:eastAsia="Times New Roman" w:hAnsi="Arial" w:cs="Arial"/>
          <w:color w:val="000000"/>
          <w:kern w:val="1"/>
          <w:sz w:val="24"/>
          <w:szCs w:val="24"/>
          <w:lang w:eastAsia="hi-IN" w:bidi="hi-IN"/>
        </w:rPr>
        <w:t>для</w:t>
      </w:r>
      <w:proofErr w:type="gramEnd"/>
      <w:r w:rsidRPr="00272E17">
        <w:rPr>
          <w:rFonts w:ascii="Arial" w:eastAsia="Times New Roman" w:hAnsi="Arial" w:cs="Arial"/>
          <w:color w:val="000000"/>
          <w:kern w:val="1"/>
          <w:sz w:val="24"/>
          <w:szCs w:val="24"/>
          <w:lang w:eastAsia="hi-IN" w:bidi="hi-IN"/>
        </w:rPr>
        <w:t xml:space="preserve"> ____________________________________________</w:t>
      </w:r>
    </w:p>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i/>
          <w:color w:val="000000"/>
          <w:kern w:val="1"/>
          <w:sz w:val="24"/>
          <w:szCs w:val="24"/>
          <w:lang w:eastAsia="ru-RU" w:bidi="hi-IN"/>
        </w:rPr>
        <w:t xml:space="preserve">       </w:t>
      </w:r>
      <w:r w:rsidRPr="00272E17">
        <w:rPr>
          <w:rFonts w:ascii="Arial" w:eastAsia="Times New Roman" w:hAnsi="Arial" w:cs="Arial"/>
          <w:i/>
          <w:color w:val="000000"/>
          <w:kern w:val="1"/>
          <w:sz w:val="24"/>
          <w:szCs w:val="24"/>
          <w:lang w:eastAsia="hi-IN" w:bidi="hi-IN"/>
        </w:rPr>
        <w:t>(указать причину получения пропуска)</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Документы и (или) информация, необходимые для предоставления муниципальной услуги, прилагаются.</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272E17">
        <w:rPr>
          <w:rFonts w:ascii="Arial" w:eastAsia="Times New Roman CYR" w:hAnsi="Arial" w:cs="Arial"/>
          <w:color w:val="000000"/>
          <w:kern w:val="1"/>
          <w:sz w:val="24"/>
          <w:szCs w:val="24"/>
          <w:lang w:eastAsia="hi-IN" w:bidi="hi-IN"/>
        </w:rPr>
        <w:t>нужное</w:t>
      </w:r>
      <w:proofErr w:type="gramEnd"/>
      <w:r w:rsidRPr="00272E17">
        <w:rPr>
          <w:rFonts w:ascii="Arial" w:eastAsia="Times New Roman CYR" w:hAnsi="Arial" w:cs="Arial"/>
          <w:color w:val="000000"/>
          <w:kern w:val="1"/>
          <w:sz w:val="24"/>
          <w:szCs w:val="24"/>
          <w:lang w:eastAsia="hi-IN" w:bidi="hi-IN"/>
        </w:rPr>
        <w:t xml:space="preserve"> подчеркнуть).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 об отказе в приеме запроса и документов (информации, сведений, данных), необходимых для предоставления муниципальной услуги, прошу:</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вручить лично, направить по месту фактического проживания (месту нахождения) в форме документа на бумажном носителе (</w:t>
      </w:r>
      <w:proofErr w:type="gramStart"/>
      <w:r w:rsidRPr="00272E17">
        <w:rPr>
          <w:rFonts w:ascii="Arial" w:eastAsia="Times New Roman CYR" w:hAnsi="Arial" w:cs="Arial"/>
          <w:color w:val="000000"/>
          <w:kern w:val="1"/>
          <w:sz w:val="24"/>
          <w:szCs w:val="24"/>
          <w:lang w:eastAsia="hi-IN" w:bidi="hi-IN"/>
        </w:rPr>
        <w:t>нужное</w:t>
      </w:r>
      <w:proofErr w:type="gramEnd"/>
      <w:r w:rsidRPr="00272E17">
        <w:rPr>
          <w:rFonts w:ascii="Arial" w:eastAsia="Times New Roman CYR" w:hAnsi="Arial" w:cs="Arial"/>
          <w:color w:val="000000"/>
          <w:kern w:val="1"/>
          <w:sz w:val="24"/>
          <w:szCs w:val="24"/>
          <w:lang w:eastAsia="hi-IN" w:bidi="hi-IN"/>
        </w:rPr>
        <w:t xml:space="preserve"> подчеркнуть).</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Запрос принят:</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_____________    ________________________________________      __________________</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(дата)                        (Ф.И.О. должностного лица, должность)            подпись (Ф.И.О.)</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pageBreakBefore/>
        <w:widowControl w:val="0"/>
        <w:suppressAutoHyphens/>
        <w:spacing w:after="0" w:line="240" w:lineRule="auto"/>
        <w:ind w:firstLine="698"/>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5</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Форма решения об отказе в приеме документов, необходимых для предоставления услуги</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_________________________________________________________________</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Наименование уполномоченного органа местного самоуправления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Кому: 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ИНН __________________________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Представитель: 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Контактные данные заявителя</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(представителя): 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Тел.: ___________________________</w:t>
      </w:r>
    </w:p>
    <w:p w:rsidR="00272E17" w:rsidRPr="00272E17" w:rsidRDefault="00272E17" w:rsidP="00272E17">
      <w:pPr>
        <w:widowControl w:val="0"/>
        <w:suppressAutoHyphens/>
        <w:spacing w:after="0" w:line="240" w:lineRule="auto"/>
        <w:ind w:left="5046"/>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Эл. Почта: ______________________</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before="108" w:after="108" w:line="240" w:lineRule="auto"/>
        <w:ind w:firstLine="720"/>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РЕШЕНИЕ</w:t>
      </w:r>
      <w:r w:rsidRPr="00272E17">
        <w:rPr>
          <w:rFonts w:ascii="Arial" w:eastAsia="Liberation Serif" w:hAnsi="Arial" w:cs="Arial"/>
          <w:color w:val="000000"/>
          <w:kern w:val="1"/>
          <w:sz w:val="24"/>
          <w:szCs w:val="24"/>
          <w:lang w:eastAsia="hi-IN" w:bidi="hi-IN"/>
        </w:rPr>
        <w:br/>
      </w:r>
      <w:r w:rsidRPr="00272E17">
        <w:rPr>
          <w:rFonts w:ascii="Arial" w:eastAsia="Times New Roman CYR" w:hAnsi="Arial" w:cs="Arial"/>
          <w:color w:val="000000"/>
          <w:kern w:val="1"/>
          <w:sz w:val="24"/>
          <w:szCs w:val="24"/>
          <w:lang w:eastAsia="hi-IN" w:bidi="hi-IN"/>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от ______________                                       № _______________</w:t>
      </w:r>
    </w:p>
    <w:p w:rsidR="00272E17" w:rsidRPr="00272E17" w:rsidRDefault="00272E17" w:rsidP="00272E17">
      <w:pPr>
        <w:widowControl w:val="0"/>
        <w:suppressAutoHyphens/>
        <w:spacing w:after="0" w:line="240" w:lineRule="auto"/>
        <w:ind w:firstLine="720"/>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 xml:space="preserve">Рассмотрев Ваше заявление от ______ № ________ и </w:t>
      </w:r>
      <w:proofErr w:type="gramStart"/>
      <w:r w:rsidRPr="00272E17">
        <w:rPr>
          <w:rFonts w:ascii="Arial" w:eastAsia="Times New Roman" w:hAnsi="Arial" w:cs="Arial"/>
          <w:color w:val="000000"/>
          <w:kern w:val="1"/>
          <w:sz w:val="24"/>
          <w:szCs w:val="24"/>
          <w:lang w:eastAsia="hi-IN" w:bidi="hi-IN"/>
        </w:rPr>
        <w:t>прилагаемые</w:t>
      </w:r>
      <w:proofErr w:type="gramEnd"/>
      <w:r w:rsidRPr="00272E17">
        <w:rPr>
          <w:rFonts w:ascii="Arial" w:eastAsia="Times New Roman" w:hAnsi="Arial" w:cs="Arial"/>
          <w:color w:val="000000"/>
          <w:kern w:val="1"/>
          <w:sz w:val="24"/>
          <w:szCs w:val="24"/>
          <w:lang w:eastAsia="hi-IN" w:bidi="hi-IN"/>
        </w:rPr>
        <w:t xml:space="preserve"> к нему</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документы, уполномоченным органом _______________________________________</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наименование уполномоченного органа</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исполнительной власти субъекта</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Российской Федерации или органа</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местного самоуправления</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принято решение об отказе в приеме и регистрации документов </w:t>
      </w:r>
      <w:proofErr w:type="gramStart"/>
      <w:r w:rsidRPr="00272E17">
        <w:rPr>
          <w:rFonts w:ascii="Arial" w:eastAsia="Times New Roman" w:hAnsi="Arial" w:cs="Arial"/>
          <w:color w:val="000000"/>
          <w:kern w:val="1"/>
          <w:sz w:val="24"/>
          <w:szCs w:val="24"/>
          <w:lang w:eastAsia="hi-IN" w:bidi="hi-IN"/>
        </w:rPr>
        <w:t>по</w:t>
      </w:r>
      <w:proofErr w:type="gramEnd"/>
      <w:r w:rsidRPr="00272E17">
        <w:rPr>
          <w:rFonts w:ascii="Arial" w:eastAsia="Times New Roman" w:hAnsi="Arial" w:cs="Arial"/>
          <w:color w:val="000000"/>
          <w:kern w:val="1"/>
          <w:sz w:val="24"/>
          <w:szCs w:val="24"/>
          <w:lang w:eastAsia="hi-IN" w:bidi="hi-IN"/>
        </w:rPr>
        <w:t xml:space="preserve">  следующим</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основаниям: _____________________________________________________________</w:t>
      </w:r>
    </w:p>
    <w:p w:rsidR="00272E17" w:rsidRPr="00272E17" w:rsidRDefault="00272E17" w:rsidP="00272E17">
      <w:pPr>
        <w:widowControl w:val="0"/>
        <w:suppressAutoHyphens/>
        <w:spacing w:after="0" w:line="240" w:lineRule="auto"/>
        <w:jc w:val="both"/>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ru-RU" w:bidi="hi-IN"/>
        </w:rPr>
        <w:t xml:space="preserve">                              </w:t>
      </w:r>
      <w:r w:rsidRPr="00272E17">
        <w:rPr>
          <w:rFonts w:ascii="Arial" w:eastAsia="Times New Roman" w:hAnsi="Arial" w:cs="Arial"/>
          <w:color w:val="000000"/>
          <w:kern w:val="1"/>
          <w:sz w:val="24"/>
          <w:szCs w:val="24"/>
          <w:lang w:eastAsia="hi-IN" w:bidi="hi-IN"/>
        </w:rPr>
        <w:t>(разъяснение причин отказа)</w:t>
      </w:r>
    </w:p>
    <w:p w:rsidR="00272E17" w:rsidRPr="00272E17" w:rsidRDefault="00272E17" w:rsidP="00272E17">
      <w:pPr>
        <w:widowControl w:val="0"/>
        <w:suppressAutoHyphens/>
        <w:spacing w:after="0" w:line="240" w:lineRule="auto"/>
        <w:ind w:firstLine="720"/>
        <w:jc w:val="both"/>
        <w:rPr>
          <w:rFonts w:ascii="Arial" w:eastAsia="Times New Roman"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Дополнительная информация: _______________________.</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72E17" w:rsidRPr="00272E17" w:rsidRDefault="00272E17" w:rsidP="00272E17">
      <w:pPr>
        <w:widowControl w:val="0"/>
        <w:suppressAutoHyphens/>
        <w:spacing w:after="0" w:line="240" w:lineRule="auto"/>
        <w:ind w:firstLine="720"/>
        <w:jc w:val="both"/>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Данный отказ может быть обжалован в досудебном порядке путем направления жалобы в уполномоченный орган, а также в судебном порядке.</w:t>
      </w:r>
    </w:p>
    <w:p w:rsidR="00272E17" w:rsidRPr="00272E17" w:rsidRDefault="00272E17" w:rsidP="00272E17">
      <w:pPr>
        <w:widowControl w:val="0"/>
        <w:suppressAutoHyphens/>
        <w:spacing w:after="0" w:line="240" w:lineRule="auto"/>
        <w:ind w:firstLine="720"/>
        <w:jc w:val="both"/>
        <w:rPr>
          <w:rFonts w:ascii="Arial" w:eastAsia="Times New Roman CYR" w:hAnsi="Arial" w:cs="Arial"/>
          <w:color w:val="000000"/>
          <w:kern w:val="1"/>
          <w:sz w:val="24"/>
          <w:szCs w:val="24"/>
          <w:lang w:eastAsia="hi-IN" w:bidi="hi-IN"/>
        </w:rPr>
      </w:pPr>
    </w:p>
    <w:tbl>
      <w:tblPr>
        <w:tblW w:w="0" w:type="auto"/>
        <w:tblInd w:w="82" w:type="dxa"/>
        <w:tblLayout w:type="fixed"/>
        <w:tblCellMar>
          <w:left w:w="0" w:type="dxa"/>
          <w:right w:w="0" w:type="dxa"/>
        </w:tblCellMar>
        <w:tblLook w:val="0000" w:firstRow="0" w:lastRow="0" w:firstColumn="0" w:lastColumn="0" w:noHBand="0" w:noVBand="0"/>
      </w:tblPr>
      <w:tblGrid>
        <w:gridCol w:w="1818"/>
        <w:gridCol w:w="1579"/>
        <w:gridCol w:w="1580"/>
        <w:gridCol w:w="541"/>
        <w:gridCol w:w="898"/>
        <w:gridCol w:w="142"/>
        <w:gridCol w:w="1580"/>
        <w:gridCol w:w="1580"/>
        <w:gridCol w:w="40"/>
      </w:tblGrid>
      <w:tr w:rsidR="00272E17" w:rsidRPr="00272E17" w:rsidTr="00091272">
        <w:tc>
          <w:tcPr>
            <w:tcW w:w="1818" w:type="dxa"/>
            <w:tcBorders>
              <w:bottom w:val="single" w:sz="4" w:space="0" w:color="000001"/>
            </w:tcBorders>
            <w:shd w:val="clear" w:color="auto" w:fill="auto"/>
          </w:tcPr>
          <w:p w:rsidR="00272E17" w:rsidRPr="00272E17" w:rsidRDefault="00272E17" w:rsidP="00272E17">
            <w:pPr>
              <w:widowControl w:val="0"/>
              <w:suppressAutoHyphens/>
              <w:snapToGrid w:val="0"/>
              <w:spacing w:after="0" w:line="240" w:lineRule="auto"/>
              <w:ind w:left="113"/>
              <w:jc w:val="both"/>
              <w:rPr>
                <w:rFonts w:ascii="Arial" w:eastAsia="Times New Roman CYR" w:hAnsi="Arial" w:cs="Arial"/>
                <w:color w:val="000000"/>
                <w:kern w:val="1"/>
                <w:sz w:val="24"/>
                <w:szCs w:val="24"/>
                <w:lang w:eastAsia="hi-IN" w:bidi="hi-IN"/>
              </w:rPr>
            </w:pPr>
          </w:p>
        </w:tc>
        <w:tc>
          <w:tcPr>
            <w:tcW w:w="1579" w:type="dxa"/>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c>
          <w:tcPr>
            <w:tcW w:w="15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Mangal"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 xml:space="preserve">Сведения об </w:t>
            </w:r>
            <w:hyperlink r:id="rId65" w:history="1">
              <w:r w:rsidRPr="00272E17">
                <w:rPr>
                  <w:rFonts w:ascii="Arial" w:eastAsia="Times New Roman CYR" w:hAnsi="Arial" w:cs="Arial"/>
                  <w:color w:val="000000"/>
                  <w:kern w:val="1"/>
                  <w:sz w:val="24"/>
                  <w:szCs w:val="24"/>
                  <w:lang w:bidi="hi-IN"/>
                </w:rPr>
                <w:t>электронной подписи</w:t>
              </w:r>
            </w:hyperlink>
          </w:p>
        </w:tc>
        <w:tc>
          <w:tcPr>
            <w:tcW w:w="1581" w:type="dxa"/>
            <w:gridSpan w:val="3"/>
            <w:tcBorders>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1580" w:type="dxa"/>
            <w:tcBorders>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1580" w:type="dxa"/>
            <w:tcBorders>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Mangal" w:hAnsi="Arial" w:cs="Arial"/>
                <w:color w:val="000000"/>
                <w:kern w:val="1"/>
                <w:sz w:val="24"/>
                <w:szCs w:val="24"/>
                <w:lang w:eastAsia="hi-IN" w:bidi="hi-IN"/>
              </w:rPr>
            </w:pPr>
          </w:p>
        </w:tc>
        <w:tc>
          <w:tcPr>
            <w:tcW w:w="40" w:type="dxa"/>
            <w:shd w:val="clear" w:color="auto" w:fill="auto"/>
          </w:tcPr>
          <w:p w:rsidR="00272E17" w:rsidRPr="00272E17" w:rsidRDefault="00272E17" w:rsidP="00272E17">
            <w:pPr>
              <w:widowControl w:val="0"/>
              <w:suppressAutoHyphens/>
              <w:snapToGrid w:val="0"/>
              <w:spacing w:after="0" w:line="240" w:lineRule="auto"/>
              <w:rPr>
                <w:rFonts w:ascii="Arial" w:eastAsia="Times New Roman CYR" w:hAnsi="Arial" w:cs="Arial"/>
                <w:color w:val="000000"/>
                <w:kern w:val="1"/>
                <w:sz w:val="24"/>
                <w:szCs w:val="24"/>
                <w:lang w:eastAsia="hi-IN" w:bidi="hi-IN"/>
              </w:rPr>
            </w:pPr>
          </w:p>
        </w:tc>
      </w:tr>
      <w:tr w:rsidR="00272E17" w:rsidRPr="00272E17" w:rsidTr="00091272">
        <w:tc>
          <w:tcPr>
            <w:tcW w:w="5518" w:type="dxa"/>
            <w:gridSpan w:val="4"/>
            <w:tcBorders>
              <w:top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CYR" w:hAnsi="Arial" w:cs="Arial"/>
                <w:color w:val="000000"/>
                <w:kern w:val="1"/>
                <w:sz w:val="24"/>
                <w:szCs w:val="24"/>
                <w:lang w:eastAsia="hi-IN" w:bidi="hi-IN"/>
              </w:rPr>
              <w:t>Должность и ФИО сотрудника, принявшего решение</w:t>
            </w:r>
          </w:p>
        </w:tc>
        <w:tc>
          <w:tcPr>
            <w:tcW w:w="898" w:type="dxa"/>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c>
          <w:tcPr>
            <w:tcW w:w="3342"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Times New Roman CYR" w:hAnsi="Arial" w:cs="Arial"/>
                <w:color w:val="000000"/>
                <w:kern w:val="1"/>
                <w:sz w:val="24"/>
                <w:szCs w:val="24"/>
                <w:lang w:eastAsia="hi-IN" w:bidi="hi-IN"/>
              </w:rPr>
            </w:pPr>
          </w:p>
        </w:tc>
      </w:tr>
    </w:tbl>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sectPr w:rsidR="00272E17" w:rsidRPr="00272E17" w:rsidSect="00091272">
          <w:headerReference w:type="default" r:id="rId66"/>
          <w:pgSz w:w="11906" w:h="16838"/>
          <w:pgMar w:top="1134" w:right="851" w:bottom="1134" w:left="1701" w:header="720" w:footer="720" w:gutter="0"/>
          <w:cols w:space="720"/>
          <w:titlePg/>
          <w:docGrid w:linePitch="326" w:charSpace="-6554"/>
        </w:sectPr>
      </w:pPr>
    </w:p>
    <w:p w:rsidR="00272E17" w:rsidRPr="00272E17" w:rsidRDefault="00272E17" w:rsidP="00272E17">
      <w:pPr>
        <w:pageBreakBefore/>
        <w:widowControl w:val="0"/>
        <w:suppressAutoHyphens/>
        <w:spacing w:after="0" w:line="240" w:lineRule="auto"/>
        <w:ind w:firstLine="698"/>
        <w:jc w:val="right"/>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Приложение № 6</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к Административному регламенту</w:t>
      </w:r>
    </w:p>
    <w:p w:rsidR="00272E17" w:rsidRPr="00272E17" w:rsidRDefault="00272E17" w:rsidP="00272E17">
      <w:pPr>
        <w:widowControl w:val="0"/>
        <w:suppressAutoHyphens/>
        <w:spacing w:after="0" w:line="240" w:lineRule="auto"/>
        <w:ind w:firstLine="698"/>
        <w:jc w:val="center"/>
        <w:rPr>
          <w:rFonts w:ascii="Arial" w:eastAsia="Mangal" w:hAnsi="Arial" w:cs="Arial"/>
          <w:color w:val="000000"/>
          <w:kern w:val="1"/>
          <w:sz w:val="24"/>
          <w:szCs w:val="24"/>
          <w:lang w:eastAsia="hi-IN" w:bidi="hi-IN"/>
        </w:rPr>
      </w:pPr>
    </w:p>
    <w:p w:rsidR="00272E17" w:rsidRPr="00272E17" w:rsidRDefault="00272E17" w:rsidP="00272E17">
      <w:pPr>
        <w:widowControl w:val="0"/>
        <w:suppressAutoHyphens/>
        <w:spacing w:after="0" w:line="240" w:lineRule="auto"/>
        <w:ind w:firstLine="698"/>
        <w:jc w:val="center"/>
        <w:rPr>
          <w:rFonts w:ascii="Arial" w:eastAsia="Times New Roman"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Состав, последовательность и сроки предоставления административных процедур (действий) при предоставлении муниципальной услуги</w:t>
      </w:r>
    </w:p>
    <w:p w:rsidR="00272E17" w:rsidRPr="00272E17" w:rsidRDefault="00272E17" w:rsidP="00272E17">
      <w:pPr>
        <w:widowControl w:val="0"/>
        <w:suppressAutoHyphens/>
        <w:spacing w:after="0" w:line="240" w:lineRule="auto"/>
        <w:ind w:firstLine="698"/>
        <w:jc w:val="center"/>
        <w:rPr>
          <w:rFonts w:ascii="Arial" w:eastAsia="Liberation Serif" w:hAnsi="Arial" w:cs="Arial"/>
          <w:color w:val="000000"/>
          <w:kern w:val="1"/>
          <w:sz w:val="24"/>
          <w:szCs w:val="24"/>
          <w:lang w:eastAsia="hi-IN" w:bidi="hi-IN"/>
        </w:rPr>
      </w:pPr>
    </w:p>
    <w:tbl>
      <w:tblPr>
        <w:tblW w:w="0" w:type="auto"/>
        <w:tblInd w:w="-27" w:type="dxa"/>
        <w:tblLayout w:type="fixed"/>
        <w:tblCellMar>
          <w:left w:w="0" w:type="dxa"/>
          <w:right w:w="0" w:type="dxa"/>
        </w:tblCellMar>
        <w:tblLook w:val="0000" w:firstRow="0" w:lastRow="0" w:firstColumn="0" w:lastColumn="0" w:noHBand="0" w:noVBand="0"/>
      </w:tblPr>
      <w:tblGrid>
        <w:gridCol w:w="1356"/>
        <w:gridCol w:w="579"/>
        <w:gridCol w:w="777"/>
        <w:gridCol w:w="1356"/>
        <w:gridCol w:w="1356"/>
        <w:gridCol w:w="125"/>
        <w:gridCol w:w="1226"/>
        <w:gridCol w:w="140"/>
        <w:gridCol w:w="1218"/>
        <w:gridCol w:w="537"/>
        <w:gridCol w:w="822"/>
        <w:gridCol w:w="423"/>
        <w:gridCol w:w="933"/>
        <w:gridCol w:w="784"/>
        <w:gridCol w:w="572"/>
        <w:gridCol w:w="1356"/>
        <w:gridCol w:w="45"/>
        <w:gridCol w:w="15"/>
      </w:tblGrid>
      <w:tr w:rsidR="00272E17" w:rsidRPr="00272E17" w:rsidTr="00091272">
        <w:trPr>
          <w:gridAfter w:val="1"/>
          <w:wAfter w:w="15" w:type="dxa"/>
        </w:trPr>
        <w:tc>
          <w:tcPr>
            <w:tcW w:w="1356" w:type="dxa"/>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1</w:t>
            </w:r>
          </w:p>
        </w:tc>
        <w:tc>
          <w:tcPr>
            <w:tcW w:w="1356"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2</w:t>
            </w:r>
          </w:p>
        </w:tc>
        <w:tc>
          <w:tcPr>
            <w:tcW w:w="1356" w:type="dxa"/>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3</w:t>
            </w:r>
          </w:p>
        </w:tc>
        <w:tc>
          <w:tcPr>
            <w:tcW w:w="1356" w:type="dxa"/>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4</w:t>
            </w:r>
          </w:p>
        </w:tc>
        <w:tc>
          <w:tcPr>
            <w:tcW w:w="1351"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5</w:t>
            </w:r>
          </w:p>
        </w:tc>
        <w:tc>
          <w:tcPr>
            <w:tcW w:w="1358"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6</w:t>
            </w:r>
          </w:p>
        </w:tc>
        <w:tc>
          <w:tcPr>
            <w:tcW w:w="1359"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bidi="hi-IN"/>
              </w:rPr>
              <w:t>7</w:t>
            </w:r>
          </w:p>
        </w:tc>
        <w:tc>
          <w:tcPr>
            <w:tcW w:w="1356"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Liberation Serif" w:hAnsi="Arial" w:cs="Arial"/>
                <w:color w:val="000000"/>
                <w:kern w:val="1"/>
                <w:sz w:val="24"/>
                <w:szCs w:val="24"/>
                <w:lang w:eastAsia="hi-IN" w:bidi="hi-IN"/>
              </w:rPr>
            </w:pPr>
          </w:p>
        </w:tc>
        <w:tc>
          <w:tcPr>
            <w:tcW w:w="1356" w:type="dxa"/>
            <w:gridSpan w:val="2"/>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Liberation Serif" w:hAnsi="Arial" w:cs="Arial"/>
                <w:color w:val="000000"/>
                <w:kern w:val="1"/>
                <w:sz w:val="24"/>
                <w:szCs w:val="24"/>
                <w:lang w:eastAsia="hi-IN" w:bidi="hi-IN"/>
              </w:rPr>
            </w:pPr>
          </w:p>
        </w:tc>
        <w:tc>
          <w:tcPr>
            <w:tcW w:w="1356" w:type="dxa"/>
            <w:tcBorders>
              <w:top w:val="single" w:sz="6" w:space="0" w:color="000001"/>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Liberation Serif" w:hAnsi="Arial" w:cs="Arial"/>
                <w:color w:val="000000"/>
                <w:kern w:val="1"/>
                <w:sz w:val="24"/>
                <w:szCs w:val="24"/>
                <w:lang w:eastAsia="hi-IN" w:bidi="hi-IN"/>
              </w:rPr>
            </w:pPr>
          </w:p>
        </w:tc>
        <w:tc>
          <w:tcPr>
            <w:tcW w:w="45" w:type="dxa"/>
            <w:shd w:val="clear" w:color="auto" w:fill="auto"/>
          </w:tcPr>
          <w:p w:rsidR="00272E17" w:rsidRPr="00272E17" w:rsidRDefault="00272E17" w:rsidP="00272E17">
            <w:pPr>
              <w:widowControl w:val="0"/>
              <w:suppressAutoHyphens/>
              <w:snapToGrid w:val="0"/>
              <w:spacing w:after="0" w:line="240" w:lineRule="auto"/>
              <w:rPr>
                <w:rFonts w:ascii="Arial" w:eastAsia="Times New Roman" w:hAnsi="Arial" w:cs="Arial"/>
                <w:b/>
                <w:color w:val="000000"/>
                <w:kern w:val="1"/>
                <w:sz w:val="24"/>
                <w:szCs w:val="24"/>
                <w:lang w:eastAsia="hi-IN" w:bidi="hi-IN"/>
              </w:rPr>
            </w:pPr>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bookmarkStart w:id="8" w:name="__UnoMark__9020_33048001"/>
            <w:bookmarkEnd w:id="8"/>
            <w:r w:rsidRPr="00272E17">
              <w:rPr>
                <w:rFonts w:ascii="Arial" w:eastAsia="Times New Roman" w:hAnsi="Arial" w:cs="Arial"/>
                <w:b/>
                <w:color w:val="000000"/>
                <w:kern w:val="1"/>
                <w:sz w:val="24"/>
                <w:szCs w:val="24"/>
                <w:lang w:eastAsia="hi-IN" w:bidi="hi-IN"/>
              </w:rPr>
              <w:t>1. Проверка документов и регистрация заявления</w:t>
            </w:r>
          </w:p>
        </w:tc>
      </w:tr>
      <w:tr w:rsidR="00272E17" w:rsidRPr="00272E17" w:rsidTr="00091272">
        <w:tc>
          <w:tcPr>
            <w:tcW w:w="193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Поступление заявления и документов для предоставления муниципальной услуги в Уполномоченный орган</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272E17">
                <w:rPr>
                  <w:rFonts w:ascii="Arial" w:eastAsia="Times New Roman" w:hAnsi="Arial" w:cs="Arial"/>
                  <w:color w:val="000000"/>
                  <w:kern w:val="1"/>
                  <w:sz w:val="24"/>
                  <w:szCs w:val="24"/>
                  <w:lang w:bidi="hi-IN"/>
                </w:rPr>
                <w:t>пунктом 2.15</w:t>
              </w:r>
            </w:hyperlink>
            <w:r w:rsidRPr="00272E17">
              <w:rPr>
                <w:rFonts w:ascii="Arial" w:eastAsia="Times New Roman" w:hAnsi="Arial" w:cs="Arial"/>
                <w:color w:val="000000"/>
                <w:kern w:val="1"/>
                <w:sz w:val="24"/>
                <w:szCs w:val="24"/>
                <w:lang w:eastAsia="hi-IN" w:bidi="hi-IN"/>
              </w:rPr>
              <w:t xml:space="preserve"> Административного регламента</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рабочий день</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w:t>
            </w:r>
          </w:p>
        </w:tc>
        <w:tc>
          <w:tcPr>
            <w:tcW w:w="124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p>
        </w:tc>
        <w:tc>
          <w:tcPr>
            <w:tcW w:w="1717"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vMerge w:val="restart"/>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В случае выявления оснований для отказа в приеме документов, направление Заявителю в электронной форме в личный кабинет на </w:t>
            </w:r>
            <w:hyperlink r:id="rId67" w:history="1">
              <w:r w:rsidRPr="00272E17">
                <w:rPr>
                  <w:rFonts w:ascii="Arial" w:eastAsia="Times New Roman" w:hAnsi="Arial" w:cs="Arial"/>
                  <w:color w:val="000000"/>
                  <w:kern w:val="1"/>
                  <w:sz w:val="24"/>
                  <w:szCs w:val="24"/>
                  <w:lang w:bidi="hi-IN"/>
                </w:rPr>
                <w:t>ЕПГУ</w:t>
              </w:r>
            </w:hyperlink>
            <w:r w:rsidRPr="00272E17">
              <w:rPr>
                <w:rFonts w:ascii="Arial" w:eastAsia="Times New Roman" w:hAnsi="Arial" w:cs="Arial"/>
                <w:color w:val="000000"/>
                <w:kern w:val="1"/>
                <w:sz w:val="24"/>
                <w:szCs w:val="24"/>
                <w:lang w:eastAsia="hi-IN" w:bidi="hi-IN"/>
              </w:rPr>
              <w:t xml:space="preserve"> уведомления о недостаточности представленных документов, с указанием на соответствующий документ, предусмотренный </w:t>
            </w:r>
            <w:hyperlink w:anchor="sub_1210" w:history="1">
              <w:r w:rsidRPr="00272E17">
                <w:rPr>
                  <w:rFonts w:ascii="Arial" w:eastAsia="Times New Roman" w:hAnsi="Arial" w:cs="Arial"/>
                  <w:color w:val="000000"/>
                  <w:kern w:val="1"/>
                  <w:sz w:val="24"/>
                  <w:szCs w:val="24"/>
                  <w:lang w:bidi="hi-IN"/>
                </w:rPr>
                <w:t>пунктом 2.10</w:t>
              </w:r>
            </w:hyperlink>
            <w:r w:rsidRPr="00272E17">
              <w:rPr>
                <w:rFonts w:ascii="Arial" w:eastAsia="Times New Roman" w:hAnsi="Arial" w:cs="Arial"/>
                <w:color w:val="000000"/>
                <w:kern w:val="1"/>
                <w:sz w:val="24"/>
                <w:szCs w:val="24"/>
                <w:lang w:eastAsia="hi-IN" w:bidi="hi-IN"/>
              </w:rPr>
              <w:t xml:space="preserve"> Административного регламента либо о выявленных нарушениях. Данные </w:t>
            </w:r>
            <w:r w:rsidRPr="00272E17">
              <w:rPr>
                <w:rFonts w:ascii="Arial" w:eastAsia="Times New Roman" w:hAnsi="Arial" w:cs="Arial"/>
                <w:color w:val="000000"/>
                <w:kern w:val="1"/>
                <w:sz w:val="24"/>
                <w:szCs w:val="24"/>
                <w:lang w:eastAsia="hi-IN" w:bidi="hi-IN"/>
              </w:rPr>
              <w:lastRenderedPageBreak/>
              <w:t>недостатки могут быть исправлены заявителем в течение 1 рабочего дня со дня поступления соответствующего уведомления заявителю</w:t>
            </w:r>
          </w:p>
        </w:tc>
        <w:tc>
          <w:tcPr>
            <w:tcW w:w="1366"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1 рабочий день</w:t>
            </w:r>
          </w:p>
        </w:tc>
        <w:tc>
          <w:tcPr>
            <w:tcW w:w="175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регистрацию корреспонденции</w:t>
            </w:r>
          </w:p>
        </w:tc>
        <w:tc>
          <w:tcPr>
            <w:tcW w:w="124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17"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988" w:type="dxa"/>
            <w:gridSpan w:val="4"/>
            <w:vMerge/>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68" w:history="1">
              <w:r w:rsidRPr="00272E17">
                <w:rPr>
                  <w:rFonts w:ascii="Arial" w:eastAsia="Times New Roman" w:hAnsi="Arial" w:cs="Arial"/>
                  <w:color w:val="000000"/>
                  <w:kern w:val="1"/>
                  <w:sz w:val="24"/>
                  <w:szCs w:val="24"/>
                  <w:lang w:bidi="hi-IN"/>
                </w:rPr>
                <w:t>ЕПГУ</w:t>
              </w:r>
            </w:hyperlink>
            <w:r w:rsidRPr="00272E17">
              <w:rPr>
                <w:rFonts w:ascii="Arial" w:eastAsia="Times New Roman" w:hAnsi="Arial" w:cs="Arial"/>
                <w:color w:val="000000"/>
                <w:kern w:val="1"/>
                <w:sz w:val="24"/>
                <w:szCs w:val="24"/>
                <w:lang w:eastAsia="hi-IN" w:bidi="hi-IN"/>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366"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5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24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17"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988" w:type="dxa"/>
            <w:gridSpan w:val="4"/>
            <w:vMerge/>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В случае отсутствия оснований для отказа в приеме документов, предусмотренных </w:t>
            </w:r>
            <w:hyperlink w:anchor="sub_1215" w:history="1">
              <w:r w:rsidRPr="00272E17">
                <w:rPr>
                  <w:rFonts w:ascii="Arial" w:eastAsia="Times New Roman" w:hAnsi="Arial" w:cs="Arial"/>
                  <w:color w:val="000000"/>
                  <w:kern w:val="1"/>
                  <w:sz w:val="24"/>
                  <w:szCs w:val="24"/>
                  <w:lang w:bidi="hi-IN"/>
                </w:rPr>
                <w:t>пунктом 2.15</w:t>
              </w:r>
            </w:hyperlink>
            <w:r w:rsidRPr="00272E17">
              <w:rPr>
                <w:rFonts w:ascii="Arial" w:eastAsia="Times New Roman" w:hAnsi="Arial" w:cs="Arial"/>
                <w:color w:val="000000"/>
                <w:kern w:val="1"/>
                <w:sz w:val="24"/>
                <w:szCs w:val="24"/>
                <w:lang w:eastAsia="hi-IN" w:bidi="hi-IN"/>
              </w:rPr>
              <w:t xml:space="preserve"> Административного регламента, регистрация заявления в электронной базе данных по учету документов</w:t>
            </w:r>
          </w:p>
        </w:tc>
        <w:tc>
          <w:tcPr>
            <w:tcW w:w="1366"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рабочий день</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регистрацию корреспонденции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Проверка заявления и документов, представленных для получения муниципальной услуги</w:t>
            </w:r>
          </w:p>
        </w:tc>
        <w:tc>
          <w:tcPr>
            <w:tcW w:w="1366"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5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должностное лицо Уполномоченного органа, ответственное </w:t>
            </w:r>
            <w:r w:rsidRPr="00272E17">
              <w:rPr>
                <w:rFonts w:ascii="Arial" w:eastAsia="Times New Roman" w:hAnsi="Arial" w:cs="Arial"/>
                <w:color w:val="000000"/>
                <w:kern w:val="1"/>
                <w:sz w:val="24"/>
                <w:szCs w:val="24"/>
                <w:lang w:eastAsia="hi-IN" w:bidi="hi-IN"/>
              </w:rPr>
              <w:lastRenderedPageBreak/>
              <w:t>за предоставление муниципальной услуги</w:t>
            </w:r>
          </w:p>
        </w:tc>
        <w:tc>
          <w:tcPr>
            <w:tcW w:w="124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Уполномоченный орган/ГИС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vMerge w:val="restart"/>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Направленное Заявителю электронное сообщение о приеме </w:t>
            </w:r>
            <w:r w:rsidRPr="00272E17">
              <w:rPr>
                <w:rFonts w:ascii="Arial" w:eastAsia="Times New Roman" w:hAnsi="Arial" w:cs="Arial"/>
                <w:color w:val="000000"/>
                <w:kern w:val="1"/>
                <w:sz w:val="24"/>
                <w:szCs w:val="24"/>
                <w:lang w:eastAsia="hi-IN" w:bidi="hi-IN"/>
              </w:rPr>
              <w:lastRenderedPageBreak/>
              <w:t>заявления к рассмотрению либо отказа в приеме заявления к рассмотрению</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Направление заявителю </w:t>
            </w:r>
            <w:r w:rsidRPr="00272E17">
              <w:rPr>
                <w:rFonts w:ascii="Arial" w:eastAsia="Times New Roman" w:hAnsi="Arial" w:cs="Arial"/>
                <w:color w:val="000000"/>
                <w:kern w:val="1"/>
                <w:sz w:val="24"/>
                <w:szCs w:val="24"/>
                <w:lang w:eastAsia="hi-IN" w:bidi="hi-IN"/>
              </w:rPr>
              <w:lastRenderedPageBreak/>
              <w:t>электронного сообщения о приеме заявления к рассмотрению либо отказа в приеме заявления к рассмотрению с обоснованием отказа</w:t>
            </w:r>
          </w:p>
        </w:tc>
        <w:tc>
          <w:tcPr>
            <w:tcW w:w="1366"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5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24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наличие/отсут</w:t>
            </w:r>
            <w:r w:rsidRPr="00272E17">
              <w:rPr>
                <w:rFonts w:ascii="Arial" w:eastAsia="Times New Roman" w:hAnsi="Arial" w:cs="Arial"/>
                <w:color w:val="000000"/>
                <w:kern w:val="1"/>
                <w:sz w:val="24"/>
                <w:szCs w:val="24"/>
                <w:lang w:eastAsia="hi-IN" w:bidi="hi-IN"/>
              </w:rPr>
              <w:lastRenderedPageBreak/>
              <w:t xml:space="preserve">ствие оснований для отказа в приеме документов, предусмотренных </w:t>
            </w:r>
            <w:hyperlink w:anchor="sub_1215" w:history="1">
              <w:r w:rsidRPr="00272E17">
                <w:rPr>
                  <w:rFonts w:ascii="Arial" w:eastAsia="Times New Roman" w:hAnsi="Arial" w:cs="Arial"/>
                  <w:color w:val="000000"/>
                  <w:kern w:val="1"/>
                  <w:sz w:val="24"/>
                  <w:szCs w:val="24"/>
                  <w:lang w:bidi="hi-IN"/>
                </w:rPr>
                <w:t>пунктом 2.15</w:t>
              </w:r>
            </w:hyperlink>
            <w:r w:rsidRPr="00272E17">
              <w:rPr>
                <w:rFonts w:ascii="Arial" w:eastAsia="Times New Roman" w:hAnsi="Arial" w:cs="Arial"/>
                <w:color w:val="000000"/>
                <w:kern w:val="1"/>
                <w:sz w:val="24"/>
                <w:szCs w:val="24"/>
                <w:lang w:eastAsia="hi-IN" w:bidi="hi-IN"/>
              </w:rPr>
              <w:t xml:space="preserve"> Административного регламента</w:t>
            </w:r>
          </w:p>
        </w:tc>
        <w:tc>
          <w:tcPr>
            <w:tcW w:w="1988" w:type="dxa"/>
            <w:gridSpan w:val="4"/>
            <w:vMerge/>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eastAsia="hi-IN" w:bidi="hi-IN"/>
              </w:rPr>
              <w:lastRenderedPageBreak/>
              <w:t>2. Получение сведений посредством СМЭВ</w:t>
            </w:r>
          </w:p>
        </w:tc>
      </w:tr>
      <w:tr w:rsidR="00272E17" w:rsidRPr="00272E17" w:rsidTr="00091272">
        <w:tc>
          <w:tcPr>
            <w:tcW w:w="193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пакет зарегистрированных документов, поступивших должностному лицу, ответственному за предоставление муниципальной услуги</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направление межведомственных запросов в органы и организации, указанные в </w:t>
            </w:r>
            <w:hyperlink w:anchor="sub_1023" w:history="1">
              <w:r w:rsidRPr="00272E17">
                <w:rPr>
                  <w:rFonts w:ascii="Arial" w:eastAsia="Times New Roman" w:hAnsi="Arial" w:cs="Arial"/>
                  <w:color w:val="000000"/>
                  <w:kern w:val="1"/>
                  <w:sz w:val="24"/>
                  <w:szCs w:val="24"/>
                  <w:u w:val="single"/>
                  <w:lang w:bidi="hi-IN"/>
                </w:rPr>
                <w:t>пункте 2.3</w:t>
              </w:r>
            </w:hyperlink>
            <w:r w:rsidRPr="00272E17">
              <w:rPr>
                <w:rFonts w:ascii="Arial" w:eastAsia="Times New Roman" w:hAnsi="Arial" w:cs="Arial"/>
                <w:color w:val="000000"/>
                <w:kern w:val="1"/>
                <w:sz w:val="24"/>
                <w:szCs w:val="24"/>
                <w:lang w:eastAsia="hi-IN" w:bidi="hi-IN"/>
              </w:rPr>
              <w:t xml:space="preserve"> Административного регламента, в том числе с использованием системы межведомственного электронного взаимодействия</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 день регистрации заявления и документов</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СМЭВ</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272E17">
                <w:rPr>
                  <w:rFonts w:ascii="Arial" w:eastAsia="Times New Roman" w:hAnsi="Arial" w:cs="Arial"/>
                  <w:color w:val="000000"/>
                  <w:kern w:val="1"/>
                  <w:sz w:val="24"/>
                  <w:szCs w:val="24"/>
                  <w:lang w:bidi="hi-IN"/>
                </w:rPr>
                <w:t>пунктом 2.14</w:t>
              </w:r>
            </w:hyperlink>
            <w:r w:rsidRPr="00272E17">
              <w:rPr>
                <w:rFonts w:ascii="Arial" w:eastAsia="Times New Roman" w:hAnsi="Arial" w:cs="Arial"/>
                <w:color w:val="000000"/>
                <w:kern w:val="1"/>
                <w:sz w:val="24"/>
                <w:szCs w:val="24"/>
                <w:lang w:eastAsia="hi-IN" w:bidi="hi-IN"/>
              </w:rPr>
              <w:t xml:space="preserve"> Административного регламента, в том числе с использованием системы межведомственного электронного взаимодействия</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получение ответов на межведомственные запросы, </w:t>
            </w:r>
            <w:r w:rsidRPr="00272E17">
              <w:rPr>
                <w:rFonts w:ascii="Arial" w:eastAsia="Times New Roman" w:hAnsi="Arial" w:cs="Arial"/>
                <w:color w:val="000000"/>
                <w:kern w:val="1"/>
                <w:sz w:val="24"/>
                <w:szCs w:val="24"/>
                <w:lang w:eastAsia="hi-IN" w:bidi="hi-IN"/>
              </w:rPr>
              <w:lastRenderedPageBreak/>
              <w:t>формирование полного комплекта документов</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 xml:space="preserve">3 рабочих дня со дня </w:t>
            </w:r>
            <w:r w:rsidRPr="00272E17">
              <w:rPr>
                <w:rFonts w:ascii="Arial" w:eastAsia="Times New Roman" w:hAnsi="Arial" w:cs="Arial"/>
                <w:color w:val="000000"/>
                <w:kern w:val="1"/>
                <w:sz w:val="24"/>
                <w:szCs w:val="24"/>
                <w:lang w:eastAsia="hi-IN" w:bidi="hi-IN"/>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 xml:space="preserve">должностное лицо </w:t>
            </w:r>
            <w:r w:rsidRPr="00272E17">
              <w:rPr>
                <w:rFonts w:ascii="Arial" w:eastAsia="Times New Roman" w:hAnsi="Arial" w:cs="Arial"/>
                <w:color w:val="000000"/>
                <w:kern w:val="1"/>
                <w:sz w:val="24"/>
                <w:szCs w:val="24"/>
                <w:lang w:eastAsia="hi-IN" w:bidi="hi-IN"/>
              </w:rPr>
              <w:lastRenderedPageBreak/>
              <w:t>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 xml:space="preserve">Уполномоченный </w:t>
            </w:r>
            <w:r w:rsidRPr="00272E17">
              <w:rPr>
                <w:rFonts w:ascii="Arial" w:eastAsia="Times New Roman" w:hAnsi="Arial" w:cs="Arial"/>
                <w:color w:val="000000"/>
                <w:kern w:val="1"/>
                <w:sz w:val="24"/>
                <w:szCs w:val="24"/>
                <w:lang w:eastAsia="hi-IN" w:bidi="hi-IN"/>
              </w:rPr>
              <w:lastRenderedPageBreak/>
              <w:t>орган/ГИС/</w:t>
            </w:r>
            <w:r w:rsidRPr="00272E17">
              <w:rPr>
                <w:rFonts w:ascii="Arial" w:eastAsia="Liberation Serif" w:hAnsi="Arial" w:cs="Arial"/>
                <w:color w:val="000000"/>
                <w:kern w:val="1"/>
                <w:sz w:val="24"/>
                <w:szCs w:val="24"/>
                <w:lang w:eastAsia="hi-IN" w:bidi="hi-IN"/>
              </w:rPr>
              <w:br/>
            </w:r>
            <w:r w:rsidRPr="00272E17">
              <w:rPr>
                <w:rFonts w:ascii="Arial" w:eastAsia="Times New Roman" w:hAnsi="Arial" w:cs="Arial"/>
                <w:color w:val="000000"/>
                <w:kern w:val="1"/>
                <w:sz w:val="24"/>
                <w:szCs w:val="24"/>
                <w:lang w:eastAsia="hi-IN" w:bidi="hi-IN"/>
              </w:rPr>
              <w:t>СМЭВ</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получение документов </w:t>
            </w:r>
            <w:r w:rsidRPr="00272E17">
              <w:rPr>
                <w:rFonts w:ascii="Arial" w:eastAsia="Times New Roman" w:hAnsi="Arial" w:cs="Arial"/>
                <w:color w:val="000000"/>
                <w:kern w:val="1"/>
                <w:sz w:val="24"/>
                <w:szCs w:val="24"/>
                <w:lang w:eastAsia="hi-IN" w:bidi="hi-IN"/>
              </w:rPr>
              <w:lastRenderedPageBreak/>
              <w:t>(сведений), необходимых для предоставления муниципальной услуги</w:t>
            </w:r>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eastAsia="hi-IN" w:bidi="hi-IN"/>
              </w:rPr>
              <w:lastRenderedPageBreak/>
              <w:t>3. Рассмотрение документов и сведений</w:t>
            </w:r>
          </w:p>
        </w:tc>
      </w:tr>
      <w:tr w:rsidR="00272E17" w:rsidRPr="00272E17" w:rsidTr="00091272">
        <w:tc>
          <w:tcPr>
            <w:tcW w:w="193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пакет зарегистрированных документов, поступивших должностному лицу, ответственному за предоставление муниципальной </w:t>
            </w:r>
            <w:r w:rsidRPr="00272E17">
              <w:rPr>
                <w:rFonts w:ascii="Arial" w:eastAsia="Times New Roman" w:hAnsi="Arial" w:cs="Arial"/>
                <w:color w:val="000000"/>
                <w:kern w:val="1"/>
                <w:sz w:val="24"/>
                <w:szCs w:val="24"/>
                <w:lang w:eastAsia="hi-IN" w:bidi="hi-IN"/>
              </w:rPr>
              <w:lastRenderedPageBreak/>
              <w:t>услуги</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рабочий день</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основания отказа в предоставлении муниципальной услуги, предусмотренные </w:t>
            </w:r>
            <w:hyperlink w:anchor="sub_1217" w:history="1">
              <w:r w:rsidRPr="00272E17">
                <w:rPr>
                  <w:rFonts w:ascii="Arial" w:eastAsia="Times New Roman" w:hAnsi="Arial" w:cs="Arial"/>
                  <w:color w:val="000000"/>
                  <w:kern w:val="1"/>
                  <w:sz w:val="24"/>
                  <w:szCs w:val="24"/>
                  <w:lang w:bidi="hi-IN"/>
                </w:rPr>
                <w:t>пунктом 2.17</w:t>
              </w:r>
            </w:hyperlink>
            <w:r w:rsidRPr="00272E17">
              <w:rPr>
                <w:rFonts w:ascii="Arial" w:eastAsia="Times New Roman" w:hAnsi="Arial" w:cs="Arial"/>
                <w:color w:val="000000"/>
                <w:kern w:val="1"/>
                <w:sz w:val="24"/>
                <w:szCs w:val="24"/>
                <w:lang w:eastAsia="hi-IN" w:bidi="hi-IN"/>
              </w:rPr>
              <w:t xml:space="preserve"> Администрати</w:t>
            </w:r>
            <w:r w:rsidRPr="00272E17">
              <w:rPr>
                <w:rFonts w:ascii="Arial" w:eastAsia="Times New Roman" w:hAnsi="Arial" w:cs="Arial"/>
                <w:color w:val="000000"/>
                <w:kern w:val="1"/>
                <w:sz w:val="24"/>
                <w:szCs w:val="24"/>
                <w:lang w:eastAsia="hi-IN" w:bidi="hi-IN"/>
              </w:rPr>
              <w:lastRenderedPageBreak/>
              <w:t>вного регламента</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проект результата предоставления муниципальной услуги</w:t>
            </w:r>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eastAsia="hi-IN" w:bidi="hi-IN"/>
              </w:rPr>
              <w:lastRenderedPageBreak/>
              <w:t>4. Принятие решения</w:t>
            </w:r>
          </w:p>
        </w:tc>
      </w:tr>
      <w:tr w:rsidR="00272E17" w:rsidRPr="00272E17" w:rsidTr="00091272">
        <w:tc>
          <w:tcPr>
            <w:tcW w:w="193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проект результата предоставления муниципальной услуги</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Принятие решения о предоставлении муниципальной услуги или об отказе в предоставлении услуги</w:t>
            </w:r>
          </w:p>
        </w:tc>
        <w:tc>
          <w:tcPr>
            <w:tcW w:w="1366"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рабочий день</w:t>
            </w:r>
          </w:p>
        </w:tc>
        <w:tc>
          <w:tcPr>
            <w:tcW w:w="175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24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p>
        </w:tc>
        <w:tc>
          <w:tcPr>
            <w:tcW w:w="1717"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vMerge w:val="restart"/>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366"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5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24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717"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1988" w:type="dxa"/>
            <w:gridSpan w:val="4"/>
            <w:vMerge/>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eastAsia="hi-IN" w:bidi="hi-IN"/>
              </w:rPr>
              <w:t>5. Выдача результата</w:t>
            </w:r>
          </w:p>
        </w:tc>
      </w:tr>
      <w:tr w:rsidR="00272E17" w:rsidRPr="00272E17" w:rsidTr="00091272">
        <w:tc>
          <w:tcPr>
            <w:tcW w:w="1935" w:type="dxa"/>
            <w:gridSpan w:val="2"/>
            <w:vMerge w:val="restart"/>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формирование и регистрация результата муниципальной услуги, указанного в </w:t>
            </w:r>
            <w:hyperlink w:anchor="sub_1025" w:history="1">
              <w:r w:rsidRPr="00272E17">
                <w:rPr>
                  <w:rFonts w:ascii="Arial" w:eastAsia="Times New Roman" w:hAnsi="Arial" w:cs="Arial"/>
                  <w:color w:val="000000"/>
                  <w:kern w:val="1"/>
                  <w:sz w:val="24"/>
                  <w:szCs w:val="24"/>
                  <w:lang w:bidi="hi-IN"/>
                </w:rPr>
                <w:t>пункте 2.5</w:t>
              </w:r>
            </w:hyperlink>
            <w:r w:rsidRPr="00272E17">
              <w:rPr>
                <w:rFonts w:ascii="Arial" w:eastAsia="Times New Roman" w:hAnsi="Arial" w:cs="Arial"/>
                <w:color w:val="000000"/>
                <w:kern w:val="1"/>
                <w:sz w:val="24"/>
                <w:szCs w:val="24"/>
                <w:lang w:eastAsia="hi-IN" w:bidi="hi-IN"/>
              </w:rPr>
              <w:t xml:space="preserve"> Административного регламента, в форме электронного </w:t>
            </w:r>
            <w:r w:rsidRPr="00272E17">
              <w:rPr>
                <w:rFonts w:ascii="Arial" w:eastAsia="Times New Roman" w:hAnsi="Arial" w:cs="Arial"/>
                <w:color w:val="000000"/>
                <w:kern w:val="1"/>
                <w:sz w:val="24"/>
                <w:szCs w:val="24"/>
                <w:lang w:eastAsia="hi-IN" w:bidi="hi-IN"/>
              </w:rPr>
              <w:lastRenderedPageBreak/>
              <w:t>документа в ГИС</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Регистрация результата предоставления муниципальной услуги</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после окончания процедуры принятия решения (в общий срок предоставления муниципальной услуги не </w:t>
            </w:r>
            <w:r w:rsidRPr="00272E17">
              <w:rPr>
                <w:rFonts w:ascii="Arial" w:eastAsia="Times New Roman" w:hAnsi="Arial" w:cs="Arial"/>
                <w:color w:val="000000"/>
                <w:kern w:val="1"/>
                <w:sz w:val="24"/>
                <w:szCs w:val="24"/>
                <w:lang w:eastAsia="hi-IN" w:bidi="hi-IN"/>
              </w:rPr>
              <w:lastRenderedPageBreak/>
              <w:t>включается)</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должностное лицо 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Внесение сведений о конечном результате предоставления муниципальной услуги</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Направление в многофункциональный центр результата муниципальной услуги, указанного в </w:t>
            </w:r>
            <w:hyperlink w:anchor="sub_1025" w:history="1">
              <w:r w:rsidRPr="00272E17">
                <w:rPr>
                  <w:rFonts w:ascii="Arial" w:eastAsia="Times New Roman" w:hAnsi="Arial" w:cs="Arial"/>
                  <w:color w:val="000000"/>
                  <w:kern w:val="1"/>
                  <w:sz w:val="24"/>
                  <w:szCs w:val="24"/>
                  <w:lang w:bidi="hi-IN"/>
                </w:rPr>
                <w:t>пункте 2.5</w:t>
              </w:r>
            </w:hyperlink>
            <w:r w:rsidRPr="00272E17">
              <w:rPr>
                <w:rFonts w:ascii="Arial" w:eastAsia="Times New Roman" w:hAnsi="Arial" w:cs="Arial"/>
                <w:color w:val="000000"/>
                <w:kern w:val="1"/>
                <w:sz w:val="24"/>
                <w:szCs w:val="24"/>
                <w:lang w:eastAsia="hi-IN" w:bidi="hi-IN"/>
              </w:rPr>
              <w:t xml:space="preserve"> Административного регламента, в форме электронного документа, подписанного усиленной квалифицированной </w:t>
            </w:r>
            <w:hyperlink r:id="rId69" w:history="1">
              <w:r w:rsidRPr="00272E17">
                <w:rPr>
                  <w:rFonts w:ascii="Arial" w:eastAsia="Times New Roman" w:hAnsi="Arial" w:cs="Arial"/>
                  <w:color w:val="000000"/>
                  <w:kern w:val="1"/>
                  <w:sz w:val="24"/>
                  <w:szCs w:val="24"/>
                  <w:lang w:bidi="hi-IN"/>
                </w:rPr>
                <w:t>электронной подписью</w:t>
              </w:r>
            </w:hyperlink>
            <w:r w:rsidRPr="00272E17">
              <w:rPr>
                <w:rFonts w:ascii="Arial" w:eastAsia="Times New Roman" w:hAnsi="Arial" w:cs="Arial"/>
                <w:color w:val="000000"/>
                <w:kern w:val="1"/>
                <w:sz w:val="24"/>
                <w:szCs w:val="24"/>
                <w:lang w:eastAsia="hi-IN" w:bidi="hi-IN"/>
              </w:rPr>
              <w:t xml:space="preserve"> уполномоченного должностного лица Уполномоченного органа</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 сроки, установленные соглашением о взаимодействии между Уполномоченным органом и многофункциональным центром</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Уполномоченный орган/АИС МФЦ</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2E17" w:rsidRPr="00272E17" w:rsidTr="00091272">
        <w:tc>
          <w:tcPr>
            <w:tcW w:w="1935" w:type="dxa"/>
            <w:gridSpan w:val="2"/>
            <w:vMerge/>
            <w:tcBorders>
              <w:left w:val="single" w:sz="6" w:space="0" w:color="000001"/>
              <w:bottom w:val="single" w:sz="6" w:space="0" w:color="000001"/>
            </w:tcBorders>
            <w:shd w:val="clear" w:color="auto" w:fill="auto"/>
          </w:tcPr>
          <w:p w:rsidR="00272E17" w:rsidRPr="00272E17" w:rsidRDefault="00272E17" w:rsidP="00272E17">
            <w:pPr>
              <w:widowControl w:val="0"/>
              <w:suppressAutoHyphens/>
              <w:snapToGrid w:val="0"/>
              <w:spacing w:after="0" w:line="240" w:lineRule="auto"/>
              <w:jc w:val="center"/>
              <w:rPr>
                <w:rFonts w:ascii="Arial" w:eastAsia="Times New Roman" w:hAnsi="Arial" w:cs="Arial"/>
                <w:color w:val="000000"/>
                <w:kern w:val="1"/>
                <w:sz w:val="24"/>
                <w:szCs w:val="24"/>
                <w:lang w:eastAsia="hi-IN" w:bidi="hi-IN"/>
              </w:rPr>
            </w:pP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Times New Roman"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Направление заявителю результата предоставления муниципальной услуги в личный кабинет на </w:t>
            </w:r>
            <w:hyperlink r:id="rId70" w:history="1">
              <w:r w:rsidRPr="00272E17">
                <w:rPr>
                  <w:rFonts w:ascii="Arial" w:eastAsia="Times New Roman" w:hAnsi="Arial" w:cs="Arial"/>
                  <w:color w:val="000000"/>
                  <w:kern w:val="1"/>
                  <w:sz w:val="24"/>
                  <w:szCs w:val="24"/>
                  <w:lang w:bidi="hi-IN"/>
                </w:rPr>
                <w:t>ЕПГУ</w:t>
              </w:r>
            </w:hyperlink>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В день регистрации результата предоставления муниципальной услуги</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w:t>
            </w:r>
            <w:r w:rsidRPr="00272E17">
              <w:rPr>
                <w:rFonts w:ascii="Arial" w:eastAsia="Times New Roman" w:hAnsi="Arial" w:cs="Arial"/>
                <w:color w:val="000000"/>
                <w:kern w:val="1"/>
                <w:sz w:val="24"/>
                <w:szCs w:val="24"/>
                <w:lang w:eastAsia="hi-IN" w:bidi="hi-IN"/>
              </w:rPr>
              <w:lastRenderedPageBreak/>
              <w:t>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lastRenderedPageBreak/>
              <w:t>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Times New Roman" w:hAnsi="Arial" w:cs="Arial"/>
                <w:b/>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Результат предоставления муниципальной услуги формируется автоматически в форме электронного документа, </w:t>
            </w:r>
            <w:r w:rsidRPr="00272E17">
              <w:rPr>
                <w:rFonts w:ascii="Arial" w:eastAsia="Times New Roman" w:hAnsi="Arial" w:cs="Arial"/>
                <w:color w:val="000000"/>
                <w:kern w:val="1"/>
                <w:sz w:val="24"/>
                <w:szCs w:val="24"/>
                <w:lang w:eastAsia="hi-IN" w:bidi="hi-IN"/>
              </w:rPr>
              <w:lastRenderedPageBreak/>
              <w:t xml:space="preserve">подписанного усиленной квалифицированной </w:t>
            </w:r>
            <w:hyperlink r:id="rId71" w:history="1">
              <w:r w:rsidRPr="00272E17">
                <w:rPr>
                  <w:rFonts w:ascii="Arial" w:eastAsia="Times New Roman" w:hAnsi="Arial" w:cs="Arial"/>
                  <w:color w:val="000000"/>
                  <w:kern w:val="1"/>
                  <w:sz w:val="24"/>
                  <w:szCs w:val="24"/>
                  <w:lang w:bidi="hi-IN"/>
                </w:rPr>
                <w:t>электронной подписью</w:t>
              </w:r>
            </w:hyperlink>
            <w:r w:rsidRPr="00272E17">
              <w:rPr>
                <w:rFonts w:ascii="Arial" w:eastAsia="Times New Roman" w:hAnsi="Arial" w:cs="Arial"/>
                <w:color w:val="000000"/>
                <w:kern w:val="1"/>
                <w:sz w:val="24"/>
                <w:szCs w:val="24"/>
                <w:lang w:eastAsia="hi-IN" w:bidi="hi-IN"/>
              </w:rPr>
              <w:t xml:space="preserve"> уполномоченного должностного лица Уполномоченного органа, и направляется Заявителю в личный кабинет на </w:t>
            </w:r>
            <w:hyperlink r:id="rId72" w:history="1">
              <w:r w:rsidRPr="00272E17">
                <w:rPr>
                  <w:rFonts w:ascii="Arial" w:eastAsia="Times New Roman" w:hAnsi="Arial" w:cs="Arial"/>
                  <w:color w:val="000000"/>
                  <w:kern w:val="1"/>
                  <w:sz w:val="24"/>
                  <w:szCs w:val="24"/>
                  <w:lang w:bidi="hi-IN"/>
                </w:rPr>
                <w:t>ЕПГУ</w:t>
              </w:r>
            </w:hyperlink>
          </w:p>
        </w:tc>
      </w:tr>
      <w:tr w:rsidR="00272E17" w:rsidRPr="00272E17" w:rsidTr="00091272">
        <w:tc>
          <w:tcPr>
            <w:tcW w:w="13620" w:type="dxa"/>
            <w:gridSpan w:val="18"/>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before="108" w:after="108" w:line="240" w:lineRule="auto"/>
              <w:jc w:val="center"/>
              <w:rPr>
                <w:rFonts w:ascii="Arial" w:eastAsia="Liberation Serif" w:hAnsi="Arial" w:cs="Arial"/>
                <w:color w:val="000000"/>
                <w:kern w:val="1"/>
                <w:sz w:val="24"/>
                <w:szCs w:val="24"/>
                <w:lang w:eastAsia="hi-IN" w:bidi="hi-IN"/>
              </w:rPr>
            </w:pPr>
            <w:r w:rsidRPr="00272E17">
              <w:rPr>
                <w:rFonts w:ascii="Arial" w:eastAsia="Times New Roman" w:hAnsi="Arial" w:cs="Arial"/>
                <w:b/>
                <w:color w:val="000000"/>
                <w:kern w:val="1"/>
                <w:sz w:val="24"/>
                <w:szCs w:val="24"/>
                <w:lang w:eastAsia="hi-IN" w:bidi="hi-IN"/>
              </w:rPr>
              <w:lastRenderedPageBreak/>
              <w:t>6. Внесение результата муниципальной услуги в реестр решений</w:t>
            </w:r>
          </w:p>
        </w:tc>
      </w:tr>
      <w:tr w:rsidR="00272E17" w:rsidRPr="00272E17" w:rsidTr="00091272">
        <w:tc>
          <w:tcPr>
            <w:tcW w:w="193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Формирование и регистрация результата муниципальной услуги, указанного в </w:t>
            </w:r>
            <w:hyperlink w:anchor="sub_1025" w:history="1">
              <w:r w:rsidRPr="00272E17">
                <w:rPr>
                  <w:rFonts w:ascii="Arial" w:eastAsia="Times New Roman" w:hAnsi="Arial" w:cs="Arial"/>
                  <w:color w:val="000000"/>
                  <w:kern w:val="1"/>
                  <w:sz w:val="24"/>
                  <w:szCs w:val="24"/>
                  <w:lang w:bidi="hi-IN"/>
                </w:rPr>
                <w:t>пункте 2.5</w:t>
              </w:r>
            </w:hyperlink>
            <w:r w:rsidRPr="00272E17">
              <w:rPr>
                <w:rFonts w:ascii="Arial" w:eastAsia="Times New Roman" w:hAnsi="Arial" w:cs="Arial"/>
                <w:color w:val="000000"/>
                <w:kern w:val="1"/>
                <w:sz w:val="24"/>
                <w:szCs w:val="24"/>
                <w:lang w:eastAsia="hi-IN" w:bidi="hi-IN"/>
              </w:rPr>
              <w:t xml:space="preserve"> Административного регламента, в форме электронного документа в ГИС</w:t>
            </w:r>
          </w:p>
        </w:tc>
        <w:tc>
          <w:tcPr>
            <w:tcW w:w="3614" w:type="dxa"/>
            <w:gridSpan w:val="4"/>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Внесение сведений о результате предоставления муниципальной услуги, указанном в </w:t>
            </w:r>
            <w:hyperlink w:anchor="sub_1025" w:history="1">
              <w:r w:rsidRPr="00272E17">
                <w:rPr>
                  <w:rFonts w:ascii="Arial" w:eastAsia="Times New Roman" w:hAnsi="Arial" w:cs="Arial"/>
                  <w:color w:val="000000"/>
                  <w:kern w:val="1"/>
                  <w:sz w:val="24"/>
                  <w:szCs w:val="24"/>
                  <w:lang w:bidi="hi-IN"/>
                </w:rPr>
                <w:t>пункте 2.5</w:t>
              </w:r>
            </w:hyperlink>
            <w:r w:rsidRPr="00272E17">
              <w:rPr>
                <w:rFonts w:ascii="Arial" w:eastAsia="Times New Roman" w:hAnsi="Arial" w:cs="Arial"/>
                <w:color w:val="000000"/>
                <w:kern w:val="1"/>
                <w:sz w:val="24"/>
                <w:szCs w:val="24"/>
                <w:lang w:eastAsia="hi-IN" w:bidi="hi-IN"/>
              </w:rPr>
              <w:t xml:space="preserve"> Административного регламента, в реестр решений</w:t>
            </w:r>
          </w:p>
        </w:tc>
        <w:tc>
          <w:tcPr>
            <w:tcW w:w="1366"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1 рабочий день</w:t>
            </w:r>
          </w:p>
        </w:tc>
        <w:tc>
          <w:tcPr>
            <w:tcW w:w="175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должностное лицо Уполномоченного органа, ответственное за предоставление муниципальной услуги</w:t>
            </w:r>
          </w:p>
        </w:tc>
        <w:tc>
          <w:tcPr>
            <w:tcW w:w="1245"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ГИС</w:t>
            </w:r>
          </w:p>
        </w:tc>
        <w:tc>
          <w:tcPr>
            <w:tcW w:w="1717" w:type="dxa"/>
            <w:gridSpan w:val="2"/>
            <w:tcBorders>
              <w:left w:val="single" w:sz="6" w:space="0" w:color="000001"/>
              <w:bottom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w:t>
            </w:r>
          </w:p>
        </w:tc>
        <w:tc>
          <w:tcPr>
            <w:tcW w:w="1988" w:type="dxa"/>
            <w:gridSpan w:val="4"/>
            <w:tcBorders>
              <w:left w:val="single" w:sz="6" w:space="0" w:color="000001"/>
              <w:bottom w:val="single" w:sz="6" w:space="0" w:color="000001"/>
              <w:right w:val="single" w:sz="6" w:space="0" w:color="000001"/>
            </w:tcBorders>
            <w:shd w:val="clear" w:color="auto" w:fill="auto"/>
          </w:tcPr>
          <w:p w:rsidR="00272E17" w:rsidRPr="00272E17" w:rsidRDefault="00272E17" w:rsidP="00272E17">
            <w:pPr>
              <w:widowControl w:val="0"/>
              <w:suppressAutoHyphens/>
              <w:spacing w:after="0" w:line="240" w:lineRule="auto"/>
              <w:rPr>
                <w:rFonts w:ascii="Arial" w:eastAsia="Liberation Serif" w:hAnsi="Arial" w:cs="Arial"/>
                <w:color w:val="000000"/>
                <w:kern w:val="1"/>
                <w:sz w:val="24"/>
                <w:szCs w:val="24"/>
                <w:lang w:eastAsia="hi-IN" w:bidi="hi-IN"/>
              </w:rPr>
            </w:pPr>
            <w:r w:rsidRPr="00272E17">
              <w:rPr>
                <w:rFonts w:ascii="Arial" w:eastAsia="Times New Roman" w:hAnsi="Arial" w:cs="Arial"/>
                <w:color w:val="000000"/>
                <w:kern w:val="1"/>
                <w:sz w:val="24"/>
                <w:szCs w:val="24"/>
                <w:lang w:eastAsia="hi-IN" w:bidi="hi-IN"/>
              </w:rPr>
              <w:t xml:space="preserve">Результат предоставления муниципальной услуги, указанный в </w:t>
            </w:r>
            <w:hyperlink w:anchor="sub_1025" w:history="1">
              <w:r w:rsidRPr="00272E17">
                <w:rPr>
                  <w:rFonts w:ascii="Arial" w:eastAsia="Times New Roman" w:hAnsi="Arial" w:cs="Arial"/>
                  <w:color w:val="000000"/>
                  <w:kern w:val="1"/>
                  <w:sz w:val="24"/>
                  <w:szCs w:val="24"/>
                  <w:lang w:bidi="hi-IN"/>
                </w:rPr>
                <w:t>пункте 2.5</w:t>
              </w:r>
            </w:hyperlink>
            <w:r w:rsidRPr="00272E17">
              <w:rPr>
                <w:rFonts w:ascii="Arial" w:eastAsia="Times New Roman" w:hAnsi="Arial" w:cs="Arial"/>
                <w:color w:val="000000"/>
                <w:kern w:val="1"/>
                <w:sz w:val="24"/>
                <w:szCs w:val="24"/>
                <w:lang w:eastAsia="hi-IN" w:bidi="hi-IN"/>
              </w:rPr>
              <w:t xml:space="preserve"> Административного регламента внесен в реестр</w:t>
            </w:r>
          </w:p>
        </w:tc>
      </w:tr>
    </w:tbl>
    <w:p w:rsidR="00272E17" w:rsidRPr="00272E17" w:rsidRDefault="00272E17" w:rsidP="00272E17">
      <w:pPr>
        <w:widowControl w:val="0"/>
        <w:suppressAutoHyphens/>
        <w:spacing w:after="0" w:line="240" w:lineRule="auto"/>
        <w:jc w:val="right"/>
        <w:rPr>
          <w:rFonts w:ascii="Arial" w:eastAsia="Liberation Serif" w:hAnsi="Arial" w:cs="Arial"/>
          <w:color w:val="000000"/>
          <w:kern w:val="1"/>
          <w:sz w:val="24"/>
          <w:szCs w:val="24"/>
          <w:lang w:eastAsia="hi-IN" w:bidi="hi-IN"/>
        </w:rPr>
      </w:pPr>
    </w:p>
    <w:p w:rsidR="00DD5BF1" w:rsidRDefault="00DD5BF1"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sectPr w:rsidR="00272E17" w:rsidSect="00272E17">
          <w:headerReference w:type="default" r:id="rId73"/>
          <w:footerReference w:type="default" r:id="rId74"/>
          <w:pgSz w:w="16838" w:h="11906" w:orient="landscape"/>
          <w:pgMar w:top="1701" w:right="1134" w:bottom="851" w:left="1134" w:header="720" w:footer="720" w:gutter="0"/>
          <w:cols w:space="720"/>
          <w:titlePg/>
          <w:docGrid w:linePitch="272"/>
        </w:sectPr>
      </w:pPr>
    </w:p>
    <w:tbl>
      <w:tblPr>
        <w:tblW w:w="9355" w:type="dxa"/>
        <w:tblLook w:val="04A0" w:firstRow="1" w:lastRow="0" w:firstColumn="1" w:lastColumn="0" w:noHBand="0" w:noVBand="1"/>
      </w:tblPr>
      <w:tblGrid>
        <w:gridCol w:w="9355"/>
      </w:tblGrid>
      <w:tr w:rsidR="00272E17" w:rsidRPr="00272E17" w:rsidTr="00091272">
        <w:trPr>
          <w:trHeight w:val="1890"/>
        </w:trPr>
        <w:tc>
          <w:tcPr>
            <w:tcW w:w="9355" w:type="dxa"/>
          </w:tcPr>
          <w:p w:rsidR="00272E17" w:rsidRPr="00272E17" w:rsidRDefault="00272E17" w:rsidP="00272E17">
            <w:pPr>
              <w:spacing w:after="0" w:line="240" w:lineRule="auto"/>
              <w:jc w:val="center"/>
              <w:rPr>
                <w:rFonts w:ascii="Arial" w:eastAsia="Times New Roman" w:hAnsi="Arial" w:cs="Arial"/>
                <w:b/>
                <w:sz w:val="24"/>
                <w:szCs w:val="24"/>
              </w:rPr>
            </w:pPr>
            <w:r w:rsidRPr="00272E17">
              <w:rPr>
                <w:rFonts w:ascii="Arial" w:eastAsia="Times New Roman" w:hAnsi="Arial" w:cs="Arial"/>
                <w:b/>
                <w:sz w:val="24"/>
                <w:szCs w:val="24"/>
              </w:rPr>
              <w:lastRenderedPageBreak/>
              <w:t>АДМИНИСТРАЦИЯ НОВОСЕЛОВСКОГО СЕЛЬСКОГО ПОСЕЛЕНИЯ</w:t>
            </w:r>
          </w:p>
          <w:p w:rsidR="00272E17" w:rsidRPr="00272E17" w:rsidRDefault="00272E17" w:rsidP="00272E17">
            <w:pPr>
              <w:spacing w:after="0" w:line="240" w:lineRule="auto"/>
              <w:jc w:val="center"/>
              <w:rPr>
                <w:rFonts w:ascii="Arial" w:eastAsia="Times New Roman" w:hAnsi="Arial" w:cs="Arial"/>
                <w:b/>
                <w:sz w:val="24"/>
                <w:szCs w:val="24"/>
              </w:rPr>
            </w:pPr>
          </w:p>
          <w:p w:rsidR="00272E17" w:rsidRPr="00272E17" w:rsidRDefault="00272E17" w:rsidP="00272E17">
            <w:pPr>
              <w:spacing w:after="0" w:line="240" w:lineRule="auto"/>
              <w:jc w:val="center"/>
              <w:rPr>
                <w:rFonts w:ascii="Arial" w:eastAsia="Times New Roman" w:hAnsi="Arial" w:cs="Arial"/>
                <w:b/>
                <w:sz w:val="24"/>
                <w:szCs w:val="24"/>
              </w:rPr>
            </w:pPr>
            <w:r w:rsidRPr="00272E17">
              <w:rPr>
                <w:rFonts w:ascii="Arial" w:eastAsia="Times New Roman" w:hAnsi="Arial" w:cs="Arial"/>
                <w:b/>
                <w:sz w:val="24"/>
                <w:szCs w:val="24"/>
              </w:rPr>
              <w:t>КОЛПАШЕВСКОГО РАЙОНА ТОМСКОЙ ОБЛАСТИ</w:t>
            </w:r>
          </w:p>
          <w:p w:rsidR="00272E17" w:rsidRPr="00272E17" w:rsidRDefault="00272E17" w:rsidP="00272E17">
            <w:pPr>
              <w:spacing w:after="0" w:line="240" w:lineRule="auto"/>
              <w:jc w:val="center"/>
              <w:rPr>
                <w:rFonts w:ascii="Arial" w:eastAsia="Times New Roman" w:hAnsi="Arial" w:cs="Arial"/>
                <w:b/>
                <w:sz w:val="24"/>
                <w:szCs w:val="24"/>
              </w:rPr>
            </w:pPr>
          </w:p>
          <w:p w:rsidR="00272E17" w:rsidRPr="00272E17" w:rsidRDefault="00272E17" w:rsidP="00272E17">
            <w:pPr>
              <w:spacing w:after="0" w:line="240" w:lineRule="auto"/>
              <w:jc w:val="center"/>
              <w:rPr>
                <w:rFonts w:ascii="Arial" w:eastAsia="Times New Roman" w:hAnsi="Arial" w:cs="Arial"/>
                <w:b/>
                <w:sz w:val="24"/>
                <w:szCs w:val="24"/>
              </w:rPr>
            </w:pPr>
            <w:r w:rsidRPr="00272E17">
              <w:rPr>
                <w:rFonts w:ascii="Arial" w:eastAsia="Times New Roman" w:hAnsi="Arial" w:cs="Arial"/>
                <w:b/>
                <w:sz w:val="24"/>
                <w:szCs w:val="24"/>
              </w:rPr>
              <w:t>ПОСТАНОВЛЕНИЕ</w:t>
            </w:r>
          </w:p>
          <w:p w:rsidR="00272E17" w:rsidRPr="00272E17" w:rsidRDefault="00272E17" w:rsidP="00272E17">
            <w:pPr>
              <w:keepNext/>
              <w:suppressAutoHyphens/>
              <w:spacing w:after="0" w:line="240" w:lineRule="auto"/>
              <w:jc w:val="center"/>
              <w:outlineLvl w:val="0"/>
              <w:rPr>
                <w:rFonts w:ascii="Arial" w:eastAsia="Times New Roman" w:hAnsi="Arial" w:cs="Arial"/>
                <w:b/>
                <w:bCs/>
                <w:sz w:val="24"/>
                <w:szCs w:val="24"/>
              </w:rPr>
            </w:pPr>
          </w:p>
        </w:tc>
      </w:tr>
    </w:tbl>
    <w:p w:rsidR="00272E17" w:rsidRPr="00272E17" w:rsidRDefault="00272E17" w:rsidP="00272E17">
      <w:pPr>
        <w:suppressAutoHyphens/>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02.05.2023                                                                                                          № 55</w:t>
      </w:r>
    </w:p>
    <w:p w:rsidR="00272E17" w:rsidRPr="00272E17" w:rsidRDefault="00272E17" w:rsidP="00272E17">
      <w:pPr>
        <w:suppressAutoHyphens/>
        <w:spacing w:after="0" w:line="240" w:lineRule="auto"/>
        <w:rPr>
          <w:rFonts w:ascii="Arial" w:eastAsia="Times New Roman" w:hAnsi="Arial" w:cs="Arial"/>
          <w:sz w:val="24"/>
          <w:szCs w:val="24"/>
          <w:lang w:eastAsia="ru-RU"/>
        </w:rPr>
      </w:pPr>
    </w:p>
    <w:p w:rsidR="00272E17" w:rsidRPr="00272E17" w:rsidRDefault="00272E17" w:rsidP="00272E17">
      <w:pPr>
        <w:suppressAutoHyphens/>
        <w:spacing w:after="0" w:line="240" w:lineRule="auto"/>
        <w:rPr>
          <w:rFonts w:ascii="Arial" w:eastAsia="Times New Roman" w:hAnsi="Arial" w:cs="Arial"/>
          <w:sz w:val="24"/>
          <w:szCs w:val="24"/>
          <w:lang w:eastAsia="ru-RU"/>
        </w:rPr>
      </w:pPr>
    </w:p>
    <w:p w:rsidR="00272E17" w:rsidRPr="00272E17" w:rsidRDefault="00272E17" w:rsidP="00272E17">
      <w:pPr>
        <w:suppressAutoHyphens/>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Об окончании отопительного сезона 2022-2023 годов </w:t>
      </w: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Федеральным законом от 06.10.2003 г.            № 131-ФЗ «Об общих принципах организации местного самоуправления в Российской Федерации»</w:t>
      </w: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ПОСТАНОВЛЯЕТ:</w:t>
      </w:r>
    </w:p>
    <w:p w:rsidR="00272E17" w:rsidRPr="00272E17" w:rsidRDefault="00272E17" w:rsidP="00720238">
      <w:pPr>
        <w:numPr>
          <w:ilvl w:val="0"/>
          <w:numId w:val="11"/>
        </w:numPr>
        <w:tabs>
          <w:tab w:val="left" w:pos="993"/>
        </w:tabs>
        <w:suppressAutoHyphens/>
        <w:spacing w:after="0" w:line="240" w:lineRule="auto"/>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Организациям коммунального комплекса, осуществляющим деятельность по теплоснабжению объектов жилищно-коммунального хозяйства и социальной сферы на территории Новоселовского сельского поселения:</w:t>
      </w: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1.1. Считать окончанием отопительного сезона следующий день, после устоявшейся среднесуточной температуры наружного воздуха выше +8 градусов Цельсия в течение 5 суток подряд.</w:t>
      </w: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1.2. МУП «</w:t>
      </w:r>
      <w:proofErr w:type="spellStart"/>
      <w:r w:rsidRPr="00272E17">
        <w:rPr>
          <w:rFonts w:ascii="Arial" w:eastAsia="Times New Roman" w:hAnsi="Arial" w:cs="Arial"/>
          <w:sz w:val="24"/>
          <w:szCs w:val="24"/>
          <w:lang w:eastAsia="ru-RU"/>
        </w:rPr>
        <w:t>Дальсервис</w:t>
      </w:r>
      <w:proofErr w:type="spellEnd"/>
      <w:r w:rsidRPr="00272E17">
        <w:rPr>
          <w:rFonts w:ascii="Arial" w:eastAsia="Times New Roman" w:hAnsi="Arial" w:cs="Arial"/>
          <w:sz w:val="24"/>
          <w:szCs w:val="24"/>
          <w:lang w:eastAsia="ru-RU"/>
        </w:rPr>
        <w:t>» при понижении температуры наружного воздуха ниже норматива (среднесуточная температура +8 град.) обеспечить подачу тепловой энергии на объекты здравоохранения, образования и дошкольные учреждения по заявкам руководителей учреждений.</w:t>
      </w: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1.3. Приступить к подготовке оборудования котельных и инженерных сетей к отопительному сезону 2023-2024 годов.</w:t>
      </w:r>
    </w:p>
    <w:p w:rsidR="00272E17" w:rsidRPr="00272E17" w:rsidRDefault="00272E17" w:rsidP="00272E17">
      <w:pPr>
        <w:suppressAutoHyphen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w:t>
      </w: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исполнением постановления оставляю за собой.</w:t>
      </w: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Глава поселения                                                                                     </w:t>
      </w:r>
      <w:proofErr w:type="spellStart"/>
      <w:r w:rsidRPr="00272E17">
        <w:rPr>
          <w:rFonts w:ascii="Arial" w:eastAsia="Times New Roman" w:hAnsi="Arial" w:cs="Arial"/>
          <w:sz w:val="24"/>
          <w:szCs w:val="24"/>
          <w:lang w:eastAsia="ru-RU"/>
        </w:rPr>
        <w:t>С.В.Петров</w:t>
      </w:r>
      <w:proofErr w:type="spellEnd"/>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jc w:val="both"/>
        <w:rPr>
          <w:rFonts w:ascii="Arial" w:eastAsia="Times New Roman" w:hAnsi="Arial" w:cs="Arial"/>
          <w:sz w:val="24"/>
          <w:szCs w:val="24"/>
          <w:lang w:eastAsia="ru-RU"/>
        </w:rPr>
      </w:pPr>
    </w:p>
    <w:p w:rsidR="00272E17" w:rsidRPr="00272E17" w:rsidRDefault="00272E17" w:rsidP="00272E17">
      <w:pPr>
        <w:suppressAutoHyphens/>
        <w:spacing w:after="0" w:line="240" w:lineRule="auto"/>
        <w:rPr>
          <w:rFonts w:ascii="Arial" w:eastAsia="Times New Roman" w:hAnsi="Arial" w:cs="Arial"/>
          <w:sz w:val="24"/>
          <w:szCs w:val="24"/>
          <w:lang w:eastAsia="ru-RU"/>
        </w:rPr>
      </w:pPr>
    </w:p>
    <w:p w:rsidR="00272E17" w:rsidRPr="00272E17" w:rsidRDefault="00272E17" w:rsidP="00272E17">
      <w:pPr>
        <w:suppressAutoHyphens/>
        <w:spacing w:after="0" w:line="240" w:lineRule="auto"/>
        <w:rPr>
          <w:rFonts w:ascii="Arial" w:eastAsia="Times New Roman" w:hAnsi="Arial" w:cs="Arial"/>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480" w:lineRule="auto"/>
        <w:jc w:val="center"/>
        <w:outlineLvl w:val="1"/>
        <w:rPr>
          <w:rFonts w:ascii="Arial" w:eastAsia="Times New Roman" w:hAnsi="Arial" w:cs="Arial"/>
          <w:b/>
          <w:sz w:val="24"/>
          <w:szCs w:val="24"/>
          <w:lang w:eastAsia="ru-RU"/>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0" w:line="48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02.05.2023 </w:t>
      </w:r>
      <w:r w:rsidRPr="00272E17">
        <w:rPr>
          <w:rFonts w:ascii="Arial" w:eastAsia="Times New Roman" w:hAnsi="Arial" w:cs="Arial"/>
          <w:sz w:val="24"/>
          <w:szCs w:val="24"/>
          <w:lang w:eastAsia="ru-RU"/>
        </w:rPr>
        <w:tab/>
        <w:t xml:space="preserve">                                                                                                           № 56</w:t>
      </w:r>
    </w:p>
    <w:p w:rsidR="00272E17" w:rsidRPr="00272E17" w:rsidRDefault="00272E17" w:rsidP="00272E17">
      <w:pPr>
        <w:spacing w:after="0" w:line="240" w:lineRule="auto"/>
        <w:jc w:val="center"/>
        <w:rPr>
          <w:rFonts w:ascii="Times New Roman" w:eastAsia="Times New Roman" w:hAnsi="Times New Roman" w:cs="Arial"/>
          <w:sz w:val="24"/>
          <w:szCs w:val="24"/>
          <w:lang w:eastAsia="ru-RU"/>
        </w:rPr>
      </w:pPr>
      <w:r w:rsidRPr="00272E17">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10.06.2020 № 66 «Об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p w:rsidR="00272E17" w:rsidRPr="00272E17" w:rsidRDefault="00272E17" w:rsidP="00272E17">
      <w:pPr>
        <w:tabs>
          <w:tab w:val="left" w:pos="9356"/>
        </w:tabs>
        <w:autoSpaceDE w:val="0"/>
        <w:autoSpaceDN w:val="0"/>
        <w:adjustRightInd w:val="0"/>
        <w:spacing w:after="0" w:line="240" w:lineRule="auto"/>
        <w:ind w:right="-2" w:firstLine="709"/>
        <w:jc w:val="both"/>
        <w:rPr>
          <w:rFonts w:ascii="Arial" w:eastAsia="Times New Roman" w:hAnsi="Arial" w:cs="Arial"/>
          <w:bCs/>
          <w:sz w:val="24"/>
          <w:szCs w:val="24"/>
          <w:lang w:eastAsia="ru-RU"/>
        </w:rPr>
      </w:pPr>
    </w:p>
    <w:p w:rsidR="00272E17" w:rsidRPr="00272E17" w:rsidRDefault="00272E17" w:rsidP="00272E17">
      <w:pPr>
        <w:tabs>
          <w:tab w:val="left" w:pos="709"/>
          <w:tab w:val="left" w:pos="93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С целью приведения нормативного правового акта в соответствие с законодательством</w:t>
      </w:r>
      <w:r w:rsidRPr="00272E17">
        <w:rPr>
          <w:rFonts w:ascii="Arial" w:eastAsia="Times New Roman" w:hAnsi="Arial" w:cs="Arial"/>
          <w:bCs/>
          <w:sz w:val="24"/>
          <w:szCs w:val="24"/>
          <w:lang w:eastAsia="ru-RU"/>
        </w:rPr>
        <w:tab/>
      </w:r>
    </w:p>
    <w:p w:rsidR="00272E17" w:rsidRPr="00272E17" w:rsidRDefault="00272E17" w:rsidP="00272E17">
      <w:pPr>
        <w:tabs>
          <w:tab w:val="left" w:pos="0"/>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ПОСТАНОВЛЯЮ:</w:t>
      </w:r>
    </w:p>
    <w:p w:rsidR="00272E17" w:rsidRPr="00272E17" w:rsidRDefault="00272E17" w:rsidP="00720238">
      <w:pPr>
        <w:numPr>
          <w:ilvl w:val="0"/>
          <w:numId w:val="12"/>
        </w:numPr>
        <w:tabs>
          <w:tab w:val="left" w:pos="720"/>
          <w:tab w:val="left" w:pos="1134"/>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Внести в приложение, утвержденное</w:t>
      </w:r>
      <w:r w:rsidRPr="00272E17">
        <w:rPr>
          <w:rFonts w:ascii="Arial" w:eastAsia="Times New Roman" w:hAnsi="Arial" w:cs="Arial"/>
          <w:b/>
          <w:bCs/>
          <w:sz w:val="24"/>
          <w:szCs w:val="24"/>
          <w:lang w:eastAsia="ru-RU"/>
        </w:rPr>
        <w:t xml:space="preserve"> </w:t>
      </w:r>
      <w:r w:rsidRPr="00272E17">
        <w:rPr>
          <w:rFonts w:ascii="Arial" w:eastAsia="Times New Roman" w:hAnsi="Arial" w:cs="Arial"/>
          <w:bCs/>
          <w:sz w:val="24"/>
          <w:szCs w:val="24"/>
          <w:lang w:eastAsia="ru-RU"/>
        </w:rPr>
        <w:t>постановлением Администрации Новоселовского сельского поселения от 10.06.2020 № 66 «Об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 следующие изменения:</w:t>
      </w:r>
    </w:p>
    <w:p w:rsidR="00272E17" w:rsidRPr="00272E17" w:rsidRDefault="00272E17" w:rsidP="00272E17">
      <w:pPr>
        <w:tabs>
          <w:tab w:val="left" w:pos="720"/>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1.1. Пункт 5 дополнить абзацем:</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b/>
          <w:sz w:val="24"/>
          <w:szCs w:val="24"/>
          <w:lang w:eastAsia="ru-RU"/>
        </w:rPr>
        <w:t>«</w:t>
      </w:r>
      <w:r w:rsidRPr="00272E17">
        <w:rPr>
          <w:rFonts w:ascii="Arial" w:eastAsia="Times New Roman" w:hAnsi="Arial" w:cs="Arial"/>
          <w:sz w:val="24"/>
          <w:szCs w:val="24"/>
          <w:lang w:eastAsia="ru-RU"/>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 наименование имущества и иные позволяющие его индивидуализировать сведения (спецификация лота);</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 цена сделки;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фамилия, имя, отчество физического лица или наименование юридического лица - победителя</w:t>
      </w:r>
      <w:proofErr w:type="gramStart"/>
      <w:r w:rsidRPr="00272E17">
        <w:rPr>
          <w:rFonts w:ascii="Arial" w:eastAsia="Times New Roman" w:hAnsi="Arial" w:cs="Arial"/>
          <w:sz w:val="24"/>
          <w:szCs w:val="24"/>
          <w:lang w:eastAsia="ru-RU"/>
        </w:rPr>
        <w:t>.».</w:t>
      </w:r>
      <w:proofErr w:type="gramEnd"/>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1.2. Пункт 8 дополнить абзацами: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случае предоставления рассрочки оплата имущества осуществляется в соответствии с решением о предоставлении рассрочки.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договоре купли-продажи имущества предусматривается оплата покупателем неустойки в случае его уклонения или отказа от оплаты имущества</w:t>
      </w:r>
      <w:proofErr w:type="gramStart"/>
      <w:r w:rsidRPr="00272E17">
        <w:rPr>
          <w:rFonts w:ascii="Arial" w:eastAsia="Times New Roman" w:hAnsi="Arial" w:cs="Arial"/>
          <w:sz w:val="24"/>
          <w:szCs w:val="24"/>
          <w:lang w:eastAsia="ru-RU"/>
        </w:rPr>
        <w:t>.».</w:t>
      </w:r>
      <w:proofErr w:type="gramEnd"/>
    </w:p>
    <w:p w:rsidR="00272E17" w:rsidRPr="00272E17" w:rsidRDefault="00272E17" w:rsidP="00272E17">
      <w:pPr>
        <w:spacing w:after="0" w:line="240" w:lineRule="auto"/>
        <w:ind w:firstLine="709"/>
        <w:jc w:val="both"/>
        <w:rPr>
          <w:rFonts w:ascii="Arial" w:eastAsia="Times New Roman" w:hAnsi="Arial" w:cs="Arial"/>
          <w:sz w:val="24"/>
          <w:szCs w:val="20"/>
          <w:lang w:eastAsia="ru-RU"/>
        </w:rPr>
      </w:pPr>
      <w:r w:rsidRPr="00272E17">
        <w:rPr>
          <w:rFonts w:ascii="Arial" w:eastAsia="Times New Roman" w:hAnsi="Arial" w:cs="Arial"/>
          <w:sz w:val="24"/>
          <w:szCs w:val="20"/>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tabs>
          <w:tab w:val="left" w:pos="720"/>
          <w:tab w:val="left" w:pos="1134"/>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 Настоящее постановление вступает в силу </w:t>
      </w:r>
      <w:proofErr w:type="gramStart"/>
      <w:r w:rsidRPr="00272E17">
        <w:rPr>
          <w:rFonts w:ascii="Arial" w:eastAsia="Times New Roman" w:hAnsi="Arial" w:cs="Arial"/>
          <w:sz w:val="24"/>
          <w:szCs w:val="24"/>
          <w:lang w:eastAsia="ru-RU"/>
        </w:rPr>
        <w:t>с даты</w:t>
      </w:r>
      <w:proofErr w:type="gramEnd"/>
      <w:r w:rsidRPr="00272E17">
        <w:rPr>
          <w:rFonts w:ascii="Arial" w:eastAsia="Times New Roman" w:hAnsi="Arial" w:cs="Arial"/>
          <w:sz w:val="24"/>
          <w:szCs w:val="24"/>
          <w:lang w:eastAsia="ru-RU"/>
        </w:rPr>
        <w:t xml:space="preserve"> его опубликования.</w:t>
      </w:r>
    </w:p>
    <w:p w:rsidR="00272E17" w:rsidRPr="00272E17" w:rsidRDefault="00272E17" w:rsidP="00272E17">
      <w:pPr>
        <w:tabs>
          <w:tab w:val="left" w:pos="720"/>
          <w:tab w:val="left" w:pos="1134"/>
        </w:tabs>
        <w:spacing w:after="0" w:line="240" w:lineRule="auto"/>
        <w:ind w:firstLine="709"/>
        <w:jc w:val="both"/>
        <w:rPr>
          <w:rFonts w:ascii="Arial" w:eastAsia="Times New Roman" w:hAnsi="Arial" w:cs="Arial"/>
          <w:sz w:val="24"/>
          <w:szCs w:val="24"/>
          <w:lang w:eastAsia="ru-RU"/>
        </w:rPr>
      </w:pPr>
    </w:p>
    <w:p w:rsidR="00272E17" w:rsidRPr="00272E17" w:rsidRDefault="00272E17" w:rsidP="00272E17">
      <w:pPr>
        <w:tabs>
          <w:tab w:val="left" w:pos="1134"/>
        </w:tabs>
        <w:spacing w:after="0" w:line="240" w:lineRule="auto"/>
        <w:ind w:firstLine="720"/>
        <w:rPr>
          <w:rFonts w:ascii="Arial" w:eastAsia="Times New Roman" w:hAnsi="Arial" w:cs="Arial"/>
          <w:sz w:val="24"/>
          <w:szCs w:val="24"/>
          <w:lang w:eastAsia="ru-RU"/>
        </w:rPr>
      </w:pPr>
    </w:p>
    <w:p w:rsidR="00272E17" w:rsidRPr="00272E17" w:rsidRDefault="00272E17" w:rsidP="00272E17">
      <w:pPr>
        <w:spacing w:after="0" w:line="240" w:lineRule="auto"/>
        <w:ind w:firstLine="720"/>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Глава поселения</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t xml:space="preserve">            </w:t>
      </w:r>
      <w:r w:rsidRPr="00272E17">
        <w:rPr>
          <w:rFonts w:ascii="Arial" w:eastAsia="Times New Roman" w:hAnsi="Arial" w:cs="Arial"/>
          <w:sz w:val="24"/>
          <w:szCs w:val="24"/>
          <w:lang w:eastAsia="ru-RU"/>
        </w:rPr>
        <w:tab/>
        <w:t>С.В. Петров</w:t>
      </w:r>
    </w:p>
    <w:p w:rsidR="00272E17" w:rsidRPr="00272E17" w:rsidRDefault="00272E17" w:rsidP="00272E17">
      <w:pPr>
        <w:spacing w:after="0" w:line="240" w:lineRule="auto"/>
        <w:ind w:left="1080"/>
        <w:rPr>
          <w:rFonts w:ascii="Arial" w:eastAsia="Times New Roman" w:hAnsi="Arial" w:cs="Arial"/>
          <w:sz w:val="20"/>
          <w:szCs w:val="20"/>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spacing w:after="0" w:line="240" w:lineRule="auto"/>
        <w:jc w:val="center"/>
        <w:rPr>
          <w:rFonts w:ascii="Arial" w:eastAsia="Times New Roman" w:hAnsi="Arial" w:cs="Arial"/>
          <w:b/>
          <w:bCs/>
          <w:sz w:val="24"/>
          <w:szCs w:val="24"/>
          <w:lang w:eastAsia="ru-RU"/>
        </w:rPr>
      </w:pPr>
    </w:p>
    <w:p w:rsidR="00272E17" w:rsidRPr="00272E17" w:rsidRDefault="00272E17" w:rsidP="00272E17">
      <w:pPr>
        <w:spacing w:after="0"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240" w:lineRule="auto"/>
        <w:jc w:val="center"/>
        <w:rPr>
          <w:rFonts w:ascii="Arial" w:eastAsia="Times New Roman" w:hAnsi="Arial" w:cs="Arial"/>
          <w:b/>
          <w:bCs/>
          <w:sz w:val="24"/>
          <w:szCs w:val="24"/>
          <w:lang w:eastAsia="ru-RU"/>
        </w:rPr>
      </w:pPr>
    </w:p>
    <w:p w:rsidR="00272E17" w:rsidRPr="00272E17" w:rsidRDefault="00272E17" w:rsidP="00272E17">
      <w:pPr>
        <w:keepNext/>
        <w:spacing w:after="0" w:line="240" w:lineRule="auto"/>
        <w:jc w:val="center"/>
        <w:outlineLvl w:val="0"/>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ПОСТАНОВЛЕНИЕ</w:t>
      </w:r>
    </w:p>
    <w:p w:rsidR="00272E17" w:rsidRPr="00272E17" w:rsidRDefault="00272E17" w:rsidP="00272E17">
      <w:pPr>
        <w:spacing w:before="480" w:after="0" w:line="240" w:lineRule="auto"/>
        <w:jc w:val="center"/>
        <w:rPr>
          <w:rFonts w:ascii="Arial" w:eastAsia="Times New Roman" w:hAnsi="Arial" w:cs="Arial"/>
          <w:b/>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02.05.2023</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Pr="00272E17">
        <w:rPr>
          <w:rFonts w:ascii="Arial" w:eastAsia="Times New Roman" w:hAnsi="Arial" w:cs="Arial"/>
          <w:sz w:val="24"/>
          <w:szCs w:val="24"/>
          <w:lang w:eastAsia="ru-RU"/>
        </w:rPr>
        <w:t>№ 57</w:t>
      </w:r>
    </w:p>
    <w:p w:rsidR="00272E17" w:rsidRPr="00272E17" w:rsidRDefault="00272E17" w:rsidP="00272E17">
      <w:pPr>
        <w:spacing w:after="0" w:line="240" w:lineRule="auto"/>
        <w:jc w:val="center"/>
        <w:rPr>
          <w:rFonts w:ascii="Arial" w:eastAsia="Times New Roman" w:hAnsi="Arial" w:cs="Arial"/>
          <w:sz w:val="24"/>
          <w:szCs w:val="24"/>
          <w:lang w:eastAsia="ru-RU"/>
        </w:rPr>
      </w:pPr>
    </w:p>
    <w:p w:rsidR="00272E17" w:rsidRPr="00272E17" w:rsidRDefault="00272E17" w:rsidP="00272E17">
      <w:pPr>
        <w:spacing w:after="0" w:line="240" w:lineRule="auto"/>
        <w:jc w:val="center"/>
        <w:rPr>
          <w:rFonts w:ascii="Arial" w:eastAsia="Times New Roman" w:hAnsi="Arial" w:cs="Arial"/>
          <w:sz w:val="24"/>
          <w:szCs w:val="24"/>
          <w:lang w:eastAsia="ru-RU"/>
        </w:rPr>
      </w:pPr>
    </w:p>
    <w:p w:rsidR="00272E17" w:rsidRPr="00272E17" w:rsidRDefault="00272E17" w:rsidP="00272E17">
      <w:pPr>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О признании утратившим силу постановления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272E17" w:rsidRPr="00272E17" w:rsidRDefault="00272E17" w:rsidP="00272E17">
      <w:pPr>
        <w:keepNext/>
        <w:tabs>
          <w:tab w:val="num" w:pos="0"/>
        </w:tabs>
        <w:suppressAutoHyphens/>
        <w:spacing w:after="0" w:line="240" w:lineRule="auto"/>
        <w:ind w:firstLine="851"/>
        <w:jc w:val="both"/>
        <w:outlineLvl w:val="0"/>
        <w:rPr>
          <w:rFonts w:ascii="Arial" w:eastAsia="Times New Roman" w:hAnsi="Arial" w:cs="Arial"/>
          <w:sz w:val="24"/>
          <w:szCs w:val="24"/>
          <w:lang w:eastAsia="zh-CN"/>
        </w:rPr>
      </w:pPr>
    </w:p>
    <w:p w:rsidR="00272E17" w:rsidRPr="00272E17" w:rsidRDefault="00272E17" w:rsidP="00272E17">
      <w:pPr>
        <w:keepNext/>
        <w:tabs>
          <w:tab w:val="num" w:pos="0"/>
        </w:tabs>
        <w:suppressAutoHyphens/>
        <w:spacing w:after="0" w:line="240" w:lineRule="auto"/>
        <w:ind w:firstLine="851"/>
        <w:jc w:val="both"/>
        <w:outlineLvl w:val="0"/>
        <w:rPr>
          <w:rFonts w:ascii="Arial" w:eastAsia="Times New Roman" w:hAnsi="Arial" w:cs="Arial"/>
          <w:sz w:val="24"/>
          <w:szCs w:val="24"/>
          <w:lang w:eastAsia="zh-CN"/>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rPr>
        <w:t xml:space="preserve">В связи с приведением муниципальных правовых актов в соответствие с законодательством Российской Федерации </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ПОСТАНОВЛЯЮ:</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Признать утратившим силу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272E17" w:rsidRPr="00272E17" w:rsidRDefault="00272E17" w:rsidP="00272E17">
      <w:pPr>
        <w:shd w:val="clear" w:color="auto" w:fill="FFFFFF"/>
        <w:spacing w:after="0" w:line="290" w:lineRule="atLeas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 Настоящее постановление вступает в силу </w:t>
      </w:r>
      <w:proofErr w:type="gramStart"/>
      <w:r w:rsidRPr="00272E17">
        <w:rPr>
          <w:rFonts w:ascii="Arial" w:eastAsia="Times New Roman" w:hAnsi="Arial" w:cs="Arial"/>
          <w:sz w:val="24"/>
          <w:szCs w:val="24"/>
          <w:lang w:eastAsia="ru-RU"/>
        </w:rPr>
        <w:t>с</w:t>
      </w:r>
      <w:proofErr w:type="gramEnd"/>
      <w:r w:rsidRPr="00272E17">
        <w:rPr>
          <w:rFonts w:ascii="Arial" w:eastAsia="Times New Roman" w:hAnsi="Arial" w:cs="Arial"/>
          <w:sz w:val="24"/>
          <w:szCs w:val="24"/>
          <w:lang w:eastAsia="ru-RU"/>
        </w:rPr>
        <w:t xml:space="preserve"> даты его официального опубликования.</w:t>
      </w: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Глава поселения</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272E17">
        <w:rPr>
          <w:rFonts w:ascii="Arial" w:eastAsia="Times New Roman" w:hAnsi="Arial" w:cs="Arial"/>
          <w:sz w:val="24"/>
          <w:szCs w:val="24"/>
          <w:lang w:eastAsia="ru-RU"/>
        </w:rPr>
        <w:t xml:space="preserve">       С.В. Петров</w:t>
      </w: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272E17" w:rsidRDefault="00272E17" w:rsidP="00272E17">
      <w:pPr>
        <w:spacing w:after="0" w:line="240" w:lineRule="auto"/>
        <w:rPr>
          <w:rFonts w:ascii="Times New Roman" w:eastAsia="Times New Roman" w:hAnsi="Times New Roman"/>
          <w:sz w:val="24"/>
          <w:szCs w:val="24"/>
          <w:lang w:eastAsia="ru-RU"/>
        </w:rPr>
      </w:pPr>
    </w:p>
    <w:p w:rsidR="00D355E6" w:rsidRPr="00272E17" w:rsidRDefault="00D355E6" w:rsidP="00272E17">
      <w:pPr>
        <w:spacing w:after="0" w:line="240" w:lineRule="auto"/>
        <w:rPr>
          <w:rFonts w:ascii="Times New Roman" w:eastAsia="Times New Roman" w:hAnsi="Times New Roman"/>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НОВОСЕЛОВСКОЕ СЕЛЬСКОГО ПОСЕЛЕНИЯ</w:t>
      </w:r>
    </w:p>
    <w:p w:rsidR="00272E17" w:rsidRPr="00272E17" w:rsidRDefault="00272E17" w:rsidP="00272E17">
      <w:pPr>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160" w:line="480" w:lineRule="auto"/>
        <w:jc w:val="center"/>
        <w:rPr>
          <w:rFonts w:ascii="Arial" w:hAnsi="Arial" w:cs="Arial"/>
          <w:b/>
          <w:sz w:val="24"/>
          <w:szCs w:val="24"/>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160" w:line="480" w:lineRule="auto"/>
        <w:rPr>
          <w:rFonts w:ascii="Arial" w:hAnsi="Arial" w:cs="Arial"/>
          <w:b/>
          <w:sz w:val="24"/>
          <w:szCs w:val="24"/>
        </w:rPr>
      </w:pPr>
      <w:r w:rsidRPr="00272E17">
        <w:rPr>
          <w:rFonts w:ascii="Arial" w:hAnsi="Arial" w:cs="Arial"/>
          <w:sz w:val="24"/>
          <w:szCs w:val="24"/>
          <w:lang w:eastAsia="zh-CN"/>
        </w:rPr>
        <w:t>04.05.2023                                                                                                          № 58</w:t>
      </w:r>
    </w:p>
    <w:p w:rsidR="00272E17" w:rsidRPr="00272E17" w:rsidRDefault="00272E17" w:rsidP="00272E17">
      <w:pPr>
        <w:autoSpaceDE w:val="0"/>
        <w:autoSpaceDN w:val="0"/>
        <w:adjustRightInd w:val="0"/>
        <w:spacing w:after="0" w:line="240" w:lineRule="auto"/>
        <w:ind w:firstLine="709"/>
        <w:jc w:val="center"/>
        <w:outlineLvl w:val="0"/>
        <w:rPr>
          <w:rFonts w:ascii="Arial" w:hAnsi="Arial" w:cs="Arial"/>
          <w:bCs/>
          <w:sz w:val="24"/>
          <w:szCs w:val="24"/>
        </w:rPr>
      </w:pPr>
      <w:r w:rsidRPr="00272E17">
        <w:rPr>
          <w:rFonts w:ascii="Arial" w:hAnsi="Arial" w:cs="Arial"/>
          <w:sz w:val="24"/>
          <w:szCs w:val="24"/>
          <w:lang w:eastAsia="zh-CN"/>
        </w:rPr>
        <w:t xml:space="preserve">О порядке </w:t>
      </w:r>
      <w:r w:rsidRPr="00272E17">
        <w:rPr>
          <w:rFonts w:ascii="Arial" w:eastAsia="Times New Roman" w:hAnsi="Arial" w:cs="Arial"/>
          <w:bCs/>
          <w:sz w:val="24"/>
          <w:szCs w:val="24"/>
          <w:lang w:eastAsia="ru-RU"/>
        </w:rPr>
        <w:t xml:space="preserve">расходования средств </w:t>
      </w:r>
      <w:r w:rsidRPr="00272E17">
        <w:rPr>
          <w:rFonts w:ascii="Arial" w:eastAsia="Times New Roman" w:hAnsi="Arial" w:cs="Arial"/>
          <w:sz w:val="24"/>
          <w:szCs w:val="24"/>
          <w:lang w:eastAsia="ru-RU"/>
        </w:rPr>
        <w:t>иных межбюджетных трансфертов</w:t>
      </w:r>
      <w:r w:rsidRPr="00272E17">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2023 году</w:t>
      </w:r>
    </w:p>
    <w:p w:rsidR="00272E17" w:rsidRPr="00272E17" w:rsidRDefault="00272E17" w:rsidP="00272E17">
      <w:pPr>
        <w:autoSpaceDE w:val="0"/>
        <w:autoSpaceDN w:val="0"/>
        <w:adjustRightInd w:val="0"/>
        <w:spacing w:after="0" w:line="240" w:lineRule="auto"/>
        <w:jc w:val="center"/>
        <w:outlineLvl w:val="0"/>
        <w:rPr>
          <w:rFonts w:ascii="Arial" w:hAnsi="Arial" w:cs="Arial"/>
          <w:bCs/>
          <w:sz w:val="24"/>
          <w:szCs w:val="24"/>
        </w:rPr>
      </w:pPr>
    </w:p>
    <w:p w:rsidR="00272E17" w:rsidRPr="00272E17" w:rsidRDefault="00272E17" w:rsidP="00272E17">
      <w:pPr>
        <w:autoSpaceDE w:val="0"/>
        <w:autoSpaceDN w:val="0"/>
        <w:adjustRightInd w:val="0"/>
        <w:spacing w:after="0" w:line="240" w:lineRule="auto"/>
        <w:jc w:val="center"/>
        <w:outlineLvl w:val="0"/>
        <w:rPr>
          <w:rFonts w:ascii="Arial" w:hAnsi="Arial" w:cs="Arial"/>
          <w:bCs/>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color w:val="000000"/>
          <w:sz w:val="24"/>
          <w:szCs w:val="24"/>
          <w:lang w:eastAsia="zh-CN"/>
        </w:rPr>
        <w:t xml:space="preserve">В соответствии с Соглашением с Администрацией Колпашевского района </w:t>
      </w:r>
      <w:r w:rsidRPr="00272E17">
        <w:rPr>
          <w:rFonts w:ascii="Arial" w:hAnsi="Arial" w:cs="Arial"/>
          <w:sz w:val="24"/>
          <w:szCs w:val="24"/>
        </w:rPr>
        <w:t>от 04.05.2023 «О предоставлении в 2023 году бюджету муниципального образования «Новоселовское сельское поселение» иного межбюджетного трансферта на капитальный ремонт и (или) ремонт автомобильных дорог общего пользования местного значения»</w:t>
      </w:r>
    </w:p>
    <w:p w:rsidR="00272E17" w:rsidRPr="00272E17" w:rsidRDefault="00272E17" w:rsidP="00272E17">
      <w:pPr>
        <w:widowControl w:val="0"/>
        <w:suppressAutoHyphens/>
        <w:autoSpaceDE w:val="0"/>
        <w:spacing w:after="0" w:line="240" w:lineRule="auto"/>
        <w:ind w:firstLine="709"/>
        <w:jc w:val="both"/>
        <w:rPr>
          <w:rFonts w:ascii="Arial" w:hAnsi="Arial" w:cs="Arial"/>
          <w:sz w:val="24"/>
          <w:szCs w:val="24"/>
          <w:lang w:eastAsia="zh-CN"/>
        </w:rPr>
      </w:pPr>
      <w:r w:rsidRPr="00272E17">
        <w:rPr>
          <w:rFonts w:ascii="Arial" w:hAnsi="Arial" w:cs="Arial"/>
          <w:sz w:val="24"/>
          <w:szCs w:val="24"/>
          <w:lang w:eastAsia="zh-CN"/>
        </w:rPr>
        <w:t>ПОСТАНОВЛЯЮ:</w:t>
      </w:r>
    </w:p>
    <w:p w:rsidR="00272E17" w:rsidRPr="00272E17" w:rsidRDefault="00272E17" w:rsidP="00720238">
      <w:pPr>
        <w:numPr>
          <w:ilvl w:val="0"/>
          <w:numId w:val="13"/>
        </w:numPr>
        <w:spacing w:after="0" w:line="240" w:lineRule="auto"/>
        <w:ind w:left="0" w:firstLine="709"/>
        <w:contextualSpacing/>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Установить, что средства иного межбюджетного трансферта о предоставлении в 2023 году бюджету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размере 1 802 150(Один миллион восемьсот пять тысяч сто пятьдесят) рублей 40 копеек, в том числе за счет средств областного бюджета в размере 1 711 267 (Один миллион семьсот</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одиннадцать двести шестьдесят семь) рублей 96 копеек, за счет средств бюджета муниципального образования «Колпашевский район» в размере 90 882 (Девяносто тысяч восемьсот восемьдесят два) рубля 44 копейки направляются на выполнение полномочий органов местного самоуправления по осуществлению дорожной деятельности в части капитального ремонта и (или) ремонта автомобильных дорог общего пользования местного значения (в том числе на обустройство пешеходных переходов в соответствии</w:t>
      </w:r>
      <w:proofErr w:type="gramEnd"/>
      <w:r w:rsidRPr="00272E17">
        <w:rPr>
          <w:rFonts w:ascii="Arial" w:eastAsia="Times New Roman" w:hAnsi="Arial" w:cs="Arial"/>
          <w:sz w:val="24"/>
          <w:szCs w:val="24"/>
          <w:lang w:eastAsia="ru-RU"/>
        </w:rPr>
        <w:t xml:space="preserve"> с национальными стандартами (в первоочередном порядке предусматривается их оснащение вблизи школ и других образовательных организаций) и ремонт пешеходных дорожек), обеспечение осуществления строительного контроля за выполнение работ по капитальному ремонту и (или) ремонту автомобильных дорог общего пользования местного значения, финансируемых за счет средств ИМБТ.</w:t>
      </w:r>
    </w:p>
    <w:p w:rsidR="00272E17" w:rsidRPr="00272E17" w:rsidRDefault="00272E17" w:rsidP="00720238">
      <w:pPr>
        <w:numPr>
          <w:ilvl w:val="0"/>
          <w:numId w:val="13"/>
        </w:numPr>
        <w:spacing w:after="0" w:line="240" w:lineRule="auto"/>
        <w:ind w:left="0"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Обеспечить целевое использование выделенных средств до 15.12.2023, в случае наличия по состоянию на 15.12.2023 неиспользованного остатка средств ИМБТ Получатель обеспечивает возврат средств ИМБТ в неиспользованной части в срок до 18.12.2023.</w:t>
      </w:r>
    </w:p>
    <w:p w:rsidR="00272E17" w:rsidRPr="00272E17" w:rsidRDefault="00272E17" w:rsidP="00720238">
      <w:pPr>
        <w:numPr>
          <w:ilvl w:val="0"/>
          <w:numId w:val="13"/>
        </w:numPr>
        <w:spacing w:after="0" w:line="240" w:lineRule="auto"/>
        <w:ind w:left="0"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20.12.2023 года.</w:t>
      </w:r>
    </w:p>
    <w:p w:rsidR="00272E17" w:rsidRPr="00272E17" w:rsidRDefault="00272E17" w:rsidP="00720238">
      <w:pPr>
        <w:numPr>
          <w:ilvl w:val="0"/>
          <w:numId w:val="13"/>
        </w:numPr>
        <w:spacing w:after="0" w:line="240" w:lineRule="auto"/>
        <w:ind w:left="0"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zh-CN"/>
        </w:rPr>
        <w:t xml:space="preserve">Настоящее постановление вступает в силу </w:t>
      </w:r>
      <w:proofErr w:type="gramStart"/>
      <w:r w:rsidRPr="00272E17">
        <w:rPr>
          <w:rFonts w:ascii="Arial" w:eastAsia="Times New Roman" w:hAnsi="Arial" w:cs="Arial"/>
          <w:sz w:val="24"/>
          <w:szCs w:val="24"/>
          <w:lang w:eastAsia="zh-CN"/>
        </w:rPr>
        <w:t>с</w:t>
      </w:r>
      <w:proofErr w:type="gramEnd"/>
      <w:r w:rsidRPr="00272E17">
        <w:rPr>
          <w:rFonts w:ascii="Arial" w:eastAsia="Times New Roman" w:hAnsi="Arial" w:cs="Arial"/>
          <w:sz w:val="24"/>
          <w:szCs w:val="24"/>
          <w:lang w:eastAsia="zh-CN"/>
        </w:rPr>
        <w:t xml:space="preserve"> даты его официального опубликования.</w:t>
      </w:r>
    </w:p>
    <w:p w:rsidR="00272E17" w:rsidRPr="00272E17" w:rsidRDefault="00272E17" w:rsidP="00720238">
      <w:pPr>
        <w:numPr>
          <w:ilvl w:val="0"/>
          <w:numId w:val="13"/>
        </w:numPr>
        <w:spacing w:after="0" w:line="240" w:lineRule="auto"/>
        <w:ind w:left="0"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720238">
      <w:pPr>
        <w:numPr>
          <w:ilvl w:val="0"/>
          <w:numId w:val="13"/>
        </w:numPr>
        <w:spacing w:after="160" w:line="259" w:lineRule="auto"/>
        <w:ind w:left="0" w:firstLine="709"/>
        <w:contextualSpacing/>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lastRenderedPageBreak/>
        <w:t>Контроль за</w:t>
      </w:r>
      <w:proofErr w:type="gramEnd"/>
      <w:r w:rsidRPr="00272E17">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272E17" w:rsidRPr="00272E17" w:rsidRDefault="00272E17" w:rsidP="00272E17">
      <w:pPr>
        <w:spacing w:after="0" w:line="240" w:lineRule="auto"/>
        <w:ind w:left="709"/>
        <w:contextualSpacing/>
        <w:jc w:val="both"/>
        <w:rPr>
          <w:rFonts w:ascii="Arial" w:eastAsia="Times New Roman" w:hAnsi="Arial" w:cs="Arial"/>
          <w:sz w:val="24"/>
          <w:szCs w:val="24"/>
          <w:lang w:eastAsia="ru-RU"/>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Глава поселения                                                                                        С.В. Петров</w:t>
      </w:r>
    </w:p>
    <w:p w:rsidR="00272E17" w:rsidRPr="00272E17" w:rsidRDefault="00272E17" w:rsidP="00272E17">
      <w:pPr>
        <w:spacing w:after="160" w:line="259" w:lineRule="auto"/>
        <w:rPr>
          <w:rFonts w:ascii="Arial" w:hAnsi="Arial" w:cs="Arial"/>
          <w:sz w:val="24"/>
          <w:szCs w:val="24"/>
        </w:rPr>
      </w:pPr>
    </w:p>
    <w:p w:rsidR="00272E17" w:rsidRPr="00272E17" w:rsidRDefault="00272E17" w:rsidP="00272E17">
      <w:pPr>
        <w:widowControl w:val="0"/>
        <w:suppressAutoHyphens/>
        <w:autoSpaceDE w:val="0"/>
        <w:spacing w:after="0" w:line="240" w:lineRule="auto"/>
        <w:jc w:val="both"/>
        <w:rPr>
          <w:rFonts w:ascii="Arial" w:hAnsi="Arial" w:cs="Arial"/>
          <w:sz w:val="24"/>
          <w:szCs w:val="24"/>
          <w:lang w:eastAsia="zh-CN"/>
        </w:rPr>
      </w:pPr>
    </w:p>
    <w:p w:rsidR="00272E17" w:rsidRPr="00272E17" w:rsidRDefault="00272E17" w:rsidP="00272E17">
      <w:pPr>
        <w:widowControl w:val="0"/>
        <w:suppressAutoHyphens/>
        <w:autoSpaceDE w:val="0"/>
        <w:spacing w:after="0" w:line="240" w:lineRule="auto"/>
        <w:jc w:val="both"/>
        <w:rPr>
          <w:rFonts w:ascii="Arial" w:hAnsi="Arial" w:cs="Arial"/>
          <w:sz w:val="24"/>
          <w:szCs w:val="24"/>
          <w:lang w:eastAsia="zh-CN"/>
        </w:rPr>
      </w:pPr>
    </w:p>
    <w:p w:rsidR="00272E17" w:rsidRPr="00272E17" w:rsidRDefault="00272E17" w:rsidP="00272E17">
      <w:pPr>
        <w:spacing w:after="160" w:line="259" w:lineRule="auto"/>
        <w:rPr>
          <w:rFonts w:ascii="Arial" w:hAnsi="Arial" w:cs="Arial"/>
          <w:sz w:val="24"/>
          <w:szCs w:val="24"/>
        </w:rPr>
      </w:pPr>
    </w:p>
    <w:p w:rsidR="00272E17" w:rsidRPr="00272E17" w:rsidRDefault="00272E17" w:rsidP="00272E17">
      <w:pPr>
        <w:spacing w:after="160" w:line="259" w:lineRule="auto"/>
        <w:jc w:val="center"/>
        <w:rPr>
          <w:rFonts w:ascii="Arial" w:hAnsi="Arial" w:cs="Arial"/>
          <w:sz w:val="24"/>
          <w:szCs w:val="24"/>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59" w:lineRule="auto"/>
        <w:jc w:val="right"/>
        <w:rPr>
          <w:rFonts w:ascii="Arial" w:hAnsi="Arial" w:cs="Arial"/>
          <w:b/>
          <w:bCs/>
          <w:sz w:val="24"/>
          <w:szCs w:val="24"/>
        </w:rPr>
      </w:pPr>
    </w:p>
    <w:p w:rsidR="00272E17" w:rsidRPr="00272E17" w:rsidRDefault="00272E17" w:rsidP="00272E17">
      <w:pPr>
        <w:spacing w:after="0" w:line="259" w:lineRule="auto"/>
        <w:jc w:val="center"/>
        <w:rPr>
          <w:rFonts w:ascii="Arial" w:hAnsi="Arial" w:cs="Arial"/>
          <w:b/>
          <w:bCs/>
          <w:sz w:val="24"/>
          <w:szCs w:val="24"/>
        </w:rPr>
      </w:pPr>
      <w:r w:rsidRPr="00272E17">
        <w:rPr>
          <w:rFonts w:ascii="Arial" w:hAnsi="Arial" w:cs="Arial"/>
          <w:b/>
          <w:bCs/>
          <w:sz w:val="24"/>
          <w:szCs w:val="24"/>
        </w:rPr>
        <w:t>АДМИНИСТРАЦИЯ НОВОСЕЛОВСКОГО СЕЛЬСКОГО ПОСЕЛЕНИЯ</w:t>
      </w:r>
    </w:p>
    <w:p w:rsidR="00272E17" w:rsidRPr="00272E17" w:rsidRDefault="00272E17" w:rsidP="00272E17">
      <w:pPr>
        <w:spacing w:after="0" w:line="259" w:lineRule="auto"/>
        <w:jc w:val="center"/>
        <w:rPr>
          <w:rFonts w:ascii="Arial" w:hAnsi="Arial" w:cs="Arial"/>
          <w:b/>
          <w:bCs/>
          <w:sz w:val="24"/>
          <w:szCs w:val="24"/>
        </w:rPr>
      </w:pPr>
    </w:p>
    <w:p w:rsidR="00272E17" w:rsidRPr="00272E17" w:rsidRDefault="00272E17" w:rsidP="00272E17">
      <w:pPr>
        <w:spacing w:after="0" w:line="259" w:lineRule="auto"/>
        <w:jc w:val="center"/>
        <w:rPr>
          <w:rFonts w:ascii="Arial" w:hAnsi="Arial" w:cs="Arial"/>
          <w:b/>
          <w:bCs/>
          <w:sz w:val="24"/>
          <w:szCs w:val="24"/>
        </w:rPr>
      </w:pPr>
      <w:r w:rsidRPr="00272E17">
        <w:rPr>
          <w:rFonts w:ascii="Arial" w:hAnsi="Arial" w:cs="Arial"/>
          <w:b/>
          <w:bCs/>
          <w:sz w:val="24"/>
          <w:szCs w:val="24"/>
        </w:rPr>
        <w:t>КОЛПАШЕВСКОГО РАЙОНА ТОМСКОЙ ОБЛАСТИ</w:t>
      </w:r>
    </w:p>
    <w:p w:rsidR="00272E17" w:rsidRPr="00272E17" w:rsidRDefault="00272E17" w:rsidP="00272E17">
      <w:pPr>
        <w:spacing w:after="0" w:line="259" w:lineRule="auto"/>
        <w:jc w:val="center"/>
        <w:rPr>
          <w:rFonts w:ascii="Arial" w:hAnsi="Arial" w:cs="Arial"/>
          <w:b/>
          <w:bCs/>
          <w:sz w:val="24"/>
          <w:szCs w:val="24"/>
        </w:rPr>
      </w:pPr>
    </w:p>
    <w:p w:rsidR="00272E17" w:rsidRPr="00272E17" w:rsidRDefault="00272E17" w:rsidP="00720238">
      <w:pPr>
        <w:numPr>
          <w:ilvl w:val="0"/>
          <w:numId w:val="15"/>
        </w:numPr>
        <w:suppressAutoHyphens/>
        <w:spacing w:after="0" w:line="240" w:lineRule="auto"/>
        <w:ind w:left="0" w:firstLine="0"/>
        <w:jc w:val="center"/>
        <w:outlineLvl w:val="0"/>
        <w:rPr>
          <w:rFonts w:ascii="Arial" w:eastAsia="Times New Roman" w:hAnsi="Arial" w:cs="Arial"/>
          <w:b/>
          <w:sz w:val="24"/>
          <w:szCs w:val="24"/>
          <w:lang w:eastAsia="zh-CN"/>
        </w:rPr>
      </w:pPr>
      <w:r w:rsidRPr="00272E17">
        <w:rPr>
          <w:rFonts w:ascii="Arial" w:eastAsia="Times New Roman" w:hAnsi="Arial" w:cs="Arial"/>
          <w:b/>
          <w:sz w:val="24"/>
          <w:szCs w:val="24"/>
          <w:lang w:eastAsia="zh-CN"/>
        </w:rPr>
        <w:t>ПОСТАНОВЛЕНИЕ</w:t>
      </w:r>
    </w:p>
    <w:p w:rsidR="00272E17" w:rsidRPr="00272E17" w:rsidRDefault="00272E17" w:rsidP="00272E17">
      <w:pPr>
        <w:spacing w:before="480" w:after="0" w:line="259" w:lineRule="auto"/>
        <w:jc w:val="center"/>
        <w:rPr>
          <w:rFonts w:ascii="Arial" w:hAnsi="Arial" w:cs="Arial"/>
          <w:b/>
          <w:sz w:val="24"/>
          <w:szCs w:val="24"/>
        </w:rPr>
      </w:pPr>
    </w:p>
    <w:p w:rsidR="00272E17" w:rsidRPr="00272E17" w:rsidRDefault="00272E17" w:rsidP="00272E17">
      <w:pPr>
        <w:spacing w:after="0" w:line="259" w:lineRule="auto"/>
        <w:ind w:right="274"/>
        <w:rPr>
          <w:rFonts w:ascii="Arial" w:hAnsi="Arial" w:cs="Arial"/>
          <w:sz w:val="24"/>
          <w:szCs w:val="24"/>
        </w:rPr>
      </w:pPr>
      <w:r w:rsidRPr="00272E17">
        <w:rPr>
          <w:rFonts w:ascii="Arial" w:hAnsi="Arial" w:cs="Arial"/>
          <w:sz w:val="24"/>
          <w:szCs w:val="24"/>
        </w:rPr>
        <w:t>04.05.2023</w:t>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t xml:space="preserve">   № 59</w:t>
      </w:r>
    </w:p>
    <w:p w:rsidR="00272E17" w:rsidRPr="00272E17" w:rsidRDefault="00272E17" w:rsidP="00272E17">
      <w:pPr>
        <w:spacing w:before="480" w:after="0" w:line="259" w:lineRule="auto"/>
        <w:ind w:right="274"/>
        <w:jc w:val="center"/>
        <w:rPr>
          <w:rFonts w:ascii="Arial" w:hAnsi="Arial" w:cs="Arial"/>
          <w:sz w:val="24"/>
          <w:szCs w:val="24"/>
        </w:rPr>
      </w:pPr>
    </w:p>
    <w:p w:rsidR="00272E17" w:rsidRPr="00272E17" w:rsidRDefault="00272E17" w:rsidP="00272E17">
      <w:pPr>
        <w:spacing w:after="0" w:line="259" w:lineRule="auto"/>
        <w:ind w:firstLine="850"/>
        <w:jc w:val="center"/>
        <w:rPr>
          <w:rFonts w:ascii="Arial" w:hAnsi="Arial" w:cs="Arial"/>
          <w:sz w:val="24"/>
          <w:szCs w:val="24"/>
        </w:rPr>
      </w:pPr>
      <w:r w:rsidRPr="00272E17">
        <w:rPr>
          <w:rFonts w:ascii="Arial" w:hAnsi="Arial" w:cs="Arial"/>
          <w:sz w:val="24"/>
          <w:szCs w:val="24"/>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272E17" w:rsidRPr="00272E17" w:rsidRDefault="00272E17" w:rsidP="00272E17">
      <w:pPr>
        <w:spacing w:after="0" w:line="259" w:lineRule="auto"/>
        <w:ind w:firstLine="850"/>
        <w:jc w:val="center"/>
        <w:rPr>
          <w:rFonts w:ascii="Arial" w:hAnsi="Arial" w:cs="Arial"/>
          <w:sz w:val="24"/>
          <w:szCs w:val="24"/>
        </w:rPr>
      </w:pPr>
    </w:p>
    <w:p w:rsidR="00272E17" w:rsidRPr="00272E17" w:rsidRDefault="00272E17" w:rsidP="00272E17">
      <w:pPr>
        <w:spacing w:after="0" w:line="259" w:lineRule="auto"/>
        <w:ind w:firstLine="850"/>
        <w:jc w:val="center"/>
        <w:rPr>
          <w:rFonts w:ascii="Arial" w:hAnsi="Arial" w:cs="Arial"/>
          <w:sz w:val="24"/>
          <w:szCs w:val="24"/>
        </w:rPr>
      </w:pPr>
    </w:p>
    <w:p w:rsidR="00272E17" w:rsidRPr="00272E17" w:rsidRDefault="00272E17" w:rsidP="00272E17">
      <w:pPr>
        <w:spacing w:after="160" w:line="259" w:lineRule="auto"/>
        <w:ind w:firstLine="850"/>
        <w:contextualSpacing/>
        <w:jc w:val="both"/>
        <w:rPr>
          <w:rFonts w:ascii="Arial" w:hAnsi="Arial" w:cs="Arial"/>
          <w:color w:val="000000"/>
          <w:sz w:val="24"/>
          <w:szCs w:val="24"/>
        </w:rPr>
      </w:pPr>
      <w:r w:rsidRPr="00272E17">
        <w:rPr>
          <w:rFonts w:ascii="Arial" w:hAnsi="Arial" w:cs="Arial"/>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 </w:t>
      </w:r>
    </w:p>
    <w:p w:rsidR="00272E17" w:rsidRPr="00272E17" w:rsidRDefault="00272E17" w:rsidP="00272E17">
      <w:pPr>
        <w:spacing w:after="160" w:line="259" w:lineRule="auto"/>
        <w:ind w:firstLine="850"/>
        <w:contextualSpacing/>
        <w:rPr>
          <w:rFonts w:ascii="Arial" w:hAnsi="Arial" w:cs="Arial"/>
          <w:sz w:val="24"/>
          <w:szCs w:val="24"/>
        </w:rPr>
      </w:pPr>
      <w:r w:rsidRPr="00272E17">
        <w:rPr>
          <w:rFonts w:ascii="Arial" w:hAnsi="Arial" w:cs="Arial"/>
          <w:sz w:val="24"/>
          <w:szCs w:val="24"/>
        </w:rPr>
        <w:t xml:space="preserve">ПОСТАНОВЛЯЮ: </w:t>
      </w:r>
    </w:p>
    <w:p w:rsidR="00272E17" w:rsidRPr="00272E17" w:rsidRDefault="00272E17" w:rsidP="00720238">
      <w:pPr>
        <w:numPr>
          <w:ilvl w:val="0"/>
          <w:numId w:val="16"/>
        </w:numPr>
        <w:tabs>
          <w:tab w:val="left" w:pos="993"/>
          <w:tab w:val="left" w:pos="1560"/>
        </w:tabs>
        <w:suppressAutoHyphens/>
        <w:spacing w:after="0" w:line="240" w:lineRule="auto"/>
        <w:ind w:firstLine="709"/>
        <w:contextualSpacing/>
        <w:jc w:val="both"/>
        <w:rPr>
          <w:rFonts w:ascii="Arial" w:hAnsi="Arial" w:cs="Arial"/>
          <w:sz w:val="24"/>
          <w:szCs w:val="24"/>
        </w:rPr>
      </w:pPr>
      <w:r w:rsidRPr="00272E17">
        <w:rPr>
          <w:rFonts w:ascii="Arial" w:hAnsi="Arial" w:cs="Arial"/>
          <w:sz w:val="24"/>
          <w:szCs w:val="24"/>
        </w:rPr>
        <w:t>Утвердить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272E17" w:rsidRPr="00272E17" w:rsidRDefault="00272E17" w:rsidP="00720238">
      <w:pPr>
        <w:numPr>
          <w:ilvl w:val="0"/>
          <w:numId w:val="15"/>
        </w:numPr>
        <w:shd w:val="clear" w:color="auto" w:fill="FFFFFF"/>
        <w:tabs>
          <w:tab w:val="left" w:pos="993"/>
          <w:tab w:val="left" w:pos="1560"/>
        </w:tabs>
        <w:suppressAutoHyphens/>
        <w:spacing w:after="0" w:line="290" w:lineRule="atLeast"/>
        <w:ind w:left="0" w:firstLine="709"/>
        <w:jc w:val="both"/>
        <w:rPr>
          <w:rFonts w:ascii="Arial" w:hAnsi="Arial" w:cs="Arial"/>
          <w:sz w:val="24"/>
          <w:szCs w:val="24"/>
        </w:rPr>
      </w:pPr>
      <w:r w:rsidRPr="00272E17">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r w:rsidRPr="00272E17">
        <w:rPr>
          <w:rFonts w:ascii="Arial" w:hAnsi="Arial" w:cs="Arial"/>
          <w:sz w:val="24"/>
          <w:szCs w:val="24"/>
        </w:rPr>
        <w:t xml:space="preserve">3. Настоящее постановление вступает в силу </w:t>
      </w:r>
      <w:proofErr w:type="gramStart"/>
      <w:r w:rsidRPr="00272E17">
        <w:rPr>
          <w:rFonts w:ascii="Arial" w:hAnsi="Arial" w:cs="Arial"/>
          <w:sz w:val="24"/>
          <w:szCs w:val="24"/>
        </w:rPr>
        <w:t>с</w:t>
      </w:r>
      <w:proofErr w:type="gramEnd"/>
      <w:r w:rsidRPr="00272E17">
        <w:rPr>
          <w:rFonts w:ascii="Arial" w:hAnsi="Arial" w:cs="Arial"/>
          <w:sz w:val="24"/>
          <w:szCs w:val="24"/>
        </w:rPr>
        <w:t xml:space="preserve"> даты его официального опубликования.</w:t>
      </w: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r w:rsidRPr="00272E17">
        <w:rPr>
          <w:rFonts w:ascii="Arial" w:hAnsi="Arial" w:cs="Arial"/>
          <w:sz w:val="24"/>
          <w:szCs w:val="24"/>
        </w:rPr>
        <w:t xml:space="preserve">4.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исполнением настоящего постановления оставляю за собой.</w:t>
      </w:r>
    </w:p>
    <w:p w:rsidR="00272E17" w:rsidRPr="00272E17" w:rsidRDefault="00272E17" w:rsidP="00272E17">
      <w:pPr>
        <w:tabs>
          <w:tab w:val="left" w:pos="993"/>
          <w:tab w:val="left" w:pos="1560"/>
        </w:tabs>
        <w:suppressAutoHyphens/>
        <w:spacing w:after="0" w:line="240" w:lineRule="auto"/>
        <w:jc w:val="both"/>
        <w:rPr>
          <w:rFonts w:ascii="Arial" w:hAnsi="Arial" w:cs="Arial"/>
          <w:sz w:val="24"/>
          <w:szCs w:val="24"/>
        </w:rPr>
      </w:pPr>
    </w:p>
    <w:p w:rsidR="00272E17" w:rsidRPr="00272E17" w:rsidRDefault="00272E17" w:rsidP="00272E17">
      <w:pPr>
        <w:tabs>
          <w:tab w:val="left" w:pos="993"/>
          <w:tab w:val="left" w:pos="1560"/>
        </w:tabs>
        <w:suppressAutoHyphens/>
        <w:spacing w:after="0" w:line="240" w:lineRule="auto"/>
        <w:jc w:val="both"/>
        <w:rPr>
          <w:rFonts w:ascii="Arial" w:hAnsi="Arial" w:cs="Arial"/>
          <w:sz w:val="24"/>
          <w:szCs w:val="24"/>
        </w:rPr>
      </w:pP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r w:rsidRPr="00272E17">
        <w:rPr>
          <w:rFonts w:ascii="Arial" w:hAnsi="Arial" w:cs="Arial"/>
          <w:sz w:val="24"/>
          <w:szCs w:val="24"/>
        </w:rPr>
        <w:t>Глава поселения</w:t>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t xml:space="preserve">                            С.В. Петров</w:t>
      </w: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Default="00272E17" w:rsidP="00272E17">
      <w:pPr>
        <w:spacing w:after="0" w:line="240" w:lineRule="auto"/>
        <w:jc w:val="both"/>
        <w:rPr>
          <w:rFonts w:ascii="Arial" w:hAnsi="Arial" w:cs="Arial"/>
          <w:sz w:val="24"/>
          <w:szCs w:val="24"/>
          <w:highlight w:val="yellow"/>
        </w:rPr>
      </w:pPr>
    </w:p>
    <w:p w:rsidR="00D355E6" w:rsidRPr="00272E17" w:rsidRDefault="00D355E6"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jc w:val="both"/>
        <w:rPr>
          <w:rFonts w:ascii="Arial" w:hAnsi="Arial" w:cs="Arial"/>
          <w:sz w:val="24"/>
          <w:szCs w:val="24"/>
          <w:highlight w:val="yellow"/>
        </w:rPr>
      </w:pPr>
    </w:p>
    <w:p w:rsidR="00272E17" w:rsidRPr="00272E17" w:rsidRDefault="00272E17" w:rsidP="00272E17">
      <w:pPr>
        <w:spacing w:after="0" w:line="240" w:lineRule="auto"/>
        <w:ind w:firstLine="5387"/>
        <w:jc w:val="both"/>
        <w:rPr>
          <w:rFonts w:ascii="Arial" w:hAnsi="Arial" w:cs="Arial"/>
          <w:sz w:val="24"/>
          <w:szCs w:val="24"/>
        </w:rPr>
      </w:pPr>
      <w:r w:rsidRPr="00272E17">
        <w:rPr>
          <w:rFonts w:ascii="Arial" w:hAnsi="Arial" w:cs="Arial"/>
          <w:sz w:val="24"/>
          <w:szCs w:val="24"/>
        </w:rPr>
        <w:lastRenderedPageBreak/>
        <w:t xml:space="preserve">Приложение </w:t>
      </w:r>
    </w:p>
    <w:p w:rsidR="00272E17" w:rsidRPr="00272E17" w:rsidRDefault="00272E17" w:rsidP="00272E17">
      <w:pPr>
        <w:spacing w:after="0" w:line="240" w:lineRule="auto"/>
        <w:ind w:firstLine="5387"/>
        <w:jc w:val="both"/>
        <w:rPr>
          <w:rFonts w:ascii="Arial" w:hAnsi="Arial" w:cs="Arial"/>
          <w:sz w:val="24"/>
          <w:szCs w:val="24"/>
        </w:rPr>
      </w:pPr>
      <w:r w:rsidRPr="00272E17">
        <w:rPr>
          <w:rFonts w:ascii="Arial" w:hAnsi="Arial" w:cs="Arial"/>
          <w:sz w:val="24"/>
          <w:szCs w:val="24"/>
        </w:rPr>
        <w:t>УТВЕРЖДЕНО</w:t>
      </w:r>
    </w:p>
    <w:p w:rsidR="00272E17" w:rsidRPr="00272E17" w:rsidRDefault="00272E17" w:rsidP="00272E17">
      <w:pPr>
        <w:spacing w:after="0" w:line="240" w:lineRule="auto"/>
        <w:ind w:firstLine="5387"/>
        <w:jc w:val="both"/>
        <w:rPr>
          <w:rFonts w:ascii="Arial" w:hAnsi="Arial" w:cs="Arial"/>
          <w:sz w:val="24"/>
          <w:szCs w:val="24"/>
        </w:rPr>
      </w:pPr>
      <w:r w:rsidRPr="00272E17">
        <w:rPr>
          <w:rFonts w:ascii="Arial" w:hAnsi="Arial" w:cs="Arial"/>
          <w:sz w:val="24"/>
          <w:szCs w:val="24"/>
        </w:rPr>
        <w:t>Постановлением Администрации</w:t>
      </w:r>
    </w:p>
    <w:p w:rsidR="00272E17" w:rsidRPr="00272E17" w:rsidRDefault="00272E17" w:rsidP="00272E17">
      <w:pPr>
        <w:spacing w:after="0" w:line="240" w:lineRule="auto"/>
        <w:ind w:firstLine="5387"/>
        <w:jc w:val="both"/>
        <w:rPr>
          <w:rFonts w:ascii="Arial" w:hAnsi="Arial" w:cs="Arial"/>
          <w:sz w:val="24"/>
          <w:szCs w:val="24"/>
        </w:rPr>
      </w:pPr>
      <w:r w:rsidRPr="00272E17">
        <w:rPr>
          <w:rFonts w:ascii="Arial" w:hAnsi="Arial" w:cs="Arial"/>
          <w:sz w:val="24"/>
          <w:szCs w:val="24"/>
        </w:rPr>
        <w:t>Новоселовского сельского поселения</w:t>
      </w:r>
    </w:p>
    <w:p w:rsidR="00272E17" w:rsidRPr="00272E17" w:rsidRDefault="00272E17" w:rsidP="00272E17">
      <w:pPr>
        <w:spacing w:after="0" w:line="240" w:lineRule="auto"/>
        <w:ind w:firstLine="5387"/>
        <w:jc w:val="both"/>
        <w:rPr>
          <w:rFonts w:ascii="Arial" w:hAnsi="Arial" w:cs="Arial"/>
          <w:sz w:val="24"/>
          <w:szCs w:val="24"/>
          <w:lang w:val="en-US"/>
        </w:rPr>
      </w:pPr>
      <w:r w:rsidRPr="00272E17">
        <w:rPr>
          <w:rFonts w:ascii="Arial" w:hAnsi="Arial" w:cs="Arial"/>
          <w:sz w:val="24"/>
          <w:szCs w:val="24"/>
        </w:rPr>
        <w:t xml:space="preserve">от </w:t>
      </w:r>
      <w:r w:rsidRPr="00272E17">
        <w:rPr>
          <w:rFonts w:ascii="Arial" w:hAnsi="Arial" w:cs="Arial"/>
          <w:sz w:val="24"/>
          <w:szCs w:val="24"/>
          <w:lang w:val="en-US"/>
        </w:rPr>
        <w:t>04</w:t>
      </w:r>
      <w:r w:rsidRPr="00272E17">
        <w:rPr>
          <w:rFonts w:ascii="Arial" w:hAnsi="Arial" w:cs="Arial"/>
          <w:sz w:val="24"/>
          <w:szCs w:val="24"/>
        </w:rPr>
        <w:t>.</w:t>
      </w:r>
      <w:r w:rsidRPr="00272E17">
        <w:rPr>
          <w:rFonts w:ascii="Arial" w:hAnsi="Arial" w:cs="Arial"/>
          <w:sz w:val="24"/>
          <w:szCs w:val="24"/>
          <w:lang w:val="en-US"/>
        </w:rPr>
        <w:t>05</w:t>
      </w:r>
      <w:r w:rsidRPr="00272E17">
        <w:rPr>
          <w:rFonts w:ascii="Arial" w:hAnsi="Arial" w:cs="Arial"/>
          <w:sz w:val="24"/>
          <w:szCs w:val="24"/>
        </w:rPr>
        <w:t>.202</w:t>
      </w:r>
      <w:r w:rsidRPr="00272E17">
        <w:rPr>
          <w:rFonts w:ascii="Arial" w:hAnsi="Arial" w:cs="Arial"/>
          <w:sz w:val="24"/>
          <w:szCs w:val="24"/>
          <w:lang w:val="en-US"/>
        </w:rPr>
        <w:t>3</w:t>
      </w:r>
      <w:r w:rsidRPr="00272E17">
        <w:rPr>
          <w:rFonts w:ascii="Arial" w:hAnsi="Arial" w:cs="Arial"/>
          <w:sz w:val="24"/>
          <w:szCs w:val="24"/>
        </w:rPr>
        <w:t xml:space="preserve"> № </w:t>
      </w:r>
      <w:r w:rsidRPr="00272E17">
        <w:rPr>
          <w:rFonts w:ascii="Arial" w:hAnsi="Arial" w:cs="Arial"/>
          <w:sz w:val="24"/>
          <w:szCs w:val="24"/>
          <w:lang w:val="en-US"/>
        </w:rPr>
        <w:t>59</w:t>
      </w:r>
    </w:p>
    <w:p w:rsidR="00272E17" w:rsidRPr="00272E17" w:rsidRDefault="00272E17" w:rsidP="00272E17">
      <w:pPr>
        <w:spacing w:after="0" w:line="240" w:lineRule="auto"/>
        <w:jc w:val="center"/>
        <w:rPr>
          <w:rFonts w:ascii="Arial" w:hAnsi="Arial" w:cs="Arial"/>
          <w:b/>
          <w:sz w:val="24"/>
          <w:szCs w:val="24"/>
          <w:highlight w:val="yellow"/>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Административный регламент</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предоставления муниципальной услуги</w:t>
      </w:r>
    </w:p>
    <w:p w:rsidR="00272E17" w:rsidRPr="00272E17" w:rsidRDefault="00272E17" w:rsidP="00272E17">
      <w:pPr>
        <w:spacing w:after="0" w:line="240" w:lineRule="auto"/>
        <w:jc w:val="center"/>
        <w:rPr>
          <w:rFonts w:ascii="Arial" w:hAnsi="Arial" w:cs="Arial"/>
          <w:b/>
          <w:sz w:val="24"/>
          <w:szCs w:val="24"/>
        </w:rPr>
      </w:pPr>
      <w:r w:rsidRPr="00272E17">
        <w:rPr>
          <w:rFonts w:ascii="Arial" w:eastAsia="Times New Roman" w:hAnsi="Arial" w:cs="Arial"/>
          <w:b/>
          <w:sz w:val="24"/>
          <w:szCs w:val="24"/>
          <w:lang w:eastAsia="ru-RU"/>
        </w:rPr>
        <w:t>«</w:t>
      </w:r>
      <w:r w:rsidRPr="00272E17">
        <w:rPr>
          <w:rFonts w:ascii="Arial" w:hAnsi="Arial" w:cs="Arial"/>
          <w:b/>
          <w:sz w:val="24"/>
          <w:szCs w:val="24"/>
        </w:rPr>
        <w:t>Установление сервитута (публичного сервитута)</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в отношении земельного участка,</w:t>
      </w:r>
    </w:p>
    <w:p w:rsidR="00272E17" w:rsidRPr="00272E17" w:rsidRDefault="00272E17" w:rsidP="00272E17">
      <w:pPr>
        <w:spacing w:after="0" w:line="240" w:lineRule="auto"/>
        <w:jc w:val="center"/>
        <w:rPr>
          <w:rFonts w:ascii="Arial" w:eastAsia="Times New Roman" w:hAnsi="Arial" w:cs="Arial"/>
          <w:b/>
          <w:sz w:val="24"/>
          <w:szCs w:val="24"/>
          <w:lang w:eastAsia="ru-RU"/>
        </w:rPr>
      </w:pPr>
      <w:proofErr w:type="gramStart"/>
      <w:r w:rsidRPr="00272E17">
        <w:rPr>
          <w:rFonts w:ascii="Arial" w:hAnsi="Arial" w:cs="Arial"/>
          <w:b/>
          <w:sz w:val="24"/>
          <w:szCs w:val="24"/>
        </w:rPr>
        <w:t>находящегося</w:t>
      </w:r>
      <w:proofErr w:type="gramEnd"/>
      <w:r w:rsidRPr="00272E17">
        <w:rPr>
          <w:rFonts w:ascii="Arial" w:hAnsi="Arial" w:cs="Arial"/>
          <w:b/>
          <w:sz w:val="24"/>
          <w:szCs w:val="24"/>
        </w:rPr>
        <w:t xml:space="preserve"> в муниципальной собственности»</w:t>
      </w:r>
    </w:p>
    <w:p w:rsidR="00272E17" w:rsidRPr="00272E17" w:rsidRDefault="00272E17" w:rsidP="00272E17">
      <w:pPr>
        <w:spacing w:after="0" w:line="240" w:lineRule="auto"/>
        <w:jc w:val="center"/>
        <w:rPr>
          <w:rFonts w:ascii="Arial" w:eastAsia="Times New Roman" w:hAnsi="Arial" w:cs="Arial"/>
          <w:b/>
          <w:sz w:val="24"/>
          <w:szCs w:val="24"/>
          <w:highlight w:val="yellow"/>
          <w:lang w:eastAsia="ru-RU"/>
        </w:rPr>
      </w:pPr>
    </w:p>
    <w:p w:rsidR="00272E17" w:rsidRPr="00272E17" w:rsidRDefault="00272E17" w:rsidP="00272E17">
      <w:pPr>
        <w:spacing w:after="0" w:line="240" w:lineRule="auto"/>
        <w:contextualSpacing/>
        <w:jc w:val="center"/>
        <w:rPr>
          <w:rFonts w:ascii="Arial" w:hAnsi="Arial" w:cs="Arial"/>
          <w:b/>
          <w:sz w:val="24"/>
          <w:szCs w:val="24"/>
        </w:rPr>
      </w:pPr>
      <w:r w:rsidRPr="00272E17">
        <w:rPr>
          <w:rFonts w:ascii="Arial" w:hAnsi="Arial" w:cs="Arial"/>
          <w:b/>
          <w:sz w:val="24"/>
          <w:szCs w:val="24"/>
          <w:lang w:val="en-US"/>
        </w:rPr>
        <w:t>I</w:t>
      </w:r>
      <w:r w:rsidRPr="00272E17">
        <w:rPr>
          <w:rFonts w:ascii="Arial" w:hAnsi="Arial" w:cs="Arial"/>
          <w:b/>
          <w:sz w:val="24"/>
          <w:szCs w:val="24"/>
        </w:rPr>
        <w:t>. Общие положения</w:t>
      </w:r>
    </w:p>
    <w:p w:rsidR="00272E17" w:rsidRPr="00272E17" w:rsidRDefault="00272E17" w:rsidP="00272E17">
      <w:pPr>
        <w:spacing w:after="0" w:line="240" w:lineRule="auto"/>
        <w:contextualSpacing/>
        <w:jc w:val="center"/>
        <w:rPr>
          <w:rFonts w:ascii="Arial" w:hAnsi="Arial" w:cs="Arial"/>
          <w:b/>
          <w:sz w:val="24"/>
          <w:szCs w:val="24"/>
        </w:rPr>
      </w:pP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Предмет регулирования административного регламента</w:t>
      </w:r>
    </w:p>
    <w:p w:rsidR="00272E17" w:rsidRPr="00272E17" w:rsidRDefault="00272E17" w:rsidP="00272E17">
      <w:pPr>
        <w:spacing w:after="0" w:line="240" w:lineRule="auto"/>
        <w:contextualSpacing/>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1.1. </w:t>
      </w:r>
      <w:proofErr w:type="gramStart"/>
      <w:r w:rsidRPr="00272E17">
        <w:rPr>
          <w:rFonts w:ascii="Arial" w:eastAsia="Times New Roman" w:hAnsi="Arial" w:cs="Arial"/>
          <w:sz w:val="24"/>
          <w:szCs w:val="24"/>
          <w:lang w:eastAsia="ru-RU"/>
        </w:rPr>
        <w:t>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(далее - муниципальная услуга), определяет стандарт, сроки и последовательность действий (административных процедур).</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1.2. Публичный сервитут устанавливается </w:t>
      </w:r>
      <w:r w:rsidRPr="00272E17">
        <w:rPr>
          <w:rFonts w:ascii="Arial" w:eastAsia="Times New Roman" w:hAnsi="Arial" w:cs="Arial"/>
          <w:sz w:val="24"/>
          <w:szCs w:val="24"/>
          <w:shd w:val="clear" w:color="auto" w:fill="FFFFFF"/>
          <w:lang w:eastAsia="ru-RU"/>
        </w:rPr>
        <w:t>решением Администрации Новоселовского сельского поселения (далее - Уполномоченный орган)  об изъятии земельных участков для муниципальных ну</w:t>
      </w:r>
      <w:proofErr w:type="gramStart"/>
      <w:r w:rsidRPr="00272E17">
        <w:rPr>
          <w:rFonts w:ascii="Arial" w:eastAsia="Times New Roman" w:hAnsi="Arial" w:cs="Arial"/>
          <w:sz w:val="24"/>
          <w:szCs w:val="24"/>
          <w:shd w:val="clear" w:color="auto" w:fill="FFFFFF"/>
          <w:lang w:eastAsia="ru-RU"/>
        </w:rPr>
        <w:t>жд в сл</w:t>
      </w:r>
      <w:proofErr w:type="gramEnd"/>
      <w:r w:rsidRPr="00272E17">
        <w:rPr>
          <w:rFonts w:ascii="Arial" w:eastAsia="Times New Roman" w:hAnsi="Arial" w:cs="Arial"/>
          <w:sz w:val="24"/>
          <w:szCs w:val="24"/>
          <w:shd w:val="clear" w:color="auto" w:fill="FFFFFF"/>
          <w:lang w:eastAsia="ru-RU"/>
        </w:rPr>
        <w:t>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Круг заявителей</w:t>
      </w:r>
    </w:p>
    <w:p w:rsidR="00272E17" w:rsidRPr="00272E17" w:rsidRDefault="00272E17" w:rsidP="00272E17">
      <w:pPr>
        <w:spacing w:after="0" w:line="240" w:lineRule="auto"/>
        <w:ind w:firstLine="709"/>
        <w:contextualSpacing/>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1.3. Заявителями, имеющими право на получение муниципальной услуги, являются: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физические лица;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индивидуальные предприниматели;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юридические лица (далее – заявитель).</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Представлять интересы заявителя имеют право:</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Требования к порядку информирования</w:t>
      </w: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contextualSpacing/>
        <w:jc w:val="center"/>
        <w:rPr>
          <w:rFonts w:ascii="Arial" w:hAnsi="Arial" w:cs="Arial"/>
          <w:b/>
          <w:sz w:val="24"/>
          <w:szCs w:val="24"/>
        </w:rPr>
      </w:pP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lastRenderedPageBreak/>
        <w:t>1.4. Информирование о порядке предоставления муниципальной услуги осуществляется:</w:t>
      </w:r>
    </w:p>
    <w:p w:rsidR="00272E17" w:rsidRPr="00272E17" w:rsidRDefault="00272E17" w:rsidP="00272E17">
      <w:pPr>
        <w:spacing w:after="0" w:line="259" w:lineRule="auto"/>
        <w:ind w:firstLine="709"/>
        <w:jc w:val="both"/>
        <w:rPr>
          <w:rFonts w:ascii="Arial" w:hAnsi="Arial" w:cs="Arial"/>
          <w:color w:val="000000"/>
          <w:sz w:val="24"/>
          <w:szCs w:val="24"/>
        </w:rPr>
      </w:pPr>
      <w:bookmarkStart w:id="9" w:name="sub_4141"/>
      <w:r w:rsidRPr="00272E17">
        <w:rPr>
          <w:rFonts w:ascii="Arial" w:hAnsi="Arial" w:cs="Arial"/>
          <w:color w:val="000000"/>
          <w:sz w:val="24"/>
          <w:szCs w:val="24"/>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bookmarkEnd w:id="9"/>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 xml:space="preserve">2) по телефону </w:t>
      </w:r>
      <w:proofErr w:type="gramStart"/>
      <w:r w:rsidRPr="00272E17">
        <w:rPr>
          <w:rFonts w:ascii="Arial" w:hAnsi="Arial" w:cs="Arial"/>
          <w:color w:val="000000"/>
          <w:sz w:val="24"/>
          <w:szCs w:val="24"/>
        </w:rPr>
        <w:t>Уполномоченном</w:t>
      </w:r>
      <w:proofErr w:type="gramEnd"/>
      <w:r w:rsidRPr="00272E17">
        <w:rPr>
          <w:rFonts w:ascii="Arial" w:hAnsi="Arial" w:cs="Arial"/>
          <w:color w:val="000000"/>
          <w:sz w:val="24"/>
          <w:szCs w:val="24"/>
        </w:rPr>
        <w:t xml:space="preserve"> органе (83825422160) или многофункциональном центре (</w:t>
      </w:r>
      <w:r w:rsidRPr="00272E17">
        <w:rPr>
          <w:rFonts w:ascii="Arial" w:hAnsi="Arial" w:cs="Arial"/>
          <w:sz w:val="24"/>
          <w:szCs w:val="24"/>
        </w:rPr>
        <w:t>88003500850)</w:t>
      </w:r>
      <w:r w:rsidRPr="00272E17">
        <w:rPr>
          <w:rFonts w:ascii="Arial" w:hAnsi="Arial" w:cs="Arial"/>
          <w:color w:val="000000"/>
          <w:sz w:val="24"/>
          <w:szCs w:val="24"/>
        </w:rPr>
        <w:t>;</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3) письменно, в том числе посредством электронной почты (</w:t>
      </w:r>
      <w:r w:rsidRPr="00272E17">
        <w:rPr>
          <w:rFonts w:ascii="Arial" w:hAnsi="Arial" w:cs="Arial"/>
          <w:color w:val="000000"/>
          <w:sz w:val="24"/>
          <w:szCs w:val="24"/>
          <w:lang w:val="en-US"/>
        </w:rPr>
        <w:t>n</w:t>
      </w:r>
      <w:r w:rsidRPr="00272E17">
        <w:rPr>
          <w:rFonts w:ascii="Arial" w:hAnsi="Arial" w:cs="Arial"/>
          <w:color w:val="000000"/>
          <w:sz w:val="24"/>
          <w:szCs w:val="24"/>
        </w:rPr>
        <w:t>-</w:t>
      </w:r>
      <w:proofErr w:type="spellStart"/>
      <w:r w:rsidRPr="00272E17">
        <w:rPr>
          <w:rFonts w:ascii="Arial" w:hAnsi="Arial" w:cs="Arial"/>
          <w:color w:val="000000"/>
          <w:sz w:val="24"/>
          <w:szCs w:val="24"/>
          <w:lang w:val="en-US"/>
        </w:rPr>
        <w:t>selovo</w:t>
      </w:r>
      <w:proofErr w:type="spellEnd"/>
      <w:r w:rsidRPr="00272E17">
        <w:rPr>
          <w:rFonts w:ascii="Arial" w:hAnsi="Arial" w:cs="Arial"/>
          <w:color w:val="000000"/>
          <w:sz w:val="24"/>
          <w:szCs w:val="24"/>
        </w:rPr>
        <w:t>@tomsk.gov.ru), факсимильной связи (83825422258);</w:t>
      </w:r>
    </w:p>
    <w:p w:rsidR="00272E17" w:rsidRPr="00272E17" w:rsidRDefault="00272E17" w:rsidP="00272E17">
      <w:pPr>
        <w:spacing w:after="0" w:line="259" w:lineRule="auto"/>
        <w:ind w:firstLine="709"/>
        <w:jc w:val="both"/>
        <w:rPr>
          <w:rFonts w:ascii="Arial" w:hAnsi="Arial" w:cs="Arial"/>
          <w:color w:val="000000"/>
          <w:sz w:val="24"/>
          <w:szCs w:val="24"/>
        </w:rPr>
      </w:pPr>
      <w:bookmarkStart w:id="10" w:name="sub_4144"/>
      <w:r w:rsidRPr="00272E17">
        <w:rPr>
          <w:rFonts w:ascii="Arial" w:hAnsi="Arial" w:cs="Arial"/>
          <w:color w:val="000000"/>
          <w:sz w:val="24"/>
          <w:szCs w:val="24"/>
        </w:rPr>
        <w:t>4) посредством размещения в открытой и доступной форме информации:</w:t>
      </w:r>
    </w:p>
    <w:bookmarkEnd w:id="10"/>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75" w:history="1">
        <w:r w:rsidRPr="00272E17">
          <w:rPr>
            <w:rFonts w:ascii="Arial" w:hAnsi="Arial" w:cs="Arial"/>
            <w:color w:val="000000"/>
            <w:sz w:val="24"/>
            <w:szCs w:val="24"/>
          </w:rPr>
          <w:t>https://www.gosuslugi.ru/</w:t>
        </w:r>
      </w:hyperlink>
      <w:r w:rsidRPr="00272E17">
        <w:rPr>
          <w:rFonts w:ascii="Arial" w:hAnsi="Arial" w:cs="Arial"/>
          <w:b/>
          <w:bCs/>
          <w:color w:val="000000"/>
          <w:sz w:val="24"/>
          <w:szCs w:val="24"/>
        </w:rPr>
        <w:t>)</w:t>
      </w:r>
      <w:r w:rsidRPr="00272E17">
        <w:rPr>
          <w:rFonts w:ascii="Arial" w:hAnsi="Arial" w:cs="Arial"/>
          <w:color w:val="000000"/>
          <w:sz w:val="24"/>
          <w:szCs w:val="24"/>
        </w:rPr>
        <w:t xml:space="preserve"> (далее - ЕПГУ);</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на официальном сайте Уполномоченного органа (</w:t>
      </w:r>
      <w:r w:rsidRPr="00272E17">
        <w:rPr>
          <w:rFonts w:ascii="Arial" w:hAnsi="Arial" w:cs="Arial"/>
          <w:sz w:val="24"/>
          <w:szCs w:val="24"/>
          <w:lang w:val="en-US"/>
        </w:rPr>
        <w:t>http</w:t>
      </w:r>
      <w:r w:rsidRPr="00272E17">
        <w:rPr>
          <w:rFonts w:ascii="Arial" w:hAnsi="Arial" w:cs="Arial"/>
          <w:sz w:val="24"/>
          <w:szCs w:val="24"/>
        </w:rPr>
        <w:t>://</w:t>
      </w:r>
      <w:proofErr w:type="spellStart"/>
      <w:r w:rsidRPr="00272E17">
        <w:rPr>
          <w:rFonts w:ascii="Arial" w:hAnsi="Arial" w:cs="Arial"/>
          <w:sz w:val="24"/>
          <w:szCs w:val="24"/>
          <w:lang w:val="en-US"/>
        </w:rPr>
        <w:t>novoselovo</w:t>
      </w:r>
      <w:proofErr w:type="spellEnd"/>
      <w:r w:rsidRPr="00272E17">
        <w:rPr>
          <w:rFonts w:ascii="Arial" w:hAnsi="Arial" w:cs="Arial"/>
          <w:sz w:val="24"/>
          <w:szCs w:val="24"/>
        </w:rPr>
        <w:t>.</w:t>
      </w:r>
      <w:proofErr w:type="spellStart"/>
      <w:r w:rsidRPr="00272E17">
        <w:rPr>
          <w:rFonts w:ascii="Arial" w:hAnsi="Arial" w:cs="Arial"/>
          <w:sz w:val="24"/>
          <w:szCs w:val="24"/>
          <w:lang w:val="en-US"/>
        </w:rPr>
        <w:t>ru</w:t>
      </w:r>
      <w:proofErr w:type="spellEnd"/>
      <w:r w:rsidRPr="00272E17">
        <w:rPr>
          <w:rFonts w:ascii="Arial" w:hAnsi="Arial" w:cs="Arial"/>
          <w:color w:val="000000"/>
          <w:sz w:val="24"/>
          <w:szCs w:val="24"/>
        </w:rPr>
        <w:t>);</w:t>
      </w:r>
    </w:p>
    <w:p w:rsidR="00272E17" w:rsidRPr="00272E17" w:rsidRDefault="00272E17" w:rsidP="00272E17">
      <w:pPr>
        <w:spacing w:after="0" w:line="259" w:lineRule="auto"/>
        <w:ind w:firstLine="709"/>
        <w:jc w:val="both"/>
        <w:rPr>
          <w:rFonts w:ascii="Arial" w:hAnsi="Arial" w:cs="Arial"/>
          <w:color w:val="000000"/>
          <w:sz w:val="24"/>
          <w:szCs w:val="24"/>
        </w:rPr>
      </w:pPr>
      <w:bookmarkStart w:id="11" w:name="sub_4145"/>
      <w:r w:rsidRPr="00272E17">
        <w:rPr>
          <w:rFonts w:ascii="Arial" w:hAnsi="Arial" w:cs="Arial"/>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bookmarkEnd w:id="11"/>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eastAsia="Times New Roman" w:hAnsi="Arial" w:cs="Arial"/>
          <w:sz w:val="24"/>
          <w:szCs w:val="24"/>
          <w:lang w:eastAsia="ru-RU"/>
        </w:rPr>
        <w:t>1.5. Информирование осуществляется по вопросам, касающимся: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способов подачи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адресов Уполномоченного органа, МФЦ, обращение в которые необходимо для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справочной информации о работе Уполномоченного органа (структурных подразделений Уполномоченного органа),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документов, необходимых для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порядка и сроков предоставления муниципальной услуги;</w:t>
      </w:r>
    </w:p>
    <w:p w:rsidR="00272E17" w:rsidRPr="00272E17" w:rsidRDefault="00272E17" w:rsidP="00272E17">
      <w:pPr>
        <w:tabs>
          <w:tab w:val="left" w:pos="851"/>
        </w:tabs>
        <w:spacing w:after="0" w:line="240" w:lineRule="auto"/>
        <w:ind w:firstLine="709"/>
        <w:jc w:val="both"/>
        <w:rPr>
          <w:rFonts w:ascii="Arial" w:hAnsi="Arial" w:cs="Arial"/>
          <w:sz w:val="24"/>
          <w:szCs w:val="24"/>
        </w:rPr>
      </w:pPr>
      <w:r w:rsidRPr="00272E17">
        <w:rPr>
          <w:rFonts w:ascii="Arial" w:hAnsi="Arial" w:cs="Arial"/>
          <w:sz w:val="24"/>
          <w:szCs w:val="24"/>
        </w:rPr>
        <w:t>- порядка получения сведений о ходе рассмотрении заявления                             о заключении соглашения об установлении сервитута</w:t>
      </w:r>
      <w:r w:rsidRPr="00272E17">
        <w:rPr>
          <w:rFonts w:ascii="Arial" w:eastAsia="Times New Roman" w:hAnsi="Arial" w:cs="Arial"/>
          <w:sz w:val="24"/>
          <w:szCs w:val="24"/>
          <w:lang w:eastAsia="ru-RU"/>
        </w:rPr>
        <w:t xml:space="preserve">, </w:t>
      </w:r>
      <w:r w:rsidRPr="00272E17">
        <w:rPr>
          <w:rFonts w:ascii="Arial" w:hAnsi="Arial" w:cs="Arial"/>
          <w:sz w:val="24"/>
          <w:szCs w:val="24"/>
        </w:rPr>
        <w:t>(далее - заявление о предоставлении муниципальной услуги) и о результатах предоставления муниципальной услуги;</w:t>
      </w:r>
    </w:p>
    <w:p w:rsidR="00272E17" w:rsidRPr="00272E17" w:rsidRDefault="00272E17" w:rsidP="00272E17">
      <w:pPr>
        <w:tabs>
          <w:tab w:val="left" w:pos="851"/>
        </w:tabs>
        <w:spacing w:after="0" w:line="240" w:lineRule="auto"/>
        <w:ind w:firstLine="709"/>
        <w:jc w:val="both"/>
        <w:rPr>
          <w:rFonts w:ascii="Arial" w:hAnsi="Arial" w:cs="Arial"/>
          <w:sz w:val="24"/>
          <w:szCs w:val="24"/>
        </w:rPr>
      </w:pPr>
      <w:r w:rsidRPr="00272E17">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Получение информации по вопросам предоставления услуги осуществляется бесплатно.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1.6. В случае устного обращения (лично или по телефону) заявителя специалист, осуществляющий консультирование, подробно и в вежливой (корректной) форме информирует обратившегося за информацией заявителя.</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Ответ на телефонный звонок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Если специалист не может самостоятельно дать ответ, телефонный звонок должен быть переадресован (переведен) на другое должностное лицо, специалиста или же обратившемуся лицу должен быть сообщен телефонный номер, по которому можно получить необходимую информацию.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Если для подготовки ответа требуется продолжительное время, специалист, осуществляющий устное информирование, должен предложить заявителю один из следующих вариантов дальнейших действий: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изложить обращение в письменной форме;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назначить другое время для консультаций.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Специалист Уполномоченного органа местного самоуправления                            не вправе осуществлять информирование, выходящие за рамки стандартных процедур и условий предоставления муниципальной услуги, и влияющее прямо или косвенно на принимаемое решение.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Продолжительность информирования по телефону не должно превышать 10 минут.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Информирование осуществляется в соответствии с графиком работы Уполномоченного органа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02.05.2006 № 59-ФЗ </w:t>
      </w:r>
      <w:r w:rsidRPr="00272E17">
        <w:rPr>
          <w:rFonts w:ascii="Arial" w:eastAsia="Times New Roman" w:hAnsi="Arial" w:cs="Arial"/>
          <w:sz w:val="24"/>
          <w:szCs w:val="24"/>
          <w:lang w:eastAsia="ru-RU"/>
        </w:rPr>
        <w:t>«</w:t>
      </w:r>
      <w:r w:rsidRPr="00272E17">
        <w:rPr>
          <w:rFonts w:ascii="Arial" w:hAnsi="Arial" w:cs="Arial"/>
          <w:sz w:val="24"/>
          <w:szCs w:val="24"/>
        </w:rPr>
        <w:t>О порядке рассмотрения обращений граждан Российской Федерации</w:t>
      </w:r>
      <w:r w:rsidRPr="00272E17">
        <w:rPr>
          <w:rFonts w:ascii="Arial" w:eastAsia="Times New Roman" w:hAnsi="Arial" w:cs="Arial"/>
          <w:sz w:val="24"/>
          <w:szCs w:val="24"/>
          <w:lang w:eastAsia="ru-RU"/>
        </w:rPr>
        <w:t>».</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1.8. На Едином портале размещается следующая информация:</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круг заявителей;</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срок предоставления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размер государственной пошлины, иной платы, взимаемой                                  за предоставление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исчерпывающий перечень оснований для отказа в предоставлении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формы заявлений (уведомлений, сообщений), используемые при предоставлении муниципальной услуги.</w:t>
      </w: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(осуществлений функций)».</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proofErr w:type="gramStart"/>
      <w:r w:rsidRPr="00272E17">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272E17">
        <w:rPr>
          <w:rFonts w:ascii="Arial" w:eastAsia="Times New Roman" w:hAnsi="Arial" w:cs="Arial"/>
          <w:sz w:val="24"/>
          <w:szCs w:val="24"/>
          <w:lang w:eastAsia="ru-RU"/>
        </w:rPr>
        <w:t>предоставление им персональных данных.</w:t>
      </w:r>
      <w:proofErr w:type="gramEnd"/>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1.9. На официальном сайте, на стендах в местах предоставления муниципальной услуги и услуг, которые являются необходимыми и обязательными </w:t>
      </w:r>
      <w:r w:rsidRPr="00272E17">
        <w:rPr>
          <w:rFonts w:ascii="Arial" w:eastAsia="Times New Roman" w:hAnsi="Arial" w:cs="Arial"/>
          <w:sz w:val="24"/>
          <w:szCs w:val="24"/>
          <w:lang w:eastAsia="ru-RU"/>
        </w:rPr>
        <w:lastRenderedPageBreak/>
        <w:t>для предоставления муниципальной услуги, и в МФЦ размещается следующая справочная информация:</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о месте нахождения и графике работы Уполномоченного органа, а также МФЦ;</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справочные телефоны Уполномоченного органа, а также МФЦ;</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адрес официального сайта, а также электронной почты и (или) формы обратной связи Уполномоченного органа, МФЦ в сети «Интернет».</w:t>
      </w:r>
    </w:p>
    <w:p w:rsidR="00272E17" w:rsidRPr="00272E17" w:rsidRDefault="00272E17" w:rsidP="00272E17">
      <w:pPr>
        <w:spacing w:after="0" w:line="240" w:lineRule="auto"/>
        <w:ind w:firstLine="709"/>
        <w:contextualSpacing/>
        <w:jc w:val="both"/>
        <w:rPr>
          <w:rFonts w:ascii="Arial" w:eastAsia="Times New Roman" w:hAnsi="Arial" w:cs="Arial"/>
          <w:sz w:val="24"/>
          <w:szCs w:val="24"/>
        </w:rPr>
      </w:pPr>
      <w:r w:rsidRPr="00272E17">
        <w:rPr>
          <w:rFonts w:ascii="Arial" w:eastAsia="Times New Roman" w:hAnsi="Arial" w:cs="Arial"/>
          <w:sz w:val="24"/>
          <w:szCs w:val="24"/>
          <w:lang w:eastAsia="ru-RU"/>
        </w:rPr>
        <w:t xml:space="preserve">1.10. </w:t>
      </w:r>
      <w:r w:rsidRPr="00272E17">
        <w:rPr>
          <w:rFonts w:ascii="Arial" w:eastAsia="Times New Roman"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2E17" w:rsidRPr="00272E17" w:rsidRDefault="00272E17" w:rsidP="00272E17">
      <w:pPr>
        <w:spacing w:after="0" w:line="240" w:lineRule="auto"/>
        <w:ind w:firstLine="709"/>
        <w:contextualSpacing/>
        <w:jc w:val="both"/>
        <w:rPr>
          <w:rFonts w:ascii="Arial" w:eastAsia="Times New Roman" w:hAnsi="Arial" w:cs="Arial"/>
          <w:sz w:val="24"/>
          <w:szCs w:val="24"/>
        </w:rPr>
      </w:pPr>
      <w:r w:rsidRPr="00272E17">
        <w:rPr>
          <w:rFonts w:ascii="Arial" w:eastAsia="Times New Roman" w:hAnsi="Arial" w:cs="Arial"/>
          <w:sz w:val="24"/>
          <w:szCs w:val="24"/>
        </w:rPr>
        <w:t xml:space="preserve">1.11. В случае внесения изменений в порядок предоставления муниципальной услуги специалист </w:t>
      </w:r>
      <w:r w:rsidRPr="00272E17">
        <w:rPr>
          <w:rFonts w:ascii="Arial" w:hAnsi="Arial" w:cs="Arial"/>
          <w:sz w:val="24"/>
          <w:szCs w:val="24"/>
        </w:rPr>
        <w:t xml:space="preserve">Уполномоченного органа </w:t>
      </w:r>
      <w:r w:rsidRPr="00272E17">
        <w:rPr>
          <w:rFonts w:ascii="Arial" w:eastAsia="Times New Roman" w:hAnsi="Arial" w:cs="Arial"/>
          <w:sz w:val="24"/>
          <w:szCs w:val="24"/>
        </w:rPr>
        <w:t>в срок, не превышающий 5 рабочих дней со дня вступления в силу таких изменений, обеспечивает актуализацию информации    на официальном сайте, Едином портале, информационных стендах в местах предоставления муниципальной услуги.</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eastAsia="Times New Roman" w:hAnsi="Arial" w:cs="Arial"/>
          <w:sz w:val="24"/>
          <w:szCs w:val="24"/>
          <w:lang w:eastAsia="ru-RU"/>
        </w:rPr>
        <w:t xml:space="preserve">1.12. </w:t>
      </w:r>
      <w:r w:rsidRPr="00272E17">
        <w:rPr>
          <w:rFonts w:ascii="Arial" w:eastAsia="Times New Roman" w:hAnsi="Arial" w:cs="Arial"/>
          <w:sz w:val="24"/>
          <w:szCs w:val="24"/>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w:t>
      </w:r>
      <w:r w:rsidRPr="00272E17">
        <w:rPr>
          <w:rFonts w:ascii="Arial" w:hAnsi="Arial" w:cs="Arial"/>
          <w:color w:val="000000"/>
          <w:sz w:val="24"/>
          <w:szCs w:val="24"/>
        </w:rPr>
        <w:t>многофункциональным центром и Уполномоченным органом с учетом требований к информированию, установленных Административным регламентом</w:t>
      </w:r>
      <w:r w:rsidRPr="00272E17">
        <w:rPr>
          <w:rFonts w:ascii="Arial" w:hAnsi="Arial" w:cs="Arial"/>
          <w:sz w:val="24"/>
          <w:szCs w:val="24"/>
        </w:rPr>
        <w:t>.</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Единого портала, а также в </w:t>
      </w:r>
      <w:r w:rsidRPr="00272E17">
        <w:rPr>
          <w:rFonts w:ascii="Arial" w:hAnsi="Arial" w:cs="Arial"/>
          <w:sz w:val="24"/>
          <w:szCs w:val="24"/>
        </w:rPr>
        <w:t xml:space="preserve">Уполномоченном органе </w:t>
      </w:r>
      <w:r w:rsidRPr="00272E17">
        <w:rPr>
          <w:rFonts w:ascii="Arial" w:eastAsia="Times New Roman" w:hAnsi="Arial" w:cs="Arial"/>
          <w:sz w:val="24"/>
          <w:szCs w:val="24"/>
          <w:lang w:eastAsia="ru-RU"/>
        </w:rPr>
        <w:t>при обращении заявителя лично, по телефону, посредством электронной почты.</w:t>
      </w:r>
    </w:p>
    <w:p w:rsidR="00272E17" w:rsidRPr="00272E17" w:rsidRDefault="00272E17" w:rsidP="00272E17">
      <w:pPr>
        <w:spacing w:after="0" w:line="240" w:lineRule="auto"/>
        <w:contextualSpacing/>
        <w:jc w:val="center"/>
        <w:rPr>
          <w:rFonts w:ascii="Arial" w:eastAsia="Times New Roman" w:hAnsi="Arial" w:cs="Arial"/>
          <w:b/>
          <w:sz w:val="24"/>
          <w:szCs w:val="24"/>
          <w:lang w:eastAsia="ru-RU"/>
        </w:rPr>
      </w:pPr>
    </w:p>
    <w:p w:rsidR="00272E17" w:rsidRPr="00272E17" w:rsidRDefault="00272E17" w:rsidP="00272E17">
      <w:pPr>
        <w:spacing w:after="0" w:line="240" w:lineRule="auto"/>
        <w:contextualSpacing/>
        <w:jc w:val="center"/>
        <w:rPr>
          <w:rFonts w:ascii="Arial" w:eastAsia="Times New Roman" w:hAnsi="Arial" w:cs="Arial"/>
          <w:b/>
          <w:sz w:val="24"/>
          <w:szCs w:val="24"/>
          <w:lang w:eastAsia="ru-RU"/>
        </w:rPr>
      </w:pPr>
      <w:r w:rsidRPr="00272E17">
        <w:rPr>
          <w:rFonts w:ascii="Arial" w:eastAsia="Times New Roman" w:hAnsi="Arial" w:cs="Arial"/>
          <w:b/>
          <w:sz w:val="24"/>
          <w:szCs w:val="24"/>
          <w:lang w:val="en-US" w:eastAsia="ru-RU"/>
        </w:rPr>
        <w:t>II</w:t>
      </w:r>
      <w:r w:rsidRPr="00272E17">
        <w:rPr>
          <w:rFonts w:ascii="Arial" w:eastAsia="Times New Roman" w:hAnsi="Arial" w:cs="Arial"/>
          <w:b/>
          <w:sz w:val="24"/>
          <w:szCs w:val="24"/>
          <w:lang w:eastAsia="ru-RU"/>
        </w:rPr>
        <w:t>. Стандарт предоставления муниципальной услуги</w:t>
      </w: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муниципальной услуги</w:t>
      </w: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p>
    <w:p w:rsidR="00272E17" w:rsidRPr="00272E17" w:rsidRDefault="00272E17" w:rsidP="00272E17">
      <w:pPr>
        <w:tabs>
          <w:tab w:val="left" w:pos="993"/>
        </w:tabs>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2.1. Наименование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eastAsia="Times New Roman" w:hAnsi="Arial" w:cs="Arial"/>
          <w:sz w:val="24"/>
          <w:szCs w:val="24"/>
          <w:lang w:eastAsia="ru-RU"/>
        </w:rPr>
        <w:t>».</w:t>
      </w:r>
    </w:p>
    <w:p w:rsidR="00272E17" w:rsidRPr="00272E17" w:rsidRDefault="00272E17" w:rsidP="00272E17">
      <w:pPr>
        <w:spacing w:after="0" w:line="240" w:lineRule="auto"/>
        <w:contextualSpacing/>
        <w:jc w:val="center"/>
        <w:rPr>
          <w:rFonts w:ascii="Arial" w:eastAsia="Times New Roman" w:hAnsi="Arial" w:cs="Arial"/>
          <w:b/>
          <w:sz w:val="24"/>
          <w:szCs w:val="24"/>
          <w:lang w:eastAsia="ru-RU"/>
        </w:rPr>
      </w:pP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органа,</w:t>
      </w: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предоставляющего</w:t>
      </w:r>
      <w:proofErr w:type="gramEnd"/>
      <w:r w:rsidRPr="00272E17">
        <w:rPr>
          <w:rFonts w:ascii="Arial" w:eastAsia="Times New Roman" w:hAnsi="Arial" w:cs="Arial"/>
          <w:sz w:val="24"/>
          <w:szCs w:val="24"/>
          <w:lang w:eastAsia="ru-RU"/>
        </w:rPr>
        <w:t xml:space="preserve"> муниципальную услугу</w:t>
      </w:r>
    </w:p>
    <w:p w:rsidR="00272E17" w:rsidRPr="00272E17" w:rsidRDefault="00272E17" w:rsidP="00272E17">
      <w:pPr>
        <w:spacing w:after="0" w:line="240" w:lineRule="auto"/>
        <w:contextualSpacing/>
        <w:jc w:val="center"/>
        <w:rPr>
          <w:rFonts w:ascii="Arial" w:eastAsia="Times New Roman" w:hAnsi="Arial" w:cs="Arial"/>
          <w:b/>
          <w:sz w:val="24"/>
          <w:szCs w:val="24"/>
          <w:lang w:eastAsia="ru-RU"/>
        </w:rPr>
      </w:pPr>
    </w:p>
    <w:p w:rsidR="00272E17" w:rsidRPr="00272E17" w:rsidRDefault="00272E17" w:rsidP="00720238">
      <w:pPr>
        <w:numPr>
          <w:ilvl w:val="1"/>
          <w:numId w:val="14"/>
        </w:numPr>
        <w:tabs>
          <w:tab w:val="left" w:pos="1134"/>
        </w:tabs>
        <w:spacing w:after="0" w:line="240" w:lineRule="auto"/>
        <w:ind w:left="0"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r w:rsidRPr="00272E17">
        <w:rPr>
          <w:rFonts w:ascii="Arial" w:hAnsi="Arial" w:cs="Arial"/>
          <w:color w:val="000000"/>
          <w:sz w:val="24"/>
          <w:szCs w:val="24"/>
        </w:rPr>
        <w:t>Муниципальная услуга предоставляется Уполномоченным органом – Администрацией Новоселовского сельского поселения</w:t>
      </w:r>
      <w:r w:rsidRPr="00272E17">
        <w:rPr>
          <w:rFonts w:ascii="Arial" w:eastAsia="Times New Roman" w:hAnsi="Arial" w:cs="Arial"/>
          <w:sz w:val="24"/>
          <w:szCs w:val="24"/>
          <w:lang w:eastAsia="ru-RU"/>
        </w:rPr>
        <w:t xml:space="preserve">. </w:t>
      </w:r>
    </w:p>
    <w:p w:rsidR="00272E17" w:rsidRPr="00272E17" w:rsidRDefault="00272E17" w:rsidP="00272E17">
      <w:pPr>
        <w:tabs>
          <w:tab w:val="left" w:pos="1134"/>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предоставлении муниципальной услуги принимает участие МФЦ.</w:t>
      </w:r>
    </w:p>
    <w:p w:rsidR="00272E17" w:rsidRPr="00272E17" w:rsidRDefault="00272E17" w:rsidP="00272E17">
      <w:pPr>
        <w:spacing w:after="0" w:line="240" w:lineRule="auto"/>
        <w:ind w:firstLine="709"/>
        <w:contextualSpacing/>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При предоставлении муниципальной услуги </w:t>
      </w:r>
      <w:r w:rsidRPr="00272E17">
        <w:rPr>
          <w:rFonts w:ascii="Arial" w:hAnsi="Arial" w:cs="Arial"/>
          <w:sz w:val="24"/>
          <w:szCs w:val="24"/>
        </w:rPr>
        <w:t xml:space="preserve">Уполномоченный орган </w:t>
      </w:r>
      <w:r w:rsidRPr="00272E17">
        <w:rPr>
          <w:rFonts w:ascii="Arial" w:eastAsia="Times New Roman" w:hAnsi="Arial" w:cs="Arial"/>
          <w:sz w:val="24"/>
          <w:szCs w:val="24"/>
          <w:lang w:eastAsia="ru-RU"/>
        </w:rPr>
        <w:t xml:space="preserve">осуществляет межведомственное взаимодействие </w:t>
      </w:r>
      <w:proofErr w:type="gramStart"/>
      <w:r w:rsidRPr="00272E17">
        <w:rPr>
          <w:rFonts w:ascii="Arial" w:eastAsia="Times New Roman" w:hAnsi="Arial" w:cs="Arial"/>
          <w:sz w:val="24"/>
          <w:szCs w:val="24"/>
          <w:lang w:eastAsia="ru-RU"/>
        </w:rPr>
        <w:t>с</w:t>
      </w:r>
      <w:proofErr w:type="gramEnd"/>
      <w:r w:rsidRPr="00272E17">
        <w:rPr>
          <w:rFonts w:ascii="Arial" w:eastAsia="Times New Roman" w:hAnsi="Arial" w:cs="Arial"/>
          <w:sz w:val="24"/>
          <w:szCs w:val="24"/>
          <w:lang w:eastAsia="ru-RU"/>
        </w:rPr>
        <w:t>:</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Прием заявлений о предоставлении муниципальной услуги осуществляется через Уполномоченный орган, МФЦ, посредством Единого портала, по почте.</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272E17">
        <w:rPr>
          <w:rFonts w:ascii="Arial" w:eastAsia="Times New Roman" w:hAnsi="Arial" w:cs="Arial"/>
          <w:sz w:val="24"/>
          <w:szCs w:val="24"/>
          <w:lang w:eastAsia="ru-RU"/>
        </w:rPr>
        <w:t xml:space="preserve">2.3. </w:t>
      </w:r>
      <w:proofErr w:type="gramStart"/>
      <w:r w:rsidRPr="00272E17">
        <w:rPr>
          <w:rFonts w:ascii="Arial" w:eastAsia="Times New Roman" w:hAnsi="Arial" w:cs="Arial"/>
          <w:sz w:val="24"/>
          <w:szCs w:val="24"/>
          <w:lang w:eastAsia="ru-RU"/>
        </w:rPr>
        <w:t xml:space="preserve">В соответствии с требованиями </w:t>
      </w:r>
      <w:hyperlink r:id="rId76" w:history="1">
        <w:r w:rsidRPr="00272E17">
          <w:rPr>
            <w:rFonts w:ascii="Arial" w:eastAsia="Times New Roman" w:hAnsi="Arial" w:cs="Arial"/>
            <w:sz w:val="24"/>
            <w:szCs w:val="24"/>
            <w:lang w:eastAsia="ru-RU"/>
          </w:rPr>
          <w:t>пункта 3 части 1 статьи 7</w:t>
        </w:r>
      </w:hyperlink>
      <w:r w:rsidRPr="00272E17">
        <w:rPr>
          <w:rFonts w:ascii="Arial" w:eastAsia="Times New Roman" w:hAnsi="Arial" w:cs="Arial"/>
          <w:sz w:val="24"/>
          <w:szCs w:val="24"/>
          <w:lang w:eastAsia="ru-RU"/>
        </w:rPr>
        <w:t xml:space="preserve"> Федерального </w:t>
      </w:r>
      <w:r w:rsidRPr="00272E17">
        <w:rPr>
          <w:rFonts w:ascii="Arial" w:eastAsia="Times New Roman" w:hAnsi="Arial" w:cs="Arial"/>
          <w:sz w:val="24"/>
          <w:szCs w:val="24"/>
          <w:lang w:eastAsia="ru-RU"/>
        </w:rPr>
        <w:lastRenderedPageBreak/>
        <w:t>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272E17">
        <w:rPr>
          <w:rFonts w:ascii="Arial" w:eastAsia="Times New Roman" w:hAnsi="Arial" w:cs="Arial"/>
          <w:sz w:val="24"/>
          <w:szCs w:val="24"/>
          <w:lang w:eastAsia="ru-RU"/>
        </w:rPr>
        <w:t xml:space="preserve"> и информации, предоставляемых в результате предоставления таких услуг, включенных в </w:t>
      </w:r>
      <w:hyperlink r:id="rId77" w:history="1">
        <w:r w:rsidRPr="00272E17">
          <w:rPr>
            <w:rFonts w:ascii="Arial" w:eastAsia="Times New Roman" w:hAnsi="Arial" w:cs="Arial"/>
            <w:sz w:val="24"/>
            <w:szCs w:val="24"/>
            <w:lang w:eastAsia="ru-RU"/>
          </w:rPr>
          <w:t>Перечень</w:t>
        </w:r>
      </w:hyperlink>
      <w:r w:rsidRPr="00272E17">
        <w:rPr>
          <w:rFonts w:ascii="Arial" w:eastAsia="Times New Roman" w:hAnsi="Arial" w:cs="Arial"/>
          <w:sz w:val="24"/>
          <w:szCs w:val="24"/>
          <w:lang w:eastAsia="ru-RU"/>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Новоселовского сельского поселения от 26.08.2011 № 181.</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Результат</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2.4. Результатом предоставления муниципальной услуги является: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направление заявителю предложения </w:t>
      </w:r>
      <w:proofErr w:type="gramStart"/>
      <w:r w:rsidRPr="00272E17">
        <w:rPr>
          <w:rFonts w:ascii="Arial" w:eastAsia="Times New Roman" w:hAnsi="Arial" w:cs="Arial"/>
          <w:sz w:val="24"/>
          <w:szCs w:val="24"/>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272E17">
        <w:rPr>
          <w:rFonts w:ascii="Arial" w:eastAsia="Times New Roman" w:hAnsi="Arial" w:cs="Arial"/>
          <w:sz w:val="24"/>
          <w:szCs w:val="24"/>
          <w:lang w:eastAsia="ru-RU"/>
        </w:rPr>
        <w:t xml:space="preserve"> территории (приложение 4 к Административному регламенту);</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принятие решения об отказе в предоставлении муниципальной услуги (приложение 5</w:t>
      </w:r>
      <w:r w:rsidRPr="00272E17">
        <w:rPr>
          <w:rFonts w:ascii="Arial" w:eastAsia="Times New Roman" w:hAnsi="Arial" w:cs="Arial"/>
          <w:color w:val="FF0000"/>
          <w:sz w:val="24"/>
          <w:szCs w:val="24"/>
          <w:lang w:eastAsia="ru-RU"/>
        </w:rPr>
        <w:t xml:space="preserve"> </w:t>
      </w:r>
      <w:r w:rsidRPr="00272E17">
        <w:rPr>
          <w:rFonts w:ascii="Arial" w:eastAsia="Times New Roman" w:hAnsi="Arial" w:cs="Arial"/>
          <w:sz w:val="24"/>
          <w:szCs w:val="24"/>
          <w:lang w:eastAsia="ru-RU"/>
        </w:rPr>
        <w:t>к Административному регламенту).</w:t>
      </w:r>
    </w:p>
    <w:p w:rsidR="00272E17" w:rsidRPr="00272E17" w:rsidRDefault="00272E17" w:rsidP="00272E17">
      <w:pPr>
        <w:tabs>
          <w:tab w:val="left" w:pos="0"/>
        </w:tabs>
        <w:spacing w:after="0" w:line="240" w:lineRule="auto"/>
        <w:jc w:val="center"/>
        <w:rPr>
          <w:rFonts w:ascii="Arial" w:hAnsi="Arial" w:cs="Arial"/>
          <w:sz w:val="24"/>
          <w:szCs w:val="24"/>
        </w:rPr>
      </w:pP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Срок предоставления муниципальной услуги</w:t>
      </w:r>
    </w:p>
    <w:p w:rsidR="00272E17" w:rsidRPr="00272E17" w:rsidRDefault="00272E17" w:rsidP="00272E17">
      <w:pPr>
        <w:spacing w:after="0" w:line="240" w:lineRule="auto"/>
        <w:contextualSpacing/>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bCs/>
          <w:sz w:val="24"/>
          <w:szCs w:val="24"/>
          <w:lang w:eastAsia="ru-RU"/>
        </w:rPr>
      </w:pPr>
      <w:r w:rsidRPr="00272E17">
        <w:rPr>
          <w:rFonts w:ascii="Arial" w:eastAsia="Times New Roman" w:hAnsi="Arial" w:cs="Arial"/>
          <w:sz w:val="24"/>
          <w:szCs w:val="24"/>
          <w:lang w:eastAsia="ru-RU"/>
        </w:rPr>
        <w:t>2.5. Срок предоставления муниципальной услуги составляет 30 календарных дней со дня поступления заявления о заключении соглашения об установлении сервитута в Уполномоченный орган</w:t>
      </w:r>
      <w:r w:rsidRPr="00272E17">
        <w:rPr>
          <w:rFonts w:ascii="Arial" w:eastAsia="Times New Roman" w:hAnsi="Arial" w:cs="Arial"/>
          <w:color w:val="FF0000"/>
          <w:sz w:val="24"/>
          <w:szCs w:val="24"/>
          <w:lang w:eastAsia="ru-RU"/>
        </w:rPr>
        <w:t>.</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Правовые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для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2.6. Правовые основания для предоставления муниципальной услуги:</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bookmarkStart w:id="12" w:name="P99"/>
      <w:bookmarkEnd w:id="12"/>
      <w:r w:rsidRPr="00272E17">
        <w:rPr>
          <w:rFonts w:ascii="Arial" w:eastAsia="Times New Roman" w:hAnsi="Arial" w:cs="Arial"/>
          <w:sz w:val="24"/>
          <w:szCs w:val="24"/>
          <w:lang w:eastAsia="ru-RU"/>
        </w:rPr>
        <w:t>Гражданский кодекс Российской Федерации (часть первая) от 30.11.1994 № 51-ФЗ;</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Земельный кодекс Российской Федерации от 25.10.2001 № 136-ФЗ;</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Федеральный закон от 25.10.2001 № 137-ФЗ «О введении в действие Земельного кодекса Российской Федерации»;</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Федеральный закон от 13.07.2015 № 218-ФЗ «О государственной регистрации недвижимости»;</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Федеральный закон от 24.07.2007 № 221-ФЗ «О кадастровой деятельности»;</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Федеральный закон от 29.07.1998 № 135-ФЗ «Об оценочной деятельности в Российской Федерации»;</w:t>
      </w:r>
    </w:p>
    <w:p w:rsidR="00272E17" w:rsidRPr="00272E17" w:rsidRDefault="00272E17" w:rsidP="00720238">
      <w:pPr>
        <w:widowControl w:val="0"/>
        <w:numPr>
          <w:ilvl w:val="0"/>
          <w:numId w:val="17"/>
        </w:numPr>
        <w:tabs>
          <w:tab w:val="left" w:pos="1276"/>
        </w:tabs>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Постановление Правительства Российской Федерации от 27.11.2014</w:t>
      </w:r>
      <w:r w:rsidRPr="00272E17">
        <w:rPr>
          <w:rFonts w:ascii="Arial" w:eastAsia="Times New Roman" w:hAnsi="Arial" w:cs="Arial"/>
          <w:sz w:val="24"/>
          <w:szCs w:val="24"/>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72E17" w:rsidRPr="00272E17" w:rsidRDefault="00272E17" w:rsidP="00272E17">
      <w:pPr>
        <w:spacing w:after="0" w:line="240" w:lineRule="auto"/>
        <w:contextualSpacing/>
        <w:jc w:val="center"/>
        <w:rPr>
          <w:rFonts w:ascii="Arial" w:hAnsi="Arial" w:cs="Arial"/>
          <w:sz w:val="24"/>
          <w:szCs w:val="24"/>
        </w:rPr>
      </w:pP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Исчерпывающий перечень документов,</w:t>
      </w:r>
    </w:p>
    <w:p w:rsidR="00272E17" w:rsidRPr="00272E17" w:rsidRDefault="00272E17" w:rsidP="00272E17">
      <w:pPr>
        <w:spacing w:after="0" w:line="240" w:lineRule="auto"/>
        <w:contextualSpacing/>
        <w:jc w:val="center"/>
        <w:rPr>
          <w:rFonts w:ascii="Arial" w:hAnsi="Arial" w:cs="Arial"/>
          <w:sz w:val="24"/>
          <w:szCs w:val="24"/>
        </w:rPr>
      </w:pPr>
      <w:proofErr w:type="gramStart"/>
      <w:r w:rsidRPr="00272E17">
        <w:rPr>
          <w:rFonts w:ascii="Arial" w:hAnsi="Arial" w:cs="Arial"/>
          <w:sz w:val="24"/>
          <w:szCs w:val="24"/>
        </w:rPr>
        <w:t>необходимых</w:t>
      </w:r>
      <w:proofErr w:type="gramEnd"/>
      <w:r w:rsidRPr="00272E17">
        <w:rPr>
          <w:rFonts w:ascii="Arial" w:hAnsi="Arial" w:cs="Arial"/>
          <w:sz w:val="24"/>
          <w:szCs w:val="24"/>
        </w:rPr>
        <w:t xml:space="preserve"> в соответствии с законодательными </w:t>
      </w: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 xml:space="preserve">и иными нормативными правовыми актами </w:t>
      </w:r>
    </w:p>
    <w:p w:rsidR="00272E17" w:rsidRPr="00272E17" w:rsidRDefault="00272E17" w:rsidP="00272E17">
      <w:pPr>
        <w:spacing w:after="0" w:line="240" w:lineRule="auto"/>
        <w:contextualSpacing/>
        <w:jc w:val="center"/>
        <w:rPr>
          <w:rFonts w:ascii="Arial" w:hAnsi="Arial" w:cs="Arial"/>
          <w:sz w:val="24"/>
          <w:szCs w:val="24"/>
        </w:rPr>
      </w:pPr>
      <w:r w:rsidRPr="00272E17">
        <w:rPr>
          <w:rFonts w:ascii="Arial" w:hAnsi="Arial" w:cs="Arial"/>
          <w:sz w:val="24"/>
          <w:szCs w:val="24"/>
        </w:rPr>
        <w:t>для предоставления муниципальной услуги</w:t>
      </w:r>
    </w:p>
    <w:p w:rsidR="00272E17" w:rsidRPr="00272E17" w:rsidRDefault="00272E17" w:rsidP="00272E17">
      <w:pPr>
        <w:spacing w:after="0" w:line="240" w:lineRule="auto"/>
        <w:contextualSpacing/>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P100"/>
      <w:bookmarkEnd w:id="13"/>
      <w:r w:rsidRPr="00272E17">
        <w:rPr>
          <w:rFonts w:ascii="Arial" w:eastAsia="Times New Roman" w:hAnsi="Arial" w:cs="Arial"/>
          <w:sz w:val="24"/>
          <w:szCs w:val="24"/>
          <w:lang w:eastAsia="ru-RU"/>
        </w:rPr>
        <w:t xml:space="preserve">1. </w:t>
      </w:r>
      <w:hyperlink w:anchor="P439" w:history="1">
        <w:r w:rsidRPr="00272E17">
          <w:rPr>
            <w:rFonts w:ascii="Arial" w:eastAsia="Times New Roman" w:hAnsi="Arial" w:cs="Arial"/>
            <w:sz w:val="24"/>
            <w:szCs w:val="24"/>
            <w:lang w:eastAsia="ru-RU"/>
          </w:rPr>
          <w:t>Заявление</w:t>
        </w:r>
      </w:hyperlink>
      <w:r w:rsidRPr="00272E17">
        <w:rPr>
          <w:rFonts w:ascii="Arial" w:eastAsia="Times New Roman" w:hAnsi="Arial" w:cs="Arial"/>
          <w:sz w:val="24"/>
          <w:szCs w:val="24"/>
          <w:lang w:eastAsia="ru-RU"/>
        </w:rPr>
        <w:t xml:space="preserve"> о заключении соглашения об установлении сервитута (приложение 1 к Административному регламенту)</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119"/>
      <w:bookmarkEnd w:id="14"/>
      <w:r w:rsidRPr="00272E17">
        <w:rPr>
          <w:rFonts w:ascii="Arial" w:eastAsia="Times New Roman" w:hAnsi="Arial" w:cs="Arial"/>
          <w:sz w:val="24"/>
          <w:szCs w:val="24"/>
          <w:lang w:eastAsia="ru-RU"/>
        </w:rPr>
        <w:t>К заявлению прилагаются:</w:t>
      </w:r>
    </w:p>
    <w:p w:rsidR="00272E17" w:rsidRPr="00272E17" w:rsidRDefault="00272E17" w:rsidP="00272E1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документ, удостоверяющий личность заявителя или представителя заявителя (предоставляется в случае личного обращения в Уполномоченный орган или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2E17">
        <w:rPr>
          <w:rFonts w:ascii="Arial" w:eastAsia="Times New Roman" w:hAnsi="Arial" w:cs="Arial"/>
          <w:sz w:val="24"/>
          <w:szCs w:val="24"/>
          <w:lang w:eastAsia="ru-RU"/>
        </w:rPr>
        <w:t>ии и ау</w:t>
      </w:r>
      <w:proofErr w:type="gramEnd"/>
      <w:r w:rsidRPr="00272E17">
        <w:rPr>
          <w:rFonts w:ascii="Arial" w:eastAsia="Times New Roman" w:hAnsi="Arial" w:cs="Arial"/>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2E17" w:rsidRPr="00272E17" w:rsidRDefault="00272E17" w:rsidP="00272E1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72E17" w:rsidRPr="00272E17" w:rsidRDefault="00272E17" w:rsidP="00272E1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272E17" w:rsidRPr="00272E17" w:rsidRDefault="00272E17" w:rsidP="00272E17">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 В случае</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72E17" w:rsidRPr="00272E17" w:rsidRDefault="00272E17" w:rsidP="00272E17">
      <w:pPr>
        <w:spacing w:after="0" w:line="240" w:lineRule="auto"/>
        <w:contextualSpacing/>
        <w:jc w:val="center"/>
        <w:rPr>
          <w:rFonts w:ascii="Arial" w:hAnsi="Arial" w:cs="Arial"/>
          <w:strike/>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Исчерпывающий перечень документов,</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необходимых</w:t>
      </w:r>
      <w:proofErr w:type="gramEnd"/>
      <w:r w:rsidRPr="00272E17">
        <w:rPr>
          <w:rFonts w:ascii="Arial" w:hAnsi="Arial" w:cs="Arial"/>
          <w:bCs/>
          <w:sz w:val="24"/>
          <w:szCs w:val="24"/>
        </w:rPr>
        <w:t xml:space="preserve"> в соответствии с законодательными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lastRenderedPageBreak/>
        <w:t xml:space="preserve">или иными нормативно правовыми актами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для предоставления муниципальной услуги,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которые</w:t>
      </w:r>
      <w:proofErr w:type="gramEnd"/>
      <w:r w:rsidRPr="00272E17">
        <w:rPr>
          <w:rFonts w:ascii="Arial" w:hAnsi="Arial" w:cs="Arial"/>
          <w:bCs/>
          <w:sz w:val="24"/>
          <w:szCs w:val="24"/>
        </w:rPr>
        <w:t xml:space="preserve"> находятся в распоряжении государственных органов,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органов местного самоуправления и иных органов,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участвующих в предоставлении государственных или муниципальных услуг</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2.8.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2E17" w:rsidRPr="00272E17" w:rsidRDefault="00272E17" w:rsidP="00720238">
      <w:pPr>
        <w:widowControl w:val="0"/>
        <w:numPr>
          <w:ilvl w:val="0"/>
          <w:numId w:val="18"/>
        </w:numPr>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сведения из Единого государственного реестра юридических лиц (ЕГРЮЛ);</w:t>
      </w:r>
    </w:p>
    <w:p w:rsidR="00272E17" w:rsidRPr="00272E17" w:rsidRDefault="00272E17" w:rsidP="00720238">
      <w:pPr>
        <w:widowControl w:val="0"/>
        <w:numPr>
          <w:ilvl w:val="0"/>
          <w:numId w:val="18"/>
        </w:numPr>
        <w:autoSpaceDE w:val="0"/>
        <w:autoSpaceDN w:val="0"/>
        <w:spacing w:after="0" w:line="240" w:lineRule="auto"/>
        <w:ind w:firstLine="106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сведения (выписка) из Единого государственного реестра индивидуальных предпринимателей (ЕГРИП).</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Заявитель вправе представить документы, указанные в настоящем пункте, по собственной инициативе.</w:t>
      </w:r>
    </w:p>
    <w:p w:rsidR="00272E17" w:rsidRPr="00272E17" w:rsidRDefault="00272E17" w:rsidP="00272E17">
      <w:pPr>
        <w:widowControl w:val="0"/>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2.8.1. При предоставлении муниципальной услуги запрещается требовать от заявителя:</w:t>
      </w:r>
    </w:p>
    <w:p w:rsidR="00272E17" w:rsidRPr="00272E17" w:rsidRDefault="00272E17" w:rsidP="00272E17">
      <w:pPr>
        <w:widowControl w:val="0"/>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w:t>
      </w:r>
      <w:r w:rsidRPr="00272E17">
        <w:rPr>
          <w:rFonts w:ascii="Arial" w:eastAsia="Times New Roman" w:hAnsi="Arial" w:cs="Arial"/>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72E17" w:rsidRPr="00272E17" w:rsidRDefault="00272E17" w:rsidP="00272E17">
      <w:pPr>
        <w:widowControl w:val="0"/>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w:t>
      </w:r>
      <w:r w:rsidRPr="00272E17">
        <w:rPr>
          <w:rFonts w:ascii="Arial" w:eastAsia="Times New Roman" w:hAnsi="Arial" w:cs="Arial"/>
          <w:sz w:val="24"/>
          <w:szCs w:val="24"/>
          <w:lang w:eastAsia="ru-RU"/>
        </w:rPr>
        <w:tab/>
      </w:r>
      <w:proofErr w:type="gramStart"/>
      <w:r w:rsidRPr="00272E17">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72E17">
        <w:rPr>
          <w:rFonts w:ascii="Arial" w:eastAsia="Times New Roman" w:hAnsi="Arial" w:cs="Arial"/>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2E17" w:rsidRPr="00272E17" w:rsidRDefault="00272E17" w:rsidP="00272E17">
      <w:pPr>
        <w:widowControl w:val="0"/>
        <w:autoSpaceDE w:val="0"/>
        <w:autoSpaceDN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w:t>
      </w:r>
      <w:r w:rsidRPr="00272E17">
        <w:rPr>
          <w:rFonts w:ascii="Arial" w:eastAsia="Times New Roman" w:hAnsi="Arial" w:cs="Arial"/>
          <w:sz w:val="24"/>
          <w:szCs w:val="24"/>
          <w:lang w:eastAsia="ru-RU"/>
        </w:rPr>
        <w:tab/>
      </w:r>
      <w:proofErr w:type="gramStart"/>
      <w:r w:rsidRPr="00272E17">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2.8.2. При наступлении событий, являющихся основанием для предоставления муниципальной услуги, Уполномоченный орган вправе:</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72E17">
        <w:rPr>
          <w:rFonts w:ascii="Arial" w:eastAsia="Times New Roman" w:hAnsi="Arial" w:cs="Arial"/>
          <w:sz w:val="24"/>
          <w:szCs w:val="24"/>
          <w:lang w:eastAsia="ru-RU"/>
        </w:rPr>
        <w:t>запрос</w:t>
      </w:r>
      <w:proofErr w:type="gramEnd"/>
      <w:r w:rsidRPr="00272E17">
        <w:rPr>
          <w:rFonts w:ascii="Arial" w:eastAsia="Times New Roman" w:hAnsi="Arial" w:cs="Arial"/>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72E17">
        <w:rPr>
          <w:rFonts w:ascii="Arial" w:eastAsia="Times New Roman" w:hAnsi="Arial" w:cs="Arial"/>
          <w:sz w:val="24"/>
          <w:szCs w:val="24"/>
          <w:lang w:eastAsia="ru-RU"/>
        </w:rPr>
        <w:t xml:space="preserve"> проведенных </w:t>
      </w:r>
      <w:proofErr w:type="gramStart"/>
      <w:r w:rsidRPr="00272E17">
        <w:rPr>
          <w:rFonts w:ascii="Arial" w:eastAsia="Times New Roman" w:hAnsi="Arial" w:cs="Arial"/>
          <w:sz w:val="24"/>
          <w:szCs w:val="24"/>
          <w:lang w:eastAsia="ru-RU"/>
        </w:rPr>
        <w:t>мероприятиях</w:t>
      </w:r>
      <w:proofErr w:type="gramEnd"/>
      <w:r w:rsidRPr="00272E17">
        <w:rPr>
          <w:rFonts w:ascii="Arial" w:eastAsia="Times New Roman" w:hAnsi="Arial" w:cs="Arial"/>
          <w:sz w:val="24"/>
          <w:szCs w:val="24"/>
          <w:lang w:eastAsia="ru-RU"/>
        </w:rPr>
        <w:t>.</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Исчерпывающий перечень оснований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для отказа в приеме документов,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необходимых</w:t>
      </w:r>
      <w:proofErr w:type="gramEnd"/>
      <w:r w:rsidRPr="00272E17">
        <w:rPr>
          <w:rFonts w:ascii="Arial" w:hAnsi="Arial" w:cs="Arial"/>
          <w:bCs/>
          <w:sz w:val="24"/>
          <w:szCs w:val="24"/>
        </w:rPr>
        <w:t xml:space="preserve"> для 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915"/>
        </w:tabs>
        <w:spacing w:after="0" w:line="240" w:lineRule="auto"/>
        <w:ind w:firstLine="709"/>
        <w:jc w:val="both"/>
        <w:rPr>
          <w:rFonts w:ascii="Arial" w:hAnsi="Arial" w:cs="Arial"/>
          <w:sz w:val="24"/>
          <w:szCs w:val="24"/>
        </w:rPr>
      </w:pPr>
      <w:r w:rsidRPr="00272E17">
        <w:rPr>
          <w:rFonts w:ascii="Arial" w:hAnsi="Arial" w:cs="Arial"/>
          <w:sz w:val="24"/>
          <w:szCs w:val="24"/>
        </w:rPr>
        <w:t>2.9.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272E17" w:rsidRPr="00272E17" w:rsidRDefault="00272E17" w:rsidP="00272E17">
      <w:pPr>
        <w:tabs>
          <w:tab w:val="left" w:pos="915"/>
        </w:tabs>
        <w:spacing w:after="0" w:line="240" w:lineRule="auto"/>
        <w:jc w:val="center"/>
        <w:rPr>
          <w:rFonts w:ascii="Arial" w:hAnsi="Arial" w:cs="Arial"/>
          <w:bCs/>
          <w:sz w:val="24"/>
          <w:szCs w:val="24"/>
        </w:rPr>
      </w:pPr>
    </w:p>
    <w:p w:rsidR="00272E17" w:rsidRPr="00272E17" w:rsidRDefault="00272E17" w:rsidP="00272E17">
      <w:pPr>
        <w:tabs>
          <w:tab w:val="left" w:pos="915"/>
        </w:tabs>
        <w:spacing w:after="0" w:line="240" w:lineRule="auto"/>
        <w:jc w:val="center"/>
        <w:rPr>
          <w:rFonts w:ascii="Arial" w:hAnsi="Arial" w:cs="Arial"/>
          <w:bCs/>
          <w:sz w:val="24"/>
          <w:szCs w:val="24"/>
        </w:rPr>
      </w:pPr>
      <w:r w:rsidRPr="00272E17">
        <w:rPr>
          <w:rFonts w:ascii="Arial" w:hAnsi="Arial" w:cs="Arial"/>
          <w:bCs/>
          <w:sz w:val="24"/>
          <w:szCs w:val="24"/>
        </w:rPr>
        <w:t>Исчерпывающий перечень оснований</w:t>
      </w:r>
    </w:p>
    <w:p w:rsidR="00272E17" w:rsidRPr="00272E17" w:rsidRDefault="00272E17" w:rsidP="00272E17">
      <w:pPr>
        <w:tabs>
          <w:tab w:val="left" w:pos="915"/>
        </w:tabs>
        <w:spacing w:after="0" w:line="240" w:lineRule="auto"/>
        <w:jc w:val="center"/>
        <w:rPr>
          <w:rFonts w:ascii="Arial" w:hAnsi="Arial" w:cs="Arial"/>
          <w:bCs/>
          <w:sz w:val="24"/>
          <w:szCs w:val="24"/>
        </w:rPr>
      </w:pPr>
      <w:r w:rsidRPr="00272E17">
        <w:rPr>
          <w:rFonts w:ascii="Arial" w:hAnsi="Arial" w:cs="Arial"/>
          <w:bCs/>
          <w:sz w:val="24"/>
          <w:szCs w:val="24"/>
        </w:rPr>
        <w:t>для приостановления предоставления муниципальной услуги</w:t>
      </w:r>
    </w:p>
    <w:p w:rsidR="00272E17" w:rsidRPr="00272E17" w:rsidRDefault="00272E17" w:rsidP="00272E17">
      <w:pPr>
        <w:tabs>
          <w:tab w:val="left" w:pos="915"/>
        </w:tabs>
        <w:spacing w:after="0" w:line="240" w:lineRule="auto"/>
        <w:jc w:val="center"/>
        <w:rPr>
          <w:rFonts w:ascii="Arial" w:hAnsi="Arial" w:cs="Arial"/>
          <w:bCs/>
          <w:sz w:val="24"/>
          <w:szCs w:val="24"/>
        </w:rPr>
      </w:pPr>
      <w:r w:rsidRPr="00272E17">
        <w:rPr>
          <w:rFonts w:ascii="Arial" w:hAnsi="Arial" w:cs="Arial"/>
          <w:bCs/>
          <w:sz w:val="24"/>
          <w:szCs w:val="24"/>
        </w:rPr>
        <w:t>или отказа в предоставлении муниципальной услуги</w:t>
      </w:r>
    </w:p>
    <w:p w:rsidR="00272E17" w:rsidRPr="00272E17" w:rsidRDefault="00272E17" w:rsidP="00272E17">
      <w:pPr>
        <w:tabs>
          <w:tab w:val="left" w:pos="915"/>
        </w:tabs>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lang w:eastAsia="ru-RU"/>
        </w:rPr>
      </w:pPr>
      <w:r w:rsidRPr="00272E17">
        <w:rPr>
          <w:rFonts w:ascii="Arial" w:eastAsia="Times New Roman" w:hAnsi="Arial" w:cs="Arial"/>
          <w:sz w:val="24"/>
          <w:szCs w:val="24"/>
          <w:lang w:eastAsia="ru-RU"/>
        </w:rPr>
        <w:t xml:space="preserve">2.10. </w:t>
      </w:r>
      <w:r w:rsidRPr="00272E17">
        <w:rPr>
          <w:rFonts w:ascii="Arial" w:hAnsi="Arial" w:cs="Arial"/>
          <w:sz w:val="24"/>
          <w:szCs w:val="24"/>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center"/>
        <w:rPr>
          <w:rFonts w:ascii="Arial"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Представленные заявителем документы не отвечают требованиям, установленным Административным регламентом:</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заявителем не представлены документы, установленные пунктом 2.7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 Отсутствие права на предоставление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 </w:t>
      </w:r>
      <w:r w:rsidRPr="00272E17">
        <w:rPr>
          <w:rFonts w:ascii="Arial" w:eastAsia="Times New Roman" w:hAnsi="Arial" w:cs="Arial"/>
          <w:sz w:val="24"/>
          <w:szCs w:val="24"/>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r w:rsidRPr="00272E17">
        <w:rPr>
          <w:rFonts w:ascii="Arial" w:eastAsia="Times New Roman" w:hAnsi="Arial" w:cs="Arial"/>
          <w:sz w:val="24"/>
          <w:szCs w:val="24"/>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r w:rsidRPr="00272E17">
        <w:rPr>
          <w:rFonts w:ascii="Arial" w:eastAsia="Times New Roman" w:hAnsi="Arial" w:cs="Arial"/>
          <w:sz w:val="24"/>
          <w:szCs w:val="24"/>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lang w:eastAsia="ru-RU"/>
        </w:rPr>
      </w:pPr>
    </w:p>
    <w:p w:rsidR="00272E17" w:rsidRPr="00272E17" w:rsidRDefault="00272E17" w:rsidP="00272E17">
      <w:pPr>
        <w:spacing w:after="0" w:line="240" w:lineRule="auto"/>
        <w:jc w:val="center"/>
        <w:rPr>
          <w:rFonts w:ascii="Arial" w:hAnsi="Arial" w:cs="Arial"/>
          <w:bCs/>
          <w:sz w:val="24"/>
          <w:szCs w:val="24"/>
        </w:rPr>
      </w:pPr>
      <w:r w:rsidRPr="00272E17">
        <w:rPr>
          <w:rFonts w:ascii="Arial" w:hAnsi="Arial" w:cs="Arial"/>
          <w:bCs/>
          <w:sz w:val="24"/>
          <w:szCs w:val="24"/>
        </w:rPr>
        <w:t xml:space="preserve">Перечень услуг, </w:t>
      </w:r>
    </w:p>
    <w:p w:rsidR="00272E17" w:rsidRPr="00272E17" w:rsidRDefault="00272E17" w:rsidP="00272E17">
      <w:pPr>
        <w:spacing w:after="0" w:line="240" w:lineRule="auto"/>
        <w:jc w:val="center"/>
        <w:rPr>
          <w:rFonts w:ascii="Arial" w:hAnsi="Arial" w:cs="Arial"/>
          <w:bCs/>
          <w:sz w:val="24"/>
          <w:szCs w:val="24"/>
        </w:rPr>
      </w:pPr>
      <w:proofErr w:type="gramStart"/>
      <w:r w:rsidRPr="00272E17">
        <w:rPr>
          <w:rFonts w:ascii="Arial" w:hAnsi="Arial" w:cs="Arial"/>
          <w:bCs/>
          <w:sz w:val="24"/>
          <w:szCs w:val="24"/>
        </w:rPr>
        <w:t>которые</w:t>
      </w:r>
      <w:proofErr w:type="gramEnd"/>
      <w:r w:rsidRPr="00272E17">
        <w:rPr>
          <w:rFonts w:ascii="Arial" w:hAnsi="Arial" w:cs="Arial"/>
          <w:bCs/>
          <w:sz w:val="24"/>
          <w:szCs w:val="24"/>
        </w:rPr>
        <w:t xml:space="preserve"> являются необходимыми и обязательными </w:t>
      </w:r>
    </w:p>
    <w:p w:rsidR="00272E17" w:rsidRPr="00272E17" w:rsidRDefault="00272E17" w:rsidP="00272E17">
      <w:pPr>
        <w:spacing w:after="0" w:line="240" w:lineRule="auto"/>
        <w:jc w:val="center"/>
        <w:rPr>
          <w:rFonts w:ascii="Arial" w:hAnsi="Arial" w:cs="Arial"/>
          <w:bCs/>
          <w:sz w:val="24"/>
          <w:szCs w:val="24"/>
        </w:rPr>
      </w:pPr>
      <w:r w:rsidRPr="00272E17">
        <w:rPr>
          <w:rFonts w:ascii="Arial" w:hAnsi="Arial" w:cs="Arial"/>
          <w:bCs/>
          <w:sz w:val="24"/>
          <w:szCs w:val="24"/>
        </w:rPr>
        <w:t>для предоставления муниципальной услуги</w:t>
      </w:r>
    </w:p>
    <w:p w:rsidR="00272E17" w:rsidRPr="00272E17" w:rsidRDefault="00272E17" w:rsidP="00272E17">
      <w:pPr>
        <w:spacing w:after="0" w:line="240" w:lineRule="auto"/>
        <w:jc w:val="center"/>
        <w:rPr>
          <w:rFonts w:ascii="Arial" w:hAnsi="Arial" w:cs="Arial"/>
          <w:bCs/>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2.12. Услуги, необходимые и обязательные для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отсутствуют.</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Размер платы, взимаемой с заявителя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при предоставлении муниципальной услуги, и способы ее взимания</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2.13. Предоставление</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осуществляется бесплатно.</w:t>
      </w:r>
    </w:p>
    <w:p w:rsidR="00272E17" w:rsidRPr="00272E17" w:rsidRDefault="00272E17" w:rsidP="00272E17">
      <w:pPr>
        <w:spacing w:after="0" w:line="240" w:lineRule="auto"/>
        <w:contextualSpacing/>
        <w:jc w:val="center"/>
        <w:rPr>
          <w:rFonts w:ascii="Arial" w:hAnsi="Arial" w:cs="Arial"/>
          <w:bCs/>
          <w:sz w:val="24"/>
          <w:szCs w:val="24"/>
        </w:rPr>
      </w:pPr>
    </w:p>
    <w:p w:rsidR="00272E17" w:rsidRPr="00272E17" w:rsidRDefault="00272E17" w:rsidP="00272E17">
      <w:pPr>
        <w:spacing w:after="0" w:line="240" w:lineRule="auto"/>
        <w:contextualSpacing/>
        <w:jc w:val="center"/>
        <w:rPr>
          <w:rFonts w:ascii="Arial" w:hAnsi="Arial" w:cs="Arial"/>
          <w:bCs/>
          <w:sz w:val="24"/>
          <w:szCs w:val="24"/>
        </w:rPr>
      </w:pPr>
      <w:r w:rsidRPr="00272E17">
        <w:rPr>
          <w:rFonts w:ascii="Arial" w:hAnsi="Arial" w:cs="Arial"/>
          <w:bCs/>
          <w:sz w:val="24"/>
          <w:szCs w:val="24"/>
        </w:rPr>
        <w:t xml:space="preserve">Максимальный срок ожидания в очереди </w:t>
      </w:r>
    </w:p>
    <w:p w:rsidR="00272E17" w:rsidRPr="00272E17" w:rsidRDefault="00272E17" w:rsidP="00272E17">
      <w:pPr>
        <w:spacing w:after="0" w:line="240" w:lineRule="auto"/>
        <w:contextualSpacing/>
        <w:jc w:val="center"/>
        <w:rPr>
          <w:rFonts w:ascii="Arial" w:hAnsi="Arial" w:cs="Arial"/>
          <w:bCs/>
          <w:sz w:val="24"/>
          <w:szCs w:val="24"/>
        </w:rPr>
      </w:pPr>
      <w:r w:rsidRPr="00272E17">
        <w:rPr>
          <w:rFonts w:ascii="Arial" w:hAnsi="Arial" w:cs="Arial"/>
          <w:bCs/>
          <w:sz w:val="24"/>
          <w:szCs w:val="24"/>
        </w:rPr>
        <w:t xml:space="preserve">при подаче запроса о предоставлении муниципальной услуги </w:t>
      </w:r>
    </w:p>
    <w:p w:rsidR="00272E17" w:rsidRPr="00272E17" w:rsidRDefault="00272E17" w:rsidP="00272E17">
      <w:pPr>
        <w:spacing w:after="0" w:line="240" w:lineRule="auto"/>
        <w:contextualSpacing/>
        <w:jc w:val="center"/>
        <w:rPr>
          <w:rFonts w:ascii="Arial" w:hAnsi="Arial" w:cs="Arial"/>
          <w:bCs/>
          <w:sz w:val="24"/>
          <w:szCs w:val="24"/>
        </w:rPr>
      </w:pPr>
      <w:r w:rsidRPr="00272E17">
        <w:rPr>
          <w:rFonts w:ascii="Arial" w:hAnsi="Arial" w:cs="Arial"/>
          <w:bCs/>
          <w:sz w:val="24"/>
          <w:szCs w:val="24"/>
        </w:rPr>
        <w:t>и при получении результата предоставления муниципальной услуги</w:t>
      </w:r>
    </w:p>
    <w:p w:rsidR="00272E17" w:rsidRPr="00272E17" w:rsidRDefault="00272E17" w:rsidP="00272E17">
      <w:pPr>
        <w:spacing w:after="0" w:line="240" w:lineRule="auto"/>
        <w:contextualSpacing/>
        <w:jc w:val="center"/>
        <w:rPr>
          <w:rFonts w:ascii="Arial" w:hAnsi="Arial" w:cs="Arial"/>
          <w:b/>
          <w:bCs/>
          <w:sz w:val="24"/>
          <w:szCs w:val="24"/>
        </w:rPr>
      </w:pPr>
    </w:p>
    <w:p w:rsidR="00272E17" w:rsidRPr="00272E17" w:rsidRDefault="00272E17" w:rsidP="00272E17">
      <w:pPr>
        <w:spacing w:after="0" w:line="240" w:lineRule="auto"/>
        <w:ind w:firstLine="709"/>
        <w:contextualSpacing/>
        <w:jc w:val="both"/>
        <w:rPr>
          <w:rFonts w:ascii="Arial" w:hAnsi="Arial" w:cs="Arial"/>
          <w:sz w:val="24"/>
          <w:szCs w:val="24"/>
        </w:rPr>
      </w:pPr>
      <w:r w:rsidRPr="00272E17">
        <w:rPr>
          <w:rFonts w:ascii="Arial" w:hAnsi="Arial" w:cs="Arial"/>
          <w:sz w:val="24"/>
          <w:szCs w:val="24"/>
        </w:rPr>
        <w:t xml:space="preserve">2.14. Максимальный срок ожидания в очереди при подаче запроса о предоставлении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 и при получении результата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в Уполномоченном органе, МФЦ составляет не более 15 минут.</w:t>
      </w:r>
    </w:p>
    <w:p w:rsidR="00272E17" w:rsidRPr="00272E17" w:rsidRDefault="00272E17" w:rsidP="00272E17">
      <w:pPr>
        <w:spacing w:after="0" w:line="240" w:lineRule="auto"/>
        <w:contextualSpacing/>
        <w:jc w:val="center"/>
        <w:rPr>
          <w:rFonts w:ascii="Arial" w:hAnsi="Arial" w:cs="Arial"/>
          <w:sz w:val="24"/>
          <w:szCs w:val="24"/>
        </w:rPr>
      </w:pPr>
    </w:p>
    <w:p w:rsidR="00272E17" w:rsidRPr="00272E17" w:rsidRDefault="00272E17" w:rsidP="00272E17">
      <w:pPr>
        <w:spacing w:after="0" w:line="240" w:lineRule="auto"/>
        <w:contextualSpacing/>
        <w:jc w:val="center"/>
        <w:rPr>
          <w:rFonts w:ascii="Arial" w:hAnsi="Arial" w:cs="Arial"/>
          <w:bCs/>
          <w:sz w:val="24"/>
          <w:szCs w:val="24"/>
        </w:rPr>
      </w:pPr>
      <w:r w:rsidRPr="00272E17">
        <w:rPr>
          <w:rFonts w:ascii="Arial" w:hAnsi="Arial" w:cs="Arial"/>
          <w:bCs/>
          <w:sz w:val="24"/>
          <w:szCs w:val="24"/>
        </w:rPr>
        <w:t>Срок регистрации запроса заявителя</w:t>
      </w:r>
    </w:p>
    <w:p w:rsidR="00272E17" w:rsidRPr="00272E17" w:rsidRDefault="00272E17" w:rsidP="00272E17">
      <w:pPr>
        <w:spacing w:after="0" w:line="240" w:lineRule="auto"/>
        <w:contextualSpacing/>
        <w:jc w:val="center"/>
        <w:rPr>
          <w:rFonts w:ascii="Arial" w:hAnsi="Arial" w:cs="Arial"/>
          <w:bCs/>
          <w:sz w:val="24"/>
          <w:szCs w:val="24"/>
        </w:rPr>
      </w:pPr>
      <w:r w:rsidRPr="00272E17">
        <w:rPr>
          <w:rFonts w:ascii="Arial" w:hAnsi="Arial" w:cs="Arial"/>
          <w:bCs/>
          <w:sz w:val="24"/>
          <w:szCs w:val="24"/>
        </w:rPr>
        <w:t>о предоставлении муниципальной услуги</w:t>
      </w:r>
    </w:p>
    <w:p w:rsidR="00272E17" w:rsidRPr="00272E17" w:rsidRDefault="00272E17" w:rsidP="00272E17">
      <w:pPr>
        <w:spacing w:after="0" w:line="240" w:lineRule="auto"/>
        <w:contextualSpacing/>
        <w:jc w:val="center"/>
        <w:rPr>
          <w:rFonts w:ascii="Arial" w:hAnsi="Arial" w:cs="Arial"/>
          <w:b/>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bCs/>
          <w:sz w:val="24"/>
          <w:szCs w:val="24"/>
          <w:lang w:eastAsia="ru-RU"/>
        </w:rPr>
        <w:t xml:space="preserve">2.15. </w:t>
      </w:r>
      <w:r w:rsidRPr="00272E17">
        <w:rPr>
          <w:rFonts w:ascii="Arial" w:eastAsia="Times New Roman" w:hAnsi="Arial" w:cs="Arial"/>
          <w:sz w:val="24"/>
          <w:szCs w:val="24"/>
          <w:lang w:eastAsia="ru-RU"/>
        </w:rPr>
        <w:t>Письменное заявление о предоставлении муниципальной услуги, поступившее в адрес Уполномоченного органа почтой, посредством Единого портала, после передачи документов МФЦ, подлежит обязательной регистрации специалистом Уполномоченного органа, ответственным за делопроизводство, в течение 1 рабочего дня со дня поступления в Уполномоченный орган.</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Заявление, подлежит обязательной регистрации специалистом МФЦ                 в автоматизированной информационной системе многофункциональных центров в день поступления.</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 xml:space="preserve">Требования к помещениям, </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 xml:space="preserve">в </w:t>
      </w:r>
      <w:proofErr w:type="gramStart"/>
      <w:r w:rsidRPr="00272E17">
        <w:rPr>
          <w:rFonts w:ascii="Arial" w:hAnsi="Arial" w:cs="Arial"/>
          <w:sz w:val="24"/>
          <w:szCs w:val="24"/>
        </w:rPr>
        <w:t>которых</w:t>
      </w:r>
      <w:proofErr w:type="gramEnd"/>
      <w:r w:rsidRPr="00272E17">
        <w:rPr>
          <w:rFonts w:ascii="Arial" w:hAnsi="Arial" w:cs="Arial"/>
          <w:sz w:val="24"/>
          <w:szCs w:val="24"/>
        </w:rPr>
        <w:t xml:space="preserve"> предоставляется муниципальная услуга</w:t>
      </w:r>
    </w:p>
    <w:p w:rsidR="00272E17" w:rsidRPr="00272E17" w:rsidRDefault="00272E17" w:rsidP="00272E17">
      <w:pPr>
        <w:widowControl w:val="0"/>
        <w:autoSpaceDE w:val="0"/>
        <w:autoSpaceDN w:val="0"/>
        <w:adjustRightInd w:val="0"/>
        <w:spacing w:after="0" w:line="240" w:lineRule="auto"/>
        <w:jc w:val="center"/>
        <w:rPr>
          <w:rFonts w:ascii="Arial" w:hAnsi="Arial" w:cs="Arial"/>
          <w:b/>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2.16. Местоположение административных зданий, в которых осуществляется прием заявлений о предоставлении муниципальной услуги и документов, необходимых для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а также выдача результатов предоставления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В случае если имеется возможность организации стоянки (парковки) возле здания (строения), в котором размещено помещение для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272E17">
        <w:rPr>
          <w:rFonts w:ascii="Arial" w:eastAsia="Times New Roman" w:hAnsi="Arial" w:cs="Arial"/>
          <w:sz w:val="24"/>
          <w:szCs w:val="24"/>
          <w:lang w:eastAsia="ru-RU"/>
        </w:rPr>
        <w:t xml:space="preserve"> муниципальная</w:t>
      </w:r>
      <w:r w:rsidRPr="00272E17">
        <w:rPr>
          <w:rFonts w:ascii="Arial" w:hAnsi="Arial" w:cs="Arial"/>
          <w:sz w:val="24"/>
          <w:szCs w:val="24"/>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следующую информацию: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наименование;</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местонахождение и юридический адрес;</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режим работы;</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график приема граждан;</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номера телефонов для справок.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Помещения, в которых предоставляется</w:t>
      </w:r>
      <w:r w:rsidRPr="00272E17">
        <w:rPr>
          <w:rFonts w:ascii="Arial" w:eastAsia="Times New Roman" w:hAnsi="Arial" w:cs="Arial"/>
          <w:sz w:val="24"/>
          <w:szCs w:val="24"/>
          <w:lang w:eastAsia="ru-RU"/>
        </w:rPr>
        <w:t xml:space="preserve"> муниципальная</w:t>
      </w:r>
      <w:r w:rsidRPr="00272E17">
        <w:rPr>
          <w:rFonts w:ascii="Arial" w:hAnsi="Arial" w:cs="Arial"/>
          <w:sz w:val="24"/>
          <w:szCs w:val="24"/>
        </w:rPr>
        <w:t xml:space="preserve"> услуга, должны соответствовать санитарно-эпидемиологическим правилам и нормативам.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Помещения, в которых предоставляется муниципальная услуга, оснащаются: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противопожарной системой и средствами пожаротушения;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системой оповещения о возникновении чрезвычайной ситуации;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средствами оказания первой медицинской помощи;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туалетными комнатами для посетителей.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Места для заполнения заявлений о предоставлении муниципальной услуги оборудуются стульями, столами (стойками), бланками заявлений о предоставлении муниципальной услуги, письменными принадлежностями.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Места приема заявителей оборудуются информационными табличками (вывесками) с указанием:</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номера кабинета и наименования структурного подразделения;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фамилии, имени и отчества (последнее - при наличии) и должности лица, ответственного за прием документов;</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графика приема заявителей.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При предоставлении</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инвалидам обеспечивается: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возможность беспрепятственного доступа к объекту (зданию, помещению), в котором предоставляется</w:t>
      </w:r>
      <w:r w:rsidRPr="00272E17">
        <w:rPr>
          <w:rFonts w:ascii="Arial" w:eastAsia="Times New Roman" w:hAnsi="Arial" w:cs="Arial"/>
          <w:sz w:val="24"/>
          <w:szCs w:val="24"/>
          <w:lang w:eastAsia="ru-RU"/>
        </w:rPr>
        <w:t xml:space="preserve"> муниципальная</w:t>
      </w:r>
      <w:r w:rsidRPr="00272E17">
        <w:rPr>
          <w:rFonts w:ascii="Arial" w:hAnsi="Arial" w:cs="Arial"/>
          <w:sz w:val="24"/>
          <w:szCs w:val="24"/>
        </w:rPr>
        <w:t xml:space="preserve"> услуга;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w:t>
      </w:r>
      <w:r w:rsidRPr="00272E17">
        <w:rPr>
          <w:rFonts w:ascii="Arial" w:eastAsia="Times New Roman" w:hAnsi="Arial" w:cs="Arial"/>
          <w:sz w:val="24"/>
          <w:szCs w:val="24"/>
          <w:lang w:eastAsia="ru-RU"/>
        </w:rPr>
        <w:t xml:space="preserve"> муниципальная</w:t>
      </w:r>
      <w:r w:rsidRPr="00272E17">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2E17">
        <w:rPr>
          <w:rFonts w:ascii="Arial" w:hAnsi="Arial" w:cs="Arial"/>
          <w:sz w:val="24"/>
          <w:szCs w:val="24"/>
        </w:rPr>
        <w:t>а-</w:t>
      </w:r>
      <w:proofErr w:type="gramEnd"/>
      <w:r w:rsidRPr="00272E17">
        <w:rPr>
          <w:rFonts w:ascii="Arial" w:hAnsi="Arial" w:cs="Arial"/>
          <w:sz w:val="24"/>
          <w:szCs w:val="24"/>
        </w:rPr>
        <w:t xml:space="preserve"> коляски;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допуск </w:t>
      </w:r>
      <w:proofErr w:type="spellStart"/>
      <w:r w:rsidRPr="00272E17">
        <w:rPr>
          <w:rFonts w:ascii="Arial" w:hAnsi="Arial" w:cs="Arial"/>
          <w:sz w:val="24"/>
          <w:szCs w:val="24"/>
        </w:rPr>
        <w:t>сурдопереводчика</w:t>
      </w:r>
      <w:proofErr w:type="spellEnd"/>
      <w:r w:rsidRPr="00272E17">
        <w:rPr>
          <w:rFonts w:ascii="Arial" w:hAnsi="Arial" w:cs="Arial"/>
          <w:sz w:val="24"/>
          <w:szCs w:val="24"/>
        </w:rPr>
        <w:t xml:space="preserve"> и </w:t>
      </w:r>
      <w:proofErr w:type="spellStart"/>
      <w:r w:rsidRPr="00272E17">
        <w:rPr>
          <w:rFonts w:ascii="Arial" w:hAnsi="Arial" w:cs="Arial"/>
          <w:sz w:val="24"/>
          <w:szCs w:val="24"/>
        </w:rPr>
        <w:t>тифлосурдопереводчика</w:t>
      </w:r>
      <w:proofErr w:type="spellEnd"/>
      <w:r w:rsidRPr="00272E17">
        <w:rPr>
          <w:rFonts w:ascii="Arial" w:hAnsi="Arial" w:cs="Arial"/>
          <w:sz w:val="24"/>
          <w:szCs w:val="24"/>
        </w:rPr>
        <w:t>;</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w:t>
      </w:r>
      <w:r w:rsidRPr="00272E17">
        <w:rPr>
          <w:rFonts w:ascii="Arial" w:eastAsia="Times New Roman" w:hAnsi="Arial" w:cs="Arial"/>
          <w:sz w:val="24"/>
          <w:szCs w:val="24"/>
          <w:lang w:eastAsia="ru-RU"/>
        </w:rPr>
        <w:t xml:space="preserve"> муниципальная</w:t>
      </w:r>
      <w:r w:rsidRPr="00272E17">
        <w:rPr>
          <w:rFonts w:ascii="Arial" w:hAnsi="Arial" w:cs="Arial"/>
          <w:sz w:val="24"/>
          <w:szCs w:val="24"/>
        </w:rPr>
        <w:t xml:space="preserve"> услуга;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оказание инвалидам помощи в преодолении барьеров, мешающих получению ими</w:t>
      </w:r>
      <w:r w:rsidRPr="00272E17">
        <w:rPr>
          <w:rFonts w:ascii="Arial" w:eastAsia="Times New Roman" w:hAnsi="Arial" w:cs="Arial"/>
          <w:sz w:val="24"/>
          <w:szCs w:val="24"/>
          <w:lang w:eastAsia="ru-RU"/>
        </w:rPr>
        <w:t xml:space="preserve"> муниципальных</w:t>
      </w:r>
      <w:r w:rsidRPr="00272E17">
        <w:rPr>
          <w:rFonts w:ascii="Arial" w:hAnsi="Arial" w:cs="Arial"/>
          <w:sz w:val="24"/>
          <w:szCs w:val="24"/>
        </w:rPr>
        <w:t xml:space="preserve"> услуг наравне с другими лицами.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Показатели доступности и качества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2.17. Основными показателями доступности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 являются: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наличие полной и понятной информации о порядке, сроках                                 и ходе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в информационно-телекоммуникационной сети «Интернет» на официальном сайте, Едином портале.</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возможность получения заявителем уведомлений о предоставлении</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с помощью Единого портала.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возможность получения информации о ходе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в том числе с использованием информационно-коммуникационных технологий.</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2.18. Основными показателями качества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 являются: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своевременность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в соответствии со стандартом ее предоставления, установленным Административным регламентом;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отсутствие обоснованных жалоб на действия (бездействие) специалистов, работников и их некорректное (невнимательное) отношение  к заявителям;</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отсутствие нарушений установленных сроков в процессе предоставления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отсутствие заявлений об оспаривании решений, действий (бездействия) Уполномоченного органа местного самоуправления, его должностных лиц, принятых, совершенных при предоставлении</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по </w:t>
      </w:r>
      <w:proofErr w:type="gramStart"/>
      <w:r w:rsidRPr="00272E17">
        <w:rPr>
          <w:rFonts w:ascii="Arial" w:hAnsi="Arial" w:cs="Arial"/>
          <w:sz w:val="24"/>
          <w:szCs w:val="24"/>
        </w:rPr>
        <w:t>итогам</w:t>
      </w:r>
      <w:proofErr w:type="gramEnd"/>
      <w:r w:rsidRPr="00272E17">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Иные требования,</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 xml:space="preserve">в том числе учитывающие особенности предоставления муниципальной услуги </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в многофункциональных центрах, и особенности предоставления муниципальной услуги в электронной форме</w:t>
      </w:r>
    </w:p>
    <w:p w:rsidR="00272E17" w:rsidRPr="00272E17" w:rsidRDefault="00272E17" w:rsidP="00272E17">
      <w:pPr>
        <w:widowControl w:val="0"/>
        <w:autoSpaceDE w:val="0"/>
        <w:autoSpaceDN w:val="0"/>
        <w:adjustRightInd w:val="0"/>
        <w:spacing w:after="0" w:line="240" w:lineRule="auto"/>
        <w:jc w:val="center"/>
        <w:rPr>
          <w:rFonts w:ascii="Arial" w:hAnsi="Arial" w:cs="Arial"/>
          <w:b/>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2.19. Предоставление</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по экстерриториальному принципу осуществляется в части обеспечения возможности подачи заявлений о предоставлении муниципальной услуги посредством Единого портала, регионального портала и получения результата муниципальной услуги в МФЦ.</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2.20. Заявителям обеспечивается возможность представления заявления           о предоставлении муниципальной услуги и прилагаемых документов в форме электронных документов посредством </w:t>
      </w:r>
      <w:r w:rsidRPr="00272E17">
        <w:rPr>
          <w:rFonts w:ascii="Arial" w:eastAsia="Times New Roman" w:hAnsi="Arial" w:cs="Arial"/>
          <w:sz w:val="24"/>
          <w:szCs w:val="24"/>
          <w:lang w:eastAsia="ru-RU"/>
        </w:rPr>
        <w:t>Едином портале</w:t>
      </w:r>
      <w:r w:rsidRPr="00272E17">
        <w:rPr>
          <w:rFonts w:ascii="Arial" w:hAnsi="Arial" w:cs="Arial"/>
          <w:sz w:val="24"/>
          <w:szCs w:val="24"/>
        </w:rPr>
        <w:t xml:space="preserve">.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В этом случае заявитель (представитель заявителя) авторизуется                          на Едином портале, посредством подтвержденной учетной записи                               в ЕСИА, заполняет заявление о предоставлении </w:t>
      </w:r>
      <w:r w:rsidRPr="00272E17">
        <w:rPr>
          <w:rFonts w:ascii="Arial" w:eastAsia="Times New Roman" w:hAnsi="Arial" w:cs="Arial"/>
          <w:sz w:val="24"/>
          <w:szCs w:val="24"/>
          <w:lang w:eastAsia="ru-RU"/>
        </w:rPr>
        <w:t>муниципальной</w:t>
      </w:r>
      <w:r w:rsidRPr="00272E17">
        <w:rPr>
          <w:rFonts w:ascii="Arial" w:hAnsi="Arial" w:cs="Arial"/>
          <w:sz w:val="24"/>
          <w:szCs w:val="24"/>
        </w:rPr>
        <w:t xml:space="preserve"> услуги                                           с использованием интерактивной формы в электронном виде.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Заполненное заявление о предоставлении</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w:t>
      </w:r>
      <w:r w:rsidRPr="00272E17">
        <w:rPr>
          <w:rFonts w:ascii="Arial" w:eastAsia="Times New Roman" w:hAnsi="Arial" w:cs="Arial"/>
          <w:sz w:val="24"/>
          <w:szCs w:val="24"/>
          <w:lang w:eastAsia="ru-RU"/>
        </w:rPr>
        <w:t xml:space="preserve"> о предоставлении муниципальной услуги</w:t>
      </w:r>
      <w:r w:rsidRPr="00272E17">
        <w:rPr>
          <w:rFonts w:ascii="Arial" w:hAnsi="Arial" w:cs="Arial"/>
          <w:sz w:val="24"/>
          <w:szCs w:val="24"/>
        </w:rPr>
        <w:t xml:space="preserve"> считается подписанным простой электронной подписью заявителя, представителя, уполномоченного на подписание заявления о предоставлении муниципальной услуги.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Результат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направляется заявителю (представителю заявителя) в личный кабинет на Едином портале, в форме электронного документа, подписанного усиленной квалифицированной электронной подписью руководителя в случае направления заявления о предоставлении муниципальной услуги посредством Единого портала.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В случае направления заявления о предоставлении муниципальной услуги посредством Единого портала результат предоставления</w:t>
      </w:r>
      <w:r w:rsidRPr="00272E17">
        <w:rPr>
          <w:rFonts w:ascii="Arial" w:eastAsia="Times New Roman" w:hAnsi="Arial" w:cs="Arial"/>
          <w:sz w:val="24"/>
          <w:szCs w:val="24"/>
          <w:lang w:eastAsia="ru-RU"/>
        </w:rPr>
        <w:t xml:space="preserve"> муниципальной</w:t>
      </w:r>
      <w:r w:rsidRPr="00272E17">
        <w:rPr>
          <w:rFonts w:ascii="Arial" w:hAnsi="Arial" w:cs="Arial"/>
          <w:sz w:val="24"/>
          <w:szCs w:val="24"/>
        </w:rPr>
        <w:t xml:space="preserve"> услуги также может быть выдан заявителю на бумажном носителе в МФЦ в порядке, предусмотренном пунктом 6.4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2.21. Электронные документы могут быть представлены в следующих форматах: </w:t>
      </w:r>
      <w:proofErr w:type="spellStart"/>
      <w:r w:rsidRPr="00272E17">
        <w:rPr>
          <w:rFonts w:ascii="Arial" w:hAnsi="Arial" w:cs="Arial"/>
          <w:sz w:val="24"/>
          <w:szCs w:val="24"/>
        </w:rPr>
        <w:t>xml</w:t>
      </w:r>
      <w:proofErr w:type="spellEnd"/>
      <w:r w:rsidRPr="00272E17">
        <w:rPr>
          <w:rFonts w:ascii="Arial" w:hAnsi="Arial" w:cs="Arial"/>
          <w:sz w:val="24"/>
          <w:szCs w:val="24"/>
        </w:rPr>
        <w:t xml:space="preserve">, </w:t>
      </w:r>
      <w:proofErr w:type="spellStart"/>
      <w:r w:rsidRPr="00272E17">
        <w:rPr>
          <w:rFonts w:ascii="Arial" w:hAnsi="Arial" w:cs="Arial"/>
          <w:sz w:val="24"/>
          <w:szCs w:val="24"/>
        </w:rPr>
        <w:t>doc</w:t>
      </w:r>
      <w:proofErr w:type="spellEnd"/>
      <w:r w:rsidRPr="00272E17">
        <w:rPr>
          <w:rFonts w:ascii="Arial" w:hAnsi="Arial" w:cs="Arial"/>
          <w:sz w:val="24"/>
          <w:szCs w:val="24"/>
        </w:rPr>
        <w:t xml:space="preserve">, </w:t>
      </w:r>
      <w:proofErr w:type="spellStart"/>
      <w:r w:rsidRPr="00272E17">
        <w:rPr>
          <w:rFonts w:ascii="Arial" w:hAnsi="Arial" w:cs="Arial"/>
          <w:sz w:val="24"/>
          <w:szCs w:val="24"/>
        </w:rPr>
        <w:t>docx</w:t>
      </w:r>
      <w:proofErr w:type="spellEnd"/>
      <w:r w:rsidRPr="00272E17">
        <w:rPr>
          <w:rFonts w:ascii="Arial" w:hAnsi="Arial" w:cs="Arial"/>
          <w:sz w:val="24"/>
          <w:szCs w:val="24"/>
        </w:rPr>
        <w:t xml:space="preserve">, </w:t>
      </w:r>
      <w:proofErr w:type="spellStart"/>
      <w:r w:rsidRPr="00272E17">
        <w:rPr>
          <w:rFonts w:ascii="Arial" w:hAnsi="Arial" w:cs="Arial"/>
          <w:sz w:val="24"/>
          <w:szCs w:val="24"/>
        </w:rPr>
        <w:t>odt</w:t>
      </w:r>
      <w:proofErr w:type="spellEnd"/>
      <w:r w:rsidRPr="00272E17">
        <w:rPr>
          <w:rFonts w:ascii="Arial" w:hAnsi="Arial" w:cs="Arial"/>
          <w:sz w:val="24"/>
          <w:szCs w:val="24"/>
        </w:rPr>
        <w:t xml:space="preserve">, </w:t>
      </w:r>
      <w:proofErr w:type="spellStart"/>
      <w:r w:rsidRPr="00272E17">
        <w:rPr>
          <w:rFonts w:ascii="Arial" w:hAnsi="Arial" w:cs="Arial"/>
          <w:sz w:val="24"/>
          <w:szCs w:val="24"/>
        </w:rPr>
        <w:t>xls</w:t>
      </w:r>
      <w:proofErr w:type="spellEnd"/>
      <w:r w:rsidRPr="00272E17">
        <w:rPr>
          <w:rFonts w:ascii="Arial" w:hAnsi="Arial" w:cs="Arial"/>
          <w:sz w:val="24"/>
          <w:szCs w:val="24"/>
        </w:rPr>
        <w:t xml:space="preserve">, </w:t>
      </w:r>
      <w:proofErr w:type="spellStart"/>
      <w:r w:rsidRPr="00272E17">
        <w:rPr>
          <w:rFonts w:ascii="Arial" w:hAnsi="Arial" w:cs="Arial"/>
          <w:sz w:val="24"/>
          <w:szCs w:val="24"/>
        </w:rPr>
        <w:t>xlsx</w:t>
      </w:r>
      <w:proofErr w:type="spellEnd"/>
      <w:r w:rsidRPr="00272E17">
        <w:rPr>
          <w:rFonts w:ascii="Arial" w:hAnsi="Arial" w:cs="Arial"/>
          <w:sz w:val="24"/>
          <w:szCs w:val="24"/>
        </w:rPr>
        <w:t xml:space="preserve">, </w:t>
      </w:r>
      <w:proofErr w:type="spellStart"/>
      <w:r w:rsidRPr="00272E17">
        <w:rPr>
          <w:rFonts w:ascii="Arial" w:hAnsi="Arial" w:cs="Arial"/>
          <w:sz w:val="24"/>
          <w:szCs w:val="24"/>
        </w:rPr>
        <w:t>ods</w:t>
      </w:r>
      <w:proofErr w:type="spellEnd"/>
      <w:r w:rsidRPr="00272E17">
        <w:rPr>
          <w:rFonts w:ascii="Arial" w:hAnsi="Arial" w:cs="Arial"/>
          <w:sz w:val="24"/>
          <w:szCs w:val="24"/>
        </w:rPr>
        <w:t xml:space="preserve">, </w:t>
      </w:r>
      <w:proofErr w:type="spellStart"/>
      <w:r w:rsidRPr="00272E17">
        <w:rPr>
          <w:rFonts w:ascii="Arial" w:hAnsi="Arial" w:cs="Arial"/>
          <w:sz w:val="24"/>
          <w:szCs w:val="24"/>
        </w:rPr>
        <w:t>pdf</w:t>
      </w:r>
      <w:proofErr w:type="spellEnd"/>
      <w:r w:rsidRPr="00272E17">
        <w:rPr>
          <w:rFonts w:ascii="Arial" w:hAnsi="Arial" w:cs="Arial"/>
          <w:sz w:val="24"/>
          <w:szCs w:val="24"/>
        </w:rPr>
        <w:t xml:space="preserve">, </w:t>
      </w:r>
      <w:proofErr w:type="spellStart"/>
      <w:r w:rsidRPr="00272E17">
        <w:rPr>
          <w:rFonts w:ascii="Arial" w:hAnsi="Arial" w:cs="Arial"/>
          <w:sz w:val="24"/>
          <w:szCs w:val="24"/>
        </w:rPr>
        <w:t>jpg</w:t>
      </w:r>
      <w:proofErr w:type="spellEnd"/>
      <w:r w:rsidRPr="00272E17">
        <w:rPr>
          <w:rFonts w:ascii="Arial" w:hAnsi="Arial" w:cs="Arial"/>
          <w:sz w:val="24"/>
          <w:szCs w:val="24"/>
        </w:rPr>
        <w:t xml:space="preserve">, </w:t>
      </w:r>
      <w:proofErr w:type="spellStart"/>
      <w:r w:rsidRPr="00272E17">
        <w:rPr>
          <w:rFonts w:ascii="Arial" w:hAnsi="Arial" w:cs="Arial"/>
          <w:sz w:val="24"/>
          <w:szCs w:val="24"/>
        </w:rPr>
        <w:t>jpeg</w:t>
      </w:r>
      <w:proofErr w:type="spellEnd"/>
      <w:r w:rsidRPr="00272E17">
        <w:rPr>
          <w:rFonts w:ascii="Arial" w:hAnsi="Arial" w:cs="Arial"/>
          <w:sz w:val="24"/>
          <w:szCs w:val="24"/>
        </w:rPr>
        <w:t xml:space="preserve">, </w:t>
      </w:r>
      <w:proofErr w:type="spellStart"/>
      <w:r w:rsidRPr="00272E17">
        <w:rPr>
          <w:rFonts w:ascii="Arial" w:hAnsi="Arial" w:cs="Arial"/>
          <w:sz w:val="24"/>
          <w:szCs w:val="24"/>
        </w:rPr>
        <w:t>zip</w:t>
      </w:r>
      <w:proofErr w:type="spellEnd"/>
      <w:r w:rsidRPr="00272E17">
        <w:rPr>
          <w:rFonts w:ascii="Arial" w:hAnsi="Arial" w:cs="Arial"/>
          <w:sz w:val="24"/>
          <w:szCs w:val="24"/>
        </w:rPr>
        <w:t xml:space="preserve">, </w:t>
      </w:r>
      <w:proofErr w:type="spellStart"/>
      <w:r w:rsidRPr="00272E17">
        <w:rPr>
          <w:rFonts w:ascii="Arial" w:hAnsi="Arial" w:cs="Arial"/>
          <w:sz w:val="24"/>
          <w:szCs w:val="24"/>
        </w:rPr>
        <w:t>rar</w:t>
      </w:r>
      <w:proofErr w:type="spellEnd"/>
      <w:r w:rsidRPr="00272E17">
        <w:rPr>
          <w:rFonts w:ascii="Arial" w:hAnsi="Arial" w:cs="Arial"/>
          <w:sz w:val="24"/>
          <w:szCs w:val="24"/>
        </w:rPr>
        <w:t xml:space="preserve">, </w:t>
      </w:r>
      <w:proofErr w:type="spellStart"/>
      <w:r w:rsidRPr="00272E17">
        <w:rPr>
          <w:rFonts w:ascii="Arial" w:hAnsi="Arial" w:cs="Arial"/>
          <w:sz w:val="24"/>
          <w:szCs w:val="24"/>
        </w:rPr>
        <w:t>sig</w:t>
      </w:r>
      <w:proofErr w:type="spellEnd"/>
      <w:r w:rsidRPr="00272E17">
        <w:rPr>
          <w:rFonts w:ascii="Arial" w:hAnsi="Arial" w:cs="Arial"/>
          <w:sz w:val="24"/>
          <w:szCs w:val="24"/>
        </w:rPr>
        <w:t xml:space="preserve">, </w:t>
      </w:r>
      <w:proofErr w:type="spellStart"/>
      <w:r w:rsidRPr="00272E17">
        <w:rPr>
          <w:rFonts w:ascii="Arial" w:hAnsi="Arial" w:cs="Arial"/>
          <w:sz w:val="24"/>
          <w:szCs w:val="24"/>
        </w:rPr>
        <w:t>png</w:t>
      </w:r>
      <w:proofErr w:type="spellEnd"/>
      <w:r w:rsidRPr="00272E17">
        <w:rPr>
          <w:rFonts w:ascii="Arial" w:hAnsi="Arial" w:cs="Arial"/>
          <w:sz w:val="24"/>
          <w:szCs w:val="24"/>
        </w:rPr>
        <w:t xml:space="preserve">, </w:t>
      </w:r>
      <w:proofErr w:type="spellStart"/>
      <w:r w:rsidRPr="00272E17">
        <w:rPr>
          <w:rFonts w:ascii="Arial" w:hAnsi="Arial" w:cs="Arial"/>
          <w:sz w:val="24"/>
          <w:szCs w:val="24"/>
        </w:rPr>
        <w:t>bmp</w:t>
      </w:r>
      <w:proofErr w:type="spellEnd"/>
      <w:r w:rsidRPr="00272E17">
        <w:rPr>
          <w:rFonts w:ascii="Arial" w:hAnsi="Arial" w:cs="Arial"/>
          <w:sz w:val="24"/>
          <w:szCs w:val="24"/>
        </w:rPr>
        <w:t xml:space="preserve">, </w:t>
      </w:r>
      <w:proofErr w:type="spellStart"/>
      <w:r w:rsidRPr="00272E17">
        <w:rPr>
          <w:rFonts w:ascii="Arial" w:hAnsi="Arial" w:cs="Arial"/>
          <w:sz w:val="24"/>
          <w:szCs w:val="24"/>
        </w:rPr>
        <w:t>tiff</w:t>
      </w:r>
      <w:proofErr w:type="spellEnd"/>
      <w:r w:rsidRPr="00272E17">
        <w:rPr>
          <w:rFonts w:ascii="Arial" w:hAnsi="Arial" w:cs="Arial"/>
          <w:sz w:val="24"/>
          <w:szCs w:val="24"/>
        </w:rPr>
        <w:t xml:space="preserve">.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72E17">
        <w:rPr>
          <w:rFonts w:ascii="Arial" w:hAnsi="Arial" w:cs="Arial"/>
          <w:sz w:val="24"/>
          <w:szCs w:val="24"/>
        </w:rPr>
        <w:t>dpi</w:t>
      </w:r>
      <w:proofErr w:type="spellEnd"/>
      <w:r w:rsidRPr="00272E17">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r w:rsidRPr="00272E17">
        <w:rPr>
          <w:rFonts w:ascii="Arial" w:eastAsia="Times New Roman" w:hAnsi="Arial" w:cs="Arial"/>
          <w:sz w:val="24"/>
          <w:szCs w:val="24"/>
          <w:lang w:eastAsia="ru-RU"/>
        </w:rPr>
        <w:t>"</w:t>
      </w:r>
      <w:r w:rsidRPr="00272E17">
        <w:rPr>
          <w:rFonts w:ascii="Arial" w:hAnsi="Arial" w:cs="Arial"/>
          <w:sz w:val="24"/>
          <w:szCs w:val="24"/>
        </w:rPr>
        <w:t>черно-белый</w:t>
      </w:r>
      <w:r w:rsidRPr="00272E17">
        <w:rPr>
          <w:rFonts w:ascii="Arial" w:eastAsia="Times New Roman" w:hAnsi="Arial" w:cs="Arial"/>
          <w:sz w:val="24"/>
          <w:szCs w:val="24"/>
          <w:lang w:eastAsia="ru-RU"/>
        </w:rPr>
        <w:t>"</w:t>
      </w:r>
      <w:r w:rsidRPr="00272E17">
        <w:rPr>
          <w:rFonts w:ascii="Arial" w:hAnsi="Arial" w:cs="Arial"/>
          <w:sz w:val="24"/>
          <w:szCs w:val="24"/>
        </w:rPr>
        <w:t xml:space="preserve"> (при отсутствии в документе графических изображений    и (или) цветного текста);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r w:rsidRPr="00272E17">
        <w:rPr>
          <w:rFonts w:ascii="Arial" w:eastAsia="Times New Roman" w:hAnsi="Arial" w:cs="Arial"/>
          <w:sz w:val="24"/>
          <w:szCs w:val="24"/>
          <w:lang w:eastAsia="ru-RU"/>
        </w:rPr>
        <w:t>"</w:t>
      </w:r>
      <w:r w:rsidRPr="00272E17">
        <w:rPr>
          <w:rFonts w:ascii="Arial" w:hAnsi="Arial" w:cs="Arial"/>
          <w:sz w:val="24"/>
          <w:szCs w:val="24"/>
        </w:rPr>
        <w:t>оттенки серого</w:t>
      </w:r>
      <w:r w:rsidRPr="00272E17">
        <w:rPr>
          <w:rFonts w:ascii="Arial" w:eastAsia="Times New Roman" w:hAnsi="Arial" w:cs="Arial"/>
          <w:sz w:val="24"/>
          <w:szCs w:val="24"/>
          <w:lang w:eastAsia="ru-RU"/>
        </w:rPr>
        <w:t>"</w:t>
      </w:r>
      <w:r w:rsidRPr="00272E17">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r w:rsidRPr="00272E17">
        <w:rPr>
          <w:rFonts w:ascii="Arial" w:eastAsia="Times New Roman" w:hAnsi="Arial" w:cs="Arial"/>
          <w:sz w:val="24"/>
          <w:szCs w:val="24"/>
          <w:lang w:eastAsia="ru-RU"/>
        </w:rPr>
        <w:t>"</w:t>
      </w:r>
      <w:r w:rsidRPr="00272E17">
        <w:rPr>
          <w:rFonts w:ascii="Arial" w:hAnsi="Arial" w:cs="Arial"/>
          <w:sz w:val="24"/>
          <w:szCs w:val="24"/>
        </w:rPr>
        <w:t>цветной</w:t>
      </w:r>
      <w:r w:rsidRPr="00272E17">
        <w:rPr>
          <w:rFonts w:ascii="Arial" w:eastAsia="Times New Roman" w:hAnsi="Arial" w:cs="Arial"/>
          <w:sz w:val="24"/>
          <w:szCs w:val="24"/>
          <w:lang w:eastAsia="ru-RU"/>
        </w:rPr>
        <w:t>"</w:t>
      </w:r>
      <w:r w:rsidRPr="00272E17">
        <w:rPr>
          <w:rFonts w:ascii="Arial" w:hAnsi="Arial" w:cs="Arial"/>
          <w:sz w:val="24"/>
          <w:szCs w:val="24"/>
        </w:rPr>
        <w:t xml:space="preserve"> или </w:t>
      </w:r>
      <w:r w:rsidRPr="00272E17">
        <w:rPr>
          <w:rFonts w:ascii="Arial" w:eastAsia="Times New Roman" w:hAnsi="Arial" w:cs="Arial"/>
          <w:sz w:val="24"/>
          <w:szCs w:val="24"/>
          <w:lang w:eastAsia="ru-RU"/>
        </w:rPr>
        <w:t>"</w:t>
      </w:r>
      <w:r w:rsidRPr="00272E17">
        <w:rPr>
          <w:rFonts w:ascii="Arial" w:hAnsi="Arial" w:cs="Arial"/>
          <w:sz w:val="24"/>
          <w:szCs w:val="24"/>
        </w:rPr>
        <w:t>режим полной цветопередачи</w:t>
      </w:r>
      <w:r w:rsidRPr="00272E17">
        <w:rPr>
          <w:rFonts w:ascii="Arial" w:eastAsia="Times New Roman" w:hAnsi="Arial" w:cs="Arial"/>
          <w:sz w:val="24"/>
          <w:szCs w:val="24"/>
          <w:lang w:eastAsia="ru-RU"/>
        </w:rPr>
        <w:t>"</w:t>
      </w:r>
      <w:r w:rsidRPr="00272E17">
        <w:rPr>
          <w:rFonts w:ascii="Arial" w:hAnsi="Arial" w:cs="Arial"/>
          <w:sz w:val="24"/>
          <w:szCs w:val="24"/>
        </w:rPr>
        <w:t xml:space="preserve"> (при наличии                                в документе цветных графических изображений либо цветного текста).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Электронные документы должны: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обеспечивать возможность идентифицировать документы и количество листов в документах;</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Документы, подлежащие представлению в форматах </w:t>
      </w:r>
      <w:proofErr w:type="spellStart"/>
      <w:r w:rsidRPr="00272E17">
        <w:rPr>
          <w:rFonts w:ascii="Arial" w:hAnsi="Arial" w:cs="Arial"/>
          <w:sz w:val="24"/>
          <w:szCs w:val="24"/>
        </w:rPr>
        <w:t>xls</w:t>
      </w:r>
      <w:proofErr w:type="spellEnd"/>
      <w:r w:rsidRPr="00272E17">
        <w:rPr>
          <w:rFonts w:ascii="Arial" w:hAnsi="Arial" w:cs="Arial"/>
          <w:sz w:val="24"/>
          <w:szCs w:val="24"/>
        </w:rPr>
        <w:t xml:space="preserve">, </w:t>
      </w:r>
      <w:proofErr w:type="spellStart"/>
      <w:r w:rsidRPr="00272E17">
        <w:rPr>
          <w:rFonts w:ascii="Arial" w:hAnsi="Arial" w:cs="Arial"/>
          <w:sz w:val="24"/>
          <w:szCs w:val="24"/>
        </w:rPr>
        <w:t>xlsx</w:t>
      </w:r>
      <w:proofErr w:type="spellEnd"/>
      <w:r w:rsidRPr="00272E17">
        <w:rPr>
          <w:rFonts w:ascii="Arial" w:hAnsi="Arial" w:cs="Arial"/>
          <w:sz w:val="24"/>
          <w:szCs w:val="24"/>
        </w:rPr>
        <w:t xml:space="preserve"> или </w:t>
      </w:r>
      <w:proofErr w:type="spellStart"/>
      <w:r w:rsidRPr="00272E17">
        <w:rPr>
          <w:rFonts w:ascii="Arial" w:hAnsi="Arial" w:cs="Arial"/>
          <w:sz w:val="24"/>
          <w:szCs w:val="24"/>
        </w:rPr>
        <w:t>ods</w:t>
      </w:r>
      <w:proofErr w:type="spellEnd"/>
      <w:r w:rsidRPr="00272E17">
        <w:rPr>
          <w:rFonts w:ascii="Arial" w:hAnsi="Arial" w:cs="Arial"/>
          <w:sz w:val="24"/>
          <w:szCs w:val="24"/>
        </w:rPr>
        <w:t xml:space="preserve">, формируются в виде отдельного электронного документа. </w:t>
      </w:r>
    </w:p>
    <w:p w:rsidR="00272E17" w:rsidRPr="00272E17" w:rsidRDefault="00272E17" w:rsidP="00272E17">
      <w:pPr>
        <w:widowControl w:val="0"/>
        <w:tabs>
          <w:tab w:val="left" w:pos="284"/>
          <w:tab w:val="left" w:pos="709"/>
        </w:tabs>
        <w:spacing w:after="0" w:line="240" w:lineRule="auto"/>
        <w:jc w:val="center"/>
        <w:rPr>
          <w:rFonts w:ascii="Arial" w:eastAsia="Times New Roman" w:hAnsi="Arial" w:cs="Arial"/>
          <w:sz w:val="24"/>
          <w:szCs w:val="24"/>
          <w:lang w:eastAsia="ru-RU" w:bidi="ru-RU"/>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Порядок исправления допущенных опечаток и ошибок</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в выданных в результате предоставления муниципальной услуги документах</w:t>
      </w:r>
    </w:p>
    <w:p w:rsidR="00272E17" w:rsidRPr="00272E17" w:rsidRDefault="00272E17" w:rsidP="00272E17">
      <w:pPr>
        <w:widowControl w:val="0"/>
        <w:autoSpaceDE w:val="0"/>
        <w:autoSpaceDN w:val="0"/>
        <w:adjustRightInd w:val="0"/>
        <w:spacing w:after="0" w:line="240" w:lineRule="auto"/>
        <w:jc w:val="center"/>
        <w:rPr>
          <w:rFonts w:ascii="Arial" w:hAnsi="Arial" w:cs="Arial"/>
          <w:b/>
          <w:bCs/>
          <w:sz w:val="24"/>
          <w:szCs w:val="24"/>
          <w:highlight w:val="green"/>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2.22. В случае выявления опечаток и ошибок в выданных в результате предоставления муниципальной услуги документах заявитель вправе обратиться в Уполномоченный орган с заявлением об исправлении допущенных опечаток и ошибок по форме согласно приложению 7 к Административному регламенту.</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2.23. Исправление допущенных опечаток и ошибок, выданных    в результате предоставления муниципальной услуги документах, осуществляется в следующем порядке:</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2.23.1. </w:t>
      </w:r>
      <w:proofErr w:type="gramStart"/>
      <w:r w:rsidRPr="00272E17">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слуги, обращается лично в Уполномоченный орган местного самоуправления с заявлением о необходимости исправления опечаток и ошибок, в котором содержится указание на их описание.</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2.23.2. Уполномоченный орган при получении заявления, указанного в пункте 2.20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2.23.3. Уполномоченный 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2.23.4. Срок устранения опечаток и ошибок не должен превышать 3 (трех) рабочих дней </w:t>
      </w:r>
      <w:proofErr w:type="gramStart"/>
      <w:r w:rsidRPr="00272E17">
        <w:rPr>
          <w:rFonts w:ascii="Arial" w:hAnsi="Arial" w:cs="Arial"/>
          <w:sz w:val="24"/>
          <w:szCs w:val="24"/>
        </w:rPr>
        <w:t>с даты регистрации</w:t>
      </w:r>
      <w:proofErr w:type="gramEnd"/>
      <w:r w:rsidRPr="00272E17">
        <w:rPr>
          <w:rFonts w:ascii="Arial" w:hAnsi="Arial" w:cs="Arial"/>
          <w:sz w:val="24"/>
          <w:szCs w:val="24"/>
        </w:rPr>
        <w:t xml:space="preserve"> заявления, указанного в пункте 3.11 Административного регламента.</w:t>
      </w:r>
    </w:p>
    <w:p w:rsidR="00272E17" w:rsidRPr="00272E17" w:rsidRDefault="00272E17" w:rsidP="00272E17">
      <w:pPr>
        <w:autoSpaceDE w:val="0"/>
        <w:autoSpaceDN w:val="0"/>
        <w:adjustRightInd w:val="0"/>
        <w:spacing w:after="0" w:line="240" w:lineRule="auto"/>
        <w:jc w:val="center"/>
        <w:rPr>
          <w:rFonts w:ascii="Arial" w:hAnsi="Arial" w:cs="Arial"/>
          <w:b/>
          <w:sz w:val="24"/>
          <w:szCs w:val="24"/>
          <w:highlight w:val="yellow"/>
          <w:lang w:eastAsia="ru-RU"/>
        </w:rPr>
      </w:pPr>
    </w:p>
    <w:p w:rsidR="00272E17" w:rsidRPr="00272E17" w:rsidRDefault="00272E17" w:rsidP="00272E1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 xml:space="preserve">III. Состав, последовательность </w:t>
      </w:r>
    </w:p>
    <w:p w:rsidR="00272E17" w:rsidRPr="00272E17" w:rsidRDefault="00272E17" w:rsidP="00272E1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 xml:space="preserve">и сроки выполнения административных процедур, </w:t>
      </w:r>
    </w:p>
    <w:p w:rsidR="00272E17" w:rsidRPr="00272E17" w:rsidRDefault="00272E17" w:rsidP="00272E17">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требования к порядку их выполнения, в том числе особенности выполнения административных процедур в электронной форме</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Исчерпывающий перечень административных процедур</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3.1. Предоставление муниципальной услуги включает в себя следующие административные процедуры:</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проверка документов и регистрация заявления о предоставлении муниципальной услуги;</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рассмотрение документов и сведений;</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принятие решения о предоставлении муниципальной услуги                        или об отказе в предоставлении муниципальной услуги;</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выдача результата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Описание административных процедур предоставления муниципальной услуги в приложении 6 к Административному регламенту.</w:t>
      </w:r>
    </w:p>
    <w:p w:rsidR="00272E17" w:rsidRPr="00272E17" w:rsidRDefault="00272E17" w:rsidP="00272E17">
      <w:pPr>
        <w:autoSpaceDE w:val="0"/>
        <w:autoSpaceDN w:val="0"/>
        <w:adjustRightInd w:val="0"/>
        <w:spacing w:after="0" w:line="240" w:lineRule="auto"/>
        <w:jc w:val="center"/>
        <w:rPr>
          <w:rFonts w:ascii="Arial" w:hAnsi="Arial" w:cs="Arial"/>
          <w:sz w:val="24"/>
          <w:szCs w:val="24"/>
        </w:rPr>
      </w:pP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lastRenderedPageBreak/>
        <w:t xml:space="preserve">Перечень административных процедур (действий) </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при предоставлении муниципальной услуги услуг </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в электронной форме</w:t>
      </w:r>
    </w:p>
    <w:p w:rsidR="00272E17" w:rsidRPr="00272E17" w:rsidRDefault="00272E17" w:rsidP="00272E17">
      <w:pPr>
        <w:autoSpaceDE w:val="0"/>
        <w:autoSpaceDN w:val="0"/>
        <w:adjustRightInd w:val="0"/>
        <w:spacing w:after="0" w:line="240" w:lineRule="auto"/>
        <w:jc w:val="center"/>
        <w:rPr>
          <w:rFonts w:ascii="Arial" w:hAnsi="Arial" w:cs="Arial"/>
          <w:b/>
          <w:bCs/>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3.2. При предоставлении муниципальной услуги в электронной форме заявителю обеспечиваются: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формирование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прием документов, необходимых для предоставления муниципальной услуги и регистрация Уполномоченным органом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получение результата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r w:rsidRPr="00272E17">
        <w:rPr>
          <w:rFonts w:ascii="Arial" w:hAnsi="Arial" w:cs="Arial"/>
          <w:sz w:val="24"/>
          <w:szCs w:val="24"/>
        </w:rPr>
        <w:t xml:space="preserve">- получения сведений о ходе рассмотрения заявления о предоставлении </w:t>
      </w:r>
      <w:r w:rsidRPr="00272E17">
        <w:rPr>
          <w:rFonts w:ascii="Arial" w:eastAsia="Times New Roman" w:hAnsi="Arial" w:cs="Arial"/>
          <w:sz w:val="24"/>
          <w:szCs w:val="24"/>
          <w:lang w:eastAsia="ru-RU"/>
        </w:rPr>
        <w:t>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осуществления оценки качества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досудебного (</w:t>
      </w:r>
      <w:proofErr w:type="gramStart"/>
      <w:r w:rsidRPr="00272E17">
        <w:rPr>
          <w:rFonts w:ascii="Arial" w:eastAsia="Times New Roman" w:hAnsi="Arial" w:cs="Arial"/>
          <w:sz w:val="24"/>
          <w:szCs w:val="24"/>
          <w:lang w:eastAsia="ru-RU"/>
        </w:rPr>
        <w:t>внесудебное</w:t>
      </w:r>
      <w:proofErr w:type="gramEnd"/>
      <w:r w:rsidRPr="00272E17">
        <w:rPr>
          <w:rFonts w:ascii="Arial" w:eastAsia="Times New Roman" w:hAnsi="Arial" w:cs="Arial"/>
          <w:sz w:val="24"/>
          <w:szCs w:val="24"/>
          <w:lang w:eastAsia="ru-RU"/>
        </w:rPr>
        <w:t>) обжалования решений и действий (бездействия) Уполномоченного органа местного самоуправления либо действий (бездействий) должностных лиц Уполномоченного органа, предоставляющего муниципальную услугу;</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анкетирования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предъявления варианта предоставления муниципальной услуги, предусмотренного Административным регламентом.</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Предоставление муниципальной услуги посредством Единого портала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Предоставление муниципальной услуги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Порядок осуществления административных процедур (действий) </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в электронной форме</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3.3. Формирование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Формирование заявления о предоставлении муниципальной услуги осуществляется посредством заполнения электронной формы заявления                      </w:t>
      </w:r>
      <w:proofErr w:type="gramStart"/>
      <w:r w:rsidRPr="00272E17">
        <w:rPr>
          <w:rFonts w:ascii="Arial" w:eastAsia="Times New Roman" w:hAnsi="Arial" w:cs="Arial"/>
          <w:sz w:val="24"/>
          <w:szCs w:val="24"/>
          <w:lang w:eastAsia="ru-RU"/>
        </w:rPr>
        <w:t>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roofErr w:type="gramEnd"/>
      <w:r w:rsidRPr="00272E17">
        <w:rPr>
          <w:rFonts w:ascii="Arial" w:eastAsia="Times New Roman" w:hAnsi="Arial" w:cs="Arial"/>
          <w:sz w:val="24"/>
          <w:szCs w:val="24"/>
          <w:lang w:eastAsia="ru-RU"/>
        </w:rPr>
        <w:t>.</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При формировании заявления о предоставлении муниципальной услуги заявителю обеспечивается: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возможность копирования и сохранения заявления о предоставлении муниципальной услуги и иных документов, указанных в пункте </w:t>
      </w:r>
      <w:r w:rsidRPr="00272E17">
        <w:rPr>
          <w:rFonts w:ascii="Arial" w:eastAsia="Times New Roman" w:hAnsi="Arial" w:cs="Arial"/>
          <w:color w:val="FF0000"/>
          <w:sz w:val="24"/>
          <w:szCs w:val="24"/>
          <w:lang w:eastAsia="ru-RU"/>
        </w:rPr>
        <w:t>2.13</w:t>
      </w:r>
      <w:r w:rsidRPr="00272E17">
        <w:rPr>
          <w:rFonts w:ascii="Arial" w:eastAsia="Times New Roman" w:hAnsi="Arial" w:cs="Arial"/>
          <w:sz w:val="24"/>
          <w:szCs w:val="24"/>
          <w:lang w:eastAsia="ru-RU"/>
        </w:rPr>
        <w:t xml:space="preserve"> Административного регламента, необходимых для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возможность печати на бумажном носителе копии электронной формы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сохранение ранее введенных в электронную форму заявления                                 о предоставлении муниципальной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Сформированное и подписанное заявление о предоставлении муниципальной услуги и документы, необходимые для предоставления муниципальной услуги, направляются в Уполномоченный орган посредством Единого портала.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3.4. Уполномоченный орган обеспечивает в срок не позднее 1 рабочего дня с момента подачи заявления о предоставлении муниципальной услуги на Единый портал, а в случае его поступления в выходной нерабочий праздничный день, - в следующий за ним первый рабочий день:</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регистрацию заявления о предоставлении муниципальной услуги                     и направление заявителю уведомления о регистрации заявления                                  о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3.5. Специалист, ответственный за делопроизводство:</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проверяет наличие электронных заявлений о предоставлении муниципальной услуги, поступивших с Единого портала с периодом не реже   2 раз в день;</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рассматривает поступившие заявления о предоставлении муниципальной услуги и приложенные образы документов (документы);</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производит действия в соответствии с пунктом 3.4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3.6. Заявителю в качестве результата предоставления муниципальной услуги обеспечивается возможность: </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получения электронного документа, подписанного усиленной квалифицированной электронной подписью;</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w:t>
      </w:r>
      <w:r w:rsidRPr="00272E17">
        <w:rPr>
          <w:rFonts w:ascii="Arial" w:eastAsia="Times New Roman" w:hAnsi="Arial" w:cs="Arial"/>
          <w:sz w:val="24"/>
          <w:szCs w:val="24"/>
          <w:lang w:eastAsia="ru-RU"/>
        </w:rPr>
        <w:lastRenderedPageBreak/>
        <w:t>стороны органа (организации) усиленной квалифицированной электронной подписью;</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и правовыми актами, регулирующими порядок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3.7. Получение информации о ходе рассмотрения заявления                                   о предоставлении муниципальной услуги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 </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уведомление о приеме и регистрации заявления о предоставлении муниципальной услуги и иных документов, необходимых для предоставления муниципальной услуги, содержащее сведения о факте приема заявления                         о предоставлении муниципальной услуги и документов, необходимых                         для предоставления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слуги.</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3.8. Оценка качества предоставления муниципальной услуги. </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w:t>
      </w:r>
      <w:hyperlink r:id="rId78" w:history="1">
        <w:r w:rsidRPr="00272E17">
          <w:rPr>
            <w:rFonts w:ascii="Arial" w:eastAsia="Times New Roman" w:hAnsi="Arial" w:cs="Arial"/>
            <w:sz w:val="24"/>
            <w:szCs w:val="24"/>
            <w:lang w:eastAsia="ru-RU"/>
          </w:rPr>
          <w:t>Правилами</w:t>
        </w:r>
      </w:hyperlink>
      <w:r w:rsidRPr="00272E17">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272E17">
        <w:rPr>
          <w:rFonts w:ascii="Arial" w:eastAsia="Times New Roman" w:hAnsi="Arial" w:cs="Arial"/>
          <w:sz w:val="24"/>
          <w:szCs w:val="24"/>
          <w:lang w:eastAsia="ru-RU"/>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272E17">
        <w:rPr>
          <w:rFonts w:ascii="Arial" w:eastAsia="Times New Roman" w:hAnsi="Arial" w:cs="Arial"/>
          <w:sz w:val="24"/>
          <w:szCs w:val="24"/>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3.9. </w:t>
      </w:r>
      <w:proofErr w:type="gramStart"/>
      <w:r w:rsidRPr="00272E17">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72E17">
        <w:rPr>
          <w:rFonts w:ascii="Arial" w:eastAsia="Times New Roman" w:hAnsi="Arial" w:cs="Arial"/>
          <w:sz w:val="24"/>
          <w:szCs w:val="24"/>
          <w:lang w:eastAsia="ru-RU"/>
        </w:rPr>
        <w:t xml:space="preserve"> услуг».</w:t>
      </w:r>
    </w:p>
    <w:p w:rsidR="00272E17" w:rsidRPr="00272E17" w:rsidRDefault="00272E17" w:rsidP="00272E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trike/>
          <w:sz w:val="24"/>
          <w:szCs w:val="24"/>
          <w:lang w:eastAsia="ru-RU"/>
        </w:rPr>
      </w:pPr>
      <w:r w:rsidRPr="00272E17">
        <w:rPr>
          <w:rFonts w:ascii="Arial" w:eastAsia="Times New Roman" w:hAnsi="Arial" w:cs="Arial"/>
          <w:sz w:val="24"/>
          <w:szCs w:val="24"/>
          <w:lang w:eastAsia="ru-RU"/>
        </w:rPr>
        <w:t>Варианты 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3.10. Иные варианты предоставления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widowControl w:val="0"/>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Особенности выполнения административных процедур (действий)</w:t>
      </w:r>
    </w:p>
    <w:p w:rsidR="00272E17" w:rsidRPr="00272E17" w:rsidRDefault="00272E17" w:rsidP="00272E17">
      <w:pPr>
        <w:spacing w:after="0" w:line="240" w:lineRule="auto"/>
        <w:jc w:val="center"/>
        <w:rPr>
          <w:rFonts w:ascii="Arial" w:hAnsi="Arial" w:cs="Arial"/>
          <w:bCs/>
          <w:sz w:val="24"/>
          <w:szCs w:val="24"/>
        </w:rPr>
      </w:pPr>
      <w:r w:rsidRPr="00272E17">
        <w:rPr>
          <w:rFonts w:ascii="Arial" w:hAnsi="Arial" w:cs="Arial"/>
          <w:bCs/>
          <w:sz w:val="24"/>
          <w:szCs w:val="24"/>
        </w:rPr>
        <w:t>в многофункциональных центрах предоставления муниципальных услуг</w:t>
      </w:r>
    </w:p>
    <w:p w:rsidR="00272E17" w:rsidRPr="00272E17" w:rsidRDefault="00272E17" w:rsidP="00272E17">
      <w:pPr>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Исчерпывающий перечень административных процедур (действий)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при предоставлении муниципальной услуги,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выполняемых</w:t>
      </w:r>
      <w:proofErr w:type="gramEnd"/>
      <w:r w:rsidRPr="00272E17">
        <w:rPr>
          <w:rFonts w:ascii="Arial" w:hAnsi="Arial" w:cs="Arial"/>
          <w:bCs/>
          <w:sz w:val="24"/>
          <w:szCs w:val="24"/>
        </w:rPr>
        <w:t xml:space="preserve"> многофункциональными центрами</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3.11. МФЦ осуществляет:</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proofErr w:type="gramStart"/>
      <w:r w:rsidRPr="00272E17">
        <w:rPr>
          <w:rFonts w:ascii="Arial" w:hAnsi="Arial" w:cs="Arial"/>
          <w:sz w:val="24"/>
          <w:szCs w:val="24"/>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государственной власти, органов местного самоуправления, представляющих муниципальную услугу;</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иные процедуры и действия, предусмотренные Федеральным законом № 210-ФЗ.</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Информирование заявителей</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3.12. Информирование заявителя МФЦ осуществляется следующими способами:</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72E17">
        <w:rPr>
          <w:rFonts w:ascii="Arial" w:hAnsi="Arial" w:cs="Arial"/>
          <w:sz w:val="24"/>
          <w:szCs w:val="24"/>
        </w:rPr>
        <w:t>заверение выписок</w:t>
      </w:r>
      <w:proofErr w:type="gramEnd"/>
      <w:r w:rsidRPr="00272E17">
        <w:rPr>
          <w:rFonts w:ascii="Arial" w:hAnsi="Arial" w:cs="Arial"/>
          <w:sz w:val="24"/>
          <w:szCs w:val="24"/>
        </w:rPr>
        <w:t>, из информационных систем Уполномоченного органа местного самоуправления;</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иные процедуры и действия, предусмотренные Федеральным законом №210-ФЗ.</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Выдача заявителю результата </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3.15. При наличии в заявлении о предоставлении муниципальной услуги указания о выдаче результатов оказания муниципальной услуги через МФЦ, специалист Уполномоченного органа местного самоуправления, ответственный за предоставление муниципальной услуги передает документы в МФЦ для последующей выдачи заявителю (представителю) способом, согласно заключенным соглашениям о взаимодействии.</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roofErr w:type="gramStart"/>
      <w:r w:rsidRPr="00272E17">
        <w:rPr>
          <w:rFonts w:ascii="Arial" w:hAnsi="Arial" w:cs="Arial"/>
          <w:sz w:val="24"/>
          <w:szCs w:val="24"/>
        </w:rPr>
        <w:t>Порядок и сроки передачи Уполномоченным органом местного самоуправления таких документов в МФЦ</w:t>
      </w:r>
      <w:r w:rsidRPr="00272E17" w:rsidDel="006864D0">
        <w:rPr>
          <w:rFonts w:ascii="Arial" w:hAnsi="Arial" w:cs="Arial"/>
          <w:sz w:val="24"/>
          <w:szCs w:val="24"/>
        </w:rPr>
        <w:t xml:space="preserve"> </w:t>
      </w:r>
      <w:r w:rsidRPr="00272E17">
        <w:rPr>
          <w:rFonts w:ascii="Arial" w:hAnsi="Arial" w:cs="Arial"/>
          <w:sz w:val="24"/>
          <w:szCs w:val="24"/>
        </w:rPr>
        <w:t>определяются соглашением                         о взаимодействии, заключенным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3.16.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Работник МФЦ осуществляет следующие действия: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proofErr w:type="gramStart"/>
      <w:r w:rsidRPr="00272E17">
        <w:rPr>
          <w:rFonts w:ascii="Arial" w:hAnsi="Arial" w:cs="Arial"/>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проверяет полномочия представителя заявителя (в случае обращения представителя заявителя);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определяет статус исполнения заявления заявителя в ГИС;</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proofErr w:type="gramStart"/>
      <w:r w:rsidRPr="00272E17">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r w:rsidRPr="00272E17">
        <w:rPr>
          <w:rFonts w:ascii="Arial" w:hAnsi="Arial" w:cs="Arial"/>
          <w:sz w:val="24"/>
          <w:szCs w:val="24"/>
        </w:rPr>
        <w:lastRenderedPageBreak/>
        <w:t>Российской Федерации);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запрашивает согласие заявителя на участие в смс-опросе для оценки качества предоставленных муниципальных услуг МФЦ.</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b/>
          <w:sz w:val="24"/>
          <w:szCs w:val="24"/>
        </w:rPr>
      </w:pPr>
      <w:r w:rsidRPr="00272E17">
        <w:rPr>
          <w:rFonts w:ascii="Arial" w:hAnsi="Arial" w:cs="Arial"/>
          <w:b/>
          <w:sz w:val="24"/>
          <w:szCs w:val="24"/>
        </w:rPr>
        <w:t>IV. Порядок и формы контроля</w:t>
      </w:r>
    </w:p>
    <w:p w:rsidR="00272E17" w:rsidRPr="00272E17" w:rsidRDefault="00272E17" w:rsidP="00272E17">
      <w:pPr>
        <w:widowControl w:val="0"/>
        <w:autoSpaceDE w:val="0"/>
        <w:autoSpaceDN w:val="0"/>
        <w:adjustRightInd w:val="0"/>
        <w:spacing w:after="0" w:line="240" w:lineRule="auto"/>
        <w:jc w:val="center"/>
        <w:rPr>
          <w:rFonts w:ascii="Arial" w:hAnsi="Arial" w:cs="Arial"/>
          <w:b/>
          <w:sz w:val="24"/>
          <w:szCs w:val="24"/>
        </w:rPr>
      </w:pPr>
      <w:r w:rsidRPr="00272E17">
        <w:rPr>
          <w:rFonts w:ascii="Arial" w:hAnsi="Arial" w:cs="Arial"/>
          <w:b/>
          <w:sz w:val="24"/>
          <w:szCs w:val="24"/>
        </w:rPr>
        <w:t>за исполнением административного регламента</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Порядок осуществления текущего контроля</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за соблюдением и исполнением ответственными должностными лицами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положений административного регламента и иных нормативных правовых актов,</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roofErr w:type="gramStart"/>
      <w:r w:rsidRPr="00272E17">
        <w:rPr>
          <w:rFonts w:ascii="Arial" w:hAnsi="Arial" w:cs="Arial"/>
          <w:sz w:val="24"/>
          <w:szCs w:val="24"/>
        </w:rPr>
        <w:t>устанавливающих</w:t>
      </w:r>
      <w:proofErr w:type="gramEnd"/>
      <w:r w:rsidRPr="00272E17">
        <w:rPr>
          <w:rFonts w:ascii="Arial" w:hAnsi="Arial" w:cs="Arial"/>
          <w:sz w:val="24"/>
          <w:szCs w:val="24"/>
        </w:rPr>
        <w:t xml:space="preserve"> требования к предоставлению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а также за принятием ими решений</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4.1. Текущий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Новоселовского сельского поселения.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Текущий контроль осуществляется путем:</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проведения проверок решений о предоставлении (об отказе в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выявления и устранения нарушений прав граждан;</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Порядок и периодичность</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осуществления плановых и внеплановых проверок</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полноты и качества 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 xml:space="preserve">в том числе порядок и формы </w:t>
      </w:r>
      <w:proofErr w:type="gramStart"/>
      <w:r w:rsidRPr="00272E17">
        <w:rPr>
          <w:rFonts w:ascii="Arial" w:hAnsi="Arial" w:cs="Arial"/>
          <w:sz w:val="24"/>
          <w:szCs w:val="24"/>
        </w:rPr>
        <w:t>контроля за</w:t>
      </w:r>
      <w:proofErr w:type="gramEnd"/>
      <w:r w:rsidRPr="00272E17">
        <w:rPr>
          <w:rFonts w:ascii="Arial" w:hAnsi="Arial" w:cs="Arial"/>
          <w:sz w:val="24"/>
          <w:szCs w:val="24"/>
        </w:rPr>
        <w:t xml:space="preserve"> полнотой и качеством</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предоставления муниципальной услуги</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4.2.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полноты и качества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4.3. Внеплановые проверки полноты и качества предоставления муниципальной услуги организуются и проводятся Главой Новоселовского сельского поселения   в случае: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нарушения специалистами, ответственными за предоставление муниципальной услуги, положений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поступления жалоб заявителей на решения или действия (бездействие), осуществляемые и принимаемые специалистами Уполномоченного органа местного самоуправления при предоставлении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получения от государственных органов, органов местного самоуправления информации о выявленных нарушениях в рамках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обращений граждан и юридических лиц на нарушения законодательства, в том числе на качество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lastRenderedPageBreak/>
        <w:t>Рассмотрение жалоб заявителей осуществляется в порядке, предусмотренном разделом V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4.4. Проведение плановых проверок полноты и качества предоставления муниципальной услуги осуществляется в соответствии с планом, утвержденным Уполномоченным органом местного самоуправления.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Периодичность проведения плановых проверок - не реже одного раза                      в год.</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При плановой проверке полноты и качества предоставления муниципальной услуги контролю подлежат:</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соблюдение сроков предоставления муниципальной услуги;</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соблюдение положений административного регламента;</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правильность и обоснованность принятого решения об отказе                         в предоставлении муниципальной услуги.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Ответственность должностных лиц</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за решения и действия (бездействие), принимаемые (осуществляемые) ими </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в ходе предоставления муниципальной услуги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4.5. По результатам проведенных проверок в случае выявления нарушений положений Административного регламента, нормативных правовых актов </w:t>
      </w:r>
      <w:r w:rsidRPr="00272E17">
        <w:rPr>
          <w:rFonts w:ascii="Arial" w:hAnsi="Arial" w:cs="Arial"/>
          <w:color w:val="000000"/>
          <w:sz w:val="24"/>
          <w:szCs w:val="24"/>
        </w:rPr>
        <w:t xml:space="preserve">органов местного самоуправления муниципального образования «Новоселовское сельское поселение» </w:t>
      </w:r>
      <w:r w:rsidRPr="00272E17">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Требования к порядку и формам контроля</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за предоставлением муниципальной услуги,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в том числе со стороны граждан, их объединений и организаций</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4.6. Граждане, их объединения и организации имеют право осуществлять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Граждане, их объединения и организации также имеют право:</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вносить предложения о мерах по устранению нарушений Административного регламента.</w:t>
      </w: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272E17" w:rsidRPr="00272E17" w:rsidRDefault="00272E17" w:rsidP="00272E17">
      <w:pPr>
        <w:widowControl w:val="0"/>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Информация о результатах рассмотрения замечаний и предложений граждан, </w:t>
      </w:r>
      <w:r w:rsidRPr="00272E17">
        <w:rPr>
          <w:rFonts w:ascii="Arial" w:hAnsi="Arial" w:cs="Arial"/>
          <w:sz w:val="24"/>
          <w:szCs w:val="24"/>
        </w:rPr>
        <w:lastRenderedPageBreak/>
        <w:t xml:space="preserve">их объединений и организаций доводится до сведения лиц, направивших эти замечания и предложения. </w:t>
      </w:r>
    </w:p>
    <w:p w:rsidR="00272E17" w:rsidRPr="00272E17" w:rsidRDefault="00272E17" w:rsidP="00272E17">
      <w:pPr>
        <w:widowControl w:val="0"/>
        <w:autoSpaceDE w:val="0"/>
        <w:autoSpaceDN w:val="0"/>
        <w:adjustRightInd w:val="0"/>
        <w:spacing w:after="0" w:line="240" w:lineRule="auto"/>
        <w:jc w:val="center"/>
        <w:rPr>
          <w:rFonts w:ascii="Arial" w:hAnsi="Arial" w:cs="Arial"/>
          <w:b/>
          <w:bCs/>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V. Досудебный (внесудебный) порядок</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обжалования решений и действий (бездействия) органа,</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proofErr w:type="gramStart"/>
      <w:r w:rsidRPr="00272E17">
        <w:rPr>
          <w:rFonts w:ascii="Arial" w:hAnsi="Arial" w:cs="Arial"/>
          <w:b/>
          <w:bCs/>
          <w:sz w:val="24"/>
          <w:szCs w:val="24"/>
        </w:rPr>
        <w:t>предоставляющего</w:t>
      </w:r>
      <w:proofErr w:type="gramEnd"/>
      <w:r w:rsidRPr="00272E17">
        <w:rPr>
          <w:rFonts w:ascii="Arial" w:hAnsi="Arial" w:cs="Arial"/>
          <w:b/>
          <w:bCs/>
          <w:sz w:val="24"/>
          <w:szCs w:val="24"/>
        </w:rPr>
        <w:t xml:space="preserve"> муниципальную услугу,</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а также должностных лиц, муниципальных служащих</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Информация для заинтересованных лиц об их праве на </w:t>
      </w:r>
      <w:proofErr w:type="gramStart"/>
      <w:r w:rsidRPr="00272E17">
        <w:rPr>
          <w:rFonts w:ascii="Arial" w:hAnsi="Arial" w:cs="Arial"/>
          <w:bCs/>
          <w:sz w:val="24"/>
          <w:szCs w:val="24"/>
        </w:rPr>
        <w:t>досудебное</w:t>
      </w:r>
      <w:proofErr w:type="gramEnd"/>
      <w:r w:rsidRPr="00272E17">
        <w:rPr>
          <w:rFonts w:ascii="Arial" w:hAnsi="Arial" w:cs="Arial"/>
          <w:bCs/>
          <w:sz w:val="24"/>
          <w:szCs w:val="24"/>
        </w:rPr>
        <w:t xml:space="preserve"> </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p>
    <w:p w:rsidR="00272E17" w:rsidRPr="00272E17" w:rsidRDefault="00272E17" w:rsidP="00272E17">
      <w:pPr>
        <w:widowControl w:val="0"/>
        <w:autoSpaceDE w:val="0"/>
        <w:autoSpaceDN w:val="0"/>
        <w:adjustRightInd w:val="0"/>
        <w:spacing w:after="0" w:line="240" w:lineRule="auto"/>
        <w:ind w:firstLine="709"/>
        <w:jc w:val="both"/>
        <w:outlineLvl w:val="1"/>
        <w:rPr>
          <w:rFonts w:ascii="Arial" w:hAnsi="Arial" w:cs="Arial"/>
          <w:sz w:val="24"/>
          <w:szCs w:val="24"/>
        </w:rPr>
      </w:pPr>
      <w:r w:rsidRPr="00272E17">
        <w:rPr>
          <w:rFonts w:ascii="Arial" w:hAnsi="Arial" w:cs="Arial"/>
          <w:sz w:val="24"/>
          <w:szCs w:val="24"/>
        </w:rPr>
        <w:t>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Уполномоченным органом местного самоуправления, муниципальными служащими, МФЦ.</w:t>
      </w:r>
    </w:p>
    <w:p w:rsidR="00272E17" w:rsidRPr="00272E17" w:rsidRDefault="00272E17" w:rsidP="00272E17">
      <w:pPr>
        <w:widowControl w:val="0"/>
        <w:autoSpaceDE w:val="0"/>
        <w:autoSpaceDN w:val="0"/>
        <w:adjustRightInd w:val="0"/>
        <w:spacing w:after="0" w:line="240" w:lineRule="auto"/>
        <w:jc w:val="center"/>
        <w:rPr>
          <w:rFonts w:ascii="Arial" w:hAnsi="Arial" w:cs="Arial"/>
          <w:b/>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Органы местного самоуправления, организации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и уполномоченные на рассмотрение жалобы лица,</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которым может быть направлена жалоба заявителя</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
          <w:bCs/>
          <w:sz w:val="24"/>
          <w:szCs w:val="24"/>
        </w:rPr>
      </w:pPr>
      <w:r w:rsidRPr="00272E17">
        <w:rPr>
          <w:rFonts w:ascii="Arial" w:hAnsi="Arial" w:cs="Arial"/>
          <w:b/>
          <w:bCs/>
          <w:sz w:val="24"/>
          <w:szCs w:val="24"/>
        </w:rPr>
        <w:t>в досудебном (внесудебном) порядке</w:t>
      </w:r>
    </w:p>
    <w:p w:rsidR="00272E17" w:rsidRPr="00272E17" w:rsidRDefault="00272E17" w:rsidP="00272E17">
      <w:pPr>
        <w:widowControl w:val="0"/>
        <w:autoSpaceDE w:val="0"/>
        <w:autoSpaceDN w:val="0"/>
        <w:adjustRightInd w:val="0"/>
        <w:spacing w:after="0" w:line="240" w:lineRule="auto"/>
        <w:jc w:val="center"/>
        <w:rPr>
          <w:rFonts w:ascii="Arial" w:hAnsi="Arial" w:cs="Arial"/>
          <w:b/>
          <w:bCs/>
          <w:sz w:val="24"/>
          <w:szCs w:val="24"/>
        </w:rPr>
      </w:pPr>
    </w:p>
    <w:p w:rsidR="00272E17" w:rsidRPr="00272E17" w:rsidRDefault="00272E17" w:rsidP="00272E17">
      <w:pPr>
        <w:spacing w:after="0" w:line="259" w:lineRule="auto"/>
        <w:ind w:firstLine="709"/>
        <w:jc w:val="both"/>
        <w:rPr>
          <w:rFonts w:ascii="Arial" w:hAnsi="Arial" w:cs="Arial"/>
          <w:color w:val="000000"/>
          <w:sz w:val="24"/>
          <w:szCs w:val="24"/>
        </w:rPr>
      </w:pPr>
      <w:bookmarkStart w:id="15" w:name="sub_4052"/>
      <w:r w:rsidRPr="00272E17">
        <w:rPr>
          <w:rFonts w:ascii="Arial" w:hAnsi="Arial" w:cs="Arial"/>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5"/>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Уполномоченный орган местного самоуправлени</w:t>
      </w:r>
      <w:proofErr w:type="gramStart"/>
      <w:r w:rsidRPr="00272E17">
        <w:rPr>
          <w:rFonts w:ascii="Arial" w:hAnsi="Arial" w:cs="Arial"/>
          <w:color w:val="000000"/>
          <w:sz w:val="24"/>
          <w:szCs w:val="24"/>
        </w:rPr>
        <w:t>я-</w:t>
      </w:r>
      <w:proofErr w:type="gramEnd"/>
      <w:r w:rsidRPr="00272E17">
        <w:rPr>
          <w:rFonts w:ascii="Arial" w:hAnsi="Arial" w:cs="Arial"/>
          <w:color w:val="000000"/>
          <w:sz w:val="24"/>
          <w:szCs w:val="24"/>
        </w:rPr>
        <w:t xml:space="preserve">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к учредителю многофункционального центра - на решение и действия (бездействие) многофункционального центра.</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272E17" w:rsidRPr="00272E17" w:rsidRDefault="00272E17" w:rsidP="00272E17">
      <w:pPr>
        <w:widowControl w:val="0"/>
        <w:autoSpaceDE w:val="0"/>
        <w:autoSpaceDN w:val="0"/>
        <w:adjustRightInd w:val="0"/>
        <w:spacing w:after="0" w:line="240" w:lineRule="auto"/>
        <w:jc w:val="center"/>
        <w:rPr>
          <w:rFonts w:ascii="Arial" w:hAnsi="Arial" w:cs="Arial"/>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 xml:space="preserve">Способы информирования заявителей о порядке подачи </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и рассмотрения жалобы, в том числе с использованием Единого портала</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государственных и муниципальных услуг (функций)</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lastRenderedPageBreak/>
        <w:t>Перечень нормативных правовых актов,</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регулирующих</w:t>
      </w:r>
      <w:proofErr w:type="gramEnd"/>
      <w:r w:rsidRPr="00272E17">
        <w:rPr>
          <w:rFonts w:ascii="Arial" w:hAnsi="Arial" w:cs="Arial"/>
          <w:bCs/>
          <w:sz w:val="24"/>
          <w:szCs w:val="24"/>
        </w:rPr>
        <w:t xml:space="preserve"> порядок досудебного (внесудебного) обжалования</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r w:rsidRPr="00272E17">
        <w:rPr>
          <w:rFonts w:ascii="Arial" w:hAnsi="Arial" w:cs="Arial"/>
          <w:bCs/>
          <w:sz w:val="24"/>
          <w:szCs w:val="24"/>
        </w:rPr>
        <w:t>действий (бездействия) и (или) решений,</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roofErr w:type="gramStart"/>
      <w:r w:rsidRPr="00272E17">
        <w:rPr>
          <w:rFonts w:ascii="Arial" w:hAnsi="Arial" w:cs="Arial"/>
          <w:bCs/>
          <w:sz w:val="24"/>
          <w:szCs w:val="24"/>
        </w:rPr>
        <w:t>принятых</w:t>
      </w:r>
      <w:proofErr w:type="gramEnd"/>
      <w:r w:rsidRPr="00272E17">
        <w:rPr>
          <w:rFonts w:ascii="Arial" w:hAnsi="Arial" w:cs="Arial"/>
          <w:bCs/>
          <w:sz w:val="24"/>
          <w:szCs w:val="24"/>
        </w:rPr>
        <w:t xml:space="preserve"> (осуществленных) в ходе предоставления муниципальной услуги</w:t>
      </w:r>
    </w:p>
    <w:p w:rsidR="00272E17" w:rsidRPr="00272E17" w:rsidRDefault="00272E17" w:rsidP="00272E17">
      <w:pPr>
        <w:tabs>
          <w:tab w:val="left" w:pos="142"/>
        </w:tabs>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tabs>
          <w:tab w:val="left" w:pos="142"/>
        </w:tabs>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5.4.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Федеральным законом № 210-ФЗ;</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r w:rsidRPr="00272E17">
        <w:rPr>
          <w:rFonts w:ascii="Arial" w:hAnsi="Arial" w:cs="Arial"/>
          <w:sz w:val="24"/>
          <w:szCs w:val="24"/>
        </w:rPr>
        <w:t xml:space="preserve">- </w:t>
      </w:r>
      <w:hyperlink r:id="rId79" w:history="1">
        <w:r w:rsidRPr="00272E17">
          <w:rPr>
            <w:rFonts w:ascii="Arial" w:hAnsi="Arial" w:cs="Arial"/>
            <w:sz w:val="24"/>
            <w:szCs w:val="24"/>
          </w:rPr>
          <w:t>постановлением</w:t>
        </w:r>
      </w:hyperlink>
      <w:r w:rsidRPr="00272E17">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Default="00272E17"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Pr="00272E17" w:rsidRDefault="00D355E6"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p w:rsidR="00272E17" w:rsidRPr="00272E17" w:rsidRDefault="00272E17" w:rsidP="00272E17">
      <w:pPr>
        <w:autoSpaceDE w:val="0"/>
        <w:autoSpaceDN w:val="0"/>
        <w:adjustRightInd w:val="0"/>
        <w:spacing w:after="0" w:line="240" w:lineRule="auto"/>
        <w:ind w:firstLine="709"/>
        <w:jc w:val="both"/>
        <w:rPr>
          <w:rFonts w:ascii="Arial" w:hAnsi="Arial" w:cs="Arial"/>
          <w:sz w:val="24"/>
          <w:szCs w:val="24"/>
        </w:rPr>
      </w:pPr>
    </w:p>
    <w:tbl>
      <w:tblPr>
        <w:tblW w:w="0" w:type="auto"/>
        <w:tblInd w:w="4786" w:type="dxa"/>
        <w:tblLook w:val="04A0" w:firstRow="1" w:lastRow="0" w:firstColumn="1" w:lastColumn="0" w:noHBand="0" w:noVBand="1"/>
      </w:tblPr>
      <w:tblGrid>
        <w:gridCol w:w="4785"/>
      </w:tblGrid>
      <w:tr w:rsidR="00272E17" w:rsidRPr="00272E17" w:rsidTr="00091272">
        <w:tc>
          <w:tcPr>
            <w:tcW w:w="4785" w:type="dxa"/>
            <w:shd w:val="clear" w:color="auto" w:fill="auto"/>
          </w:tcPr>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color w:val="000000"/>
                <w:sz w:val="24"/>
                <w:szCs w:val="24"/>
              </w:rPr>
              <w:lastRenderedPageBreak/>
              <w:t>Приложение 1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tabs>
          <w:tab w:val="left" w:pos="6735"/>
        </w:tabs>
        <w:spacing w:after="0" w:line="259" w:lineRule="auto"/>
        <w:ind w:firstLine="567"/>
        <w:rPr>
          <w:rFonts w:ascii="Arial" w:hAnsi="Arial" w:cs="Arial"/>
          <w:sz w:val="24"/>
          <w:szCs w:val="24"/>
        </w:rPr>
      </w:pPr>
    </w:p>
    <w:p w:rsidR="00272E17" w:rsidRPr="00272E17" w:rsidRDefault="00272E17" w:rsidP="00272E17">
      <w:pPr>
        <w:spacing w:after="0" w:line="259" w:lineRule="auto"/>
        <w:jc w:val="center"/>
        <w:rPr>
          <w:rFonts w:ascii="Arial" w:hAnsi="Arial" w:cs="Arial"/>
          <w:b/>
          <w:bCs/>
          <w:sz w:val="24"/>
          <w:szCs w:val="24"/>
        </w:rPr>
      </w:pPr>
      <w:r w:rsidRPr="00272E17">
        <w:rPr>
          <w:rFonts w:ascii="Arial" w:hAnsi="Arial" w:cs="Arial"/>
          <w:b/>
          <w:bCs/>
          <w:sz w:val="24"/>
          <w:szCs w:val="24"/>
        </w:rPr>
        <w:t>Форма заявления о предоставлении муниципальной услуги</w:t>
      </w:r>
    </w:p>
    <w:p w:rsidR="00272E17" w:rsidRPr="00272E17" w:rsidRDefault="00272E17" w:rsidP="00272E17">
      <w:pPr>
        <w:spacing w:after="0" w:line="259" w:lineRule="auto"/>
        <w:jc w:val="center"/>
        <w:rPr>
          <w:rFonts w:ascii="Arial" w:hAnsi="Arial" w:cs="Arial"/>
          <w:sz w:val="24"/>
          <w:szCs w:val="24"/>
        </w:rPr>
      </w:pPr>
      <w:r w:rsidRPr="00272E17">
        <w:rPr>
          <w:rFonts w:ascii="Arial" w:hAnsi="Arial" w:cs="Arial"/>
          <w:color w:val="000000"/>
          <w:sz w:val="24"/>
          <w:szCs w:val="24"/>
        </w:rPr>
        <w:t>«</w:t>
      </w:r>
      <w:r w:rsidRPr="00272E17">
        <w:rPr>
          <w:rFonts w:ascii="Arial" w:hAnsi="Arial" w:cs="Arial"/>
          <w:b/>
          <w:bCs/>
          <w:sz w:val="24"/>
          <w:szCs w:val="24"/>
        </w:rPr>
        <w:t>Установление сервитута в отношении земельного участка, находящегося в муниципальной собственности»</w:t>
      </w:r>
    </w:p>
    <w:p w:rsidR="00272E17" w:rsidRPr="00272E17" w:rsidRDefault="00272E17" w:rsidP="00272E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ab/>
        <w:t xml:space="preserve"> </w:t>
      </w:r>
    </w:p>
    <w:tbl>
      <w:tblPr>
        <w:tblpPr w:leftFromText="180" w:rightFromText="180" w:vertAnchor="text" w:tblpY="1"/>
        <w:tblOverlap w:val="never"/>
        <w:tblW w:w="9356" w:type="dxa"/>
        <w:tblLayout w:type="fixed"/>
        <w:tblCellMar>
          <w:top w:w="75" w:type="dxa"/>
          <w:left w:w="0" w:type="dxa"/>
          <w:bottom w:w="75" w:type="dxa"/>
          <w:right w:w="0" w:type="dxa"/>
        </w:tblCellMar>
        <w:tblLook w:val="0000" w:firstRow="0" w:lastRow="0" w:firstColumn="0" w:lastColumn="0" w:noHBand="0" w:noVBand="0"/>
      </w:tblPr>
      <w:tblGrid>
        <w:gridCol w:w="4743"/>
        <w:gridCol w:w="4613"/>
      </w:tblGrid>
      <w:tr w:rsidR="00272E17" w:rsidRPr="00272E17" w:rsidTr="00091272">
        <w:trPr>
          <w:trHeight w:val="177"/>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sz w:val="24"/>
                <w:szCs w:val="24"/>
              </w:rPr>
            </w:pPr>
            <w:r w:rsidRPr="00272E17">
              <w:rPr>
                <w:rFonts w:ascii="Arial" w:hAnsi="Arial" w:cs="Arial"/>
                <w:sz w:val="24"/>
                <w:szCs w:val="24"/>
              </w:rPr>
              <w:t>(наименование органа, принимающего решение об установлении публичного сервитута)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b/>
                <w:sz w:val="24"/>
                <w:szCs w:val="24"/>
              </w:rPr>
            </w:pPr>
            <w:r w:rsidRPr="00272E17">
              <w:rPr>
                <w:rFonts w:ascii="Arial" w:hAnsi="Arial" w:cs="Arial"/>
                <w:b/>
                <w:sz w:val="24"/>
                <w:szCs w:val="24"/>
              </w:rPr>
              <w:t>Сведения о заявителе</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utoSpaceDE w:val="0"/>
              <w:autoSpaceDN w:val="0"/>
              <w:adjustRightInd w:val="0"/>
              <w:spacing w:after="0" w:line="240" w:lineRule="auto"/>
              <w:rPr>
                <w:rFonts w:ascii="Arial" w:hAnsi="Arial" w:cs="Arial"/>
                <w:color w:val="000000"/>
                <w:sz w:val="24"/>
                <w:szCs w:val="24"/>
              </w:rPr>
            </w:pPr>
            <w:r w:rsidRPr="00272E17">
              <w:rPr>
                <w:rFonts w:ascii="Arial" w:hAnsi="Arial" w:cs="Arial"/>
                <w:color w:val="000000"/>
                <w:sz w:val="24"/>
                <w:szCs w:val="24"/>
              </w:rPr>
              <w:t>Заявитель обратился лично?</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Заявитель обратился лично</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Обратился представитель заявителя</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b/>
                <w:sz w:val="24"/>
                <w:szCs w:val="24"/>
              </w:rPr>
            </w:pPr>
            <w:r w:rsidRPr="00272E17">
              <w:rPr>
                <w:rFonts w:ascii="Arial" w:hAnsi="Arial" w:cs="Arial"/>
                <w:b/>
                <w:sz w:val="24"/>
                <w:szCs w:val="24"/>
              </w:rPr>
              <w:t>Данные заявителя Юридического лица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Полное наименование организации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Сокращенное наименование организации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Организационно-правовая форма организации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ОГРН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ИНН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Электронная почта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Почтовый адрес</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Фактический адрес</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Фамилия Имя Отчество руководителя ЮЛ</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Наименование документа, удостоверяющего личность руководителя ЮЛ</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Серия и номер документа, удостоверяющего личность руководителя ЮЛ</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Дата выдачи документа, удостоверяющего личность руководителя ЮЛ</w:t>
            </w:r>
          </w:p>
        </w:tc>
      </w:tr>
      <w:tr w:rsidR="00272E17" w:rsidRPr="00272E17" w:rsidTr="00091272">
        <w:trPr>
          <w:trHeight w:val="210"/>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Телефон руководителя ЮЛ</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b/>
                <w:sz w:val="24"/>
                <w:szCs w:val="24"/>
              </w:rPr>
            </w:pPr>
            <w:r w:rsidRPr="00272E17">
              <w:rPr>
                <w:rFonts w:ascii="Arial" w:hAnsi="Arial" w:cs="Arial"/>
                <w:b/>
                <w:sz w:val="24"/>
                <w:szCs w:val="24"/>
              </w:rPr>
              <w:t>Данные заявителя Физического лица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Фамилия Имя Отчество</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Серия</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lastRenderedPageBreak/>
              <w:t>Номер</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Дата выдачи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Телефон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Электронная почта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b/>
                <w:sz w:val="24"/>
                <w:szCs w:val="24"/>
              </w:rPr>
            </w:pPr>
            <w:r w:rsidRPr="00272E17">
              <w:rPr>
                <w:rFonts w:ascii="Arial" w:hAnsi="Arial" w:cs="Arial"/>
                <w:b/>
                <w:sz w:val="24"/>
                <w:szCs w:val="24"/>
              </w:rPr>
              <w:t>Данные заявителя Индивидуального предпринимателя</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Фамилия Имя Отчество</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ОГРНИП</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ИНН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Серия</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Номер</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Дата выдачи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Телефон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Электронная почта</w:t>
            </w:r>
          </w:p>
        </w:tc>
      </w:tr>
      <w:tr w:rsidR="00272E17" w:rsidRPr="00272E17" w:rsidTr="00091272">
        <w:trPr>
          <w:trHeight w:val="31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Сведения о представителе</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Кто представляет интересы заявителя?</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Физическое лицо</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Индивидуальный предприниматель</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Юридическое лицо</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Обратился руководитель юридического лица?</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Обратился руководитель</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Обратилось иное уполномоченное лицо</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b/>
                <w:sz w:val="24"/>
                <w:szCs w:val="24"/>
              </w:rPr>
            </w:pPr>
            <w:r w:rsidRPr="00272E17">
              <w:rPr>
                <w:rFonts w:ascii="Arial" w:hAnsi="Arial" w:cs="Arial"/>
                <w:b/>
                <w:sz w:val="24"/>
                <w:szCs w:val="24"/>
              </w:rPr>
              <w:t>Представитель Юридическое лицо</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Полное наименование</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ОГРН</w:t>
            </w:r>
          </w:p>
        </w:tc>
      </w:tr>
      <w:tr w:rsidR="00272E17" w:rsidRPr="00272E17" w:rsidTr="00091272">
        <w:trPr>
          <w:trHeight w:val="279"/>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ИНН</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Телефон</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Электронная почта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Фамилия Имя Отчество</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r>
      <w:tr w:rsidR="00272E17" w:rsidRPr="00272E17" w:rsidTr="00091272">
        <w:trPr>
          <w:trHeight w:val="269"/>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Серия</w:t>
            </w:r>
          </w:p>
        </w:tc>
      </w:tr>
      <w:tr w:rsidR="00272E17" w:rsidRPr="00272E17" w:rsidTr="00091272">
        <w:trPr>
          <w:trHeight w:val="119"/>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lastRenderedPageBreak/>
              <w:t>Номер</w:t>
            </w:r>
          </w:p>
        </w:tc>
      </w:tr>
      <w:tr w:rsidR="00272E17" w:rsidRPr="00272E17" w:rsidTr="00091272">
        <w:trPr>
          <w:trHeight w:val="239"/>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Дата выдачи</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59" w:lineRule="auto"/>
              <w:jc w:val="center"/>
              <w:rPr>
                <w:rFonts w:ascii="Arial" w:hAnsi="Arial" w:cs="Arial"/>
                <w:b/>
                <w:sz w:val="24"/>
                <w:szCs w:val="24"/>
              </w:rPr>
            </w:pPr>
            <w:r w:rsidRPr="00272E17">
              <w:rPr>
                <w:rFonts w:ascii="Arial" w:hAnsi="Arial" w:cs="Arial"/>
                <w:b/>
                <w:sz w:val="24"/>
                <w:szCs w:val="24"/>
              </w:rPr>
              <w:t>Представитель Физическое лицо</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Фамилия Имя Отчество</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Серия</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Номер</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Дата выдачи</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Телефон</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Электронная почта</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59" w:lineRule="auto"/>
              <w:jc w:val="center"/>
              <w:rPr>
                <w:rFonts w:ascii="Arial" w:hAnsi="Arial" w:cs="Arial"/>
                <w:b/>
                <w:sz w:val="24"/>
                <w:szCs w:val="24"/>
              </w:rPr>
            </w:pPr>
            <w:r w:rsidRPr="00272E17">
              <w:rPr>
                <w:rFonts w:ascii="Arial" w:hAnsi="Arial" w:cs="Arial"/>
                <w:b/>
                <w:sz w:val="24"/>
                <w:szCs w:val="24"/>
              </w:rPr>
              <w:t>Представитель Индивидуальный предприниматель</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Фамилия Имя Отчество</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ОГРНИП</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ИНН</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Наименование документа, удостоверяющего личность</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Серия</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Номер</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Дата выдачи</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Телефон</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Электронная почта</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59" w:lineRule="auto"/>
              <w:jc w:val="center"/>
              <w:rPr>
                <w:rFonts w:ascii="Arial" w:hAnsi="Arial" w:cs="Arial"/>
                <w:b/>
                <w:sz w:val="24"/>
                <w:szCs w:val="24"/>
              </w:rPr>
            </w:pPr>
            <w:r w:rsidRPr="00272E17">
              <w:rPr>
                <w:rFonts w:ascii="Arial" w:hAnsi="Arial" w:cs="Arial"/>
                <w:b/>
                <w:sz w:val="24"/>
                <w:szCs w:val="24"/>
              </w:rPr>
              <w:t>Вариант предоставления услуги</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Выберите цель сервитута</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Размещение линейных объектов и иных сооружений</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Проведение изыскательских работ</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Недропользование</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Проход (проезд) через соседний участок, строительство, реконструкция, эксплуатация линейных объектов</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Иные цели</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Сервитут устанавливается</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На земельный участок</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На часть земельного участка</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i/>
                <w:sz w:val="24"/>
                <w:szCs w:val="24"/>
              </w:rPr>
            </w:pPr>
            <w:r w:rsidRPr="00272E17">
              <w:rPr>
                <w:rFonts w:ascii="Arial" w:hAnsi="Arial" w:cs="Arial"/>
                <w:i/>
                <w:sz w:val="24"/>
                <w:szCs w:val="24"/>
              </w:rPr>
              <w:lastRenderedPageBreak/>
              <w:t>Для установления сервитута на ЗУ</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Предоставить сведения о ЗУ: кадастровый (условный) номер; адрес или описание местоположения ЗУ</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center"/>
              <w:rPr>
                <w:rFonts w:ascii="Arial" w:hAnsi="Arial" w:cs="Arial"/>
                <w:i/>
                <w:sz w:val="24"/>
                <w:szCs w:val="24"/>
              </w:rPr>
            </w:pPr>
            <w:r w:rsidRPr="00272E17">
              <w:rPr>
                <w:rFonts w:ascii="Arial" w:hAnsi="Arial" w:cs="Arial"/>
                <w:i/>
                <w:sz w:val="24"/>
                <w:szCs w:val="24"/>
              </w:rPr>
              <w:t>Для установления сервитута на часть ЗУ</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Часть земельного участка поставлена на кадастровый учет?</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Часть земельного участка поставлена на кадастровый учет</w:t>
            </w:r>
          </w:p>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 Часть земельного участка не поставлена на кадастровый учет</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2E17" w:rsidRPr="00272E17" w:rsidTr="00091272">
        <w:trPr>
          <w:trHeight w:val="205"/>
        </w:trPr>
        <w:tc>
          <w:tcPr>
            <w:tcW w:w="93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Схема границ сервитута на кадастровом плане территории</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Приложить документ</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Срок установления сервитута</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Подпись:</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r w:rsidRPr="00272E17">
              <w:rPr>
                <w:rFonts w:ascii="Arial" w:hAnsi="Arial" w:cs="Arial"/>
                <w:sz w:val="24"/>
                <w:szCs w:val="24"/>
              </w:rPr>
              <w:t>Дата:</w:t>
            </w:r>
          </w:p>
        </w:tc>
      </w:tr>
      <w:tr w:rsidR="00272E17" w:rsidRPr="00272E17" w:rsidTr="00091272">
        <w:trPr>
          <w:trHeight w:val="205"/>
        </w:trPr>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(подпись)                     (инициалы, фамилия)</w:t>
            </w:r>
          </w:p>
        </w:tc>
        <w:tc>
          <w:tcPr>
            <w:tcW w:w="4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E17" w:rsidRPr="00272E17" w:rsidRDefault="00272E17" w:rsidP="00272E17">
            <w:pPr>
              <w:adjustRightInd w:val="0"/>
              <w:spacing w:after="0" w:line="240" w:lineRule="auto"/>
              <w:jc w:val="both"/>
              <w:rPr>
                <w:rFonts w:ascii="Arial" w:hAnsi="Arial" w:cs="Arial"/>
                <w:sz w:val="24"/>
                <w:szCs w:val="24"/>
              </w:rPr>
            </w:pPr>
          </w:p>
        </w:tc>
      </w:tr>
    </w:tbl>
    <w:p w:rsidR="00272E17" w:rsidRPr="00272E17" w:rsidRDefault="00272E17" w:rsidP="00272E17">
      <w:pPr>
        <w:adjustRightInd w:val="0"/>
        <w:spacing w:after="160" w:line="259" w:lineRule="auto"/>
        <w:ind w:firstLine="709"/>
        <w:jc w:val="both"/>
        <w:rPr>
          <w:rFonts w:ascii="Arial" w:hAnsi="Arial" w:cs="Arial"/>
          <w:sz w:val="24"/>
          <w:szCs w:val="24"/>
          <w:lang w:eastAsia="ru-RU"/>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Документ, являющийся результатом предоставления муниципальной услуги, прошу выдать (направить)*:</w:t>
      </w:r>
    </w:p>
    <w:p w:rsidR="00272E17" w:rsidRPr="00272E17" w:rsidRDefault="00272E17" w:rsidP="00272E17">
      <w:pPr>
        <w:spacing w:after="0" w:line="240" w:lineRule="auto"/>
        <w:ind w:left="284"/>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sym w:font="Symbol" w:char="F0FF"/>
      </w:r>
      <w:r w:rsidRPr="00272E17">
        <w:rPr>
          <w:rFonts w:ascii="Arial" w:eastAsia="Times New Roman" w:hAnsi="Arial" w:cs="Arial"/>
          <w:sz w:val="24"/>
          <w:szCs w:val="24"/>
          <w:lang w:eastAsia="ru-RU"/>
        </w:rPr>
        <w:t xml:space="preserve"> в МФЦ;</w:t>
      </w:r>
    </w:p>
    <w:p w:rsidR="00272E17" w:rsidRPr="00272E17" w:rsidRDefault="00272E17" w:rsidP="00272E17">
      <w:pPr>
        <w:spacing w:after="0" w:line="240" w:lineRule="auto"/>
        <w:ind w:firstLine="284"/>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sym w:font="Symbol" w:char="F0FF"/>
      </w:r>
      <w:r w:rsidRPr="00272E17">
        <w:rPr>
          <w:rFonts w:ascii="Arial" w:eastAsia="Times New Roman" w:hAnsi="Arial" w:cs="Arial"/>
          <w:sz w:val="24"/>
          <w:szCs w:val="24"/>
          <w:lang w:eastAsia="ru-RU"/>
        </w:rPr>
        <w:t xml:space="preserve"> лично в Управление земельными ресурсами департамента муниципальной собственности и земельных ресурсов администрации города;</w:t>
      </w:r>
    </w:p>
    <w:p w:rsidR="00272E17" w:rsidRPr="00272E17" w:rsidRDefault="00272E17" w:rsidP="00272E17">
      <w:pPr>
        <w:spacing w:after="0" w:line="240" w:lineRule="auto"/>
        <w:ind w:left="284"/>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sym w:font="Symbol" w:char="F0FF"/>
      </w:r>
      <w:r w:rsidRPr="00272E17">
        <w:rPr>
          <w:rFonts w:ascii="Arial" w:eastAsia="Times New Roman" w:hAnsi="Arial" w:cs="Arial"/>
          <w:sz w:val="24"/>
          <w:szCs w:val="24"/>
          <w:lang w:eastAsia="ru-RU"/>
        </w:rPr>
        <w:t xml:space="preserve"> посредством почтовой связи;</w:t>
      </w:r>
    </w:p>
    <w:p w:rsidR="00272E17" w:rsidRPr="00272E17" w:rsidRDefault="00272E17" w:rsidP="00272E17">
      <w:pPr>
        <w:spacing w:after="0" w:line="240" w:lineRule="auto"/>
        <w:ind w:left="284"/>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sym w:font="Symbol" w:char="F0FF"/>
      </w:r>
      <w:r w:rsidRPr="00272E17">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w:t>
      </w:r>
    </w:p>
    <w:p w:rsidR="00272E17" w:rsidRPr="00272E17" w:rsidRDefault="00272E17" w:rsidP="00272E17">
      <w:pPr>
        <w:spacing w:after="0" w:line="240" w:lineRule="auto"/>
        <w:jc w:val="both"/>
        <w:rPr>
          <w:rFonts w:ascii="Arial" w:eastAsia="Times New Roman" w:hAnsi="Arial" w:cs="Arial"/>
          <w:color w:val="FF0000"/>
          <w:sz w:val="24"/>
          <w:szCs w:val="24"/>
          <w:highlight w:val="green"/>
          <w:lang w:eastAsia="ru-RU"/>
        </w:rPr>
      </w:pP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соответствии   с  Федеральным  </w:t>
      </w:r>
      <w:hyperlink r:id="rId80" w:history="1">
        <w:r w:rsidRPr="00272E17">
          <w:rPr>
            <w:rFonts w:ascii="Arial" w:eastAsia="Times New Roman" w:hAnsi="Arial" w:cs="Arial"/>
            <w:sz w:val="24"/>
            <w:szCs w:val="24"/>
            <w:lang w:eastAsia="ru-RU"/>
          </w:rPr>
          <w:t>законом</w:t>
        </w:r>
      </w:hyperlink>
      <w:r w:rsidRPr="00272E17">
        <w:rPr>
          <w:rFonts w:ascii="Arial" w:eastAsia="Times New Roman" w:hAnsi="Arial" w:cs="Arial"/>
          <w:sz w:val="24"/>
          <w:szCs w:val="24"/>
          <w:lang w:eastAsia="ru-RU"/>
        </w:rPr>
        <w:t xml:space="preserve">  от  27.07.2006  № 152-ФЗ                                          «О персональных  данных»  даю свое согласие на </w:t>
      </w:r>
      <w:proofErr w:type="gramStart"/>
      <w:r w:rsidRPr="00272E17">
        <w:rPr>
          <w:rFonts w:ascii="Arial" w:eastAsia="Times New Roman" w:hAnsi="Arial" w:cs="Arial"/>
          <w:sz w:val="24"/>
          <w:szCs w:val="24"/>
          <w:lang w:eastAsia="ru-RU"/>
        </w:rPr>
        <w:t>автоматизированную</w:t>
      </w:r>
      <w:proofErr w:type="gramEnd"/>
      <w:r w:rsidRPr="00272E17">
        <w:rPr>
          <w:rFonts w:ascii="Arial" w:eastAsia="Times New Roman" w:hAnsi="Arial" w:cs="Arial"/>
          <w:sz w:val="24"/>
          <w:szCs w:val="24"/>
          <w:lang w:eastAsia="ru-RU"/>
        </w:rPr>
        <w:t>, а также без</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к нему документов по существу.</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_____________________________________________________________ Дата, подпись</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(для физических лиц)</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________________________________________________ Должность, подпись, печать</w:t>
      </w:r>
    </w:p>
    <w:p w:rsidR="00272E17" w:rsidRPr="00272E17" w:rsidRDefault="00272E17" w:rsidP="0027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(для юридических лиц)</w:t>
      </w:r>
    </w:p>
    <w:p w:rsidR="00272E17" w:rsidRPr="00272E17" w:rsidRDefault="00272E17" w:rsidP="00272E17">
      <w:pPr>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p>
    <w:p w:rsidR="00272E17" w:rsidRPr="00272E17" w:rsidRDefault="00272E17" w:rsidP="00272E17">
      <w:pPr>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w:t>
      </w:r>
    </w:p>
    <w:p w:rsidR="00272E17" w:rsidRPr="00272E17" w:rsidRDefault="00272E17" w:rsidP="00272E1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ind w:left="4956"/>
        <w:jc w:val="both"/>
        <w:rPr>
          <w:rFonts w:ascii="Arial" w:eastAsia="Times New Roman" w:hAnsi="Arial" w:cs="Arial"/>
          <w:color w:val="000000"/>
          <w:sz w:val="24"/>
          <w:szCs w:val="24"/>
          <w:lang w:eastAsia="ru-RU"/>
        </w:rPr>
      </w:pPr>
      <w:bookmarkStart w:id="16" w:name="P548"/>
      <w:bookmarkEnd w:id="16"/>
      <w:r w:rsidRPr="00272E17">
        <w:rPr>
          <w:rFonts w:ascii="Arial" w:eastAsia="Times New Roman" w:hAnsi="Arial" w:cs="Arial"/>
          <w:color w:val="000000"/>
          <w:sz w:val="24"/>
          <w:szCs w:val="24"/>
          <w:lang w:eastAsia="ru-RU"/>
        </w:rPr>
        <w:lastRenderedPageBreak/>
        <w:t xml:space="preserve">Приложение 2 </w:t>
      </w:r>
    </w:p>
    <w:p w:rsidR="00272E17" w:rsidRPr="00272E17" w:rsidRDefault="00272E17" w:rsidP="00272E17">
      <w:pPr>
        <w:widowControl w:val="0"/>
        <w:autoSpaceDE w:val="0"/>
        <w:autoSpaceDN w:val="0"/>
        <w:spacing w:after="0" w:line="240" w:lineRule="auto"/>
        <w:ind w:left="4956"/>
        <w:jc w:val="both"/>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rPr>
        <w:t>к Административному регламенту предоставления муниципальной услуги  «</w:t>
      </w:r>
      <w:r w:rsidRPr="00272E17">
        <w:rPr>
          <w:rFonts w:ascii="Arial" w:eastAsia="Times New Roman" w:hAnsi="Arial" w:cs="Arial"/>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p>
    <w:p w:rsidR="00272E17" w:rsidRPr="00272E17" w:rsidRDefault="00272E17" w:rsidP="00272E17">
      <w:pPr>
        <w:widowControl w:val="0"/>
        <w:autoSpaceDE w:val="0"/>
        <w:autoSpaceDN w:val="0"/>
        <w:spacing w:after="0" w:line="240" w:lineRule="auto"/>
        <w:ind w:left="4956"/>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ТИПОВОЕ СОГЛАШЕНИЕ</w:t>
      </w: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об установлении сервитута</w:t>
      </w:r>
    </w:p>
    <w:p w:rsidR="00272E17" w:rsidRPr="00272E17" w:rsidRDefault="00272E17" w:rsidP="00272E17">
      <w:pPr>
        <w:widowControl w:val="0"/>
        <w:autoSpaceDE w:val="0"/>
        <w:autoSpaceDN w:val="0"/>
        <w:spacing w:after="0" w:line="240" w:lineRule="auto"/>
        <w:jc w:val="right"/>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г. _____________________</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t xml:space="preserve">    «__» ___________ ______ </w:t>
      </w:r>
      <w:proofErr w:type="gramStart"/>
      <w:r w:rsidRPr="00272E17">
        <w:rPr>
          <w:rFonts w:ascii="Arial" w:eastAsia="Times New Roman" w:hAnsi="Arial" w:cs="Arial"/>
          <w:sz w:val="24"/>
          <w:szCs w:val="24"/>
          <w:lang w:eastAsia="ru-RU"/>
        </w:rPr>
        <w:t>г</w:t>
      </w:r>
      <w:proofErr w:type="gramEnd"/>
      <w:r w:rsidRPr="00272E17">
        <w:rPr>
          <w:rFonts w:ascii="Arial" w:eastAsia="Times New Roman" w:hAnsi="Arial" w:cs="Arial"/>
          <w:sz w:val="24"/>
          <w:szCs w:val="24"/>
          <w:lang w:eastAsia="ru-RU"/>
        </w:rPr>
        <w:t>.</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Администрация __________________________, ОГРН ________, ИНН _________, адрес местонахождения: ____________________, в лице руководителя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 ПРЕДМЕТ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1.1. </w:t>
      </w:r>
      <w:proofErr w:type="gramStart"/>
      <w:r w:rsidRPr="00272E17">
        <w:rPr>
          <w:rFonts w:ascii="Arial" w:eastAsia="Times New Roman" w:hAnsi="Arial" w:cs="Arial"/>
          <w:sz w:val="24"/>
          <w:szCs w:val="24"/>
          <w:lang w:eastAsia="ru-RU"/>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1.2. Площадь земельного участка (части земельного участка), обременяемого сервитутом, составляет __________ кв. м.</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1.3. Сервитут устанавливается в интересах Стороны-2 </w:t>
      </w:r>
      <w:proofErr w:type="gramStart"/>
      <w:r w:rsidRPr="00272E17">
        <w:rPr>
          <w:rFonts w:ascii="Arial" w:eastAsia="Times New Roman" w:hAnsi="Arial" w:cs="Arial"/>
          <w:sz w:val="24"/>
          <w:szCs w:val="24"/>
          <w:lang w:eastAsia="ru-RU"/>
        </w:rPr>
        <w:t>для</w:t>
      </w:r>
      <w:proofErr w:type="gramEnd"/>
      <w:r w:rsidRPr="00272E17">
        <w:rPr>
          <w:rFonts w:ascii="Arial" w:eastAsia="Times New Roman" w:hAnsi="Arial" w:cs="Arial"/>
          <w:sz w:val="24"/>
          <w:szCs w:val="24"/>
          <w:lang w:eastAsia="ru-RU"/>
        </w:rPr>
        <w:t xml:space="preserve"> 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2. ПОРЯДОК ОГРАНИЧЕННОГО ПОЛЬЗОВАНИЯ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2.1. Сервитут осуществляется Стороной-2 строго в пределах границ, определенных согласно п. 1.4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2.3. Приведенное описание целей использования земельного участка (части земельного участка) является окончательным. Изменение цели использования </w:t>
      </w:r>
      <w:r w:rsidRPr="00272E17">
        <w:rPr>
          <w:rFonts w:ascii="Arial" w:eastAsia="Times New Roman" w:hAnsi="Arial" w:cs="Arial"/>
          <w:sz w:val="24"/>
          <w:szCs w:val="24"/>
          <w:lang w:eastAsia="ru-RU"/>
        </w:rPr>
        <w:lastRenderedPageBreak/>
        <w:t>допускается исключительно с согласия Стороны-1.</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272E17">
        <w:rPr>
          <w:rFonts w:ascii="Arial" w:eastAsia="Times New Roman" w:hAnsi="Arial" w:cs="Arial"/>
          <w:sz w:val="24"/>
          <w:szCs w:val="24"/>
          <w:lang w:eastAsia="ru-RU"/>
        </w:rPr>
        <w:t>обеспечения</w:t>
      </w:r>
      <w:proofErr w:type="gramEnd"/>
      <w:r w:rsidRPr="00272E17">
        <w:rPr>
          <w:rFonts w:ascii="Arial" w:eastAsia="Times New Roman" w:hAnsi="Arial" w:cs="Arial"/>
          <w:sz w:val="24"/>
          <w:szCs w:val="24"/>
          <w:lang w:eastAsia="ru-RU"/>
        </w:rPr>
        <w:t xml:space="preserve"> использования которого сервитут установлен.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3. ПРАВА И ОБЯЗАННОСТИ СТОРОН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3.1. Сторона-1 обязана:</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3.1.1. Предоставлять Стороне-2 возможность осуществлять сервитут в порядке, установленном настоящим Соглашением.</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3.1.2. Оказывать Стороне-2 необходимое содействие для установления сервитута на земельном участке.</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3.2. Сторона-1 вправе требовать прекращения сервитута ввиду отпадения оснований, по которым он установлен.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3.3. Сторона-2 обязана:</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3.3.1. Осуществлять сервитут в порядке, установленном разделом 2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3.3.2. Своевременно выплачивать Стороне-1 плату за осуществление сервитута по условиям раздела 4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3.3.3. При наступлении события, указанного в п. 3.2 настоящего соглашения, прекратить осуществление сервитута.</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4. РАЗМЕР И УСЛОВИЯ ВНЕСЕНИЯ ПЛАТЫ ЗА СЕРВИТУТ</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4.1. Плату за сервитут земельного участка (части земельного участка) уплачивает Сторона-2 в размере __________ рублей.</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Размер платы за сервитут определен на основании _________________________________________.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Реквизиты для перечисления платы за сервитут по настоящему Соглашению:</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Получатель </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Расчетный счет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Банк получателя: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БИК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ИНН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КПП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код ОКТМО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КБК (сумма платежа)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КБК (по перечислению пени)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5. ИЗМЕНЕНИЕ И ПРЕКРАЩЕНИЕ СЕРВИТУТА</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w:t>
      </w:r>
      <w:r w:rsidRPr="00272E17">
        <w:rPr>
          <w:rFonts w:ascii="Arial" w:eastAsia="Times New Roman" w:hAnsi="Arial" w:cs="Arial"/>
          <w:sz w:val="24"/>
          <w:szCs w:val="24"/>
          <w:lang w:eastAsia="ru-RU"/>
        </w:rPr>
        <w:lastRenderedPageBreak/>
        <w:t>представителями, вступают в силу с момента подписания.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5.3. По требованию Стороны-1 сервитут может быть прекращен ввиду прекращения оснований, по которым он был установлен.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5.4. В </w:t>
      </w:r>
      <w:proofErr w:type="gramStart"/>
      <w:r w:rsidRPr="00272E17">
        <w:rPr>
          <w:rFonts w:ascii="Arial" w:eastAsia="Times New Roman" w:hAnsi="Arial" w:cs="Arial"/>
          <w:sz w:val="24"/>
          <w:szCs w:val="24"/>
          <w:lang w:eastAsia="ru-RU"/>
        </w:rPr>
        <w:t>случаях</w:t>
      </w:r>
      <w:proofErr w:type="gramEnd"/>
      <w:r w:rsidRPr="00272E17">
        <w:rPr>
          <w:rFonts w:ascii="Arial" w:eastAsia="Times New Roman" w:hAnsi="Arial" w:cs="Arial"/>
          <w:sz w:val="24"/>
          <w:szCs w:val="24"/>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6. ОТВЕТСТВЕННОСТЬ СТОРОН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7. ПОРЯДОК РАССМОТРЕНИЯ СПОРОВ</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7.1. Стороны договорились принимать все меры к разрешению разногласий между ними путем переговоров.</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8. ФОРС-МАЖОР</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9. ЗАКЛЮЧИТЕЛЬНЫЕ УСЛОВИЯ</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9.1. Соглашение составлено в ___ экземплярах, имеющих равную юридическую силу, из которых один экземпляр хранится у Стороны-1, один - у Стороны-2.</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9.2. Приложение: схема границ сервитута на кадастровом плане территории.</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10. РЕКВИЗИТЫ СТОРОН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Сторона-1:</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t>Сторона-2:</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Администрация</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Адрес: 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ИНН </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КПП </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ОГРН </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Телефон: 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Факс: ______________________</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11. ПОДПИСИ СТОРОН:</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Сторона-1</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t>Сторона-2</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______________________________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 уполномоченного лица администрации)</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_____________/________________/</w:t>
      </w:r>
    </w:p>
    <w:p w:rsidR="00272E17" w:rsidRPr="00272E17" w:rsidRDefault="00272E17" w:rsidP="00272E17">
      <w:pPr>
        <w:widowControl w:val="0"/>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М.П.</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bookmarkStart w:id="17" w:name="Par597"/>
      <w:bookmarkEnd w:id="17"/>
    </w:p>
    <w:p w:rsidR="00272E17" w:rsidRDefault="00272E17"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Default="00D355E6" w:rsidP="00272E17">
      <w:pPr>
        <w:autoSpaceDE w:val="0"/>
        <w:autoSpaceDN w:val="0"/>
        <w:adjustRightInd w:val="0"/>
        <w:spacing w:after="0" w:line="240" w:lineRule="auto"/>
        <w:ind w:firstLine="709"/>
        <w:jc w:val="both"/>
        <w:rPr>
          <w:rFonts w:ascii="Arial" w:hAnsi="Arial" w:cs="Arial"/>
          <w:sz w:val="24"/>
          <w:szCs w:val="24"/>
        </w:rPr>
      </w:pPr>
    </w:p>
    <w:p w:rsidR="00D355E6" w:rsidRPr="00272E17" w:rsidRDefault="00D355E6" w:rsidP="00272E17">
      <w:pPr>
        <w:autoSpaceDE w:val="0"/>
        <w:autoSpaceDN w:val="0"/>
        <w:adjustRightInd w:val="0"/>
        <w:spacing w:after="0" w:line="240" w:lineRule="auto"/>
        <w:ind w:firstLine="709"/>
        <w:jc w:val="both"/>
        <w:rPr>
          <w:rFonts w:ascii="Arial" w:hAnsi="Arial" w:cs="Arial"/>
          <w:sz w:val="24"/>
          <w:szCs w:val="24"/>
        </w:rPr>
      </w:pPr>
    </w:p>
    <w:tbl>
      <w:tblPr>
        <w:tblW w:w="4819" w:type="dxa"/>
        <w:tblInd w:w="4820" w:type="dxa"/>
        <w:tblLook w:val="04A0" w:firstRow="1" w:lastRow="0" w:firstColumn="1" w:lastColumn="0" w:noHBand="0" w:noVBand="1"/>
      </w:tblPr>
      <w:tblGrid>
        <w:gridCol w:w="4819"/>
      </w:tblGrid>
      <w:tr w:rsidR="00272E17" w:rsidRPr="00272E17" w:rsidTr="00091272">
        <w:tc>
          <w:tcPr>
            <w:tcW w:w="4819" w:type="dxa"/>
            <w:shd w:val="clear" w:color="auto" w:fill="auto"/>
          </w:tcPr>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sz w:val="24"/>
                <w:szCs w:val="24"/>
              </w:rPr>
              <w:lastRenderedPageBreak/>
              <w:br w:type="page"/>
            </w:r>
            <w:r w:rsidRPr="00272E17">
              <w:rPr>
                <w:rFonts w:ascii="Arial" w:hAnsi="Arial" w:cs="Arial"/>
                <w:b/>
                <w:bCs/>
                <w:sz w:val="24"/>
                <w:szCs w:val="24"/>
              </w:rPr>
              <w:br w:type="page"/>
            </w:r>
            <w:r w:rsidRPr="00272E17">
              <w:rPr>
                <w:rFonts w:ascii="Arial" w:hAnsi="Arial" w:cs="Arial"/>
                <w:color w:val="000000"/>
                <w:sz w:val="24"/>
                <w:szCs w:val="24"/>
              </w:rPr>
              <w:t>Приложение 3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tabs>
          <w:tab w:val="left" w:pos="3240"/>
        </w:tabs>
        <w:spacing w:after="160" w:line="259" w:lineRule="auto"/>
        <w:rPr>
          <w:rFonts w:ascii="Arial" w:hAnsi="Arial" w:cs="Arial"/>
          <w:sz w:val="24"/>
          <w:szCs w:val="24"/>
        </w:rPr>
      </w:pPr>
    </w:p>
    <w:p w:rsidR="00272E17" w:rsidRPr="00272E17" w:rsidRDefault="00272E17" w:rsidP="00272E17">
      <w:pPr>
        <w:tabs>
          <w:tab w:val="left" w:pos="3240"/>
        </w:tabs>
        <w:spacing w:after="160" w:line="259" w:lineRule="auto"/>
        <w:rPr>
          <w:rFonts w:ascii="Arial" w:hAnsi="Arial" w:cs="Arial"/>
          <w:sz w:val="24"/>
          <w:szCs w:val="24"/>
        </w:rPr>
      </w:pPr>
    </w:p>
    <w:p w:rsidR="00272E17" w:rsidRPr="00272E17" w:rsidRDefault="00272E17" w:rsidP="00272E17">
      <w:pPr>
        <w:autoSpaceDE w:val="0"/>
        <w:autoSpaceDN w:val="0"/>
        <w:adjustRightInd w:val="0"/>
        <w:spacing w:after="0" w:line="240" w:lineRule="auto"/>
        <w:jc w:val="center"/>
        <w:rPr>
          <w:rFonts w:ascii="Arial" w:hAnsi="Arial" w:cs="Arial"/>
          <w:b/>
          <w:bCs/>
          <w:color w:val="000000"/>
          <w:sz w:val="24"/>
          <w:szCs w:val="24"/>
        </w:rPr>
      </w:pPr>
      <w:r w:rsidRPr="00272E17">
        <w:rPr>
          <w:rFonts w:ascii="Arial" w:hAnsi="Arial" w:cs="Arial"/>
          <w:b/>
          <w:bCs/>
          <w:color w:val="000000"/>
          <w:sz w:val="24"/>
          <w:szCs w:val="24"/>
        </w:rPr>
        <w:t>Форма уведомления о возможности заключения соглашения об установлении сервитута в предложенных заявителем границах</w:t>
      </w:r>
    </w:p>
    <w:p w:rsidR="00272E17" w:rsidRPr="00272E17" w:rsidRDefault="00272E17" w:rsidP="00272E17">
      <w:pPr>
        <w:autoSpaceDE w:val="0"/>
        <w:autoSpaceDN w:val="0"/>
        <w:adjustRightInd w:val="0"/>
        <w:spacing w:after="0" w:line="240" w:lineRule="auto"/>
        <w:jc w:val="center"/>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jc w:val="center"/>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________________________________________________________________________________________________</w:t>
      </w:r>
    </w:p>
    <w:p w:rsidR="00272E17" w:rsidRPr="00272E17" w:rsidRDefault="00272E17" w:rsidP="00272E17">
      <w:pPr>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(наименование уполномоченного органа)</w:t>
      </w:r>
    </w:p>
    <w:p w:rsidR="00272E17" w:rsidRPr="00272E17" w:rsidRDefault="00272E17" w:rsidP="00272E17">
      <w:pPr>
        <w:autoSpaceDE w:val="0"/>
        <w:autoSpaceDN w:val="0"/>
        <w:adjustRightInd w:val="0"/>
        <w:spacing w:after="0" w:line="240" w:lineRule="auto"/>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b/>
          <w:bCs/>
          <w:color w:val="000000"/>
          <w:sz w:val="24"/>
          <w:szCs w:val="24"/>
        </w:rPr>
        <w:t xml:space="preserve">                                                                                                                 </w:t>
      </w:r>
      <w:r w:rsidRPr="00272E17">
        <w:rPr>
          <w:rFonts w:ascii="Arial" w:hAnsi="Arial" w:cs="Arial"/>
          <w:sz w:val="24"/>
          <w:szCs w:val="24"/>
        </w:rPr>
        <w:t xml:space="preserve">Кому: ______________________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ИНН _______________________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Представитель: 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Контактные данные заявителя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(представителя):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Тел.: 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Эл</w:t>
      </w:r>
      <w:proofErr w:type="gramStart"/>
      <w:r w:rsidRPr="00272E17">
        <w:rPr>
          <w:rFonts w:ascii="Arial" w:hAnsi="Arial" w:cs="Arial"/>
          <w:sz w:val="24"/>
          <w:szCs w:val="24"/>
        </w:rPr>
        <w:t>.</w:t>
      </w:r>
      <w:proofErr w:type="gramEnd"/>
      <w:r w:rsidRPr="00272E17">
        <w:rPr>
          <w:rFonts w:ascii="Arial" w:hAnsi="Arial" w:cs="Arial"/>
          <w:sz w:val="24"/>
          <w:szCs w:val="24"/>
        </w:rPr>
        <w:t xml:space="preserve"> </w:t>
      </w:r>
      <w:proofErr w:type="gramStart"/>
      <w:r w:rsidRPr="00272E17">
        <w:rPr>
          <w:rFonts w:ascii="Arial" w:hAnsi="Arial" w:cs="Arial"/>
          <w:sz w:val="24"/>
          <w:szCs w:val="24"/>
        </w:rPr>
        <w:t>п</w:t>
      </w:r>
      <w:proofErr w:type="gramEnd"/>
      <w:r w:rsidRPr="00272E17">
        <w:rPr>
          <w:rFonts w:ascii="Arial" w:hAnsi="Arial" w:cs="Arial"/>
          <w:sz w:val="24"/>
          <w:szCs w:val="24"/>
        </w:rPr>
        <w:t xml:space="preserve">очта: 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autoSpaceDE w:val="0"/>
        <w:autoSpaceDN w:val="0"/>
        <w:adjustRightInd w:val="0"/>
        <w:spacing w:after="0" w:line="240" w:lineRule="auto"/>
        <w:jc w:val="center"/>
        <w:rPr>
          <w:rFonts w:ascii="Arial" w:hAnsi="Arial" w:cs="Arial"/>
          <w:b/>
          <w:sz w:val="24"/>
          <w:szCs w:val="24"/>
        </w:rPr>
      </w:pPr>
      <w:r w:rsidRPr="00272E17">
        <w:rPr>
          <w:rFonts w:ascii="Arial" w:hAnsi="Arial" w:cs="Arial"/>
          <w:b/>
          <w:sz w:val="24"/>
          <w:szCs w:val="24"/>
        </w:rPr>
        <w:t>Уведомление о возможности заключения соглашения об установлении сервитута в предложенных заявителем границах</w:t>
      </w: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autoSpaceDE w:val="0"/>
        <w:autoSpaceDN w:val="0"/>
        <w:adjustRightInd w:val="0"/>
        <w:spacing w:after="0" w:line="240" w:lineRule="auto"/>
        <w:jc w:val="center"/>
        <w:rPr>
          <w:rFonts w:ascii="Arial" w:hAnsi="Arial" w:cs="Arial"/>
          <w:bCs/>
          <w:sz w:val="24"/>
          <w:szCs w:val="24"/>
        </w:rPr>
      </w:pPr>
    </w:p>
    <w:p w:rsidR="00272E17" w:rsidRPr="00272E17" w:rsidRDefault="00272E17" w:rsidP="00272E17">
      <w:pPr>
        <w:autoSpaceDE w:val="0"/>
        <w:autoSpaceDN w:val="0"/>
        <w:adjustRightInd w:val="0"/>
        <w:spacing w:after="0" w:line="240" w:lineRule="auto"/>
        <w:ind w:left="4248" w:hanging="4248"/>
        <w:rPr>
          <w:rFonts w:ascii="Arial" w:hAnsi="Arial" w:cs="Arial"/>
          <w:sz w:val="24"/>
          <w:szCs w:val="24"/>
        </w:rPr>
      </w:pPr>
      <w:r w:rsidRPr="00272E17">
        <w:rPr>
          <w:rFonts w:ascii="Arial" w:hAnsi="Arial" w:cs="Arial"/>
          <w:i/>
          <w:iCs/>
          <w:sz w:val="24"/>
          <w:szCs w:val="24"/>
        </w:rPr>
        <w:t xml:space="preserve">дата решения </w:t>
      </w:r>
      <w:r w:rsidRPr="00272E17">
        <w:rPr>
          <w:rFonts w:ascii="Arial" w:hAnsi="Arial" w:cs="Arial"/>
          <w:i/>
          <w:iCs/>
          <w:sz w:val="24"/>
          <w:szCs w:val="24"/>
        </w:rPr>
        <w:tab/>
        <w:t xml:space="preserve">                                                  номер решения уполномоченного </w:t>
      </w:r>
      <w:r w:rsidRPr="00272E17">
        <w:rPr>
          <w:rFonts w:ascii="Arial" w:hAnsi="Arial" w:cs="Arial"/>
          <w:i/>
          <w:iCs/>
          <w:color w:val="000000"/>
          <w:sz w:val="24"/>
          <w:szCs w:val="24"/>
        </w:rPr>
        <w:t>органа</w:t>
      </w:r>
      <w:r w:rsidRPr="00272E17">
        <w:rPr>
          <w:rFonts w:ascii="Arial" w:hAnsi="Arial" w:cs="Arial"/>
          <w:i/>
          <w:iCs/>
          <w:sz w:val="24"/>
          <w:szCs w:val="24"/>
        </w:rPr>
        <w:t xml:space="preserve">                 </w:t>
      </w:r>
    </w:p>
    <w:p w:rsidR="00272E17" w:rsidRPr="00272E17" w:rsidRDefault="00272E17" w:rsidP="00272E17">
      <w:pPr>
        <w:autoSpaceDE w:val="0"/>
        <w:autoSpaceDN w:val="0"/>
        <w:adjustRightInd w:val="0"/>
        <w:spacing w:after="0" w:line="240" w:lineRule="auto"/>
        <w:rPr>
          <w:rFonts w:ascii="Arial" w:hAnsi="Arial" w:cs="Arial"/>
          <w:b/>
          <w:bCs/>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b/>
          <w:bCs/>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i/>
          <w:iCs/>
          <w:sz w:val="24"/>
          <w:szCs w:val="24"/>
        </w:rPr>
      </w:pPr>
      <w:r w:rsidRPr="00272E17">
        <w:rPr>
          <w:rFonts w:ascii="Arial" w:hAnsi="Arial" w:cs="Arial"/>
          <w:b/>
          <w:bCs/>
          <w:sz w:val="24"/>
          <w:szCs w:val="24"/>
        </w:rPr>
        <w:t xml:space="preserve"> </w:t>
      </w:r>
      <w:r w:rsidRPr="00272E17">
        <w:rPr>
          <w:rFonts w:ascii="Arial" w:hAnsi="Arial" w:cs="Arial"/>
          <w:sz w:val="24"/>
          <w:szCs w:val="24"/>
        </w:rPr>
        <w:t xml:space="preserve">По результатам рассмотрения запроса № ___________________ </w:t>
      </w:r>
      <w:proofErr w:type="gramStart"/>
      <w:r w:rsidRPr="00272E17">
        <w:rPr>
          <w:rFonts w:ascii="Arial" w:hAnsi="Arial" w:cs="Arial"/>
          <w:sz w:val="24"/>
          <w:szCs w:val="24"/>
        </w:rPr>
        <w:t>от</w:t>
      </w:r>
      <w:proofErr w:type="gramEnd"/>
      <w:r w:rsidRPr="00272E17">
        <w:rPr>
          <w:rFonts w:ascii="Arial" w:hAnsi="Arial" w:cs="Arial"/>
          <w:sz w:val="24"/>
          <w:szCs w:val="24"/>
        </w:rPr>
        <w:t xml:space="preserve"> _______________ </w:t>
      </w:r>
      <w:proofErr w:type="gramStart"/>
      <w:r w:rsidRPr="00272E17">
        <w:rPr>
          <w:rFonts w:ascii="Arial" w:hAnsi="Arial" w:cs="Arial"/>
          <w:sz w:val="24"/>
          <w:szCs w:val="24"/>
        </w:rPr>
        <w:t>об</w:t>
      </w:r>
      <w:proofErr w:type="gramEnd"/>
      <w:r w:rsidRPr="00272E17">
        <w:rPr>
          <w:rFonts w:ascii="Arial" w:hAnsi="Arial" w:cs="Arial"/>
          <w:sz w:val="24"/>
          <w:szCs w:val="24"/>
        </w:rPr>
        <w:t xml:space="preserve"> установлении сервитута с целью __________________ (</w:t>
      </w:r>
      <w:r w:rsidRPr="00272E17">
        <w:rPr>
          <w:rFonts w:ascii="Arial" w:hAnsi="Arial" w:cs="Arial"/>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272E17">
        <w:rPr>
          <w:rFonts w:ascii="Arial" w:hAnsi="Arial" w:cs="Arial"/>
          <w:sz w:val="24"/>
          <w:szCs w:val="24"/>
        </w:rPr>
        <w:t>)</w:t>
      </w:r>
      <w:r w:rsidRPr="00272E17">
        <w:rPr>
          <w:rFonts w:ascii="Arial" w:hAnsi="Arial" w:cs="Arial"/>
          <w:i/>
          <w:iCs/>
          <w:sz w:val="24"/>
          <w:szCs w:val="24"/>
        </w:rPr>
        <w:t>;</w:t>
      </w:r>
    </w:p>
    <w:p w:rsidR="00272E17" w:rsidRPr="00272E17" w:rsidRDefault="00272E17" w:rsidP="00272E17">
      <w:pPr>
        <w:autoSpaceDE w:val="0"/>
        <w:autoSpaceDN w:val="0"/>
        <w:adjustRightInd w:val="0"/>
        <w:spacing w:after="0" w:line="240" w:lineRule="auto"/>
        <w:ind w:firstLine="567"/>
        <w:jc w:val="both"/>
        <w:rPr>
          <w:rFonts w:ascii="Arial" w:hAnsi="Arial" w:cs="Arial"/>
          <w:i/>
          <w:iCs/>
          <w:sz w:val="24"/>
          <w:szCs w:val="24"/>
        </w:rPr>
      </w:pPr>
      <w:r w:rsidRPr="00272E17">
        <w:rPr>
          <w:rFonts w:ascii="Arial" w:hAnsi="Arial" w:cs="Arial"/>
          <w:i/>
          <w:iCs/>
          <w:sz w:val="24"/>
          <w:szCs w:val="24"/>
        </w:rPr>
        <w:t xml:space="preserve"> </w:t>
      </w:r>
      <w:r w:rsidRPr="00272E17">
        <w:rPr>
          <w:rFonts w:ascii="Arial" w:hAnsi="Arial" w:cs="Arial"/>
          <w:sz w:val="24"/>
          <w:szCs w:val="24"/>
        </w:rPr>
        <w:t>на земельном участке: _____________ (</w:t>
      </w:r>
      <w:r w:rsidRPr="00272E17">
        <w:rPr>
          <w:rFonts w:ascii="Arial" w:hAnsi="Arial" w:cs="Arial"/>
          <w:i/>
          <w:iCs/>
          <w:sz w:val="24"/>
          <w:szCs w:val="24"/>
        </w:rPr>
        <w:t xml:space="preserve">кадастровые номера (при их наличии) земельных участков, в отношении которых устанавливается публичный </w:t>
      </w:r>
      <w:r w:rsidRPr="00272E17">
        <w:rPr>
          <w:rFonts w:ascii="Arial" w:hAnsi="Arial" w:cs="Arial"/>
          <w:i/>
          <w:iCs/>
          <w:sz w:val="24"/>
          <w:szCs w:val="24"/>
        </w:rPr>
        <w:lastRenderedPageBreak/>
        <w:t>сервитут</w:t>
      </w:r>
      <w:r w:rsidRPr="00272E17">
        <w:rPr>
          <w:rFonts w:ascii="Arial" w:hAnsi="Arial" w:cs="Arial"/>
          <w:sz w:val="24"/>
          <w:szCs w:val="24"/>
        </w:rPr>
        <w:t xml:space="preserve">), расположенных </w:t>
      </w:r>
      <w:r w:rsidRPr="00272E17">
        <w:rPr>
          <w:rFonts w:ascii="Arial" w:hAnsi="Arial" w:cs="Arial"/>
          <w:i/>
          <w:iCs/>
          <w:sz w:val="24"/>
          <w:szCs w:val="24"/>
        </w:rPr>
        <w:t>__________ (адреса или описание местоположения земельных участков или земель);</w:t>
      </w:r>
    </w:p>
    <w:p w:rsidR="00272E17" w:rsidRPr="00272E17" w:rsidRDefault="00272E17" w:rsidP="00272E17">
      <w:pPr>
        <w:autoSpaceDE w:val="0"/>
        <w:autoSpaceDN w:val="0"/>
        <w:adjustRightInd w:val="0"/>
        <w:spacing w:after="0" w:line="240" w:lineRule="auto"/>
        <w:ind w:firstLine="567"/>
        <w:jc w:val="both"/>
        <w:rPr>
          <w:rFonts w:ascii="Arial" w:hAnsi="Arial" w:cs="Arial"/>
          <w:sz w:val="24"/>
          <w:szCs w:val="24"/>
        </w:rPr>
      </w:pPr>
      <w:r w:rsidRPr="00272E17">
        <w:rPr>
          <w:rFonts w:ascii="Arial" w:hAnsi="Arial" w:cs="Arial"/>
          <w:i/>
          <w:iCs/>
          <w:sz w:val="24"/>
          <w:szCs w:val="24"/>
        </w:rPr>
        <w:t xml:space="preserve"> </w:t>
      </w:r>
      <w:r w:rsidRPr="00272E17">
        <w:rPr>
          <w:rFonts w:ascii="Arial" w:hAnsi="Arial" w:cs="Arial"/>
          <w:sz w:val="24"/>
          <w:szCs w:val="24"/>
        </w:rPr>
        <w:t>на части земельного участка: ______________ (</w:t>
      </w:r>
      <w:r w:rsidRPr="00272E17">
        <w:rPr>
          <w:rFonts w:ascii="Arial" w:hAnsi="Arial" w:cs="Arial"/>
          <w:i/>
          <w:iCs/>
          <w:sz w:val="24"/>
          <w:szCs w:val="24"/>
        </w:rPr>
        <w:t xml:space="preserve">кадастровые номера (при их наличии) земельных участков, в отношении которых устанавливается публичный сервитут), </w:t>
      </w:r>
      <w:r w:rsidRPr="00272E17">
        <w:rPr>
          <w:rFonts w:ascii="Arial" w:hAnsi="Arial" w:cs="Arial"/>
          <w:sz w:val="24"/>
          <w:szCs w:val="24"/>
        </w:rPr>
        <w:t xml:space="preserve">расположенных _________________________ </w:t>
      </w:r>
      <w:r w:rsidRPr="00272E17">
        <w:rPr>
          <w:rFonts w:ascii="Arial" w:hAnsi="Arial" w:cs="Arial"/>
          <w:i/>
          <w:iCs/>
          <w:sz w:val="24"/>
          <w:szCs w:val="24"/>
        </w:rPr>
        <w:t xml:space="preserve">(адреса или описание местоположения земельных участков или земель); </w:t>
      </w:r>
      <w:r w:rsidRPr="00272E17">
        <w:rPr>
          <w:rFonts w:ascii="Arial" w:hAnsi="Arial" w:cs="Arial"/>
          <w:sz w:val="24"/>
          <w:szCs w:val="24"/>
        </w:rPr>
        <w:t>площадью _______________</w:t>
      </w:r>
      <w:proofErr w:type="gramStart"/>
      <w:r w:rsidRPr="00272E17">
        <w:rPr>
          <w:rFonts w:ascii="Arial" w:hAnsi="Arial" w:cs="Arial"/>
          <w:sz w:val="24"/>
          <w:szCs w:val="24"/>
        </w:rPr>
        <w:t xml:space="preserve"> ;</w:t>
      </w:r>
      <w:proofErr w:type="gramEnd"/>
    </w:p>
    <w:p w:rsidR="00272E17" w:rsidRPr="00272E17" w:rsidRDefault="00272E17" w:rsidP="00272E17">
      <w:pPr>
        <w:autoSpaceDE w:val="0"/>
        <w:autoSpaceDN w:val="0"/>
        <w:adjustRightInd w:val="0"/>
        <w:spacing w:after="0" w:line="240" w:lineRule="auto"/>
        <w:ind w:firstLine="567"/>
        <w:jc w:val="both"/>
        <w:rPr>
          <w:rFonts w:ascii="Arial" w:hAnsi="Arial" w:cs="Arial"/>
          <w:sz w:val="24"/>
          <w:szCs w:val="24"/>
        </w:rPr>
      </w:pPr>
      <w:r w:rsidRPr="00272E17">
        <w:rPr>
          <w:rFonts w:ascii="Arial" w:hAnsi="Arial" w:cs="Arial"/>
          <w:sz w:val="24"/>
          <w:szCs w:val="24"/>
        </w:rPr>
        <w:t xml:space="preserve"> </w:t>
      </w:r>
    </w:p>
    <w:p w:rsidR="00272E17" w:rsidRPr="00272E17" w:rsidRDefault="00272E17" w:rsidP="00272E17">
      <w:pPr>
        <w:autoSpaceDE w:val="0"/>
        <w:autoSpaceDN w:val="0"/>
        <w:adjustRightInd w:val="0"/>
        <w:spacing w:after="0" w:line="240" w:lineRule="auto"/>
        <w:ind w:firstLine="567"/>
        <w:jc w:val="both"/>
        <w:rPr>
          <w:rFonts w:ascii="Arial" w:hAnsi="Arial" w:cs="Arial"/>
          <w:i/>
          <w:iCs/>
          <w:sz w:val="24"/>
          <w:szCs w:val="24"/>
        </w:rPr>
      </w:pPr>
      <w:r w:rsidRPr="00272E17">
        <w:rPr>
          <w:rFonts w:ascii="Arial" w:hAnsi="Arial" w:cs="Arial"/>
          <w:sz w:val="24"/>
          <w:szCs w:val="24"/>
        </w:rPr>
        <w:t xml:space="preserve">уведомляем о возможности заключения соглашения об установлении сервитута в предложенных заявителем границах </w:t>
      </w:r>
      <w:r w:rsidRPr="00272E17">
        <w:rPr>
          <w:rFonts w:ascii="Arial" w:hAnsi="Arial" w:cs="Arial"/>
          <w:i/>
          <w:iCs/>
          <w:sz w:val="24"/>
          <w:szCs w:val="24"/>
        </w:rPr>
        <w:t xml:space="preserve">(границы территории, в отношении которой устанавливается сервитут). </w:t>
      </w:r>
      <w:r w:rsidRPr="00272E17">
        <w:rPr>
          <w:rFonts w:ascii="Arial" w:hAnsi="Arial" w:cs="Arial"/>
          <w:i/>
          <w:iCs/>
          <w:sz w:val="24"/>
          <w:szCs w:val="24"/>
          <w:vertAlign w:val="superscript"/>
        </w:rPr>
        <w:footnoteReference w:id="1"/>
      </w:r>
    </w:p>
    <w:p w:rsidR="00272E17" w:rsidRPr="00272E17" w:rsidRDefault="00272E17" w:rsidP="00272E17">
      <w:pPr>
        <w:autoSpaceDE w:val="0"/>
        <w:autoSpaceDN w:val="0"/>
        <w:adjustRightInd w:val="0"/>
        <w:spacing w:after="0" w:line="240" w:lineRule="auto"/>
        <w:ind w:firstLine="567"/>
        <w:jc w:val="both"/>
        <w:rPr>
          <w:rFonts w:ascii="Arial" w:hAnsi="Arial" w:cs="Arial"/>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Ф.И.О. ___________________ ,                              Подпись _________________________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Должно</w:t>
      </w:r>
      <w:r w:rsidR="00D355E6">
        <w:rPr>
          <w:rFonts w:ascii="Arial" w:hAnsi="Arial" w:cs="Arial"/>
          <w:sz w:val="24"/>
          <w:szCs w:val="24"/>
        </w:rPr>
        <w:t xml:space="preserve">сть уполномоченного сотрудника </w:t>
      </w:r>
    </w:p>
    <w:p w:rsidR="00272E17" w:rsidRPr="00272E17" w:rsidRDefault="00272E17" w:rsidP="00272E17">
      <w:pPr>
        <w:spacing w:after="0" w:line="240" w:lineRule="auto"/>
        <w:ind w:firstLine="540"/>
        <w:jc w:val="both"/>
        <w:rPr>
          <w:rFonts w:ascii="Arial" w:eastAsia="Times New Roman" w:hAnsi="Arial" w:cs="Arial"/>
          <w:sz w:val="24"/>
          <w:szCs w:val="24"/>
          <w:highlight w:val="green"/>
          <w:lang w:eastAsia="ru-RU"/>
        </w:rPr>
      </w:pPr>
    </w:p>
    <w:p w:rsidR="00272E17" w:rsidRPr="00272E17" w:rsidRDefault="00272E17" w:rsidP="00272E17">
      <w:pPr>
        <w:spacing w:after="0" w:line="240" w:lineRule="auto"/>
        <w:ind w:firstLine="540"/>
        <w:jc w:val="both"/>
        <w:rPr>
          <w:rFonts w:ascii="Arial" w:eastAsia="Times New Roman" w:hAnsi="Arial" w:cs="Arial"/>
          <w:sz w:val="24"/>
          <w:szCs w:val="24"/>
          <w:lang w:eastAsia="ru-RU"/>
        </w:rPr>
      </w:pPr>
      <w:r w:rsidRPr="00272E17">
        <w:rPr>
          <w:rFonts w:ascii="Arial" w:hAnsi="Arial" w:cs="Arial"/>
          <w:sz w:val="24"/>
          <w:szCs w:val="24"/>
          <w:vertAlign w:val="superscript"/>
        </w:rPr>
        <w:footnoteRef/>
      </w:r>
      <w:r w:rsidRPr="00272E17">
        <w:rPr>
          <w:rFonts w:ascii="Arial" w:hAnsi="Arial" w:cs="Arial"/>
          <w:sz w:val="24"/>
          <w:szCs w:val="24"/>
        </w:rPr>
        <w:t xml:space="preserve"> </w:t>
      </w:r>
      <w:proofErr w:type="gramStart"/>
      <w:r w:rsidRPr="00272E17">
        <w:rPr>
          <w:rFonts w:ascii="Arial" w:eastAsia="Times New Roman" w:hAnsi="Arial" w:cs="Arial"/>
          <w:sz w:val="24"/>
          <w:szCs w:val="24"/>
          <w:lang w:eastAsia="ru-RU"/>
        </w:rPr>
        <w:t>Заявителю</w:t>
      </w:r>
      <w:proofErr w:type="gramEnd"/>
      <w:r w:rsidRPr="00272E17">
        <w:rPr>
          <w:rFonts w:ascii="Arial" w:eastAsia="Times New Roman" w:hAnsi="Arial" w:cs="Arial"/>
          <w:sz w:val="24"/>
          <w:szCs w:val="24"/>
          <w:lang w:eastAsia="ru-RU"/>
        </w:rPr>
        <w:t xml:space="preserve"> которому направлено уведомление о возможности заключения соглашения об установлении сервитута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81" w:history="1">
        <w:r w:rsidRPr="00272E17">
          <w:rPr>
            <w:rFonts w:ascii="Arial" w:eastAsia="Times New Roman" w:hAnsi="Arial" w:cs="Arial"/>
            <w:sz w:val="24"/>
            <w:szCs w:val="24"/>
            <w:lang w:eastAsia="ru-RU"/>
          </w:rPr>
          <w:t>пунктом 4 статьи 39.25</w:t>
        </w:r>
      </w:hyperlink>
      <w:r w:rsidRPr="00272E17">
        <w:rPr>
          <w:rFonts w:ascii="Arial" w:eastAsia="Times New Roman" w:hAnsi="Arial" w:cs="Arial"/>
          <w:sz w:val="24"/>
          <w:szCs w:val="24"/>
          <w:lang w:eastAsia="ru-RU"/>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 </w:t>
      </w:r>
    </w:p>
    <w:p w:rsidR="00272E17" w:rsidRPr="00272E17" w:rsidRDefault="00272E17" w:rsidP="00272E17">
      <w:pPr>
        <w:spacing w:after="0" w:line="240" w:lineRule="auto"/>
        <w:ind w:firstLine="54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 </w:t>
      </w:r>
    </w:p>
    <w:p w:rsidR="00272E17" w:rsidRPr="00272E17" w:rsidRDefault="00272E17" w:rsidP="00272E17">
      <w:pPr>
        <w:autoSpaceDE w:val="0"/>
        <w:autoSpaceDN w:val="0"/>
        <w:adjustRightInd w:val="0"/>
        <w:spacing w:after="0" w:line="240" w:lineRule="auto"/>
        <w:rPr>
          <w:rFonts w:ascii="Arial" w:hAnsi="Arial" w:cs="Arial"/>
          <w:sz w:val="24"/>
          <w:szCs w:val="24"/>
        </w:rPr>
      </w:pPr>
    </w:p>
    <w:tbl>
      <w:tblPr>
        <w:tblW w:w="0" w:type="auto"/>
        <w:tblInd w:w="4786" w:type="dxa"/>
        <w:tblLook w:val="04A0" w:firstRow="1" w:lastRow="0" w:firstColumn="1" w:lastColumn="0" w:noHBand="0" w:noVBand="1"/>
      </w:tblPr>
      <w:tblGrid>
        <w:gridCol w:w="4785"/>
      </w:tblGrid>
      <w:tr w:rsidR="00272E17" w:rsidRPr="00272E17" w:rsidTr="00091272">
        <w:tc>
          <w:tcPr>
            <w:tcW w:w="4785" w:type="dxa"/>
            <w:shd w:val="clear" w:color="auto" w:fill="auto"/>
          </w:tcPr>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D355E6" w:rsidRDefault="00D355E6" w:rsidP="00272E17">
            <w:pPr>
              <w:autoSpaceDE w:val="0"/>
              <w:autoSpaceDN w:val="0"/>
              <w:adjustRightInd w:val="0"/>
              <w:spacing w:after="0" w:line="240" w:lineRule="auto"/>
              <w:jc w:val="both"/>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color w:val="000000"/>
                <w:sz w:val="24"/>
                <w:szCs w:val="24"/>
              </w:rPr>
              <w:lastRenderedPageBreak/>
              <w:t>Приложение 4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spacing w:after="160" w:line="259" w:lineRule="auto"/>
        <w:rPr>
          <w:rFonts w:ascii="Arial" w:hAnsi="Arial" w:cs="Arial"/>
          <w:sz w:val="24"/>
          <w:szCs w:val="24"/>
        </w:rPr>
      </w:pPr>
    </w:p>
    <w:p w:rsidR="00272E17" w:rsidRPr="00272E17" w:rsidRDefault="00272E17" w:rsidP="00272E17">
      <w:pPr>
        <w:tabs>
          <w:tab w:val="left" w:pos="3105"/>
        </w:tabs>
        <w:spacing w:after="160" w:line="259" w:lineRule="auto"/>
        <w:jc w:val="center"/>
        <w:rPr>
          <w:rFonts w:ascii="Arial" w:hAnsi="Arial" w:cs="Arial"/>
          <w:b/>
          <w:bCs/>
          <w:sz w:val="24"/>
          <w:szCs w:val="24"/>
        </w:rPr>
      </w:pPr>
      <w:r w:rsidRPr="00272E17">
        <w:rPr>
          <w:rFonts w:ascii="Arial" w:hAnsi="Arial" w:cs="Arial"/>
          <w:b/>
          <w:bCs/>
          <w:sz w:val="24"/>
          <w:szCs w:val="24"/>
        </w:rPr>
        <w:t xml:space="preserve">Форма предложения </w:t>
      </w:r>
      <w:proofErr w:type="gramStart"/>
      <w:r w:rsidRPr="00272E17">
        <w:rPr>
          <w:rFonts w:ascii="Arial" w:hAnsi="Arial" w:cs="Arial"/>
          <w:b/>
          <w:bCs/>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272E17">
        <w:rPr>
          <w:rFonts w:ascii="Arial" w:hAnsi="Arial" w:cs="Arial"/>
          <w:b/>
          <w:bCs/>
          <w:sz w:val="24"/>
          <w:szCs w:val="24"/>
        </w:rPr>
        <w:t xml:space="preserve"> территории</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________________________________________________________________________</w:t>
      </w:r>
    </w:p>
    <w:p w:rsidR="00272E17" w:rsidRPr="00272E17" w:rsidRDefault="00272E17" w:rsidP="00272E17">
      <w:pPr>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(наименование уполномоченного органа)</w:t>
      </w:r>
    </w:p>
    <w:p w:rsidR="00272E17" w:rsidRPr="00272E17" w:rsidRDefault="00272E17" w:rsidP="00272E17">
      <w:pPr>
        <w:autoSpaceDE w:val="0"/>
        <w:autoSpaceDN w:val="0"/>
        <w:adjustRightInd w:val="0"/>
        <w:spacing w:after="0" w:line="240" w:lineRule="auto"/>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b/>
          <w:bCs/>
          <w:color w:val="000000"/>
          <w:sz w:val="24"/>
          <w:szCs w:val="24"/>
        </w:rPr>
        <w:t xml:space="preserve">                                                                                          </w:t>
      </w:r>
      <w:r w:rsidRPr="00272E17">
        <w:rPr>
          <w:rFonts w:ascii="Arial" w:hAnsi="Arial" w:cs="Arial"/>
          <w:sz w:val="24"/>
          <w:szCs w:val="24"/>
        </w:rPr>
        <w:t xml:space="preserve">Кому: ______________________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ИНН _______________________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Представитель: 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Контактные данные заявителя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(представителя):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Тел.: _____________________ </w:t>
      </w:r>
    </w:p>
    <w:p w:rsidR="00272E17" w:rsidRPr="00272E17" w:rsidRDefault="00272E17" w:rsidP="00272E17">
      <w:pPr>
        <w:autoSpaceDE w:val="0"/>
        <w:autoSpaceDN w:val="0"/>
        <w:adjustRightInd w:val="0"/>
        <w:spacing w:after="0" w:line="240" w:lineRule="auto"/>
        <w:jc w:val="right"/>
        <w:rPr>
          <w:rFonts w:ascii="Arial" w:hAnsi="Arial" w:cs="Arial"/>
          <w:sz w:val="24"/>
          <w:szCs w:val="24"/>
        </w:rPr>
      </w:pPr>
      <w:r w:rsidRPr="00272E17">
        <w:rPr>
          <w:rFonts w:ascii="Arial" w:hAnsi="Arial" w:cs="Arial"/>
          <w:sz w:val="24"/>
          <w:szCs w:val="24"/>
        </w:rPr>
        <w:t xml:space="preserve">                                                                                                                Эл</w:t>
      </w:r>
      <w:proofErr w:type="gramStart"/>
      <w:r w:rsidRPr="00272E17">
        <w:rPr>
          <w:rFonts w:ascii="Arial" w:hAnsi="Arial" w:cs="Arial"/>
          <w:sz w:val="24"/>
          <w:szCs w:val="24"/>
        </w:rPr>
        <w:t>.</w:t>
      </w:r>
      <w:proofErr w:type="gramEnd"/>
      <w:r w:rsidRPr="00272E17">
        <w:rPr>
          <w:rFonts w:ascii="Arial" w:hAnsi="Arial" w:cs="Arial"/>
          <w:sz w:val="24"/>
          <w:szCs w:val="24"/>
        </w:rPr>
        <w:t xml:space="preserve"> </w:t>
      </w:r>
      <w:proofErr w:type="gramStart"/>
      <w:r w:rsidRPr="00272E17">
        <w:rPr>
          <w:rFonts w:ascii="Arial" w:hAnsi="Arial" w:cs="Arial"/>
          <w:sz w:val="24"/>
          <w:szCs w:val="24"/>
        </w:rPr>
        <w:t>п</w:t>
      </w:r>
      <w:proofErr w:type="gramEnd"/>
      <w:r w:rsidRPr="00272E17">
        <w:rPr>
          <w:rFonts w:ascii="Arial" w:hAnsi="Arial" w:cs="Arial"/>
          <w:sz w:val="24"/>
          <w:szCs w:val="24"/>
        </w:rPr>
        <w:t xml:space="preserve">очта: 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tabs>
          <w:tab w:val="left" w:pos="3105"/>
        </w:tabs>
        <w:spacing w:after="160" w:line="240" w:lineRule="auto"/>
        <w:jc w:val="center"/>
        <w:rPr>
          <w:rFonts w:ascii="Arial" w:hAnsi="Arial" w:cs="Arial"/>
          <w:sz w:val="24"/>
          <w:szCs w:val="24"/>
        </w:rPr>
      </w:pPr>
      <w:r w:rsidRPr="00272E17">
        <w:rPr>
          <w:rFonts w:ascii="Arial" w:hAnsi="Arial" w:cs="Arial"/>
          <w:b/>
          <w:bCs/>
          <w:sz w:val="24"/>
          <w:szCs w:val="24"/>
        </w:rPr>
        <w:t xml:space="preserve">Предложение </w:t>
      </w:r>
      <w:proofErr w:type="gramStart"/>
      <w:r w:rsidRPr="00272E17">
        <w:rPr>
          <w:rFonts w:ascii="Arial" w:hAnsi="Arial" w:cs="Arial"/>
          <w:b/>
          <w:bCs/>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p>
    <w:p w:rsidR="00272E17" w:rsidRPr="00272E17" w:rsidRDefault="00272E17" w:rsidP="00272E17">
      <w:pPr>
        <w:autoSpaceDE w:val="0"/>
        <w:autoSpaceDN w:val="0"/>
        <w:adjustRightInd w:val="0"/>
        <w:spacing w:after="0" w:line="240" w:lineRule="auto"/>
        <w:rPr>
          <w:rFonts w:ascii="Arial" w:hAnsi="Arial" w:cs="Arial"/>
          <w:b/>
          <w:bCs/>
          <w:sz w:val="24"/>
          <w:szCs w:val="24"/>
        </w:rPr>
      </w:pPr>
      <w:r w:rsidRPr="00272E17">
        <w:rPr>
          <w:rFonts w:ascii="Arial" w:hAnsi="Arial" w:cs="Arial"/>
          <w:b/>
          <w:bCs/>
          <w:sz w:val="24"/>
          <w:szCs w:val="24"/>
        </w:rPr>
        <w:t>__________________                                                                _____________________</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i/>
          <w:iCs/>
          <w:sz w:val="24"/>
          <w:szCs w:val="24"/>
        </w:rPr>
        <w:t xml:space="preserve">дата решения </w:t>
      </w:r>
      <w:r w:rsidRPr="00272E17">
        <w:rPr>
          <w:rFonts w:ascii="Arial" w:hAnsi="Arial" w:cs="Arial"/>
          <w:i/>
          <w:iCs/>
          <w:sz w:val="24"/>
          <w:szCs w:val="24"/>
        </w:rPr>
        <w:tab/>
      </w:r>
      <w:r w:rsidRPr="00272E17">
        <w:rPr>
          <w:rFonts w:ascii="Arial" w:hAnsi="Arial" w:cs="Arial"/>
          <w:i/>
          <w:iCs/>
          <w:sz w:val="24"/>
          <w:szCs w:val="24"/>
        </w:rPr>
        <w:tab/>
        <w:t xml:space="preserve">                               номер решения уполномоченного </w:t>
      </w:r>
      <w:r w:rsidRPr="00272E17">
        <w:rPr>
          <w:rFonts w:ascii="Arial" w:hAnsi="Arial" w:cs="Arial"/>
          <w:i/>
          <w:iCs/>
          <w:color w:val="000000"/>
          <w:sz w:val="24"/>
          <w:szCs w:val="24"/>
        </w:rPr>
        <w:t xml:space="preserve">органа </w:t>
      </w:r>
    </w:p>
    <w:p w:rsidR="00272E17" w:rsidRPr="00272E17" w:rsidRDefault="00272E17" w:rsidP="00272E17">
      <w:pPr>
        <w:autoSpaceDE w:val="0"/>
        <w:autoSpaceDN w:val="0"/>
        <w:adjustRightInd w:val="0"/>
        <w:spacing w:after="0" w:line="240" w:lineRule="auto"/>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i/>
          <w:iCs/>
          <w:color w:val="000000"/>
          <w:sz w:val="24"/>
          <w:szCs w:val="24"/>
        </w:rPr>
      </w:pPr>
      <w:proofErr w:type="gramStart"/>
      <w:r w:rsidRPr="00272E17">
        <w:rPr>
          <w:rFonts w:ascii="Arial" w:hAnsi="Arial" w:cs="Arial"/>
          <w:color w:val="000000"/>
          <w:sz w:val="24"/>
          <w:szCs w:val="24"/>
        </w:rPr>
        <w:t>По результатам рассмотрения запроса № ___________________ от ________________ об установлении сервитута с целью __________________ (</w:t>
      </w:r>
      <w:r w:rsidRPr="00272E17">
        <w:rPr>
          <w:rFonts w:ascii="Arial" w:hAnsi="Arial" w:cs="Arial"/>
          <w:i/>
          <w:iCs/>
          <w:color w:val="000000"/>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272E17">
        <w:rPr>
          <w:rFonts w:ascii="Arial" w:hAnsi="Arial" w:cs="Arial"/>
          <w:color w:val="000000"/>
          <w:sz w:val="24"/>
          <w:szCs w:val="24"/>
        </w:rPr>
        <w:t>)</w:t>
      </w:r>
      <w:r w:rsidRPr="00272E17">
        <w:rPr>
          <w:rFonts w:ascii="Arial" w:hAnsi="Arial" w:cs="Arial"/>
          <w:i/>
          <w:iCs/>
          <w:color w:val="000000"/>
          <w:sz w:val="24"/>
          <w:szCs w:val="24"/>
        </w:rPr>
        <w:t>;</w:t>
      </w:r>
      <w:proofErr w:type="gramEnd"/>
    </w:p>
    <w:p w:rsidR="00272E17" w:rsidRPr="00272E17" w:rsidRDefault="00272E17" w:rsidP="00272E17">
      <w:pPr>
        <w:autoSpaceDE w:val="0"/>
        <w:autoSpaceDN w:val="0"/>
        <w:adjustRightInd w:val="0"/>
        <w:spacing w:after="0" w:line="240" w:lineRule="auto"/>
        <w:ind w:firstLine="567"/>
        <w:jc w:val="both"/>
        <w:rPr>
          <w:rFonts w:ascii="Arial" w:hAnsi="Arial" w:cs="Arial"/>
          <w:i/>
          <w:iCs/>
          <w:color w:val="000000"/>
          <w:sz w:val="24"/>
          <w:szCs w:val="24"/>
        </w:rPr>
      </w:pPr>
      <w:r w:rsidRPr="00272E17">
        <w:rPr>
          <w:rFonts w:ascii="Arial" w:hAnsi="Arial" w:cs="Arial"/>
          <w:i/>
          <w:iCs/>
          <w:color w:val="000000"/>
          <w:sz w:val="24"/>
          <w:szCs w:val="24"/>
        </w:rPr>
        <w:t xml:space="preserve"> </w:t>
      </w:r>
      <w:r w:rsidRPr="00272E17">
        <w:rPr>
          <w:rFonts w:ascii="Arial" w:hAnsi="Arial" w:cs="Arial"/>
          <w:color w:val="000000"/>
          <w:sz w:val="24"/>
          <w:szCs w:val="24"/>
        </w:rPr>
        <w:t>на земельном участке: _____________ (</w:t>
      </w:r>
      <w:r w:rsidRPr="00272E17">
        <w:rPr>
          <w:rFonts w:ascii="Arial" w:hAnsi="Arial" w:cs="Arial"/>
          <w:i/>
          <w:iCs/>
          <w:color w:val="000000"/>
          <w:sz w:val="24"/>
          <w:szCs w:val="24"/>
        </w:rPr>
        <w:t>кадастровые номера (при их наличии) земельных участков, в отношении которых устанавливается публичный сервитут</w:t>
      </w:r>
      <w:r w:rsidRPr="00272E17">
        <w:rPr>
          <w:rFonts w:ascii="Arial" w:hAnsi="Arial" w:cs="Arial"/>
          <w:color w:val="000000"/>
          <w:sz w:val="24"/>
          <w:szCs w:val="24"/>
        </w:rPr>
        <w:t xml:space="preserve">), расположенных </w:t>
      </w:r>
      <w:r w:rsidRPr="00272E17">
        <w:rPr>
          <w:rFonts w:ascii="Arial" w:hAnsi="Arial" w:cs="Arial"/>
          <w:i/>
          <w:iCs/>
          <w:color w:val="000000"/>
          <w:sz w:val="24"/>
          <w:szCs w:val="24"/>
        </w:rPr>
        <w:t>__________ (адреса или описание местоположения земельных участков или земель);</w:t>
      </w: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r w:rsidRPr="00272E17">
        <w:rPr>
          <w:rFonts w:ascii="Arial" w:hAnsi="Arial" w:cs="Arial"/>
          <w:i/>
          <w:iCs/>
          <w:color w:val="000000"/>
          <w:sz w:val="24"/>
          <w:szCs w:val="24"/>
        </w:rPr>
        <w:t xml:space="preserve"> </w:t>
      </w:r>
      <w:r w:rsidRPr="00272E17">
        <w:rPr>
          <w:rFonts w:ascii="Arial" w:hAnsi="Arial" w:cs="Arial"/>
          <w:color w:val="000000"/>
          <w:sz w:val="24"/>
          <w:szCs w:val="24"/>
        </w:rPr>
        <w:t xml:space="preserve">на части земельного участка: ______________ </w:t>
      </w:r>
      <w:r w:rsidRPr="00272E17">
        <w:rPr>
          <w:rFonts w:ascii="Arial" w:hAnsi="Arial" w:cs="Arial"/>
          <w:i/>
          <w:iCs/>
          <w:color w:val="000000"/>
          <w:sz w:val="24"/>
          <w:szCs w:val="24"/>
        </w:rPr>
        <w:t xml:space="preserve">(кадастровые номера (при их наличии) земельных участков, в отношении которых устанавливается публичный сервитут), </w:t>
      </w:r>
      <w:r w:rsidRPr="00272E17">
        <w:rPr>
          <w:rFonts w:ascii="Arial" w:hAnsi="Arial" w:cs="Arial"/>
          <w:color w:val="000000"/>
          <w:sz w:val="24"/>
          <w:szCs w:val="24"/>
        </w:rPr>
        <w:t xml:space="preserve">расположенных _________________________ </w:t>
      </w:r>
      <w:r w:rsidRPr="00272E17">
        <w:rPr>
          <w:rFonts w:ascii="Arial" w:hAnsi="Arial" w:cs="Arial"/>
          <w:i/>
          <w:iCs/>
          <w:color w:val="000000"/>
          <w:sz w:val="24"/>
          <w:szCs w:val="24"/>
        </w:rPr>
        <w:t xml:space="preserve">(адреса или описание местоположения земельных участков или земель); </w:t>
      </w:r>
      <w:r w:rsidRPr="00272E17">
        <w:rPr>
          <w:rFonts w:ascii="Arial" w:hAnsi="Arial" w:cs="Arial"/>
          <w:color w:val="000000"/>
          <w:sz w:val="24"/>
          <w:szCs w:val="24"/>
        </w:rPr>
        <w:t>площадью _______________</w:t>
      </w:r>
      <w:proofErr w:type="gramStart"/>
      <w:r w:rsidRPr="00272E17">
        <w:rPr>
          <w:rFonts w:ascii="Arial" w:hAnsi="Arial" w:cs="Arial"/>
          <w:color w:val="000000"/>
          <w:sz w:val="24"/>
          <w:szCs w:val="24"/>
        </w:rPr>
        <w:t xml:space="preserve"> ;</w:t>
      </w:r>
      <w:proofErr w:type="gramEnd"/>
    </w:p>
    <w:p w:rsidR="00272E17" w:rsidRPr="00272E17" w:rsidRDefault="00272E17" w:rsidP="00272E17">
      <w:pPr>
        <w:autoSpaceDE w:val="0"/>
        <w:autoSpaceDN w:val="0"/>
        <w:adjustRightInd w:val="0"/>
        <w:spacing w:after="0" w:line="240" w:lineRule="auto"/>
        <w:ind w:firstLine="567"/>
        <w:jc w:val="both"/>
        <w:rPr>
          <w:rFonts w:ascii="Arial" w:hAnsi="Arial" w:cs="Arial"/>
          <w:i/>
          <w:iCs/>
          <w:color w:val="000000"/>
          <w:sz w:val="24"/>
          <w:szCs w:val="24"/>
        </w:rPr>
      </w:pPr>
      <w:r w:rsidRPr="00272E17">
        <w:rPr>
          <w:rFonts w:ascii="Arial" w:hAnsi="Arial" w:cs="Arial"/>
          <w:color w:val="000000"/>
          <w:sz w:val="24"/>
          <w:szCs w:val="24"/>
        </w:rPr>
        <w:t xml:space="preserve"> предлагаем </w:t>
      </w:r>
      <w:r w:rsidRPr="00272E17">
        <w:rPr>
          <w:rFonts w:ascii="Arial" w:hAnsi="Arial" w:cs="Arial"/>
          <w:i/>
          <w:iCs/>
          <w:color w:val="000000"/>
          <w:sz w:val="24"/>
          <w:szCs w:val="24"/>
        </w:rPr>
        <w:t>_______________ (предложение о заключении соглашения об установлении сервитута в иных границах).</w:t>
      </w:r>
    </w:p>
    <w:p w:rsidR="00272E17" w:rsidRPr="00272E17" w:rsidRDefault="00272E17" w:rsidP="00272E17">
      <w:pPr>
        <w:autoSpaceDE w:val="0"/>
        <w:autoSpaceDN w:val="0"/>
        <w:adjustRightInd w:val="0"/>
        <w:spacing w:after="0" w:line="240" w:lineRule="auto"/>
        <w:ind w:firstLine="567"/>
        <w:jc w:val="both"/>
        <w:rPr>
          <w:rFonts w:ascii="Arial" w:hAnsi="Arial" w:cs="Arial"/>
          <w:i/>
          <w:iCs/>
          <w:color w:val="000000"/>
          <w:sz w:val="24"/>
          <w:szCs w:val="24"/>
        </w:rPr>
      </w:pPr>
      <w:r w:rsidRPr="00272E17">
        <w:rPr>
          <w:rFonts w:ascii="Arial" w:hAnsi="Arial" w:cs="Arial"/>
          <w:i/>
          <w:iCs/>
          <w:color w:val="000000"/>
          <w:sz w:val="24"/>
          <w:szCs w:val="24"/>
        </w:rPr>
        <w:t xml:space="preserve"> </w:t>
      </w:r>
      <w:r w:rsidRPr="00272E17">
        <w:rPr>
          <w:rFonts w:ascii="Arial" w:hAnsi="Arial" w:cs="Arial"/>
          <w:color w:val="000000"/>
          <w:sz w:val="24"/>
          <w:szCs w:val="24"/>
        </w:rPr>
        <w:t>Границы _________________ (п</w:t>
      </w:r>
      <w:r w:rsidRPr="00272E17">
        <w:rPr>
          <w:rFonts w:ascii="Arial" w:hAnsi="Arial" w:cs="Arial"/>
          <w:i/>
          <w:iCs/>
          <w:color w:val="000000"/>
          <w:sz w:val="24"/>
          <w:szCs w:val="24"/>
        </w:rPr>
        <w:t xml:space="preserve">редлагаемые границы территории, в отношении которой устанавливается сервитут). </w:t>
      </w: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r w:rsidRPr="00272E17">
        <w:rPr>
          <w:rFonts w:ascii="Arial" w:hAnsi="Arial" w:cs="Arial"/>
          <w:color w:val="000000"/>
          <w:sz w:val="24"/>
          <w:szCs w:val="24"/>
        </w:rPr>
        <w:lastRenderedPageBreak/>
        <w:t xml:space="preserve">Приложение: схема границ сервитута на кадастровом плане территории. </w:t>
      </w: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r w:rsidRPr="00272E17">
        <w:rPr>
          <w:rFonts w:ascii="Arial" w:hAnsi="Arial" w:cs="Arial"/>
          <w:color w:val="000000"/>
          <w:sz w:val="24"/>
          <w:szCs w:val="24"/>
        </w:rPr>
        <w:t xml:space="preserve">Ф.И.О. ________________________, Подпись __________________________ </w:t>
      </w: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r w:rsidRPr="00272E17">
        <w:rPr>
          <w:rFonts w:ascii="Arial" w:hAnsi="Arial" w:cs="Arial"/>
          <w:color w:val="000000"/>
          <w:sz w:val="24"/>
          <w:szCs w:val="24"/>
        </w:rPr>
        <w:t xml:space="preserve">Должность  уполномоченного сотрудника </w:t>
      </w: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p>
    <w:p w:rsidR="00272E17" w:rsidRPr="00272E17" w:rsidRDefault="00272E17" w:rsidP="00272E17">
      <w:pPr>
        <w:autoSpaceDE w:val="0"/>
        <w:autoSpaceDN w:val="0"/>
        <w:adjustRightInd w:val="0"/>
        <w:spacing w:after="0" w:line="240" w:lineRule="auto"/>
        <w:ind w:firstLine="567"/>
        <w:jc w:val="both"/>
        <w:rPr>
          <w:rFonts w:ascii="Arial" w:hAnsi="Arial" w:cs="Arial"/>
          <w:color w:val="000000"/>
          <w:sz w:val="24"/>
          <w:szCs w:val="24"/>
        </w:rPr>
      </w:pPr>
    </w:p>
    <w:p w:rsidR="00272E17" w:rsidRDefault="00272E17"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Default="00D355E6" w:rsidP="00272E17">
      <w:pPr>
        <w:autoSpaceDE w:val="0"/>
        <w:autoSpaceDN w:val="0"/>
        <w:adjustRightInd w:val="0"/>
        <w:spacing w:after="0" w:line="240" w:lineRule="auto"/>
        <w:jc w:val="both"/>
        <w:rPr>
          <w:rFonts w:ascii="Arial" w:hAnsi="Arial" w:cs="Arial"/>
          <w:b/>
          <w:bCs/>
          <w:color w:val="000000"/>
          <w:sz w:val="24"/>
          <w:szCs w:val="24"/>
        </w:rPr>
      </w:pPr>
    </w:p>
    <w:p w:rsidR="00D355E6" w:rsidRPr="00272E17" w:rsidRDefault="00D355E6" w:rsidP="00272E17">
      <w:pPr>
        <w:autoSpaceDE w:val="0"/>
        <w:autoSpaceDN w:val="0"/>
        <w:adjustRightInd w:val="0"/>
        <w:spacing w:after="0" w:line="240" w:lineRule="auto"/>
        <w:jc w:val="both"/>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jc w:val="both"/>
        <w:rPr>
          <w:rFonts w:ascii="Arial" w:hAnsi="Arial" w:cs="Arial"/>
          <w:b/>
          <w:bCs/>
          <w:color w:val="000000"/>
          <w:sz w:val="24"/>
          <w:szCs w:val="24"/>
        </w:rPr>
      </w:pPr>
    </w:p>
    <w:tbl>
      <w:tblPr>
        <w:tblW w:w="0" w:type="auto"/>
        <w:tblInd w:w="4786" w:type="dxa"/>
        <w:tblLook w:val="04A0" w:firstRow="1" w:lastRow="0" w:firstColumn="1" w:lastColumn="0" w:noHBand="0" w:noVBand="1"/>
      </w:tblPr>
      <w:tblGrid>
        <w:gridCol w:w="4785"/>
      </w:tblGrid>
      <w:tr w:rsidR="00272E17" w:rsidRPr="00272E17" w:rsidTr="00091272">
        <w:tc>
          <w:tcPr>
            <w:tcW w:w="4785" w:type="dxa"/>
            <w:shd w:val="clear" w:color="auto" w:fill="auto"/>
          </w:tcPr>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color w:val="000000"/>
                <w:sz w:val="24"/>
                <w:szCs w:val="24"/>
              </w:rPr>
              <w:lastRenderedPageBreak/>
              <w:t>Приложение 5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autoSpaceDE w:val="0"/>
        <w:autoSpaceDN w:val="0"/>
        <w:adjustRightInd w:val="0"/>
        <w:spacing w:after="0" w:line="240" w:lineRule="auto"/>
        <w:ind w:firstLine="708"/>
        <w:jc w:val="both"/>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p>
    <w:p w:rsidR="00272E17" w:rsidRPr="00272E17" w:rsidRDefault="00272E17" w:rsidP="00272E17">
      <w:pPr>
        <w:tabs>
          <w:tab w:val="left" w:pos="3315"/>
        </w:tabs>
        <w:spacing w:after="160" w:line="259" w:lineRule="auto"/>
        <w:jc w:val="center"/>
        <w:rPr>
          <w:rFonts w:ascii="Arial" w:hAnsi="Arial" w:cs="Arial"/>
          <w:b/>
          <w:bCs/>
          <w:sz w:val="24"/>
          <w:szCs w:val="24"/>
        </w:rPr>
      </w:pPr>
      <w:r w:rsidRPr="00272E17">
        <w:rPr>
          <w:rFonts w:ascii="Arial" w:hAnsi="Arial" w:cs="Arial"/>
          <w:b/>
          <w:bCs/>
          <w:sz w:val="24"/>
          <w:szCs w:val="24"/>
        </w:rPr>
        <w:t>Форма решения об отказе в предоставлении муниципальной услуги</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________________________________________________________________________________________________</w:t>
      </w:r>
    </w:p>
    <w:p w:rsidR="00272E17" w:rsidRPr="00272E17" w:rsidRDefault="00272E17" w:rsidP="00272E17">
      <w:pPr>
        <w:autoSpaceDE w:val="0"/>
        <w:autoSpaceDN w:val="0"/>
        <w:adjustRightInd w:val="0"/>
        <w:spacing w:after="0" w:line="240" w:lineRule="auto"/>
        <w:jc w:val="center"/>
        <w:rPr>
          <w:rFonts w:ascii="Arial" w:hAnsi="Arial" w:cs="Arial"/>
          <w:sz w:val="24"/>
          <w:szCs w:val="24"/>
        </w:rPr>
      </w:pPr>
      <w:r w:rsidRPr="00272E17">
        <w:rPr>
          <w:rFonts w:ascii="Arial" w:hAnsi="Arial" w:cs="Arial"/>
          <w:sz w:val="24"/>
          <w:szCs w:val="24"/>
        </w:rPr>
        <w:t>(наименование уполномоченного органа)</w:t>
      </w:r>
    </w:p>
    <w:p w:rsidR="00272E17" w:rsidRPr="00272E17" w:rsidRDefault="00272E17" w:rsidP="00272E17">
      <w:pPr>
        <w:autoSpaceDE w:val="0"/>
        <w:autoSpaceDN w:val="0"/>
        <w:adjustRightInd w:val="0"/>
        <w:spacing w:after="0" w:line="240" w:lineRule="auto"/>
        <w:rPr>
          <w:rFonts w:ascii="Arial" w:hAnsi="Arial" w:cs="Arial"/>
          <w:b/>
          <w:bCs/>
          <w:color w:val="000000"/>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b/>
          <w:bCs/>
          <w:color w:val="000000"/>
          <w:sz w:val="24"/>
          <w:szCs w:val="24"/>
        </w:rPr>
        <w:t xml:space="preserve">                                                                                          </w:t>
      </w:r>
      <w:r w:rsidRPr="00272E17">
        <w:rPr>
          <w:rFonts w:ascii="Arial" w:hAnsi="Arial" w:cs="Arial"/>
          <w:sz w:val="24"/>
          <w:szCs w:val="24"/>
        </w:rPr>
        <w:t xml:space="preserve">Кому: ______________________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ИНН _______________________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Представитель: 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Контактные данные заявителя </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(представителя): </w:t>
      </w: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Тел.: _____________________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r w:rsidRPr="00272E17">
        <w:rPr>
          <w:rFonts w:ascii="Arial" w:hAnsi="Arial" w:cs="Arial"/>
          <w:sz w:val="24"/>
          <w:szCs w:val="24"/>
        </w:rPr>
        <w:t xml:space="preserve">                                                                                                                Эл</w:t>
      </w:r>
      <w:proofErr w:type="gramStart"/>
      <w:r w:rsidRPr="00272E17">
        <w:rPr>
          <w:rFonts w:ascii="Arial" w:hAnsi="Arial" w:cs="Arial"/>
          <w:sz w:val="24"/>
          <w:szCs w:val="24"/>
        </w:rPr>
        <w:t>.</w:t>
      </w:r>
      <w:proofErr w:type="gramEnd"/>
      <w:r w:rsidRPr="00272E17">
        <w:rPr>
          <w:rFonts w:ascii="Arial" w:hAnsi="Arial" w:cs="Arial"/>
          <w:sz w:val="24"/>
          <w:szCs w:val="24"/>
        </w:rPr>
        <w:t xml:space="preserve"> </w:t>
      </w:r>
      <w:proofErr w:type="gramStart"/>
      <w:r w:rsidRPr="00272E17">
        <w:rPr>
          <w:rFonts w:ascii="Arial" w:hAnsi="Arial" w:cs="Arial"/>
          <w:sz w:val="24"/>
          <w:szCs w:val="24"/>
        </w:rPr>
        <w:t>п</w:t>
      </w:r>
      <w:proofErr w:type="gramEnd"/>
      <w:r w:rsidRPr="00272E17">
        <w:rPr>
          <w:rFonts w:ascii="Arial" w:hAnsi="Arial" w:cs="Arial"/>
          <w:sz w:val="24"/>
          <w:szCs w:val="24"/>
        </w:rPr>
        <w:t xml:space="preserve">очта: _________________ </w:t>
      </w:r>
    </w:p>
    <w:p w:rsidR="00272E17" w:rsidRPr="00272E17" w:rsidRDefault="00272E17" w:rsidP="00272E17">
      <w:pPr>
        <w:autoSpaceDE w:val="0"/>
        <w:autoSpaceDN w:val="0"/>
        <w:adjustRightInd w:val="0"/>
        <w:spacing w:after="0" w:line="240" w:lineRule="auto"/>
        <w:rPr>
          <w:rFonts w:ascii="Arial" w:hAnsi="Arial" w:cs="Arial"/>
          <w:sz w:val="24"/>
          <w:szCs w:val="24"/>
        </w:rPr>
      </w:pPr>
    </w:p>
    <w:p w:rsidR="00272E17" w:rsidRPr="00272E17" w:rsidRDefault="00272E17" w:rsidP="00272E17">
      <w:pPr>
        <w:tabs>
          <w:tab w:val="left" w:pos="3315"/>
        </w:tabs>
        <w:spacing w:after="160" w:line="259" w:lineRule="auto"/>
        <w:jc w:val="center"/>
        <w:rPr>
          <w:rFonts w:ascii="Arial" w:hAnsi="Arial" w:cs="Arial"/>
          <w:b/>
          <w:bCs/>
          <w:sz w:val="24"/>
          <w:szCs w:val="24"/>
        </w:rPr>
      </w:pPr>
      <w:r w:rsidRPr="00272E17">
        <w:rPr>
          <w:rFonts w:ascii="Arial" w:hAnsi="Arial" w:cs="Arial"/>
          <w:b/>
          <w:bCs/>
          <w:sz w:val="24"/>
          <w:szCs w:val="24"/>
        </w:rPr>
        <w:t xml:space="preserve">РЕШЕНИЕ </w:t>
      </w:r>
    </w:p>
    <w:p w:rsidR="00272E17" w:rsidRPr="00272E17" w:rsidRDefault="00272E17" w:rsidP="00272E17">
      <w:pPr>
        <w:tabs>
          <w:tab w:val="left" w:pos="3315"/>
        </w:tabs>
        <w:spacing w:after="160" w:line="259" w:lineRule="auto"/>
        <w:jc w:val="center"/>
        <w:rPr>
          <w:rFonts w:ascii="Arial" w:hAnsi="Arial" w:cs="Arial"/>
          <w:b/>
          <w:bCs/>
          <w:sz w:val="24"/>
          <w:szCs w:val="24"/>
        </w:rPr>
      </w:pPr>
      <w:r w:rsidRPr="00272E17">
        <w:rPr>
          <w:rFonts w:ascii="Arial" w:hAnsi="Arial" w:cs="Arial"/>
          <w:b/>
          <w:bCs/>
          <w:sz w:val="24"/>
          <w:szCs w:val="24"/>
        </w:rPr>
        <w:t xml:space="preserve">об отказе в предоставлении муниципальной услуги </w:t>
      </w:r>
    </w:p>
    <w:p w:rsidR="00272E17" w:rsidRPr="00272E17" w:rsidRDefault="00272E17" w:rsidP="00272E17">
      <w:pPr>
        <w:tabs>
          <w:tab w:val="left" w:pos="3315"/>
        </w:tabs>
        <w:spacing w:after="0" w:line="259" w:lineRule="auto"/>
        <w:jc w:val="center"/>
        <w:rPr>
          <w:rFonts w:ascii="Arial" w:hAnsi="Arial" w:cs="Arial"/>
          <w:sz w:val="24"/>
          <w:szCs w:val="24"/>
        </w:rPr>
      </w:pPr>
      <w:r w:rsidRPr="00272E17">
        <w:rPr>
          <w:rFonts w:ascii="Arial" w:hAnsi="Arial" w:cs="Arial"/>
          <w:sz w:val="24"/>
          <w:szCs w:val="24"/>
        </w:rPr>
        <w:t xml:space="preserve">№ ______________________________ от ______________ </w:t>
      </w:r>
    </w:p>
    <w:p w:rsidR="00272E17" w:rsidRPr="00272E17" w:rsidRDefault="00272E17" w:rsidP="00272E17">
      <w:pPr>
        <w:tabs>
          <w:tab w:val="left" w:pos="3315"/>
        </w:tabs>
        <w:spacing w:after="0" w:line="259" w:lineRule="auto"/>
        <w:jc w:val="center"/>
        <w:rPr>
          <w:rFonts w:ascii="Arial" w:hAnsi="Arial" w:cs="Arial"/>
          <w:i/>
          <w:iCs/>
          <w:sz w:val="24"/>
          <w:szCs w:val="24"/>
        </w:rPr>
      </w:pPr>
      <w:r w:rsidRPr="00272E17">
        <w:rPr>
          <w:rFonts w:ascii="Arial" w:hAnsi="Arial" w:cs="Arial"/>
          <w:i/>
          <w:iCs/>
          <w:sz w:val="24"/>
          <w:szCs w:val="24"/>
        </w:rPr>
        <w:t xml:space="preserve">(номер и дата решения) </w:t>
      </w:r>
    </w:p>
    <w:p w:rsidR="00272E17" w:rsidRPr="00272E17" w:rsidRDefault="00272E17" w:rsidP="00272E17">
      <w:pPr>
        <w:tabs>
          <w:tab w:val="left" w:pos="3315"/>
        </w:tabs>
        <w:spacing w:after="0" w:line="259" w:lineRule="auto"/>
        <w:jc w:val="center"/>
        <w:rPr>
          <w:rFonts w:ascii="Arial" w:hAnsi="Arial" w:cs="Arial"/>
          <w:i/>
          <w:iCs/>
          <w:sz w:val="24"/>
          <w:szCs w:val="24"/>
        </w:rPr>
      </w:pPr>
    </w:p>
    <w:p w:rsidR="00272E17" w:rsidRPr="00272E17" w:rsidRDefault="00272E17" w:rsidP="00272E17">
      <w:pPr>
        <w:widowControl w:val="0"/>
        <w:spacing w:after="220" w:line="240" w:lineRule="auto"/>
        <w:ind w:firstLine="708"/>
        <w:jc w:val="both"/>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w:t>
      </w:r>
      <w:r w:rsidRPr="00272E17">
        <w:rPr>
          <w:rFonts w:ascii="Arial" w:eastAsia="Times New Roman" w:hAnsi="Arial" w:cs="Arial"/>
          <w:i/>
          <w:iCs/>
          <w:color w:val="000000"/>
          <w:sz w:val="24"/>
          <w:szCs w:val="24"/>
          <w:lang w:eastAsia="ru-RU" w:bidi="ru-RU"/>
        </w:rPr>
        <w:t xml:space="preserve"> </w:t>
      </w:r>
      <w:r w:rsidRPr="00272E17">
        <w:rPr>
          <w:rFonts w:ascii="Arial" w:eastAsia="Times New Roman" w:hAnsi="Arial" w:cs="Arial"/>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272E17" w:rsidRPr="00272E17" w:rsidRDefault="00272E17" w:rsidP="00272E1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72E17">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w:t>
      </w:r>
    </w:p>
    <w:p w:rsidR="00272E17" w:rsidRPr="00272E17" w:rsidRDefault="00272E17" w:rsidP="00272E17">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272E17">
        <w:rPr>
          <w:rFonts w:ascii="Arial" w:eastAsia="Times New Roman" w:hAnsi="Arial" w:cs="Arial"/>
          <w:sz w:val="24"/>
          <w:szCs w:val="24"/>
          <w:lang w:eastAsia="ru-RU"/>
        </w:rPr>
        <w:t>(</w:t>
      </w:r>
      <w:r w:rsidRPr="00272E17">
        <w:rPr>
          <w:rFonts w:ascii="Arial" w:eastAsia="Times New Roman" w:hAnsi="Arial" w:cs="Arial"/>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72E17">
        <w:rPr>
          <w:rFonts w:ascii="Arial" w:eastAsia="Times New Roman" w:hAnsi="Arial" w:cs="Arial"/>
          <w:sz w:val="24"/>
          <w:szCs w:val="24"/>
          <w:lang w:eastAsia="ru-RU"/>
        </w:rPr>
        <w:t>)</w:t>
      </w:r>
    </w:p>
    <w:p w:rsidR="00272E17" w:rsidRPr="00272E17" w:rsidRDefault="00272E17" w:rsidP="00272E17">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72E17">
        <w:rPr>
          <w:rFonts w:ascii="Arial" w:eastAsia="Times New Roman" w:hAnsi="Arial" w:cs="Arial"/>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72E17" w:rsidRPr="00272E17" w:rsidRDefault="00272E17" w:rsidP="00272E1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72E17" w:rsidRPr="00272E17" w:rsidRDefault="00272E17" w:rsidP="00272E17">
      <w:pPr>
        <w:tabs>
          <w:tab w:val="left" w:pos="3315"/>
        </w:tabs>
        <w:spacing w:after="160" w:line="259" w:lineRule="auto"/>
        <w:jc w:val="both"/>
        <w:rPr>
          <w:rFonts w:ascii="Arial" w:hAnsi="Arial" w:cs="Arial"/>
          <w:sz w:val="24"/>
          <w:szCs w:val="24"/>
        </w:rPr>
      </w:pPr>
    </w:p>
    <w:p w:rsidR="00272E17" w:rsidRPr="00272E17" w:rsidRDefault="00272E17" w:rsidP="00272E17">
      <w:pPr>
        <w:spacing w:after="160" w:line="259" w:lineRule="auto"/>
        <w:rPr>
          <w:rFonts w:ascii="Arial" w:hAnsi="Arial" w:cs="Arial"/>
          <w:sz w:val="24"/>
          <w:szCs w:val="24"/>
        </w:rPr>
      </w:pPr>
    </w:p>
    <w:p w:rsidR="00272E17" w:rsidRPr="00272E17" w:rsidRDefault="00272E17" w:rsidP="00272E17">
      <w:pPr>
        <w:spacing w:after="160" w:line="259" w:lineRule="auto"/>
        <w:rPr>
          <w:rFonts w:ascii="Arial" w:hAnsi="Arial" w:cs="Arial"/>
          <w:sz w:val="24"/>
          <w:szCs w:val="24"/>
        </w:rPr>
      </w:pPr>
      <w:r w:rsidRPr="00272E17">
        <w:rPr>
          <w:rFonts w:ascii="Arial" w:hAnsi="Arial" w:cs="Arial"/>
          <w:sz w:val="24"/>
          <w:szCs w:val="24"/>
        </w:rPr>
        <w:t xml:space="preserve">Ф.И.О. ______________                  Подпись ____________________________________ </w:t>
      </w:r>
    </w:p>
    <w:p w:rsidR="00272E17" w:rsidRPr="00272E17" w:rsidRDefault="00272E17" w:rsidP="00272E17">
      <w:pPr>
        <w:spacing w:after="160" w:line="259" w:lineRule="auto"/>
        <w:rPr>
          <w:rFonts w:ascii="Arial" w:eastAsia="Times New Roman" w:hAnsi="Arial" w:cs="Arial"/>
          <w:sz w:val="24"/>
          <w:szCs w:val="24"/>
          <w:lang w:eastAsia="ru-RU"/>
        </w:rPr>
        <w:sectPr w:rsidR="00272E17" w:rsidRPr="00272E17" w:rsidSect="00091272">
          <w:headerReference w:type="default" r:id="rId82"/>
          <w:footerReference w:type="default" r:id="rId83"/>
          <w:pgSz w:w="11906" w:h="16838"/>
          <w:pgMar w:top="1134" w:right="567" w:bottom="1134" w:left="1701" w:header="709" w:footer="709" w:gutter="0"/>
          <w:cols w:space="708"/>
          <w:titlePg/>
          <w:docGrid w:linePitch="360"/>
        </w:sectPr>
      </w:pPr>
      <w:r w:rsidRPr="00272E17">
        <w:rPr>
          <w:rFonts w:ascii="Arial" w:hAnsi="Arial" w:cs="Arial"/>
          <w:sz w:val="24"/>
          <w:szCs w:val="24"/>
        </w:rPr>
        <w:t>Должность уполномоченного сотрудника</w:t>
      </w:r>
    </w:p>
    <w:tbl>
      <w:tblPr>
        <w:tblW w:w="4720" w:type="dxa"/>
        <w:tblInd w:w="10065" w:type="dxa"/>
        <w:tblLook w:val="04A0" w:firstRow="1" w:lastRow="0" w:firstColumn="1" w:lastColumn="0" w:noHBand="0" w:noVBand="1"/>
      </w:tblPr>
      <w:tblGrid>
        <w:gridCol w:w="4720"/>
      </w:tblGrid>
      <w:tr w:rsidR="00272E17" w:rsidRPr="00272E17" w:rsidTr="00091272">
        <w:trPr>
          <w:trHeight w:val="2139"/>
        </w:trPr>
        <w:tc>
          <w:tcPr>
            <w:tcW w:w="4720" w:type="dxa"/>
            <w:shd w:val="clear" w:color="auto" w:fill="auto"/>
          </w:tcPr>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color w:val="000000"/>
                <w:sz w:val="24"/>
                <w:szCs w:val="24"/>
              </w:rPr>
              <w:lastRenderedPageBreak/>
              <w:t>Приложение 6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или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spacing w:after="0" w:line="240" w:lineRule="auto"/>
        <w:ind w:left="925" w:right="663"/>
        <w:jc w:val="center"/>
        <w:rPr>
          <w:rFonts w:ascii="Arial" w:hAnsi="Arial" w:cs="Arial"/>
          <w:b/>
          <w:spacing w:val="-2"/>
          <w:sz w:val="24"/>
          <w:szCs w:val="24"/>
        </w:rPr>
      </w:pPr>
      <w:r w:rsidRPr="00272E17">
        <w:rPr>
          <w:rFonts w:ascii="Arial" w:hAnsi="Arial" w:cs="Arial"/>
          <w:b/>
          <w:sz w:val="24"/>
          <w:szCs w:val="24"/>
        </w:rPr>
        <w:t>Состав,</w:t>
      </w:r>
      <w:r w:rsidRPr="00272E17">
        <w:rPr>
          <w:rFonts w:ascii="Arial" w:hAnsi="Arial" w:cs="Arial"/>
          <w:b/>
          <w:spacing w:val="-6"/>
          <w:sz w:val="24"/>
          <w:szCs w:val="24"/>
        </w:rPr>
        <w:t xml:space="preserve"> </w:t>
      </w:r>
      <w:r w:rsidRPr="00272E17">
        <w:rPr>
          <w:rFonts w:ascii="Arial" w:hAnsi="Arial" w:cs="Arial"/>
          <w:b/>
          <w:sz w:val="24"/>
          <w:szCs w:val="24"/>
        </w:rPr>
        <w:t>последовательность</w:t>
      </w:r>
      <w:r w:rsidRPr="00272E17">
        <w:rPr>
          <w:rFonts w:ascii="Arial" w:hAnsi="Arial" w:cs="Arial"/>
          <w:b/>
          <w:spacing w:val="-4"/>
          <w:sz w:val="24"/>
          <w:szCs w:val="24"/>
        </w:rPr>
        <w:t xml:space="preserve"> </w:t>
      </w:r>
      <w:r w:rsidRPr="00272E17">
        <w:rPr>
          <w:rFonts w:ascii="Arial" w:hAnsi="Arial" w:cs="Arial"/>
          <w:b/>
          <w:sz w:val="24"/>
          <w:szCs w:val="24"/>
        </w:rPr>
        <w:t>и</w:t>
      </w:r>
      <w:r w:rsidRPr="00272E17">
        <w:rPr>
          <w:rFonts w:ascii="Arial" w:hAnsi="Arial" w:cs="Arial"/>
          <w:b/>
          <w:spacing w:val="-4"/>
          <w:sz w:val="24"/>
          <w:szCs w:val="24"/>
        </w:rPr>
        <w:t xml:space="preserve"> </w:t>
      </w:r>
      <w:r w:rsidRPr="00272E17">
        <w:rPr>
          <w:rFonts w:ascii="Arial" w:hAnsi="Arial" w:cs="Arial"/>
          <w:b/>
          <w:sz w:val="24"/>
          <w:szCs w:val="24"/>
        </w:rPr>
        <w:t>сроки</w:t>
      </w:r>
      <w:r w:rsidRPr="00272E17">
        <w:rPr>
          <w:rFonts w:ascii="Arial" w:hAnsi="Arial" w:cs="Arial"/>
          <w:b/>
          <w:spacing w:val="-3"/>
          <w:sz w:val="24"/>
          <w:szCs w:val="24"/>
        </w:rPr>
        <w:t xml:space="preserve"> </w:t>
      </w:r>
      <w:r w:rsidRPr="00272E17">
        <w:rPr>
          <w:rFonts w:ascii="Arial" w:hAnsi="Arial" w:cs="Arial"/>
          <w:b/>
          <w:sz w:val="24"/>
          <w:szCs w:val="24"/>
        </w:rPr>
        <w:t>выполнения</w:t>
      </w:r>
      <w:r w:rsidRPr="00272E17">
        <w:rPr>
          <w:rFonts w:ascii="Arial" w:hAnsi="Arial" w:cs="Arial"/>
          <w:b/>
          <w:spacing w:val="-4"/>
          <w:sz w:val="24"/>
          <w:szCs w:val="24"/>
        </w:rPr>
        <w:t xml:space="preserve"> </w:t>
      </w:r>
      <w:r w:rsidRPr="00272E17">
        <w:rPr>
          <w:rFonts w:ascii="Arial" w:hAnsi="Arial" w:cs="Arial"/>
          <w:b/>
          <w:sz w:val="24"/>
          <w:szCs w:val="24"/>
        </w:rPr>
        <w:t>административных</w:t>
      </w:r>
      <w:r w:rsidRPr="00272E17">
        <w:rPr>
          <w:rFonts w:ascii="Arial" w:hAnsi="Arial" w:cs="Arial"/>
          <w:b/>
          <w:spacing w:val="-4"/>
          <w:sz w:val="24"/>
          <w:szCs w:val="24"/>
        </w:rPr>
        <w:t xml:space="preserve"> </w:t>
      </w:r>
      <w:r w:rsidRPr="00272E17">
        <w:rPr>
          <w:rFonts w:ascii="Arial" w:hAnsi="Arial" w:cs="Arial"/>
          <w:b/>
          <w:sz w:val="24"/>
          <w:szCs w:val="24"/>
        </w:rPr>
        <w:t>процедур</w:t>
      </w:r>
      <w:r w:rsidRPr="00272E17">
        <w:rPr>
          <w:rFonts w:ascii="Arial" w:hAnsi="Arial" w:cs="Arial"/>
          <w:b/>
          <w:spacing w:val="-3"/>
          <w:sz w:val="24"/>
          <w:szCs w:val="24"/>
        </w:rPr>
        <w:t xml:space="preserve"> </w:t>
      </w:r>
      <w:r w:rsidRPr="00272E17">
        <w:rPr>
          <w:rFonts w:ascii="Arial" w:hAnsi="Arial" w:cs="Arial"/>
          <w:b/>
          <w:sz w:val="24"/>
          <w:szCs w:val="24"/>
        </w:rPr>
        <w:t>(действий)</w:t>
      </w:r>
      <w:r w:rsidRPr="00272E17">
        <w:rPr>
          <w:rFonts w:ascii="Arial" w:hAnsi="Arial" w:cs="Arial"/>
          <w:b/>
          <w:spacing w:val="-4"/>
          <w:sz w:val="24"/>
          <w:szCs w:val="24"/>
        </w:rPr>
        <w:t xml:space="preserve"> </w:t>
      </w:r>
      <w:r w:rsidRPr="00272E17">
        <w:rPr>
          <w:rFonts w:ascii="Arial" w:hAnsi="Arial" w:cs="Arial"/>
          <w:b/>
          <w:sz w:val="24"/>
          <w:szCs w:val="24"/>
        </w:rPr>
        <w:t>при</w:t>
      </w:r>
      <w:r w:rsidRPr="00272E17">
        <w:rPr>
          <w:rFonts w:ascii="Arial" w:hAnsi="Arial" w:cs="Arial"/>
          <w:b/>
          <w:spacing w:val="-4"/>
          <w:sz w:val="24"/>
          <w:szCs w:val="24"/>
        </w:rPr>
        <w:t xml:space="preserve"> </w:t>
      </w:r>
      <w:r w:rsidRPr="00272E17">
        <w:rPr>
          <w:rFonts w:ascii="Arial" w:hAnsi="Arial" w:cs="Arial"/>
          <w:b/>
          <w:sz w:val="24"/>
          <w:szCs w:val="24"/>
        </w:rPr>
        <w:t>предоставлении</w:t>
      </w:r>
      <w:r w:rsidRPr="00272E17">
        <w:rPr>
          <w:rFonts w:ascii="Arial" w:hAnsi="Arial" w:cs="Arial"/>
          <w:b/>
          <w:spacing w:val="-3"/>
          <w:sz w:val="24"/>
          <w:szCs w:val="24"/>
        </w:rPr>
        <w:t xml:space="preserve"> </w:t>
      </w:r>
      <w:r w:rsidRPr="00272E17">
        <w:rPr>
          <w:rFonts w:ascii="Arial" w:hAnsi="Arial" w:cs="Arial"/>
          <w:b/>
          <w:sz w:val="24"/>
          <w:szCs w:val="24"/>
        </w:rPr>
        <w:t>муниципальной</w:t>
      </w:r>
      <w:r w:rsidRPr="00272E17">
        <w:rPr>
          <w:rFonts w:ascii="Arial" w:hAnsi="Arial" w:cs="Arial"/>
          <w:b/>
          <w:spacing w:val="-4"/>
          <w:sz w:val="24"/>
          <w:szCs w:val="24"/>
        </w:rPr>
        <w:t xml:space="preserve"> </w:t>
      </w:r>
      <w:r w:rsidRPr="00272E17">
        <w:rPr>
          <w:rFonts w:ascii="Arial" w:hAnsi="Arial" w:cs="Arial"/>
          <w:b/>
          <w:spacing w:val="-2"/>
          <w:sz w:val="24"/>
          <w:szCs w:val="24"/>
        </w:rPr>
        <w:t xml:space="preserve">услуги </w:t>
      </w:r>
    </w:p>
    <w:p w:rsidR="00272E17" w:rsidRPr="00272E17" w:rsidRDefault="00272E17" w:rsidP="00272E17">
      <w:pPr>
        <w:spacing w:after="0" w:line="240" w:lineRule="auto"/>
        <w:ind w:left="925" w:right="663"/>
        <w:jc w:val="center"/>
        <w:rPr>
          <w:rFonts w:ascii="Arial" w:hAnsi="Arial" w:cs="Arial"/>
          <w:b/>
          <w:sz w:val="24"/>
          <w:szCs w:val="24"/>
        </w:rPr>
      </w:pPr>
    </w:p>
    <w:tbl>
      <w:tblPr>
        <w:tblpPr w:leftFromText="180" w:rightFromText="180" w:vertAnchor="text" w:tblpXSpec="right" w:tblpY="1"/>
        <w:tblOverlap w:val="neve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97"/>
        <w:gridCol w:w="1991"/>
        <w:gridCol w:w="1991"/>
        <w:gridCol w:w="58"/>
        <w:gridCol w:w="2180"/>
        <w:gridCol w:w="1931"/>
        <w:gridCol w:w="2690"/>
        <w:gridCol w:w="10"/>
      </w:tblGrid>
      <w:tr w:rsidR="00272E17" w:rsidRPr="00272E17" w:rsidTr="00091272">
        <w:trPr>
          <w:gridAfter w:val="1"/>
          <w:wAfter w:w="10" w:type="dxa"/>
        </w:trPr>
        <w:tc>
          <w:tcPr>
            <w:tcW w:w="1980" w:type="dxa"/>
            <w:shd w:val="clear" w:color="auto" w:fill="auto"/>
          </w:tcPr>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z w:val="24"/>
                <w:szCs w:val="24"/>
              </w:rPr>
              <w:t xml:space="preserve">Основание для начала административной процедуры </w:t>
            </w:r>
          </w:p>
        </w:tc>
        <w:tc>
          <w:tcPr>
            <w:tcW w:w="2197" w:type="dxa"/>
            <w:shd w:val="clear" w:color="auto" w:fill="auto"/>
          </w:tcPr>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z w:val="24"/>
                <w:szCs w:val="24"/>
              </w:rPr>
              <w:t>Содержание административных действий</w:t>
            </w:r>
          </w:p>
        </w:tc>
        <w:tc>
          <w:tcPr>
            <w:tcW w:w="1991" w:type="dxa"/>
            <w:shd w:val="clear" w:color="auto" w:fill="auto"/>
          </w:tcPr>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z w:val="24"/>
                <w:szCs w:val="24"/>
              </w:rPr>
              <w:t xml:space="preserve">Срок выполнения административных действий </w:t>
            </w:r>
          </w:p>
        </w:tc>
        <w:tc>
          <w:tcPr>
            <w:tcW w:w="1991" w:type="dxa"/>
            <w:shd w:val="clear" w:color="auto" w:fill="auto"/>
          </w:tcPr>
          <w:p w:rsidR="00272E17" w:rsidRPr="00272E17" w:rsidRDefault="00272E17" w:rsidP="00272E17">
            <w:pPr>
              <w:widowControl w:val="0"/>
              <w:autoSpaceDE w:val="0"/>
              <w:autoSpaceDN w:val="0"/>
              <w:spacing w:after="0" w:line="240" w:lineRule="auto"/>
              <w:ind w:left="108" w:right="108"/>
              <w:jc w:val="center"/>
              <w:rPr>
                <w:rFonts w:ascii="Arial" w:eastAsia="Times New Roman" w:hAnsi="Arial" w:cs="Arial"/>
                <w:b/>
                <w:sz w:val="24"/>
                <w:szCs w:val="24"/>
              </w:rPr>
            </w:pPr>
            <w:r w:rsidRPr="00272E17">
              <w:rPr>
                <w:rFonts w:ascii="Arial" w:eastAsia="Times New Roman" w:hAnsi="Arial" w:cs="Arial"/>
                <w:b/>
                <w:spacing w:val="-2"/>
                <w:sz w:val="24"/>
                <w:szCs w:val="24"/>
              </w:rPr>
              <w:t>Должност</w:t>
            </w:r>
            <w:r w:rsidRPr="00272E17">
              <w:rPr>
                <w:rFonts w:ascii="Arial" w:eastAsia="Times New Roman" w:hAnsi="Arial" w:cs="Arial"/>
                <w:b/>
                <w:sz w:val="24"/>
                <w:szCs w:val="24"/>
              </w:rPr>
              <w:t xml:space="preserve">ное лицо, </w:t>
            </w:r>
            <w:r w:rsidRPr="00272E17">
              <w:rPr>
                <w:rFonts w:ascii="Arial" w:eastAsia="Times New Roman" w:hAnsi="Arial" w:cs="Arial"/>
                <w:b/>
                <w:spacing w:val="-2"/>
                <w:sz w:val="24"/>
                <w:szCs w:val="24"/>
              </w:rPr>
              <w:t>ответстве</w:t>
            </w:r>
            <w:r w:rsidRPr="00272E17">
              <w:rPr>
                <w:rFonts w:ascii="Arial" w:eastAsia="Times New Roman" w:hAnsi="Arial" w:cs="Arial"/>
                <w:b/>
                <w:sz w:val="24"/>
                <w:szCs w:val="24"/>
              </w:rPr>
              <w:t xml:space="preserve">нное за </w:t>
            </w:r>
            <w:r w:rsidRPr="00272E17">
              <w:rPr>
                <w:rFonts w:ascii="Arial" w:eastAsia="Times New Roman" w:hAnsi="Arial" w:cs="Arial"/>
                <w:b/>
                <w:spacing w:val="-2"/>
                <w:sz w:val="24"/>
                <w:szCs w:val="24"/>
              </w:rPr>
              <w:t>выполнен</w:t>
            </w:r>
            <w:r w:rsidRPr="00272E17">
              <w:rPr>
                <w:rFonts w:ascii="Arial" w:eastAsia="Times New Roman" w:hAnsi="Arial" w:cs="Arial"/>
                <w:b/>
                <w:spacing w:val="-6"/>
                <w:sz w:val="24"/>
                <w:szCs w:val="24"/>
              </w:rPr>
              <w:t>ие</w:t>
            </w:r>
          </w:p>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pacing w:val="-2"/>
                <w:sz w:val="24"/>
                <w:szCs w:val="24"/>
              </w:rPr>
              <w:t>административного действия</w:t>
            </w:r>
          </w:p>
        </w:tc>
        <w:tc>
          <w:tcPr>
            <w:tcW w:w="2238" w:type="dxa"/>
            <w:gridSpan w:val="2"/>
            <w:shd w:val="clear" w:color="auto" w:fill="auto"/>
          </w:tcPr>
          <w:p w:rsidR="00272E17" w:rsidRPr="00272E17" w:rsidRDefault="00272E17" w:rsidP="00272E17">
            <w:pPr>
              <w:widowControl w:val="0"/>
              <w:autoSpaceDE w:val="0"/>
              <w:autoSpaceDN w:val="0"/>
              <w:spacing w:after="0" w:line="240" w:lineRule="auto"/>
              <w:ind w:left="449" w:right="449" w:hanging="3"/>
              <w:jc w:val="center"/>
              <w:rPr>
                <w:rFonts w:ascii="Arial" w:eastAsia="Times New Roman" w:hAnsi="Arial" w:cs="Arial"/>
                <w:b/>
                <w:sz w:val="24"/>
                <w:szCs w:val="24"/>
              </w:rPr>
            </w:pPr>
            <w:r w:rsidRPr="00272E17">
              <w:rPr>
                <w:rFonts w:ascii="Arial" w:eastAsia="Times New Roman" w:hAnsi="Arial" w:cs="Arial"/>
                <w:b/>
                <w:spacing w:val="-2"/>
                <w:sz w:val="24"/>
                <w:szCs w:val="24"/>
              </w:rPr>
              <w:t>Место выполнения</w:t>
            </w:r>
          </w:p>
          <w:p w:rsidR="00272E17" w:rsidRPr="00272E17" w:rsidRDefault="00272E17" w:rsidP="00272E17">
            <w:pPr>
              <w:widowControl w:val="0"/>
              <w:autoSpaceDE w:val="0"/>
              <w:autoSpaceDN w:val="0"/>
              <w:spacing w:after="0" w:line="240" w:lineRule="auto"/>
              <w:ind w:left="123" w:right="122"/>
              <w:jc w:val="center"/>
              <w:rPr>
                <w:rFonts w:ascii="Arial" w:eastAsia="Times New Roman" w:hAnsi="Arial" w:cs="Arial"/>
                <w:b/>
                <w:sz w:val="24"/>
                <w:szCs w:val="24"/>
              </w:rPr>
            </w:pPr>
            <w:r w:rsidRPr="00272E17">
              <w:rPr>
                <w:rFonts w:ascii="Arial" w:eastAsia="Times New Roman" w:hAnsi="Arial" w:cs="Arial"/>
                <w:b/>
                <w:spacing w:val="-2"/>
                <w:sz w:val="24"/>
                <w:szCs w:val="24"/>
              </w:rPr>
              <w:t>административног</w:t>
            </w:r>
            <w:r w:rsidRPr="00272E17">
              <w:rPr>
                <w:rFonts w:ascii="Arial" w:eastAsia="Times New Roman" w:hAnsi="Arial" w:cs="Arial"/>
                <w:b/>
                <w:sz w:val="24"/>
                <w:szCs w:val="24"/>
              </w:rPr>
              <w:t xml:space="preserve">о действия/ </w:t>
            </w:r>
            <w:proofErr w:type="gramStart"/>
            <w:r w:rsidRPr="00272E17">
              <w:rPr>
                <w:rFonts w:ascii="Arial" w:eastAsia="Times New Roman" w:hAnsi="Arial" w:cs="Arial"/>
                <w:b/>
                <w:spacing w:val="-2"/>
                <w:sz w:val="24"/>
                <w:szCs w:val="24"/>
              </w:rPr>
              <w:t>используемая</w:t>
            </w:r>
            <w:proofErr w:type="gramEnd"/>
          </w:p>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pacing w:val="-2"/>
                <w:sz w:val="24"/>
                <w:szCs w:val="24"/>
              </w:rPr>
              <w:t>информационная система</w:t>
            </w:r>
          </w:p>
        </w:tc>
        <w:tc>
          <w:tcPr>
            <w:tcW w:w="1931" w:type="dxa"/>
            <w:shd w:val="clear" w:color="auto" w:fill="auto"/>
          </w:tcPr>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pacing w:val="-2"/>
                <w:sz w:val="24"/>
                <w:szCs w:val="24"/>
              </w:rPr>
              <w:t>Критерии принятия решения</w:t>
            </w:r>
          </w:p>
        </w:tc>
        <w:tc>
          <w:tcPr>
            <w:tcW w:w="2690" w:type="dxa"/>
            <w:shd w:val="clear" w:color="auto" w:fill="auto"/>
          </w:tcPr>
          <w:p w:rsidR="00272E17" w:rsidRPr="00272E17" w:rsidRDefault="00272E17" w:rsidP="00272E17">
            <w:pPr>
              <w:widowControl w:val="0"/>
              <w:autoSpaceDE w:val="0"/>
              <w:autoSpaceDN w:val="0"/>
              <w:spacing w:after="0" w:line="240" w:lineRule="auto"/>
              <w:ind w:left="225" w:right="233"/>
              <w:jc w:val="center"/>
              <w:rPr>
                <w:rFonts w:ascii="Arial" w:eastAsia="Times New Roman" w:hAnsi="Arial" w:cs="Arial"/>
                <w:b/>
                <w:sz w:val="24"/>
                <w:szCs w:val="24"/>
              </w:rPr>
            </w:pPr>
            <w:r w:rsidRPr="00272E17">
              <w:rPr>
                <w:rFonts w:ascii="Arial" w:eastAsia="Times New Roman" w:hAnsi="Arial" w:cs="Arial"/>
                <w:b/>
                <w:spacing w:val="-2"/>
                <w:sz w:val="24"/>
                <w:szCs w:val="24"/>
              </w:rPr>
              <w:t>Результат</w:t>
            </w:r>
          </w:p>
          <w:p w:rsidR="00272E17" w:rsidRPr="00272E17" w:rsidRDefault="00272E17" w:rsidP="00272E17">
            <w:pPr>
              <w:widowControl w:val="0"/>
              <w:autoSpaceDE w:val="0"/>
              <w:autoSpaceDN w:val="0"/>
              <w:spacing w:after="0" w:line="240" w:lineRule="auto"/>
              <w:ind w:left="225" w:right="233"/>
              <w:jc w:val="center"/>
              <w:rPr>
                <w:rFonts w:ascii="Arial" w:eastAsia="Times New Roman" w:hAnsi="Arial" w:cs="Arial"/>
                <w:b/>
                <w:sz w:val="24"/>
                <w:szCs w:val="24"/>
              </w:rPr>
            </w:pPr>
            <w:r w:rsidRPr="00272E17">
              <w:rPr>
                <w:rFonts w:ascii="Arial" w:eastAsia="Times New Roman" w:hAnsi="Arial" w:cs="Arial"/>
                <w:b/>
                <w:spacing w:val="-2"/>
                <w:sz w:val="24"/>
                <w:szCs w:val="24"/>
              </w:rPr>
              <w:t xml:space="preserve">административного </w:t>
            </w:r>
            <w:r w:rsidRPr="00272E17">
              <w:rPr>
                <w:rFonts w:ascii="Arial" w:eastAsia="Times New Roman" w:hAnsi="Arial" w:cs="Arial"/>
                <w:b/>
                <w:sz w:val="24"/>
                <w:szCs w:val="24"/>
              </w:rPr>
              <w:t>действия, способ</w:t>
            </w:r>
          </w:p>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pacing w:val="-2"/>
                <w:sz w:val="24"/>
                <w:szCs w:val="24"/>
              </w:rPr>
              <w:t>фиксации</w:t>
            </w:r>
          </w:p>
        </w:tc>
      </w:tr>
      <w:tr w:rsidR="00272E17" w:rsidRPr="00272E17" w:rsidTr="00091272">
        <w:tc>
          <w:tcPr>
            <w:tcW w:w="15028" w:type="dxa"/>
            <w:gridSpan w:val="9"/>
            <w:shd w:val="clear" w:color="auto" w:fill="auto"/>
          </w:tcPr>
          <w:p w:rsidR="00272E17" w:rsidRPr="00272E17" w:rsidRDefault="00272E17" w:rsidP="00272E17">
            <w:pPr>
              <w:spacing w:before="1" w:after="0" w:line="240" w:lineRule="auto"/>
              <w:jc w:val="center"/>
              <w:rPr>
                <w:rFonts w:ascii="Arial" w:hAnsi="Arial" w:cs="Arial"/>
                <w:b/>
                <w:sz w:val="24"/>
                <w:szCs w:val="24"/>
              </w:rPr>
            </w:pPr>
            <w:r w:rsidRPr="00272E17">
              <w:rPr>
                <w:rFonts w:ascii="Arial" w:hAnsi="Arial" w:cs="Arial"/>
                <w:b/>
                <w:sz w:val="24"/>
                <w:szCs w:val="24"/>
                <w:lang w:val="en-US"/>
              </w:rPr>
              <w:t>I</w:t>
            </w:r>
            <w:r w:rsidRPr="00272E17">
              <w:rPr>
                <w:rFonts w:ascii="Arial" w:hAnsi="Arial" w:cs="Arial"/>
                <w:b/>
                <w:sz w:val="24"/>
                <w:szCs w:val="24"/>
              </w:rPr>
              <w:t>.  Проверка документов и регистрация заявления о предоставлении муниципальной услуги</w:t>
            </w:r>
          </w:p>
        </w:tc>
      </w:tr>
      <w:tr w:rsidR="00272E17" w:rsidRPr="00272E17" w:rsidTr="00091272">
        <w:trPr>
          <w:gridAfter w:val="1"/>
          <w:wAfter w:w="10" w:type="dxa"/>
        </w:trPr>
        <w:tc>
          <w:tcPr>
            <w:tcW w:w="1980" w:type="dxa"/>
            <w:vMerge w:val="restart"/>
            <w:shd w:val="clear" w:color="auto" w:fill="auto"/>
          </w:tcPr>
          <w:p w:rsidR="00272E17" w:rsidRPr="00272E17" w:rsidRDefault="00272E17" w:rsidP="00272E17">
            <w:pPr>
              <w:tabs>
                <w:tab w:val="left" w:pos="873"/>
              </w:tabs>
              <w:spacing w:after="0" w:line="240" w:lineRule="auto"/>
              <w:jc w:val="center"/>
              <w:rPr>
                <w:rFonts w:ascii="Arial" w:hAnsi="Arial" w:cs="Arial"/>
                <w:sz w:val="24"/>
                <w:szCs w:val="24"/>
              </w:rPr>
            </w:pPr>
            <w:r w:rsidRPr="00272E17">
              <w:rPr>
                <w:rFonts w:ascii="Arial" w:hAnsi="Arial" w:cs="Arial"/>
                <w:sz w:val="24"/>
                <w:szCs w:val="24"/>
              </w:rPr>
              <w:t xml:space="preserve">Поступление заявления о предоставлении муниципальной услуги и документов для предоставления муниципальной услуги в </w:t>
            </w:r>
            <w:r w:rsidRPr="00272E17">
              <w:rPr>
                <w:rFonts w:ascii="Arial" w:hAnsi="Arial" w:cs="Arial"/>
                <w:sz w:val="24"/>
                <w:szCs w:val="24"/>
              </w:rPr>
              <w:lastRenderedPageBreak/>
              <w:t xml:space="preserve">Уполномоченный орган </w:t>
            </w:r>
          </w:p>
        </w:tc>
        <w:tc>
          <w:tcPr>
            <w:tcW w:w="2197" w:type="dxa"/>
            <w:vMerge w:val="restart"/>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прием и регистрация заявления о предоставлении муниципальной услуги   в электронной базе данных по учету документов</w:t>
            </w:r>
          </w:p>
          <w:p w:rsidR="00272E17" w:rsidRPr="00272E17" w:rsidRDefault="00272E17" w:rsidP="00272E17">
            <w:pPr>
              <w:spacing w:after="0" w:line="240" w:lineRule="auto"/>
              <w:rPr>
                <w:rFonts w:ascii="Arial" w:hAnsi="Arial" w:cs="Arial"/>
                <w:sz w:val="24"/>
                <w:szCs w:val="24"/>
                <w:highlight w:val="yellow"/>
              </w:rPr>
            </w:pP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1 календарный день</w:t>
            </w:r>
          </w:p>
        </w:tc>
        <w:tc>
          <w:tcPr>
            <w:tcW w:w="2049"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 xml:space="preserve">специалист, ответственный за делопроизводство  </w:t>
            </w:r>
          </w:p>
        </w:tc>
        <w:tc>
          <w:tcPr>
            <w:tcW w:w="218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Уполномоченный орган /ГИС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w:t>
            </w:r>
          </w:p>
        </w:tc>
        <w:tc>
          <w:tcPr>
            <w:tcW w:w="2690" w:type="dxa"/>
            <w:vMerge w:val="restart"/>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регистрация</w:t>
            </w:r>
            <w:r w:rsidRPr="00272E17">
              <w:rPr>
                <w:rFonts w:ascii="Arial" w:hAnsi="Arial" w:cs="Arial"/>
                <w:sz w:val="24"/>
                <w:szCs w:val="24"/>
              </w:rPr>
              <w:br/>
              <w:t>заявления о предоставлении муниципальной услуги и</w:t>
            </w:r>
            <w:r w:rsidRPr="00272E17">
              <w:rPr>
                <w:rFonts w:ascii="Arial" w:hAnsi="Arial" w:cs="Arial"/>
                <w:sz w:val="24"/>
                <w:szCs w:val="24"/>
              </w:rPr>
              <w:br/>
              <w:t>документов в ГИС</w:t>
            </w:r>
            <w:r w:rsidRPr="00272E17">
              <w:rPr>
                <w:rFonts w:ascii="Arial" w:hAnsi="Arial" w:cs="Arial"/>
                <w:sz w:val="24"/>
                <w:szCs w:val="24"/>
              </w:rPr>
              <w:br/>
              <w:t>(присвоение номера и</w:t>
            </w:r>
            <w:r w:rsidRPr="00272E17">
              <w:rPr>
                <w:rFonts w:ascii="Arial" w:hAnsi="Arial" w:cs="Arial"/>
                <w:sz w:val="24"/>
                <w:szCs w:val="24"/>
              </w:rPr>
              <w:br/>
              <w:t>датирование);</w:t>
            </w:r>
            <w:r w:rsidRPr="00272E17">
              <w:rPr>
                <w:rFonts w:ascii="Arial" w:hAnsi="Arial" w:cs="Arial"/>
                <w:sz w:val="24"/>
                <w:szCs w:val="24"/>
              </w:rPr>
              <w:br/>
              <w:t>назначение,</w:t>
            </w:r>
            <w:r w:rsidRPr="00272E17">
              <w:rPr>
                <w:rFonts w:ascii="Arial" w:hAnsi="Arial" w:cs="Arial"/>
                <w:sz w:val="24"/>
                <w:szCs w:val="24"/>
              </w:rPr>
              <w:br/>
              <w:t xml:space="preserve">специалиста Уполномоченного </w:t>
            </w:r>
            <w:r w:rsidRPr="00272E17">
              <w:rPr>
                <w:rFonts w:ascii="Arial" w:hAnsi="Arial" w:cs="Arial"/>
                <w:sz w:val="24"/>
                <w:szCs w:val="24"/>
              </w:rPr>
              <w:lastRenderedPageBreak/>
              <w:t>органа, ответственного за 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 и передача</w:t>
            </w:r>
            <w:r w:rsidRPr="00272E17">
              <w:rPr>
                <w:rFonts w:ascii="Arial" w:hAnsi="Arial" w:cs="Arial"/>
                <w:sz w:val="24"/>
                <w:szCs w:val="24"/>
              </w:rPr>
              <w:br/>
              <w:t>ему документов</w:t>
            </w:r>
          </w:p>
        </w:tc>
      </w:tr>
      <w:tr w:rsidR="00272E17" w:rsidRPr="00272E17" w:rsidTr="00091272">
        <w:trPr>
          <w:gridAfter w:val="1"/>
          <w:wAfter w:w="10" w:type="dxa"/>
        </w:trPr>
        <w:tc>
          <w:tcPr>
            <w:tcW w:w="1980" w:type="dxa"/>
            <w:vMerge/>
            <w:shd w:val="clear" w:color="auto" w:fill="auto"/>
          </w:tcPr>
          <w:p w:rsidR="00272E17" w:rsidRPr="00272E17" w:rsidRDefault="00272E17" w:rsidP="00272E17">
            <w:pPr>
              <w:spacing w:after="0" w:line="240" w:lineRule="auto"/>
              <w:ind w:right="663"/>
              <w:jc w:val="center"/>
              <w:rPr>
                <w:rFonts w:ascii="Arial" w:hAnsi="Arial" w:cs="Arial"/>
                <w:sz w:val="24"/>
                <w:szCs w:val="24"/>
              </w:rPr>
            </w:pPr>
          </w:p>
        </w:tc>
        <w:tc>
          <w:tcPr>
            <w:tcW w:w="2197" w:type="dxa"/>
            <w:vMerge/>
            <w:shd w:val="clear" w:color="auto" w:fill="auto"/>
          </w:tcPr>
          <w:p w:rsidR="00272E17" w:rsidRPr="00272E17" w:rsidRDefault="00272E17" w:rsidP="00272E17">
            <w:pPr>
              <w:spacing w:after="0" w:line="240" w:lineRule="auto"/>
              <w:jc w:val="center"/>
              <w:rPr>
                <w:rFonts w:ascii="Arial" w:hAnsi="Arial" w:cs="Arial"/>
                <w:sz w:val="24"/>
                <w:szCs w:val="24"/>
                <w:highlight w:val="yellow"/>
              </w:rPr>
            </w:pPr>
          </w:p>
        </w:tc>
        <w:tc>
          <w:tcPr>
            <w:tcW w:w="1991" w:type="dxa"/>
            <w:vMerge w:val="restart"/>
            <w:shd w:val="clear" w:color="auto" w:fill="auto"/>
          </w:tcPr>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3 </w:t>
            </w:r>
            <w:proofErr w:type="gramStart"/>
            <w:r w:rsidRPr="00272E17">
              <w:rPr>
                <w:rFonts w:ascii="Arial" w:hAnsi="Arial" w:cs="Arial"/>
                <w:sz w:val="24"/>
                <w:szCs w:val="24"/>
              </w:rPr>
              <w:t>календарных</w:t>
            </w:r>
            <w:proofErr w:type="gramEnd"/>
            <w:r w:rsidRPr="00272E17">
              <w:rPr>
                <w:rFonts w:ascii="Arial" w:hAnsi="Arial" w:cs="Arial"/>
                <w:sz w:val="24"/>
                <w:szCs w:val="24"/>
              </w:rPr>
              <w:t xml:space="preserve"> дня</w:t>
            </w:r>
          </w:p>
        </w:tc>
        <w:tc>
          <w:tcPr>
            <w:tcW w:w="2049"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 xml:space="preserve">специалист Уполномоченного органа местного самоуправления, ответственный </w:t>
            </w:r>
            <w:r w:rsidRPr="00272E17">
              <w:rPr>
                <w:rFonts w:ascii="Arial" w:hAnsi="Arial" w:cs="Arial"/>
                <w:sz w:val="24"/>
                <w:szCs w:val="24"/>
              </w:rPr>
              <w:lastRenderedPageBreak/>
              <w:t>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18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Уполномоченный орган /ГИС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p>
        </w:tc>
        <w:tc>
          <w:tcPr>
            <w:tcW w:w="2690" w:type="dxa"/>
            <w:vMerge/>
            <w:shd w:val="clear" w:color="auto" w:fill="auto"/>
          </w:tcPr>
          <w:p w:rsidR="00272E17" w:rsidRPr="00272E17" w:rsidRDefault="00272E17" w:rsidP="00272E17">
            <w:pPr>
              <w:spacing w:after="0" w:line="240" w:lineRule="auto"/>
              <w:jc w:val="center"/>
              <w:rPr>
                <w:rFonts w:ascii="Arial" w:hAnsi="Arial" w:cs="Arial"/>
                <w:sz w:val="24"/>
                <w:szCs w:val="24"/>
                <w:highlight w:val="yellow"/>
              </w:rPr>
            </w:pPr>
          </w:p>
        </w:tc>
      </w:tr>
      <w:tr w:rsidR="00272E17" w:rsidRPr="00272E17" w:rsidTr="00091272">
        <w:trPr>
          <w:gridAfter w:val="1"/>
          <w:wAfter w:w="10" w:type="dxa"/>
        </w:trPr>
        <w:tc>
          <w:tcPr>
            <w:tcW w:w="1980" w:type="dxa"/>
            <w:vMerge/>
            <w:shd w:val="clear" w:color="auto" w:fill="auto"/>
          </w:tcPr>
          <w:p w:rsidR="00272E17" w:rsidRPr="00272E17" w:rsidRDefault="00272E17" w:rsidP="00272E17">
            <w:pPr>
              <w:spacing w:before="1" w:after="0" w:line="240" w:lineRule="auto"/>
              <w:ind w:right="663"/>
              <w:jc w:val="center"/>
              <w:rPr>
                <w:rFonts w:ascii="Arial" w:hAnsi="Arial" w:cs="Arial"/>
                <w:sz w:val="24"/>
                <w:szCs w:val="24"/>
              </w:rPr>
            </w:pP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проверка заявления о предоставлении муниципальной услуги и</w:t>
            </w:r>
            <w:r w:rsidRPr="00272E17">
              <w:rPr>
                <w:rFonts w:ascii="Arial" w:hAnsi="Arial" w:cs="Arial"/>
                <w:sz w:val="24"/>
                <w:szCs w:val="24"/>
              </w:rPr>
              <w:br/>
              <w:t>документов представленных для</w:t>
            </w:r>
            <w:r w:rsidRPr="00272E17">
              <w:rPr>
                <w:rFonts w:ascii="Arial" w:hAnsi="Arial" w:cs="Arial"/>
                <w:sz w:val="24"/>
                <w:szCs w:val="24"/>
              </w:rPr>
              <w:br/>
              <w:t>получения муниципальной</w:t>
            </w:r>
            <w:r w:rsidRPr="00272E17">
              <w:rPr>
                <w:rFonts w:ascii="Arial" w:hAnsi="Arial" w:cs="Arial"/>
                <w:sz w:val="24"/>
                <w:szCs w:val="24"/>
              </w:rPr>
              <w:br/>
              <w:t>услуги</w:t>
            </w:r>
          </w:p>
        </w:tc>
        <w:tc>
          <w:tcPr>
            <w:tcW w:w="1991" w:type="dxa"/>
            <w:vMerge/>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p>
        </w:tc>
        <w:tc>
          <w:tcPr>
            <w:tcW w:w="2049"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специалист Уполномоченного органа, ответственный 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180" w:type="dxa"/>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уполномоченный орган /ГИС</w:t>
            </w:r>
          </w:p>
        </w:tc>
        <w:tc>
          <w:tcPr>
            <w:tcW w:w="1931" w:type="dxa"/>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w:t>
            </w:r>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направленное</w:t>
            </w:r>
            <w:r w:rsidRPr="00272E17">
              <w:rPr>
                <w:rFonts w:ascii="Arial" w:hAnsi="Arial" w:cs="Arial"/>
                <w:sz w:val="24"/>
                <w:szCs w:val="24"/>
              </w:rPr>
              <w:br/>
              <w:t>заявителю</w:t>
            </w:r>
            <w:r w:rsidRPr="00272E17">
              <w:rPr>
                <w:rFonts w:ascii="Arial" w:hAnsi="Arial" w:cs="Arial"/>
                <w:sz w:val="24"/>
                <w:szCs w:val="24"/>
              </w:rPr>
              <w:br/>
              <w:t>электронное</w:t>
            </w:r>
            <w:r w:rsidRPr="00272E17">
              <w:rPr>
                <w:rFonts w:ascii="Arial" w:hAnsi="Arial" w:cs="Arial"/>
                <w:sz w:val="24"/>
                <w:szCs w:val="24"/>
              </w:rPr>
              <w:br/>
              <w:t>уведомление о</w:t>
            </w:r>
            <w:r w:rsidRPr="00272E17">
              <w:rPr>
                <w:rFonts w:ascii="Arial" w:hAnsi="Arial" w:cs="Arial"/>
                <w:sz w:val="24"/>
                <w:szCs w:val="24"/>
              </w:rPr>
              <w:br/>
              <w:t>приеме заявления о предоставлении муниципальной услуги к</w:t>
            </w:r>
            <w:r w:rsidRPr="00272E17">
              <w:rPr>
                <w:rFonts w:ascii="Arial" w:hAnsi="Arial" w:cs="Arial"/>
                <w:sz w:val="24"/>
                <w:szCs w:val="24"/>
              </w:rPr>
              <w:br/>
              <w:t xml:space="preserve">рассмотрению </w:t>
            </w:r>
          </w:p>
        </w:tc>
      </w:tr>
      <w:tr w:rsidR="00272E17" w:rsidRPr="00272E17" w:rsidTr="00091272">
        <w:tc>
          <w:tcPr>
            <w:tcW w:w="15028" w:type="dxa"/>
            <w:gridSpan w:val="9"/>
            <w:shd w:val="clear" w:color="auto" w:fill="auto"/>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lang w:val="en-US"/>
              </w:rPr>
              <w:t>II</w:t>
            </w:r>
            <w:r w:rsidRPr="00272E17">
              <w:rPr>
                <w:rFonts w:ascii="Arial" w:hAnsi="Arial" w:cs="Arial"/>
                <w:b/>
                <w:sz w:val="24"/>
                <w:szCs w:val="24"/>
              </w:rPr>
              <w:t>. Получение сведений посредством СМЭВ</w:t>
            </w:r>
          </w:p>
        </w:tc>
      </w:tr>
      <w:tr w:rsidR="00272E17" w:rsidRPr="00272E17" w:rsidTr="00091272">
        <w:trPr>
          <w:gridAfter w:val="1"/>
          <w:wAfter w:w="10" w:type="dxa"/>
        </w:trPr>
        <w:tc>
          <w:tcPr>
            <w:tcW w:w="1980" w:type="dxa"/>
            <w:vMerge w:val="restart"/>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Пакет</w:t>
            </w:r>
            <w:r w:rsidRPr="00272E17">
              <w:rPr>
                <w:rFonts w:ascii="Arial" w:hAnsi="Arial" w:cs="Arial"/>
                <w:sz w:val="24"/>
                <w:szCs w:val="24"/>
              </w:rPr>
              <w:br/>
              <w:t>зарегистрированных документов, поступивших,</w:t>
            </w:r>
            <w:r w:rsidRPr="00272E17">
              <w:rPr>
                <w:rFonts w:ascii="Arial" w:hAnsi="Arial" w:cs="Arial"/>
                <w:sz w:val="24"/>
                <w:szCs w:val="24"/>
              </w:rPr>
              <w:br/>
              <w:t>специалисту Уполномоченного органа, ответственного за</w:t>
            </w:r>
            <w:r w:rsidRPr="00272E17">
              <w:rPr>
                <w:rFonts w:ascii="Arial" w:hAnsi="Arial" w:cs="Arial"/>
                <w:sz w:val="24"/>
                <w:szCs w:val="24"/>
              </w:rPr>
              <w:br/>
              <w:t>предоставление</w:t>
            </w:r>
            <w:r w:rsidRPr="00272E17">
              <w:rPr>
                <w:rFonts w:ascii="Arial" w:hAnsi="Arial" w:cs="Arial"/>
                <w:sz w:val="24"/>
                <w:szCs w:val="24"/>
              </w:rPr>
              <w:br/>
              <w:t>муниципальной услуги</w:t>
            </w: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направление межведомственных</w:t>
            </w:r>
            <w:r w:rsidRPr="00272E17">
              <w:rPr>
                <w:rFonts w:ascii="Arial" w:hAnsi="Arial" w:cs="Arial"/>
                <w:sz w:val="24"/>
                <w:szCs w:val="24"/>
              </w:rPr>
              <w:br/>
              <w:t>запросов</w:t>
            </w:r>
          </w:p>
        </w:tc>
        <w:tc>
          <w:tcPr>
            <w:tcW w:w="1991" w:type="dxa"/>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в день регистрации заявления о предоставлении муниципальной услуги и документов</w:t>
            </w:r>
          </w:p>
        </w:tc>
        <w:tc>
          <w:tcPr>
            <w:tcW w:w="1991" w:type="dxa"/>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специалист Уполномоченного органа,</w:t>
            </w:r>
            <w:r w:rsidRPr="00272E17">
              <w:rPr>
                <w:rFonts w:ascii="Arial" w:hAnsi="Arial" w:cs="Arial"/>
                <w:sz w:val="24"/>
                <w:szCs w:val="24"/>
              </w:rPr>
              <w:br/>
              <w:t>ответственный 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238" w:type="dxa"/>
            <w:gridSpan w:val="2"/>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Уполномоченный орган /ГИС/СМЭВ</w:t>
            </w:r>
          </w:p>
        </w:tc>
        <w:tc>
          <w:tcPr>
            <w:tcW w:w="1931" w:type="dxa"/>
            <w:shd w:val="clear" w:color="auto" w:fill="auto"/>
          </w:tcPr>
          <w:p w:rsidR="00272E17" w:rsidRPr="00272E17" w:rsidRDefault="00272E17" w:rsidP="00272E17">
            <w:pPr>
              <w:spacing w:before="1" w:after="0" w:line="240" w:lineRule="auto"/>
              <w:jc w:val="center"/>
              <w:rPr>
                <w:rFonts w:ascii="Arial" w:hAnsi="Arial" w:cs="Arial"/>
                <w:sz w:val="24"/>
                <w:szCs w:val="24"/>
              </w:rPr>
            </w:pPr>
            <w:r w:rsidRPr="00272E17">
              <w:rPr>
                <w:rFonts w:ascii="Arial" w:hAnsi="Arial" w:cs="Arial"/>
                <w:sz w:val="24"/>
                <w:szCs w:val="24"/>
              </w:rPr>
              <w:t>отсутствие</w:t>
            </w:r>
            <w:r w:rsidRPr="00272E17">
              <w:rPr>
                <w:rFonts w:ascii="Arial" w:hAnsi="Arial" w:cs="Arial"/>
                <w:sz w:val="24"/>
                <w:szCs w:val="24"/>
              </w:rPr>
              <w:br/>
              <w:t>документов,</w:t>
            </w:r>
            <w:r w:rsidRPr="00272E17">
              <w:rPr>
                <w:rFonts w:ascii="Arial" w:hAnsi="Arial" w:cs="Arial"/>
                <w:sz w:val="24"/>
                <w:szCs w:val="24"/>
              </w:rPr>
              <w:br/>
              <w:t>необходимых</w:t>
            </w:r>
          </w:p>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для</w:t>
            </w:r>
            <w:r w:rsidRPr="00272E17">
              <w:rPr>
                <w:rFonts w:ascii="Arial" w:hAnsi="Arial" w:cs="Arial"/>
                <w:sz w:val="24"/>
                <w:szCs w:val="24"/>
              </w:rPr>
              <w:br/>
              <w:t>предоставления</w:t>
            </w:r>
            <w:r w:rsidRPr="00272E17">
              <w:rPr>
                <w:rFonts w:ascii="Arial" w:hAnsi="Arial" w:cs="Arial"/>
                <w:sz w:val="24"/>
                <w:szCs w:val="24"/>
              </w:rPr>
              <w:br/>
              <w:t>муниципальной услуги,</w:t>
            </w:r>
            <w:r w:rsidRPr="00272E17">
              <w:rPr>
                <w:rFonts w:ascii="Arial" w:hAnsi="Arial" w:cs="Arial"/>
                <w:sz w:val="24"/>
                <w:szCs w:val="24"/>
              </w:rPr>
              <w:br/>
              <w:t>находящихся в</w:t>
            </w:r>
            <w:r w:rsidRPr="00272E17">
              <w:rPr>
                <w:rFonts w:ascii="Arial" w:hAnsi="Arial" w:cs="Arial"/>
                <w:sz w:val="24"/>
                <w:szCs w:val="24"/>
              </w:rPr>
              <w:br/>
              <w:t>распоряжении</w:t>
            </w:r>
            <w:r w:rsidRPr="00272E17">
              <w:rPr>
                <w:rFonts w:ascii="Arial" w:hAnsi="Arial" w:cs="Arial"/>
                <w:sz w:val="24"/>
                <w:szCs w:val="24"/>
              </w:rPr>
              <w:br/>
              <w:t>государственных органов</w:t>
            </w:r>
            <w:r w:rsidRPr="00272E17">
              <w:rPr>
                <w:rFonts w:ascii="Arial" w:hAnsi="Arial" w:cs="Arial"/>
                <w:sz w:val="24"/>
                <w:szCs w:val="24"/>
              </w:rPr>
              <w:br/>
              <w:t>(организаций)</w:t>
            </w:r>
          </w:p>
        </w:tc>
        <w:tc>
          <w:tcPr>
            <w:tcW w:w="2690" w:type="dxa"/>
            <w:shd w:val="clear" w:color="auto" w:fill="auto"/>
          </w:tcPr>
          <w:p w:rsidR="00272E17" w:rsidRPr="00272E17" w:rsidRDefault="00272E17" w:rsidP="00272E17">
            <w:pPr>
              <w:spacing w:before="1" w:after="0" w:line="240" w:lineRule="auto"/>
              <w:jc w:val="center"/>
              <w:rPr>
                <w:rFonts w:ascii="Arial" w:hAnsi="Arial" w:cs="Arial"/>
                <w:sz w:val="24"/>
                <w:szCs w:val="24"/>
              </w:rPr>
            </w:pPr>
            <w:r w:rsidRPr="00272E17">
              <w:rPr>
                <w:rFonts w:ascii="Arial" w:hAnsi="Arial" w:cs="Arial"/>
                <w:sz w:val="24"/>
                <w:szCs w:val="24"/>
              </w:rPr>
              <w:t>направление</w:t>
            </w:r>
            <w:r w:rsidRPr="00272E17">
              <w:rPr>
                <w:rFonts w:ascii="Arial" w:hAnsi="Arial" w:cs="Arial"/>
                <w:sz w:val="24"/>
                <w:szCs w:val="24"/>
              </w:rPr>
              <w:br/>
              <w:t>межведомственного</w:t>
            </w:r>
            <w:r w:rsidRPr="00272E17">
              <w:rPr>
                <w:rFonts w:ascii="Arial" w:hAnsi="Arial" w:cs="Arial"/>
                <w:sz w:val="24"/>
                <w:szCs w:val="24"/>
              </w:rPr>
              <w:br/>
              <w:t>запроса в органы</w:t>
            </w:r>
          </w:p>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t>(организации),</w:t>
            </w:r>
            <w:r w:rsidRPr="00272E17">
              <w:rPr>
                <w:rFonts w:ascii="Arial" w:hAnsi="Arial" w:cs="Arial"/>
                <w:sz w:val="24"/>
                <w:szCs w:val="24"/>
              </w:rPr>
              <w:br/>
              <w:t>предоставляющие</w:t>
            </w:r>
            <w:r w:rsidRPr="00272E17">
              <w:rPr>
                <w:rFonts w:ascii="Arial" w:hAnsi="Arial" w:cs="Arial"/>
                <w:sz w:val="24"/>
                <w:szCs w:val="24"/>
              </w:rPr>
              <w:br/>
              <w:t>документы (сведения),</w:t>
            </w:r>
            <w:r w:rsidRPr="00272E17">
              <w:rPr>
                <w:rFonts w:ascii="Arial" w:hAnsi="Arial" w:cs="Arial"/>
                <w:sz w:val="24"/>
                <w:szCs w:val="24"/>
              </w:rPr>
              <w:br/>
              <w:t>предусмотренные</w:t>
            </w:r>
            <w:r w:rsidRPr="00272E17">
              <w:rPr>
                <w:rFonts w:ascii="Arial" w:hAnsi="Arial" w:cs="Arial"/>
                <w:sz w:val="24"/>
                <w:szCs w:val="24"/>
              </w:rPr>
              <w:br/>
              <w:t>пунктом 2.8 Административного</w:t>
            </w:r>
            <w:r w:rsidRPr="00272E17">
              <w:rPr>
                <w:rFonts w:ascii="Arial" w:hAnsi="Arial" w:cs="Arial"/>
                <w:sz w:val="24"/>
                <w:szCs w:val="24"/>
              </w:rPr>
              <w:br/>
              <w:t>регламента, в том</w:t>
            </w:r>
            <w:r w:rsidRPr="00272E17">
              <w:rPr>
                <w:rFonts w:ascii="Arial" w:hAnsi="Arial" w:cs="Arial"/>
                <w:sz w:val="24"/>
                <w:szCs w:val="24"/>
              </w:rPr>
              <w:br/>
              <w:t>числе с использованием</w:t>
            </w:r>
            <w:r w:rsidRPr="00272E17">
              <w:rPr>
                <w:rFonts w:ascii="Arial" w:hAnsi="Arial" w:cs="Arial"/>
                <w:sz w:val="24"/>
                <w:szCs w:val="24"/>
              </w:rPr>
              <w:br/>
              <w:t>СМЭВ</w:t>
            </w:r>
          </w:p>
        </w:tc>
      </w:tr>
      <w:tr w:rsidR="00272E17" w:rsidRPr="00272E17" w:rsidTr="00091272">
        <w:trPr>
          <w:gridAfter w:val="1"/>
          <w:wAfter w:w="10" w:type="dxa"/>
        </w:trPr>
        <w:tc>
          <w:tcPr>
            <w:tcW w:w="1980" w:type="dxa"/>
            <w:vMerge/>
            <w:shd w:val="clear" w:color="auto" w:fill="auto"/>
          </w:tcPr>
          <w:p w:rsidR="00272E17" w:rsidRPr="00272E17" w:rsidRDefault="00272E17" w:rsidP="00272E17">
            <w:pPr>
              <w:spacing w:before="1" w:after="0" w:line="240" w:lineRule="auto"/>
              <w:ind w:right="663"/>
              <w:jc w:val="center"/>
              <w:rPr>
                <w:rFonts w:ascii="Arial" w:hAnsi="Arial" w:cs="Arial"/>
                <w:sz w:val="24"/>
                <w:szCs w:val="24"/>
                <w:highlight w:val="yellow"/>
              </w:rPr>
            </w:pP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получение </w:t>
            </w:r>
            <w:r w:rsidRPr="00272E17">
              <w:rPr>
                <w:rFonts w:ascii="Arial" w:hAnsi="Arial" w:cs="Arial"/>
                <w:sz w:val="24"/>
                <w:szCs w:val="24"/>
              </w:rPr>
              <w:lastRenderedPageBreak/>
              <w:t>ответов на</w:t>
            </w:r>
            <w:r w:rsidRPr="00272E17">
              <w:rPr>
                <w:rFonts w:ascii="Arial" w:hAnsi="Arial" w:cs="Arial"/>
                <w:sz w:val="24"/>
                <w:szCs w:val="24"/>
              </w:rPr>
              <w:br/>
              <w:t>межведомственные запросы,</w:t>
            </w:r>
            <w:r w:rsidRPr="00272E17">
              <w:rPr>
                <w:rFonts w:ascii="Arial" w:hAnsi="Arial" w:cs="Arial"/>
                <w:sz w:val="24"/>
                <w:szCs w:val="24"/>
              </w:rPr>
              <w:br/>
              <w:t>формирование полного</w:t>
            </w:r>
            <w:r w:rsidRPr="00272E17">
              <w:rPr>
                <w:rFonts w:ascii="Arial" w:hAnsi="Arial" w:cs="Arial"/>
                <w:sz w:val="24"/>
                <w:szCs w:val="24"/>
              </w:rPr>
              <w:br/>
              <w:t>комплекта документов</w:t>
            </w:r>
          </w:p>
          <w:p w:rsidR="00272E17" w:rsidRPr="00272E17" w:rsidRDefault="00272E17" w:rsidP="00272E17">
            <w:pPr>
              <w:spacing w:before="1" w:after="0" w:line="240" w:lineRule="auto"/>
              <w:jc w:val="center"/>
              <w:rPr>
                <w:rFonts w:ascii="Arial" w:hAnsi="Arial" w:cs="Arial"/>
                <w:sz w:val="24"/>
                <w:szCs w:val="24"/>
                <w:highlight w:val="yellow"/>
              </w:rPr>
            </w:pP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 xml:space="preserve">5 календарных </w:t>
            </w:r>
            <w:r w:rsidRPr="00272E17">
              <w:rPr>
                <w:rFonts w:ascii="Arial" w:hAnsi="Arial" w:cs="Arial"/>
                <w:sz w:val="24"/>
                <w:szCs w:val="24"/>
              </w:rPr>
              <w:lastRenderedPageBreak/>
              <w:t>дней</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 xml:space="preserve">специалист </w:t>
            </w:r>
            <w:r w:rsidRPr="00272E17">
              <w:rPr>
                <w:rFonts w:ascii="Arial" w:hAnsi="Arial" w:cs="Arial"/>
                <w:sz w:val="24"/>
                <w:szCs w:val="24"/>
              </w:rPr>
              <w:lastRenderedPageBreak/>
              <w:t>Уполномоченного органа,</w:t>
            </w:r>
            <w:r w:rsidRPr="00272E17">
              <w:rPr>
                <w:rFonts w:ascii="Arial" w:hAnsi="Arial" w:cs="Arial"/>
                <w:sz w:val="24"/>
                <w:szCs w:val="24"/>
              </w:rPr>
              <w:br/>
              <w:t>ответственный 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238" w:type="dxa"/>
            <w:gridSpan w:val="2"/>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 xml:space="preserve">Уполномоченный </w:t>
            </w:r>
            <w:r w:rsidRPr="00272E17">
              <w:rPr>
                <w:rFonts w:ascii="Arial" w:hAnsi="Arial" w:cs="Arial"/>
                <w:sz w:val="24"/>
                <w:szCs w:val="24"/>
              </w:rPr>
              <w:lastRenderedPageBreak/>
              <w:t>орган /ГИС/</w:t>
            </w:r>
            <w:r w:rsidRPr="00272E17">
              <w:rPr>
                <w:rFonts w:ascii="Arial" w:hAnsi="Arial" w:cs="Arial"/>
                <w:sz w:val="24"/>
                <w:szCs w:val="24"/>
              </w:rPr>
              <w:br/>
              <w:t>СМЭВ</w:t>
            </w:r>
          </w:p>
          <w:p w:rsidR="00272E17" w:rsidRPr="00272E17" w:rsidRDefault="00272E17" w:rsidP="00272E17">
            <w:pPr>
              <w:spacing w:before="1" w:after="0" w:line="240" w:lineRule="auto"/>
              <w:jc w:val="center"/>
              <w:rPr>
                <w:rFonts w:ascii="Arial" w:hAnsi="Arial" w:cs="Arial"/>
                <w:sz w:val="24"/>
                <w:szCs w:val="24"/>
                <w:highlight w:val="yellow"/>
              </w:rPr>
            </w:pPr>
          </w:p>
        </w:tc>
        <w:tc>
          <w:tcPr>
            <w:tcW w:w="1931" w:type="dxa"/>
            <w:shd w:val="clear" w:color="auto" w:fill="auto"/>
          </w:tcPr>
          <w:p w:rsidR="00272E17" w:rsidRPr="00272E17" w:rsidRDefault="00272E17" w:rsidP="00272E17">
            <w:pPr>
              <w:spacing w:before="1" w:after="0" w:line="240" w:lineRule="auto"/>
              <w:jc w:val="center"/>
              <w:rPr>
                <w:rFonts w:ascii="Arial" w:hAnsi="Arial" w:cs="Arial"/>
                <w:sz w:val="24"/>
                <w:szCs w:val="24"/>
                <w:highlight w:val="yellow"/>
              </w:rPr>
            </w:pPr>
            <w:r w:rsidRPr="00272E17">
              <w:rPr>
                <w:rFonts w:ascii="Arial" w:hAnsi="Arial" w:cs="Arial"/>
                <w:sz w:val="24"/>
                <w:szCs w:val="24"/>
              </w:rPr>
              <w:lastRenderedPageBreak/>
              <w:t>-</w:t>
            </w:r>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получение</w:t>
            </w:r>
            <w:r w:rsidRPr="00272E17">
              <w:rPr>
                <w:rFonts w:ascii="Arial" w:hAnsi="Arial" w:cs="Arial"/>
                <w:sz w:val="24"/>
                <w:szCs w:val="24"/>
              </w:rPr>
              <w:br/>
            </w:r>
            <w:r w:rsidRPr="00272E17">
              <w:rPr>
                <w:rFonts w:ascii="Arial" w:hAnsi="Arial" w:cs="Arial"/>
                <w:sz w:val="24"/>
                <w:szCs w:val="24"/>
              </w:rPr>
              <w:lastRenderedPageBreak/>
              <w:t>документов (сведений),</w:t>
            </w:r>
            <w:r w:rsidRPr="00272E17">
              <w:rPr>
                <w:rFonts w:ascii="Arial" w:hAnsi="Arial" w:cs="Arial"/>
                <w:sz w:val="24"/>
                <w:szCs w:val="24"/>
              </w:rPr>
              <w:br/>
              <w:t>необходимых для</w:t>
            </w:r>
            <w:r w:rsidRPr="00272E17">
              <w:rPr>
                <w:rFonts w:ascii="Arial" w:hAnsi="Arial" w:cs="Arial"/>
                <w:sz w:val="24"/>
                <w:szCs w:val="24"/>
              </w:rPr>
              <w:br/>
              <w:t>предоставления</w:t>
            </w:r>
            <w:r w:rsidRPr="00272E17">
              <w:rPr>
                <w:rFonts w:ascii="Arial" w:hAnsi="Arial" w:cs="Arial"/>
                <w:sz w:val="24"/>
                <w:szCs w:val="24"/>
              </w:rPr>
              <w:br/>
              <w:t>муниципальной</w:t>
            </w:r>
            <w:r w:rsidRPr="00272E17">
              <w:rPr>
                <w:rFonts w:ascii="Arial" w:hAnsi="Arial" w:cs="Arial"/>
                <w:sz w:val="24"/>
                <w:szCs w:val="24"/>
              </w:rPr>
              <w:br/>
              <w:t>услуги</w:t>
            </w:r>
          </w:p>
          <w:p w:rsidR="00272E17" w:rsidRPr="00272E17" w:rsidRDefault="00272E17" w:rsidP="00272E17">
            <w:pPr>
              <w:spacing w:before="1" w:after="0" w:line="240" w:lineRule="auto"/>
              <w:jc w:val="center"/>
              <w:rPr>
                <w:rFonts w:ascii="Arial" w:hAnsi="Arial" w:cs="Arial"/>
                <w:sz w:val="24"/>
                <w:szCs w:val="24"/>
                <w:highlight w:val="yellow"/>
              </w:rPr>
            </w:pPr>
          </w:p>
        </w:tc>
      </w:tr>
      <w:tr w:rsidR="00272E17" w:rsidRPr="00272E17" w:rsidTr="00091272">
        <w:tc>
          <w:tcPr>
            <w:tcW w:w="15028" w:type="dxa"/>
            <w:gridSpan w:val="9"/>
            <w:shd w:val="clear" w:color="auto" w:fill="auto"/>
          </w:tcPr>
          <w:p w:rsidR="00272E17" w:rsidRPr="00272E17" w:rsidRDefault="00272E17" w:rsidP="00272E17">
            <w:pPr>
              <w:spacing w:after="0" w:line="240" w:lineRule="auto"/>
              <w:jc w:val="center"/>
              <w:rPr>
                <w:rFonts w:ascii="Arial" w:hAnsi="Arial" w:cs="Arial"/>
                <w:b/>
                <w:sz w:val="24"/>
                <w:szCs w:val="24"/>
                <w:highlight w:val="yellow"/>
              </w:rPr>
            </w:pPr>
            <w:r w:rsidRPr="00272E17">
              <w:rPr>
                <w:rFonts w:ascii="Arial" w:hAnsi="Arial" w:cs="Arial"/>
                <w:b/>
                <w:sz w:val="24"/>
                <w:szCs w:val="24"/>
                <w:lang w:val="en-US"/>
              </w:rPr>
              <w:lastRenderedPageBreak/>
              <w:t>III</w:t>
            </w:r>
            <w:r w:rsidRPr="00272E17">
              <w:rPr>
                <w:rFonts w:ascii="Arial" w:hAnsi="Arial" w:cs="Arial"/>
                <w:b/>
                <w:sz w:val="24"/>
                <w:szCs w:val="24"/>
              </w:rPr>
              <w:t>. Рассмотрение документов и сведений</w:t>
            </w:r>
          </w:p>
        </w:tc>
      </w:tr>
      <w:tr w:rsidR="00272E17" w:rsidRPr="00272E17" w:rsidTr="00091272">
        <w:trPr>
          <w:gridAfter w:val="1"/>
          <w:wAfter w:w="10" w:type="dxa"/>
        </w:trPr>
        <w:tc>
          <w:tcPr>
            <w:tcW w:w="198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Пакет зарегистрированных документов, поступивших специалисту Уполномоченного органа, ответственному за</w:t>
            </w:r>
            <w:r w:rsidRPr="00272E17">
              <w:rPr>
                <w:rFonts w:ascii="Arial" w:hAnsi="Arial" w:cs="Arial"/>
                <w:sz w:val="24"/>
                <w:szCs w:val="24"/>
              </w:rPr>
              <w:br/>
              <w:t>предоставление</w:t>
            </w:r>
            <w:r w:rsidRPr="00272E17">
              <w:rPr>
                <w:rFonts w:ascii="Arial" w:hAnsi="Arial" w:cs="Arial"/>
                <w:sz w:val="24"/>
                <w:szCs w:val="24"/>
              </w:rPr>
              <w:br/>
              <w:t>муниципальной услуги</w:t>
            </w: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проведение соответствия документов и сведений требованиям нормативных правовых актов предоставления</w:t>
            </w:r>
            <w:r w:rsidRPr="00272E17">
              <w:rPr>
                <w:rFonts w:ascii="Arial" w:hAnsi="Arial" w:cs="Arial"/>
                <w:sz w:val="24"/>
                <w:szCs w:val="24"/>
              </w:rPr>
              <w:br/>
              <w:t>муниципальной услуги</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15 календарных дней</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специалист</w:t>
            </w:r>
            <w:r w:rsidRPr="00272E17">
              <w:rPr>
                <w:rFonts w:ascii="Arial" w:hAnsi="Arial" w:cs="Arial"/>
                <w:sz w:val="24"/>
                <w:szCs w:val="24"/>
              </w:rPr>
              <w:br/>
              <w:t>Уполномоченного</w:t>
            </w:r>
            <w:r w:rsidRPr="00272E17">
              <w:rPr>
                <w:rFonts w:ascii="Arial" w:hAnsi="Arial" w:cs="Arial"/>
                <w:sz w:val="24"/>
                <w:szCs w:val="24"/>
              </w:rPr>
              <w:br/>
              <w:t>органа,</w:t>
            </w:r>
            <w:r w:rsidRPr="00272E17">
              <w:rPr>
                <w:rFonts w:ascii="Arial" w:hAnsi="Arial" w:cs="Arial"/>
                <w:sz w:val="24"/>
                <w:szCs w:val="24"/>
              </w:rPr>
              <w:br/>
              <w:t>ответственный 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238"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Уполномоченный орган / 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proofErr w:type="gramStart"/>
            <w:r w:rsidRPr="00272E17">
              <w:rPr>
                <w:rFonts w:ascii="Arial" w:hAnsi="Arial" w:cs="Arial"/>
                <w:sz w:val="24"/>
                <w:szCs w:val="24"/>
              </w:rPr>
              <w:t xml:space="preserve">наличие или отсутствие оснований для </w:t>
            </w:r>
            <w:r w:rsidRPr="00272E17">
              <w:rPr>
                <w:rFonts w:ascii="Arial" w:hAnsi="Arial" w:cs="Arial"/>
                <w:sz w:val="24"/>
                <w:szCs w:val="24"/>
              </w:rPr>
              <w:br/>
              <w:t>отказа в</w:t>
            </w:r>
            <w:r w:rsidRPr="00272E17">
              <w:rPr>
                <w:rFonts w:ascii="Arial" w:hAnsi="Arial" w:cs="Arial"/>
                <w:sz w:val="24"/>
                <w:szCs w:val="24"/>
              </w:rPr>
              <w:br/>
              <w:t>предоставлении</w:t>
            </w:r>
            <w:r w:rsidRPr="00272E17">
              <w:rPr>
                <w:rFonts w:ascii="Arial" w:hAnsi="Arial" w:cs="Arial"/>
                <w:sz w:val="24"/>
                <w:szCs w:val="24"/>
              </w:rPr>
              <w:br/>
              <w:t>муниципальной услуги,</w:t>
            </w:r>
            <w:r w:rsidRPr="00272E17">
              <w:rPr>
                <w:rFonts w:ascii="Arial" w:hAnsi="Arial" w:cs="Arial"/>
                <w:sz w:val="24"/>
                <w:szCs w:val="24"/>
                <w:highlight w:val="yellow"/>
              </w:rPr>
              <w:br/>
            </w:r>
            <w:r w:rsidRPr="00272E17">
              <w:rPr>
                <w:rFonts w:ascii="Arial" w:hAnsi="Arial" w:cs="Arial"/>
                <w:sz w:val="24"/>
                <w:szCs w:val="24"/>
              </w:rPr>
              <w:t>предусмотренные пунктом 2.11</w:t>
            </w:r>
            <w:r w:rsidRPr="00272E17">
              <w:rPr>
                <w:rFonts w:ascii="Arial" w:hAnsi="Arial" w:cs="Arial"/>
                <w:sz w:val="24"/>
                <w:szCs w:val="24"/>
              </w:rPr>
              <w:br/>
              <w:t>Административного регламента</w:t>
            </w:r>
            <w:proofErr w:type="gramEnd"/>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подготовка проекта результата</w:t>
            </w:r>
            <w:r w:rsidRPr="00272E17">
              <w:rPr>
                <w:rFonts w:ascii="Arial" w:hAnsi="Arial" w:cs="Arial"/>
                <w:sz w:val="24"/>
                <w:szCs w:val="24"/>
              </w:rPr>
              <w:br/>
              <w:t>предоставления</w:t>
            </w:r>
            <w:r w:rsidRPr="00272E17">
              <w:rPr>
                <w:rFonts w:ascii="Arial" w:hAnsi="Arial" w:cs="Arial"/>
                <w:sz w:val="24"/>
                <w:szCs w:val="24"/>
              </w:rPr>
              <w:br/>
              <w:t>муниципальной</w:t>
            </w:r>
            <w:r w:rsidRPr="00272E17">
              <w:rPr>
                <w:rFonts w:ascii="Arial" w:hAnsi="Arial" w:cs="Arial"/>
                <w:sz w:val="24"/>
                <w:szCs w:val="24"/>
              </w:rPr>
              <w:br/>
              <w:t xml:space="preserve">услуги </w:t>
            </w:r>
          </w:p>
        </w:tc>
      </w:tr>
      <w:tr w:rsidR="00272E17" w:rsidRPr="00272E17" w:rsidTr="00091272">
        <w:tc>
          <w:tcPr>
            <w:tcW w:w="15028" w:type="dxa"/>
            <w:gridSpan w:val="9"/>
            <w:shd w:val="clear" w:color="auto" w:fill="auto"/>
          </w:tcPr>
          <w:p w:rsidR="00272E17" w:rsidRPr="00272E17" w:rsidRDefault="00272E17" w:rsidP="00272E17">
            <w:pPr>
              <w:spacing w:after="0" w:line="240" w:lineRule="auto"/>
              <w:jc w:val="center"/>
              <w:rPr>
                <w:rFonts w:ascii="Arial" w:hAnsi="Arial" w:cs="Arial"/>
                <w:b/>
                <w:sz w:val="24"/>
                <w:szCs w:val="24"/>
                <w:highlight w:val="yellow"/>
              </w:rPr>
            </w:pPr>
            <w:r w:rsidRPr="00272E17">
              <w:rPr>
                <w:rFonts w:ascii="Arial" w:hAnsi="Arial" w:cs="Arial"/>
                <w:b/>
                <w:sz w:val="24"/>
                <w:szCs w:val="24"/>
                <w:lang w:val="en-US"/>
              </w:rPr>
              <w:t>IV</w:t>
            </w:r>
            <w:r w:rsidRPr="00272E17">
              <w:rPr>
                <w:rFonts w:ascii="Arial" w:hAnsi="Arial" w:cs="Arial"/>
                <w:b/>
                <w:sz w:val="24"/>
                <w:szCs w:val="24"/>
              </w:rPr>
              <w:t>. Принятие решения о предоставлении муниципальной услуги об отказе в предоставлении муниципальной услуги</w:t>
            </w:r>
          </w:p>
        </w:tc>
      </w:tr>
      <w:tr w:rsidR="00272E17" w:rsidRPr="00272E17" w:rsidTr="00091272">
        <w:trPr>
          <w:gridAfter w:val="1"/>
          <w:wAfter w:w="10" w:type="dxa"/>
        </w:trPr>
        <w:tc>
          <w:tcPr>
            <w:tcW w:w="198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проект результата</w:t>
            </w:r>
            <w:r w:rsidRPr="00272E17">
              <w:rPr>
                <w:rFonts w:ascii="Arial" w:hAnsi="Arial" w:cs="Arial"/>
                <w:sz w:val="24"/>
                <w:szCs w:val="24"/>
              </w:rPr>
              <w:br/>
              <w:t>предоставления</w:t>
            </w:r>
            <w:r w:rsidRPr="00272E17">
              <w:rPr>
                <w:rFonts w:ascii="Arial" w:hAnsi="Arial" w:cs="Arial"/>
                <w:sz w:val="24"/>
                <w:szCs w:val="24"/>
              </w:rPr>
              <w:br/>
              <w:t>муниципальной</w:t>
            </w:r>
            <w:r w:rsidRPr="00272E17">
              <w:rPr>
                <w:rFonts w:ascii="Arial" w:hAnsi="Arial" w:cs="Arial"/>
                <w:sz w:val="24"/>
                <w:szCs w:val="24"/>
              </w:rPr>
              <w:br/>
              <w:t>услуги</w:t>
            </w: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принятие решения о</w:t>
            </w:r>
            <w:r w:rsidRPr="00272E17">
              <w:rPr>
                <w:rFonts w:ascii="Arial" w:hAnsi="Arial" w:cs="Arial"/>
                <w:sz w:val="24"/>
                <w:szCs w:val="24"/>
              </w:rPr>
              <w:br/>
              <w:t>предоставления муниципальной услуги или об отказе в предоставлении муниципальной услуги</w:t>
            </w:r>
          </w:p>
          <w:p w:rsidR="00272E17" w:rsidRPr="00272E17" w:rsidRDefault="00272E17" w:rsidP="00272E17">
            <w:pPr>
              <w:spacing w:after="0" w:line="240" w:lineRule="auto"/>
              <w:jc w:val="center"/>
              <w:rPr>
                <w:rFonts w:ascii="Arial" w:hAnsi="Arial" w:cs="Arial"/>
                <w:sz w:val="24"/>
                <w:szCs w:val="24"/>
                <w:highlight w:val="yellow"/>
              </w:rPr>
            </w:pP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lastRenderedPageBreak/>
              <w:t>5 календарных</w:t>
            </w:r>
            <w:r w:rsidRPr="00272E17">
              <w:rPr>
                <w:rFonts w:ascii="Arial" w:hAnsi="Arial" w:cs="Arial"/>
                <w:sz w:val="24"/>
                <w:szCs w:val="24"/>
              </w:rPr>
              <w:br/>
              <w:t>дней</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 xml:space="preserve">специалист </w:t>
            </w:r>
            <w:r w:rsidRPr="00272E17">
              <w:rPr>
                <w:rFonts w:ascii="Arial" w:hAnsi="Arial" w:cs="Arial"/>
                <w:sz w:val="24"/>
                <w:szCs w:val="24"/>
              </w:rPr>
              <w:br/>
              <w:t>Уполномоченного</w:t>
            </w:r>
            <w:r w:rsidRPr="00272E17">
              <w:rPr>
                <w:rFonts w:ascii="Arial" w:hAnsi="Arial" w:cs="Arial"/>
                <w:sz w:val="24"/>
                <w:szCs w:val="24"/>
              </w:rPr>
              <w:br/>
              <w:t>органа,</w:t>
            </w:r>
            <w:r w:rsidRPr="00272E17">
              <w:rPr>
                <w:rFonts w:ascii="Arial" w:hAnsi="Arial" w:cs="Arial"/>
                <w:sz w:val="24"/>
                <w:szCs w:val="24"/>
              </w:rPr>
              <w:br/>
              <w:t>ответственный за</w:t>
            </w:r>
            <w:r w:rsidRPr="00272E17">
              <w:rPr>
                <w:rFonts w:ascii="Arial" w:hAnsi="Arial" w:cs="Arial"/>
                <w:sz w:val="24"/>
                <w:szCs w:val="24"/>
              </w:rPr>
              <w:br/>
              <w:t>предоставление</w:t>
            </w:r>
            <w:r w:rsidRPr="00272E17">
              <w:rPr>
                <w:rFonts w:ascii="Arial" w:hAnsi="Arial" w:cs="Arial"/>
                <w:sz w:val="24"/>
                <w:szCs w:val="24"/>
              </w:rPr>
              <w:br/>
              <w:t>муниципальной</w:t>
            </w:r>
            <w:r w:rsidRPr="00272E17">
              <w:rPr>
                <w:rFonts w:ascii="Arial" w:hAnsi="Arial" w:cs="Arial"/>
                <w:sz w:val="24"/>
                <w:szCs w:val="24"/>
              </w:rPr>
              <w:br/>
            </w:r>
            <w:r w:rsidRPr="00272E17">
              <w:rPr>
                <w:rFonts w:ascii="Arial" w:hAnsi="Arial" w:cs="Arial"/>
                <w:sz w:val="24"/>
                <w:szCs w:val="24"/>
              </w:rPr>
              <w:lastRenderedPageBreak/>
              <w:t>услуги</w:t>
            </w:r>
          </w:p>
        </w:tc>
        <w:tc>
          <w:tcPr>
            <w:tcW w:w="2238" w:type="dxa"/>
            <w:gridSpan w:val="2"/>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Уполномоченный орган / 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w:t>
            </w:r>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результат предоставления</w:t>
            </w:r>
            <w:r w:rsidRPr="00272E17">
              <w:rPr>
                <w:rFonts w:ascii="Arial" w:hAnsi="Arial" w:cs="Arial"/>
                <w:sz w:val="24"/>
                <w:szCs w:val="24"/>
              </w:rPr>
              <w:br/>
              <w:t>муниципальной услуги</w:t>
            </w:r>
            <w:r w:rsidRPr="00272E17">
              <w:rPr>
                <w:rFonts w:ascii="Arial" w:hAnsi="Arial" w:cs="Arial"/>
                <w:sz w:val="24"/>
                <w:szCs w:val="24"/>
              </w:rPr>
              <w:br/>
              <w:t>подписанный</w:t>
            </w:r>
          </w:p>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sz w:val="24"/>
                <w:szCs w:val="24"/>
              </w:rPr>
              <w:t>усиленной</w:t>
            </w:r>
            <w:r w:rsidRPr="00272E17">
              <w:rPr>
                <w:rFonts w:ascii="Arial" w:hAnsi="Arial" w:cs="Arial"/>
                <w:sz w:val="24"/>
                <w:szCs w:val="24"/>
              </w:rPr>
              <w:br/>
              <w:t>квалифицированной</w:t>
            </w:r>
            <w:r w:rsidRPr="00272E17">
              <w:rPr>
                <w:rFonts w:ascii="Arial" w:hAnsi="Arial" w:cs="Arial"/>
                <w:sz w:val="24"/>
                <w:szCs w:val="24"/>
              </w:rPr>
              <w:br/>
              <w:t>подписью</w:t>
            </w:r>
            <w:r w:rsidRPr="00272E17">
              <w:rPr>
                <w:rFonts w:ascii="Arial" w:hAnsi="Arial" w:cs="Arial"/>
                <w:sz w:val="24"/>
                <w:szCs w:val="24"/>
              </w:rPr>
              <w:br/>
              <w:t xml:space="preserve">руководителя </w:t>
            </w:r>
            <w:r w:rsidRPr="00272E17">
              <w:rPr>
                <w:rFonts w:ascii="Arial" w:hAnsi="Arial" w:cs="Arial"/>
                <w:sz w:val="24"/>
                <w:szCs w:val="24"/>
              </w:rPr>
              <w:lastRenderedPageBreak/>
              <w:t>Уполномоченного органа, в соответствии с пунктом 2.4 Административного регламента</w:t>
            </w:r>
          </w:p>
        </w:tc>
      </w:tr>
      <w:tr w:rsidR="00272E17" w:rsidRPr="00272E17" w:rsidTr="00091272">
        <w:tc>
          <w:tcPr>
            <w:tcW w:w="15028" w:type="dxa"/>
            <w:gridSpan w:val="9"/>
            <w:shd w:val="clear" w:color="auto" w:fill="auto"/>
          </w:tcPr>
          <w:p w:rsidR="00272E17" w:rsidRPr="00272E17" w:rsidRDefault="00272E17" w:rsidP="00272E17">
            <w:pPr>
              <w:spacing w:after="0" w:line="240" w:lineRule="auto"/>
              <w:jc w:val="center"/>
              <w:rPr>
                <w:rFonts w:ascii="Arial" w:hAnsi="Arial" w:cs="Arial"/>
                <w:b/>
                <w:sz w:val="24"/>
                <w:szCs w:val="24"/>
                <w:highlight w:val="yellow"/>
              </w:rPr>
            </w:pPr>
            <w:r w:rsidRPr="00272E17">
              <w:rPr>
                <w:rFonts w:ascii="Arial" w:hAnsi="Arial" w:cs="Arial"/>
                <w:b/>
                <w:color w:val="000000"/>
                <w:sz w:val="24"/>
                <w:szCs w:val="24"/>
                <w:lang w:val="en-US"/>
              </w:rPr>
              <w:lastRenderedPageBreak/>
              <w:t>V</w:t>
            </w:r>
            <w:r w:rsidRPr="00272E17">
              <w:rPr>
                <w:rFonts w:ascii="Arial" w:hAnsi="Arial" w:cs="Arial"/>
                <w:b/>
                <w:color w:val="000000"/>
                <w:sz w:val="24"/>
                <w:szCs w:val="24"/>
              </w:rPr>
              <w:t>. Выдача результата предоставления муниципальной услуги</w:t>
            </w:r>
          </w:p>
        </w:tc>
      </w:tr>
      <w:tr w:rsidR="00272E17" w:rsidRPr="00272E17" w:rsidTr="00091272">
        <w:trPr>
          <w:gridAfter w:val="1"/>
          <w:wAfter w:w="10" w:type="dxa"/>
          <w:trHeight w:val="1694"/>
        </w:trPr>
        <w:tc>
          <w:tcPr>
            <w:tcW w:w="1980" w:type="dxa"/>
            <w:vMerge w:val="restart"/>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color w:val="000000"/>
                <w:sz w:val="24"/>
                <w:szCs w:val="24"/>
              </w:rPr>
              <w:t>Регистрация</w:t>
            </w:r>
            <w:r w:rsidRPr="00272E17">
              <w:rPr>
                <w:rFonts w:ascii="Arial" w:hAnsi="Arial" w:cs="Arial"/>
                <w:color w:val="000000"/>
                <w:sz w:val="24"/>
                <w:szCs w:val="24"/>
              </w:rPr>
              <w:br/>
              <w:t>результата</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 в форме</w:t>
            </w:r>
            <w:r w:rsidRPr="00272E17">
              <w:rPr>
                <w:rFonts w:ascii="Arial" w:hAnsi="Arial" w:cs="Arial"/>
                <w:color w:val="000000"/>
                <w:sz w:val="24"/>
                <w:szCs w:val="24"/>
              </w:rPr>
              <w:br/>
              <w:t>электронного</w:t>
            </w:r>
            <w:r w:rsidRPr="00272E17">
              <w:rPr>
                <w:rFonts w:ascii="Arial" w:hAnsi="Arial" w:cs="Arial"/>
                <w:color w:val="000000"/>
                <w:sz w:val="24"/>
                <w:szCs w:val="24"/>
              </w:rPr>
              <w:br/>
              <w:t>документа в ГИС</w:t>
            </w: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регистрация результата</w:t>
            </w:r>
            <w:r w:rsidRPr="00272E17">
              <w:rPr>
                <w:rFonts w:ascii="Arial" w:hAnsi="Arial" w:cs="Arial"/>
                <w:color w:val="000000"/>
                <w:sz w:val="24"/>
                <w:szCs w:val="24"/>
              </w:rPr>
              <w:br/>
              <w:t>предоставления</w:t>
            </w:r>
            <w:r w:rsidRPr="00272E17">
              <w:rPr>
                <w:rFonts w:ascii="Arial" w:hAnsi="Arial" w:cs="Arial"/>
                <w:color w:val="000000"/>
                <w:sz w:val="24"/>
                <w:szCs w:val="24"/>
              </w:rPr>
              <w:br/>
              <w:t>муниципальной услуги</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день принятия решения</w:t>
            </w:r>
          </w:p>
          <w:p w:rsidR="00272E17" w:rsidRPr="00272E17" w:rsidRDefault="00272E17" w:rsidP="00272E17">
            <w:pPr>
              <w:spacing w:after="0" w:line="240" w:lineRule="auto"/>
              <w:jc w:val="center"/>
              <w:rPr>
                <w:rFonts w:ascii="Arial" w:hAnsi="Arial" w:cs="Arial"/>
                <w:strike/>
                <w:sz w:val="24"/>
                <w:szCs w:val="24"/>
                <w:highlight w:val="yellow"/>
              </w:rPr>
            </w:pP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 xml:space="preserve">специалист </w:t>
            </w:r>
            <w:r w:rsidRPr="00272E17">
              <w:rPr>
                <w:rFonts w:ascii="Arial" w:hAnsi="Arial" w:cs="Arial"/>
                <w:color w:val="000000"/>
                <w:sz w:val="24"/>
                <w:szCs w:val="24"/>
              </w:rPr>
              <w:br/>
              <w:t>Уполномоченного</w:t>
            </w:r>
            <w:r w:rsidRPr="00272E17">
              <w:rPr>
                <w:rFonts w:ascii="Arial" w:hAnsi="Arial" w:cs="Arial"/>
                <w:color w:val="000000"/>
                <w:sz w:val="24"/>
                <w:szCs w:val="24"/>
              </w:rPr>
              <w:br/>
              <w:t>органа,</w:t>
            </w:r>
            <w:r w:rsidRPr="00272E17">
              <w:rPr>
                <w:rFonts w:ascii="Arial" w:hAnsi="Arial" w:cs="Arial"/>
                <w:color w:val="000000"/>
                <w:sz w:val="24"/>
                <w:szCs w:val="24"/>
              </w:rPr>
              <w:br/>
              <w:t>ответственного за</w:t>
            </w:r>
            <w:r w:rsidRPr="00272E17">
              <w:rPr>
                <w:rFonts w:ascii="Arial" w:hAnsi="Arial" w:cs="Arial"/>
                <w:color w:val="000000"/>
                <w:sz w:val="24"/>
                <w:szCs w:val="24"/>
              </w:rPr>
              <w:br/>
              <w:t>предоставление</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w:t>
            </w:r>
          </w:p>
        </w:tc>
        <w:tc>
          <w:tcPr>
            <w:tcW w:w="2238"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Уполномоченный орган / 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w:t>
            </w:r>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внесение сведений о</w:t>
            </w:r>
            <w:r w:rsidRPr="00272E17">
              <w:rPr>
                <w:rFonts w:ascii="Arial" w:hAnsi="Arial" w:cs="Arial"/>
                <w:color w:val="000000"/>
                <w:sz w:val="24"/>
                <w:szCs w:val="24"/>
              </w:rPr>
              <w:br/>
              <w:t>конечном результате</w:t>
            </w:r>
            <w:r w:rsidRPr="00272E17">
              <w:rPr>
                <w:rFonts w:ascii="Arial" w:hAnsi="Arial" w:cs="Arial"/>
                <w:color w:val="000000"/>
                <w:sz w:val="24"/>
                <w:szCs w:val="24"/>
              </w:rPr>
              <w:br/>
              <w:t>предоставления</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w:t>
            </w:r>
          </w:p>
        </w:tc>
      </w:tr>
      <w:tr w:rsidR="00272E17" w:rsidRPr="00272E17" w:rsidTr="00091272">
        <w:trPr>
          <w:gridAfter w:val="1"/>
          <w:wAfter w:w="10" w:type="dxa"/>
          <w:trHeight w:val="3535"/>
        </w:trPr>
        <w:tc>
          <w:tcPr>
            <w:tcW w:w="1980" w:type="dxa"/>
            <w:vMerge/>
            <w:shd w:val="clear" w:color="auto" w:fill="auto"/>
          </w:tcPr>
          <w:p w:rsidR="00272E17" w:rsidRPr="00272E17" w:rsidRDefault="00272E17" w:rsidP="00272E17">
            <w:pPr>
              <w:spacing w:before="1" w:after="0" w:line="240" w:lineRule="auto"/>
              <w:ind w:right="663"/>
              <w:jc w:val="center"/>
              <w:rPr>
                <w:rFonts w:ascii="Arial" w:hAnsi="Arial" w:cs="Arial"/>
                <w:sz w:val="24"/>
                <w:szCs w:val="24"/>
                <w:highlight w:val="yellow"/>
              </w:rPr>
            </w:pPr>
          </w:p>
        </w:tc>
        <w:tc>
          <w:tcPr>
            <w:tcW w:w="2197" w:type="dxa"/>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направление в МФЦ</w:t>
            </w:r>
            <w:r w:rsidRPr="00272E17">
              <w:rPr>
                <w:rFonts w:ascii="Arial" w:hAnsi="Arial" w:cs="Arial"/>
                <w:color w:val="000000"/>
                <w:sz w:val="24"/>
                <w:szCs w:val="24"/>
              </w:rPr>
              <w:br/>
              <w:t>результата муниципальной услуги,</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в форме электронного</w:t>
            </w:r>
            <w:r w:rsidRPr="00272E17">
              <w:rPr>
                <w:rFonts w:ascii="Arial" w:hAnsi="Arial" w:cs="Arial"/>
                <w:color w:val="000000"/>
                <w:sz w:val="24"/>
                <w:szCs w:val="24"/>
              </w:rPr>
              <w:br/>
              <w:t xml:space="preserve">документа, подписанного </w:t>
            </w:r>
            <w:r w:rsidRPr="00272E17">
              <w:rPr>
                <w:rFonts w:ascii="Arial" w:hAnsi="Arial" w:cs="Arial"/>
                <w:sz w:val="24"/>
                <w:szCs w:val="24"/>
              </w:rPr>
              <w:t>усиленной</w:t>
            </w:r>
            <w:r w:rsidRPr="00272E17">
              <w:rPr>
                <w:rFonts w:ascii="Arial" w:hAnsi="Arial" w:cs="Arial"/>
                <w:sz w:val="24"/>
                <w:szCs w:val="24"/>
              </w:rPr>
              <w:br/>
              <w:t>квалифицированной</w:t>
            </w:r>
            <w:r w:rsidRPr="00272E17">
              <w:rPr>
                <w:rFonts w:ascii="Arial" w:hAnsi="Arial" w:cs="Arial"/>
                <w:sz w:val="24"/>
                <w:szCs w:val="24"/>
              </w:rPr>
              <w:br/>
              <w:t>подписью, в соответствии с пунктом 2.4 Административн</w:t>
            </w:r>
            <w:r w:rsidRPr="00272E17">
              <w:rPr>
                <w:rFonts w:ascii="Arial" w:hAnsi="Arial" w:cs="Arial"/>
                <w:sz w:val="24"/>
                <w:szCs w:val="24"/>
              </w:rPr>
              <w:lastRenderedPageBreak/>
              <w:t>ого регламента</w:t>
            </w:r>
          </w:p>
        </w:tc>
        <w:tc>
          <w:tcPr>
            <w:tcW w:w="1991" w:type="dxa"/>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lastRenderedPageBreak/>
              <w:t>в сроки,</w:t>
            </w:r>
            <w:r w:rsidRPr="00272E17">
              <w:rPr>
                <w:rFonts w:ascii="Arial" w:hAnsi="Arial" w:cs="Arial"/>
                <w:color w:val="000000"/>
                <w:sz w:val="24"/>
                <w:szCs w:val="24"/>
              </w:rPr>
              <w:br/>
              <w:t>установленные</w:t>
            </w:r>
            <w:r w:rsidRPr="00272E17">
              <w:rPr>
                <w:rFonts w:ascii="Arial" w:hAnsi="Arial" w:cs="Arial"/>
                <w:color w:val="000000"/>
                <w:sz w:val="24"/>
                <w:szCs w:val="24"/>
              </w:rPr>
              <w:br/>
              <w:t>соглашением</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 xml:space="preserve">о взаимодействии </w:t>
            </w:r>
          </w:p>
        </w:tc>
        <w:tc>
          <w:tcPr>
            <w:tcW w:w="1991" w:type="dxa"/>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специалист</w:t>
            </w:r>
            <w:r w:rsidRPr="00272E17">
              <w:rPr>
                <w:rFonts w:ascii="Arial" w:hAnsi="Arial" w:cs="Arial"/>
                <w:color w:val="000000"/>
                <w:sz w:val="24"/>
                <w:szCs w:val="24"/>
              </w:rPr>
              <w:br/>
              <w:t>Уполномоченного</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органа,</w:t>
            </w:r>
            <w:r w:rsidRPr="00272E17">
              <w:rPr>
                <w:rFonts w:ascii="Arial" w:hAnsi="Arial" w:cs="Arial"/>
                <w:color w:val="000000"/>
                <w:sz w:val="24"/>
                <w:szCs w:val="24"/>
              </w:rPr>
              <w:br/>
              <w:t>ответственного за</w:t>
            </w:r>
            <w:r w:rsidRPr="00272E17">
              <w:rPr>
                <w:rFonts w:ascii="Arial" w:hAnsi="Arial" w:cs="Arial"/>
                <w:color w:val="000000"/>
                <w:sz w:val="24"/>
                <w:szCs w:val="24"/>
              </w:rPr>
              <w:br/>
              <w:t>предоставление</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w:t>
            </w:r>
          </w:p>
        </w:tc>
        <w:tc>
          <w:tcPr>
            <w:tcW w:w="2238" w:type="dxa"/>
            <w:gridSpan w:val="2"/>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Уполномоченный орган / АИС</w:t>
            </w:r>
            <w:r w:rsidRPr="00272E17">
              <w:rPr>
                <w:rFonts w:ascii="Arial" w:hAnsi="Arial" w:cs="Arial"/>
                <w:color w:val="000000"/>
                <w:sz w:val="24"/>
                <w:szCs w:val="24"/>
              </w:rPr>
              <w:br/>
              <w:t xml:space="preserve">МФЦ </w:t>
            </w:r>
          </w:p>
        </w:tc>
        <w:tc>
          <w:tcPr>
            <w:tcW w:w="1931" w:type="dxa"/>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указание</w:t>
            </w:r>
            <w:r w:rsidRPr="00272E17">
              <w:rPr>
                <w:rFonts w:ascii="Arial" w:hAnsi="Arial" w:cs="Arial"/>
                <w:color w:val="000000"/>
                <w:sz w:val="24"/>
                <w:szCs w:val="24"/>
              </w:rPr>
              <w:br/>
              <w:t>заявителем в</w:t>
            </w:r>
            <w:r w:rsidRPr="00272E17">
              <w:rPr>
                <w:rFonts w:ascii="Arial" w:hAnsi="Arial" w:cs="Arial"/>
                <w:color w:val="000000"/>
                <w:sz w:val="24"/>
                <w:szCs w:val="24"/>
              </w:rPr>
              <w:br/>
              <w:t>запросе способа</w:t>
            </w:r>
            <w:r w:rsidRPr="00272E17">
              <w:rPr>
                <w:rFonts w:ascii="Arial" w:hAnsi="Arial" w:cs="Arial"/>
                <w:color w:val="000000"/>
                <w:sz w:val="24"/>
                <w:szCs w:val="24"/>
              </w:rPr>
              <w:br/>
              <w:t>выдачи</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результата муниципальной услуги в МФЦ, а также подача запроса через МФЦ</w:t>
            </w:r>
          </w:p>
        </w:tc>
        <w:tc>
          <w:tcPr>
            <w:tcW w:w="2690" w:type="dxa"/>
            <w:tcBorders>
              <w:bottom w:val="single" w:sz="4" w:space="0" w:color="auto"/>
            </w:tcBorders>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выдача результата</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 заявителю</w:t>
            </w:r>
          </w:p>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в форме бумажного документа, подтверждающего содержание</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электронного</w:t>
            </w:r>
            <w:r w:rsidRPr="00272E17">
              <w:rPr>
                <w:rFonts w:ascii="Arial" w:hAnsi="Arial" w:cs="Arial"/>
                <w:color w:val="000000"/>
                <w:sz w:val="24"/>
                <w:szCs w:val="24"/>
              </w:rPr>
              <w:br/>
              <w:t>документа, заверенного печатью МФЦ; внесение сведений в ГИС о выдаче результата муниципальной услуги</w:t>
            </w:r>
          </w:p>
        </w:tc>
      </w:tr>
      <w:tr w:rsidR="00272E17" w:rsidRPr="00272E17" w:rsidTr="00091272">
        <w:trPr>
          <w:gridAfter w:val="1"/>
          <w:wAfter w:w="10" w:type="dxa"/>
          <w:trHeight w:val="1747"/>
        </w:trPr>
        <w:tc>
          <w:tcPr>
            <w:tcW w:w="1980" w:type="dxa"/>
            <w:vMerge/>
            <w:shd w:val="clear" w:color="auto" w:fill="auto"/>
          </w:tcPr>
          <w:p w:rsidR="00272E17" w:rsidRPr="00272E17" w:rsidRDefault="00272E17" w:rsidP="00272E17">
            <w:pPr>
              <w:spacing w:before="1" w:after="0" w:line="240" w:lineRule="auto"/>
              <w:ind w:right="663"/>
              <w:jc w:val="center"/>
              <w:rPr>
                <w:rFonts w:ascii="Arial" w:hAnsi="Arial" w:cs="Arial"/>
                <w:sz w:val="24"/>
                <w:szCs w:val="24"/>
                <w:highlight w:val="yellow"/>
              </w:rPr>
            </w:pPr>
          </w:p>
        </w:tc>
        <w:tc>
          <w:tcPr>
            <w:tcW w:w="2197"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color w:val="000000"/>
                <w:sz w:val="24"/>
                <w:szCs w:val="24"/>
              </w:rPr>
              <w:t>направление заявителю</w:t>
            </w:r>
            <w:r w:rsidRPr="00272E17">
              <w:rPr>
                <w:rFonts w:ascii="Arial" w:hAnsi="Arial" w:cs="Arial"/>
                <w:color w:val="000000"/>
                <w:sz w:val="24"/>
                <w:szCs w:val="24"/>
              </w:rPr>
              <w:br/>
              <w:t>результата предоставления</w:t>
            </w:r>
            <w:r w:rsidRPr="00272E17">
              <w:rPr>
                <w:rFonts w:ascii="Arial" w:hAnsi="Arial" w:cs="Arial"/>
                <w:color w:val="000000"/>
                <w:sz w:val="24"/>
                <w:szCs w:val="24"/>
              </w:rPr>
              <w:br/>
              <w:t>муниципальной услуги в личный кабинет на Едином портале</w:t>
            </w:r>
          </w:p>
        </w:tc>
        <w:tc>
          <w:tcPr>
            <w:tcW w:w="1991"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color w:val="000000"/>
                <w:sz w:val="24"/>
                <w:szCs w:val="24"/>
              </w:rPr>
              <w:t>в день</w:t>
            </w:r>
            <w:r w:rsidRPr="00272E17">
              <w:rPr>
                <w:rFonts w:ascii="Arial" w:hAnsi="Arial" w:cs="Arial"/>
                <w:color w:val="000000"/>
                <w:sz w:val="24"/>
                <w:szCs w:val="24"/>
              </w:rPr>
              <w:br/>
              <w:t>регистрации</w:t>
            </w:r>
            <w:r w:rsidRPr="00272E17">
              <w:rPr>
                <w:rFonts w:ascii="Arial" w:hAnsi="Arial" w:cs="Arial"/>
                <w:color w:val="000000"/>
                <w:sz w:val="24"/>
                <w:szCs w:val="24"/>
              </w:rPr>
              <w:br/>
              <w:t>результата</w:t>
            </w:r>
            <w:r w:rsidRPr="00272E17">
              <w:rPr>
                <w:rFonts w:ascii="Arial" w:hAnsi="Arial" w:cs="Arial"/>
                <w:color w:val="000000"/>
                <w:sz w:val="24"/>
                <w:szCs w:val="24"/>
              </w:rPr>
              <w:br/>
              <w:t>предоставления</w:t>
            </w:r>
            <w:r w:rsidRPr="00272E17">
              <w:rPr>
                <w:rFonts w:ascii="Arial" w:hAnsi="Arial" w:cs="Arial"/>
                <w:color w:val="000000"/>
                <w:sz w:val="24"/>
                <w:szCs w:val="24"/>
              </w:rPr>
              <w:br/>
              <w:t>муниципальной услуги</w:t>
            </w:r>
          </w:p>
        </w:tc>
        <w:tc>
          <w:tcPr>
            <w:tcW w:w="1991" w:type="dxa"/>
            <w:shd w:val="clear" w:color="auto" w:fill="auto"/>
          </w:tcPr>
          <w:p w:rsidR="00272E17" w:rsidRPr="00272E17" w:rsidRDefault="00272E17" w:rsidP="00272E17">
            <w:pPr>
              <w:spacing w:after="0" w:line="240" w:lineRule="auto"/>
              <w:jc w:val="center"/>
              <w:rPr>
                <w:rFonts w:ascii="Arial" w:hAnsi="Arial" w:cs="Arial"/>
                <w:color w:val="000000"/>
                <w:sz w:val="24"/>
                <w:szCs w:val="24"/>
              </w:rPr>
            </w:pPr>
            <w:r w:rsidRPr="00272E17">
              <w:rPr>
                <w:rFonts w:ascii="Arial" w:hAnsi="Arial" w:cs="Arial"/>
                <w:color w:val="000000"/>
                <w:sz w:val="24"/>
                <w:szCs w:val="24"/>
              </w:rPr>
              <w:t>специалист</w:t>
            </w:r>
            <w:r w:rsidRPr="00272E17">
              <w:rPr>
                <w:rFonts w:ascii="Arial" w:hAnsi="Arial" w:cs="Arial"/>
                <w:color w:val="000000"/>
                <w:sz w:val="24"/>
                <w:szCs w:val="24"/>
              </w:rPr>
              <w:br/>
              <w:t>Уполномоченного</w:t>
            </w:r>
          </w:p>
          <w:p w:rsidR="00272E17" w:rsidRPr="00272E17" w:rsidRDefault="00272E17" w:rsidP="00272E17">
            <w:pPr>
              <w:spacing w:after="0" w:line="240" w:lineRule="auto"/>
              <w:jc w:val="center"/>
              <w:rPr>
                <w:rFonts w:ascii="Arial" w:hAnsi="Arial" w:cs="Arial"/>
                <w:color w:val="000000"/>
                <w:sz w:val="24"/>
                <w:szCs w:val="24"/>
                <w:highlight w:val="yellow"/>
              </w:rPr>
            </w:pPr>
            <w:r w:rsidRPr="00272E17">
              <w:rPr>
                <w:rFonts w:ascii="Arial" w:hAnsi="Arial" w:cs="Arial"/>
                <w:color w:val="000000"/>
                <w:sz w:val="24"/>
                <w:szCs w:val="24"/>
              </w:rPr>
              <w:t>органа,</w:t>
            </w:r>
            <w:r w:rsidRPr="00272E17">
              <w:rPr>
                <w:rFonts w:ascii="Arial" w:hAnsi="Arial" w:cs="Arial"/>
                <w:color w:val="000000"/>
                <w:sz w:val="24"/>
                <w:szCs w:val="24"/>
              </w:rPr>
              <w:br/>
              <w:t>ответственного за</w:t>
            </w:r>
            <w:r w:rsidRPr="00272E17">
              <w:rPr>
                <w:rFonts w:ascii="Arial" w:hAnsi="Arial" w:cs="Arial"/>
                <w:color w:val="000000"/>
                <w:sz w:val="24"/>
                <w:szCs w:val="24"/>
              </w:rPr>
              <w:br/>
              <w:t>предоставление</w:t>
            </w:r>
            <w:r w:rsidRPr="00272E17">
              <w:rPr>
                <w:rFonts w:ascii="Arial" w:hAnsi="Arial" w:cs="Arial"/>
                <w:color w:val="000000"/>
                <w:sz w:val="24"/>
                <w:szCs w:val="24"/>
              </w:rPr>
              <w:br/>
              <w:t>муниципальной</w:t>
            </w:r>
            <w:r w:rsidRPr="00272E17">
              <w:rPr>
                <w:rFonts w:ascii="Arial" w:hAnsi="Arial" w:cs="Arial"/>
                <w:color w:val="000000"/>
                <w:sz w:val="24"/>
                <w:szCs w:val="24"/>
              </w:rPr>
              <w:br/>
              <w:t>услуги</w:t>
            </w:r>
          </w:p>
        </w:tc>
        <w:tc>
          <w:tcPr>
            <w:tcW w:w="2238" w:type="dxa"/>
            <w:gridSpan w:val="2"/>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ГИС</w:t>
            </w:r>
          </w:p>
        </w:tc>
        <w:tc>
          <w:tcPr>
            <w:tcW w:w="1931"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p>
        </w:tc>
        <w:tc>
          <w:tcPr>
            <w:tcW w:w="2690" w:type="dxa"/>
            <w:shd w:val="clear" w:color="auto" w:fill="auto"/>
          </w:tcPr>
          <w:p w:rsidR="00272E17" w:rsidRPr="00272E17" w:rsidRDefault="00272E17" w:rsidP="00272E17">
            <w:pPr>
              <w:spacing w:after="0" w:line="240" w:lineRule="auto"/>
              <w:jc w:val="center"/>
              <w:rPr>
                <w:rFonts w:ascii="Arial" w:hAnsi="Arial" w:cs="Arial"/>
                <w:sz w:val="24"/>
                <w:szCs w:val="24"/>
                <w:highlight w:val="yellow"/>
              </w:rPr>
            </w:pPr>
            <w:r w:rsidRPr="00272E17">
              <w:rPr>
                <w:rFonts w:ascii="Arial" w:hAnsi="Arial" w:cs="Arial"/>
                <w:color w:val="000000"/>
                <w:sz w:val="24"/>
                <w:szCs w:val="24"/>
              </w:rPr>
              <w:t>результат муниципальной услуги, направленный заявителю на личный кабинет в Единый портал</w:t>
            </w:r>
          </w:p>
        </w:tc>
      </w:tr>
    </w:tbl>
    <w:p w:rsidR="00272E17" w:rsidRPr="00272E17" w:rsidRDefault="00272E17" w:rsidP="00272E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72E17" w:rsidRPr="00272E17" w:rsidRDefault="00272E17" w:rsidP="00272E17">
      <w:pPr>
        <w:spacing w:after="160" w:line="259" w:lineRule="auto"/>
        <w:rPr>
          <w:rFonts w:ascii="Arial" w:hAnsi="Arial" w:cs="Arial"/>
          <w:sz w:val="24"/>
          <w:szCs w:val="24"/>
        </w:rPr>
        <w:sectPr w:rsidR="00272E17" w:rsidRPr="00272E17" w:rsidSect="00091272">
          <w:pgSz w:w="16838" w:h="11906" w:orient="landscape" w:code="9"/>
          <w:pgMar w:top="1701" w:right="1134" w:bottom="567" w:left="1134" w:header="709" w:footer="709" w:gutter="0"/>
          <w:cols w:space="708"/>
          <w:docGrid w:linePitch="360"/>
        </w:sectPr>
      </w:pPr>
    </w:p>
    <w:tbl>
      <w:tblPr>
        <w:tblpPr w:leftFromText="180" w:rightFromText="180" w:vertAnchor="text" w:horzAnchor="margin" w:tblpXSpec="right" w:tblpY="-64"/>
        <w:tblW w:w="4785" w:type="dxa"/>
        <w:tblLook w:val="04A0" w:firstRow="1" w:lastRow="0" w:firstColumn="1" w:lastColumn="0" w:noHBand="0" w:noVBand="1"/>
      </w:tblPr>
      <w:tblGrid>
        <w:gridCol w:w="4785"/>
      </w:tblGrid>
      <w:tr w:rsidR="00272E17" w:rsidRPr="00272E17" w:rsidTr="00091272">
        <w:tc>
          <w:tcPr>
            <w:tcW w:w="4785" w:type="dxa"/>
            <w:shd w:val="clear" w:color="auto" w:fill="auto"/>
          </w:tcPr>
          <w:p w:rsidR="00272E17" w:rsidRPr="00272E17" w:rsidRDefault="00272E17" w:rsidP="00272E17">
            <w:pPr>
              <w:autoSpaceDE w:val="0"/>
              <w:autoSpaceDN w:val="0"/>
              <w:adjustRightInd w:val="0"/>
              <w:spacing w:after="0" w:line="240" w:lineRule="auto"/>
              <w:jc w:val="both"/>
              <w:rPr>
                <w:rFonts w:ascii="Arial" w:hAnsi="Arial" w:cs="Arial"/>
                <w:color w:val="000000"/>
                <w:sz w:val="24"/>
                <w:szCs w:val="24"/>
              </w:rPr>
            </w:pPr>
            <w:r w:rsidRPr="00272E17">
              <w:rPr>
                <w:rFonts w:ascii="Arial" w:hAnsi="Arial" w:cs="Arial"/>
                <w:color w:val="000000"/>
                <w:sz w:val="24"/>
                <w:szCs w:val="24"/>
              </w:rPr>
              <w:lastRenderedPageBreak/>
              <w:t>Приложение 7 к Административному регламенту предоставления муниципальной услуги «</w:t>
            </w:r>
            <w:r w:rsidRPr="00272E17">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272E17">
              <w:rPr>
                <w:rFonts w:ascii="Arial" w:hAnsi="Arial" w:cs="Arial"/>
                <w:color w:val="000000"/>
                <w:sz w:val="24"/>
                <w:szCs w:val="24"/>
              </w:rPr>
              <w:t xml:space="preserve"> </w:t>
            </w:r>
          </w:p>
        </w:tc>
      </w:tr>
    </w:tbl>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r w:rsidRPr="00272E17">
        <w:rPr>
          <w:rFonts w:ascii="Arial" w:hAnsi="Arial" w:cs="Arial"/>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 xml:space="preserve">кому: </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r w:rsidRPr="00272E17">
        <w:rPr>
          <w:rFonts w:ascii="Arial" w:hAnsi="Arial" w:cs="Arial"/>
          <w:color w:val="000000"/>
          <w:sz w:val="24"/>
          <w:szCs w:val="24"/>
        </w:rPr>
        <w:t>(</w:t>
      </w:r>
      <w:r w:rsidRPr="00272E17">
        <w:rPr>
          <w:rFonts w:ascii="Arial" w:hAnsi="Arial" w:cs="Arial"/>
          <w:iCs/>
          <w:color w:val="000000"/>
          <w:sz w:val="24"/>
          <w:szCs w:val="24"/>
        </w:rPr>
        <w:t>наименование уполномоченного органа</w:t>
      </w:r>
      <w:r w:rsidRPr="00272E17">
        <w:rPr>
          <w:rFonts w:ascii="Arial" w:hAnsi="Arial" w:cs="Arial"/>
          <w:color w:val="000000"/>
          <w:sz w:val="24"/>
          <w:szCs w:val="24"/>
        </w:rPr>
        <w:t>)</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от кого: ____________________________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rPr>
          <w:rFonts w:ascii="Arial" w:hAnsi="Arial" w:cs="Arial"/>
          <w:iCs/>
          <w:color w:val="000000"/>
          <w:sz w:val="24"/>
          <w:szCs w:val="24"/>
        </w:rPr>
      </w:pPr>
      <w:r w:rsidRPr="00272E17">
        <w:rPr>
          <w:rFonts w:ascii="Arial" w:hAnsi="Arial" w:cs="Arial"/>
          <w:iCs/>
          <w:color w:val="000000"/>
          <w:sz w:val="24"/>
          <w:szCs w:val="24"/>
        </w:rPr>
        <w:t>(полное наименование, ИНН,  ОГРН юридического лица, ИП)</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r w:rsidRPr="00272E17">
        <w:rPr>
          <w:rFonts w:ascii="Arial" w:hAnsi="Arial" w:cs="Arial"/>
          <w:iCs/>
          <w:color w:val="000000"/>
          <w:sz w:val="24"/>
          <w:szCs w:val="24"/>
        </w:rPr>
        <w:t>(контактный телефон, электронная почта, почтовый адрес)</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w:t>
      </w:r>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proofErr w:type="gramStart"/>
      <w:r w:rsidRPr="00272E17">
        <w:rPr>
          <w:rFonts w:ascii="Arial" w:hAnsi="Arial" w:cs="Arial"/>
          <w:iCs/>
          <w:color w:val="000000"/>
          <w:sz w:val="24"/>
          <w:szCs w:val="24"/>
        </w:rPr>
        <w:t>(фамилия, имя, отчество (последнее - при наличии), данные документа, удостоверяющего личность, контактный телефон,</w:t>
      </w:r>
      <w:proofErr w:type="gramEnd"/>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r w:rsidRPr="00272E17">
        <w:rPr>
          <w:rFonts w:ascii="Arial" w:hAnsi="Arial" w:cs="Arial"/>
          <w:iCs/>
          <w:color w:val="000000"/>
          <w:sz w:val="24"/>
          <w:szCs w:val="24"/>
        </w:rPr>
        <w:t>адрес электронной почты, адрес регистрации, адрес</w:t>
      </w:r>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r w:rsidRPr="00272E17">
        <w:rPr>
          <w:rFonts w:ascii="Arial" w:hAnsi="Arial" w:cs="Arial"/>
          <w:iCs/>
          <w:color w:val="000000"/>
          <w:sz w:val="24"/>
          <w:szCs w:val="24"/>
        </w:rPr>
        <w:t xml:space="preserve">фактического проживания уполномоченного лица) </w:t>
      </w:r>
      <w:r w:rsidRPr="00272E17">
        <w:rPr>
          <w:rFonts w:ascii="Arial" w:hAnsi="Arial" w:cs="Arial"/>
          <w:color w:val="000000"/>
          <w:sz w:val="24"/>
          <w:szCs w:val="24"/>
        </w:rPr>
        <w:t>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____________________________________</w:t>
      </w:r>
    </w:p>
    <w:p w:rsidR="00272E17" w:rsidRPr="00272E17" w:rsidRDefault="00272E17" w:rsidP="00272E17">
      <w:pPr>
        <w:autoSpaceDE w:val="0"/>
        <w:autoSpaceDN w:val="0"/>
        <w:adjustRightInd w:val="0"/>
        <w:spacing w:after="0" w:line="240" w:lineRule="auto"/>
        <w:ind w:left="4678"/>
        <w:jc w:val="both"/>
        <w:rPr>
          <w:rFonts w:ascii="Arial" w:hAnsi="Arial" w:cs="Arial"/>
          <w:color w:val="000000"/>
          <w:sz w:val="24"/>
          <w:szCs w:val="24"/>
        </w:rPr>
      </w:pPr>
      <w:r w:rsidRPr="00272E17">
        <w:rPr>
          <w:rFonts w:ascii="Arial" w:hAnsi="Arial" w:cs="Arial"/>
          <w:color w:val="000000"/>
          <w:sz w:val="24"/>
          <w:szCs w:val="24"/>
        </w:rPr>
        <w:t>_____________________________________</w:t>
      </w:r>
    </w:p>
    <w:p w:rsidR="00272E17" w:rsidRPr="00272E17" w:rsidRDefault="00272E17" w:rsidP="00272E17">
      <w:pPr>
        <w:autoSpaceDE w:val="0"/>
        <w:autoSpaceDN w:val="0"/>
        <w:adjustRightInd w:val="0"/>
        <w:spacing w:after="0" w:line="240" w:lineRule="auto"/>
        <w:ind w:left="4678"/>
        <w:jc w:val="center"/>
        <w:rPr>
          <w:rFonts w:ascii="Arial" w:hAnsi="Arial" w:cs="Arial"/>
          <w:iCs/>
          <w:color w:val="000000"/>
          <w:sz w:val="24"/>
          <w:szCs w:val="24"/>
        </w:rPr>
      </w:pPr>
      <w:r w:rsidRPr="00272E17">
        <w:rPr>
          <w:rFonts w:ascii="Arial" w:hAnsi="Arial" w:cs="Arial"/>
          <w:iCs/>
          <w:color w:val="000000"/>
          <w:sz w:val="24"/>
          <w:szCs w:val="24"/>
        </w:rPr>
        <w:t>(данные представителя заявителя)</w:t>
      </w: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p>
    <w:p w:rsidR="00272E17" w:rsidRPr="00272E17" w:rsidRDefault="00272E17" w:rsidP="00272E17">
      <w:pPr>
        <w:tabs>
          <w:tab w:val="left" w:pos="5384"/>
        </w:tabs>
        <w:spacing w:after="0" w:line="259" w:lineRule="auto"/>
        <w:ind w:firstLine="709"/>
        <w:jc w:val="center"/>
        <w:rPr>
          <w:rFonts w:ascii="Arial" w:hAnsi="Arial" w:cs="Arial"/>
          <w:b/>
          <w:bCs/>
          <w:sz w:val="24"/>
          <w:szCs w:val="24"/>
        </w:rPr>
      </w:pPr>
      <w:r w:rsidRPr="00272E17">
        <w:rPr>
          <w:rFonts w:ascii="Arial" w:hAnsi="Arial" w:cs="Arial"/>
          <w:b/>
          <w:bCs/>
          <w:sz w:val="24"/>
          <w:szCs w:val="24"/>
        </w:rPr>
        <w:t xml:space="preserve">ЗАЯВЛЕНИЕ </w:t>
      </w:r>
    </w:p>
    <w:p w:rsidR="00272E17" w:rsidRPr="00272E17" w:rsidRDefault="00272E17" w:rsidP="00272E17">
      <w:pPr>
        <w:tabs>
          <w:tab w:val="left" w:pos="5384"/>
        </w:tabs>
        <w:spacing w:after="0" w:line="259" w:lineRule="auto"/>
        <w:jc w:val="center"/>
        <w:rPr>
          <w:rFonts w:ascii="Arial" w:hAnsi="Arial" w:cs="Arial"/>
          <w:b/>
          <w:bCs/>
          <w:sz w:val="24"/>
          <w:szCs w:val="24"/>
        </w:rPr>
      </w:pPr>
      <w:r w:rsidRPr="00272E17">
        <w:rPr>
          <w:rFonts w:ascii="Arial" w:hAnsi="Arial" w:cs="Arial"/>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272E17" w:rsidRPr="00272E17" w:rsidRDefault="00272E17" w:rsidP="00272E17">
      <w:pPr>
        <w:tabs>
          <w:tab w:val="left" w:pos="5384"/>
        </w:tabs>
        <w:spacing w:after="0" w:line="259" w:lineRule="auto"/>
        <w:jc w:val="center"/>
        <w:rPr>
          <w:rFonts w:ascii="Arial" w:hAnsi="Arial" w:cs="Arial"/>
          <w:b/>
          <w:bCs/>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Прошу исправить опечатку и (или) ошибку в ___________________________</w:t>
      </w:r>
      <w:proofErr w:type="gramStart"/>
      <w:r w:rsidRPr="00272E17">
        <w:rPr>
          <w:rFonts w:ascii="Arial" w:hAnsi="Arial" w:cs="Arial"/>
          <w:sz w:val="24"/>
          <w:szCs w:val="24"/>
        </w:rPr>
        <w:t xml:space="preserve"> .</w:t>
      </w:r>
      <w:proofErr w:type="gramEnd"/>
      <w:r w:rsidRPr="00272E17">
        <w:rPr>
          <w:rFonts w:ascii="Arial" w:hAnsi="Arial" w:cs="Arial"/>
          <w:sz w:val="24"/>
          <w:szCs w:val="24"/>
        </w:rPr>
        <w:t xml:space="preserve">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                                                                              указываются реквизиты и название документа,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                                                                                                                       </w:t>
      </w:r>
      <w:proofErr w:type="gramStart"/>
      <w:r w:rsidRPr="00272E17">
        <w:rPr>
          <w:rFonts w:ascii="Arial" w:hAnsi="Arial" w:cs="Arial"/>
          <w:sz w:val="24"/>
          <w:szCs w:val="24"/>
        </w:rPr>
        <w:t>выданного</w:t>
      </w:r>
      <w:proofErr w:type="gramEnd"/>
      <w:r w:rsidRPr="00272E17">
        <w:rPr>
          <w:rFonts w:ascii="Arial" w:hAnsi="Arial" w:cs="Arial"/>
          <w:sz w:val="24"/>
          <w:szCs w:val="24"/>
        </w:rPr>
        <w:t xml:space="preserve"> уполномоченным органом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lastRenderedPageBreak/>
        <w:t xml:space="preserve">                                                                                                               в результате предоставления муниципальной услуги </w:t>
      </w: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Приложение (при наличии): __________________________________________.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                                                                     прилагаются материалы, обосновывающие наличие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                                                                                                                                    опечатки и (или) ошибки </w:t>
      </w: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 xml:space="preserve">Подпись заявителя ___________________ </w:t>
      </w:r>
    </w:p>
    <w:p w:rsidR="00272E17" w:rsidRPr="00272E17" w:rsidRDefault="00272E17" w:rsidP="00272E17">
      <w:pPr>
        <w:tabs>
          <w:tab w:val="left" w:pos="5384"/>
        </w:tabs>
        <w:spacing w:after="0" w:line="259" w:lineRule="auto"/>
        <w:jc w:val="both"/>
        <w:rPr>
          <w:rFonts w:ascii="Arial" w:hAnsi="Arial" w:cs="Arial"/>
          <w:sz w:val="24"/>
          <w:szCs w:val="24"/>
        </w:rPr>
      </w:pPr>
      <w:r w:rsidRPr="00272E17">
        <w:rPr>
          <w:rFonts w:ascii="Arial" w:hAnsi="Arial" w:cs="Arial"/>
          <w:sz w:val="24"/>
          <w:szCs w:val="24"/>
        </w:rPr>
        <w:t>Дата _____________</w:t>
      </w: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tabs>
          <w:tab w:val="left" w:pos="5384"/>
        </w:tabs>
        <w:spacing w:after="0" w:line="259" w:lineRule="auto"/>
        <w:jc w:val="both"/>
        <w:rPr>
          <w:rFonts w:ascii="Arial" w:hAnsi="Arial" w:cs="Arial"/>
          <w:sz w:val="24"/>
          <w:szCs w:val="24"/>
        </w:rPr>
      </w:pPr>
    </w:p>
    <w:p w:rsidR="00272E17" w:rsidRPr="00272E17" w:rsidRDefault="00272E17" w:rsidP="00272E17">
      <w:pPr>
        <w:widowControl w:val="0"/>
        <w:autoSpaceDE w:val="0"/>
        <w:autoSpaceDN w:val="0"/>
        <w:adjustRightInd w:val="0"/>
        <w:spacing w:after="0" w:line="240" w:lineRule="auto"/>
        <w:jc w:val="both"/>
        <w:rPr>
          <w:rFonts w:ascii="Arial" w:hAnsi="Arial" w:cs="Arial"/>
          <w:sz w:val="24"/>
          <w:szCs w:val="24"/>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480" w:lineRule="auto"/>
        <w:jc w:val="center"/>
        <w:outlineLvl w:val="1"/>
        <w:rPr>
          <w:rFonts w:ascii="Arial" w:eastAsia="Times New Roman" w:hAnsi="Arial" w:cs="Arial"/>
          <w:b/>
          <w:sz w:val="24"/>
          <w:szCs w:val="24"/>
          <w:lang w:eastAsia="ru-RU"/>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0" w:line="48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05.05.2023 </w:t>
      </w:r>
      <w:r w:rsidRPr="00272E17">
        <w:rPr>
          <w:rFonts w:ascii="Arial" w:eastAsia="Times New Roman" w:hAnsi="Arial" w:cs="Arial"/>
          <w:sz w:val="24"/>
          <w:szCs w:val="24"/>
          <w:lang w:eastAsia="ru-RU"/>
        </w:rPr>
        <w:tab/>
        <w:t xml:space="preserve">                                                                                                      № 60</w:t>
      </w: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272E17" w:rsidRPr="00272E17" w:rsidRDefault="00272E17" w:rsidP="00272E17">
      <w:pPr>
        <w:tabs>
          <w:tab w:val="left" w:pos="1134"/>
        </w:tabs>
        <w:autoSpaceDE w:val="0"/>
        <w:autoSpaceDN w:val="0"/>
        <w:adjustRightInd w:val="0"/>
        <w:spacing w:after="0" w:line="240" w:lineRule="auto"/>
        <w:ind w:firstLine="709"/>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Об утверждении Положения о порядке осуществления казначейского сопровождения средств в случаях, предусмотренных </w:t>
      </w:r>
      <w:proofErr w:type="gramStart"/>
      <w:r w:rsidRPr="00272E17">
        <w:rPr>
          <w:rFonts w:ascii="Arial" w:eastAsia="Times New Roman" w:hAnsi="Arial" w:cs="Arial"/>
          <w:sz w:val="24"/>
          <w:szCs w:val="24"/>
          <w:lang w:eastAsia="ru-RU"/>
        </w:rPr>
        <w:t>Бюджетным</w:t>
      </w:r>
      <w:proofErr w:type="gramEnd"/>
    </w:p>
    <w:p w:rsidR="00272E17" w:rsidRPr="00272E17" w:rsidRDefault="00272E17" w:rsidP="00272E17">
      <w:pPr>
        <w:tabs>
          <w:tab w:val="left" w:pos="1134"/>
        </w:tabs>
        <w:autoSpaceDE w:val="0"/>
        <w:autoSpaceDN w:val="0"/>
        <w:adjustRightInd w:val="0"/>
        <w:spacing w:after="0" w:line="240" w:lineRule="auto"/>
        <w:ind w:firstLine="709"/>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кодексом Российской Федерации</w:t>
      </w: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w:t>
      </w:r>
      <w:proofErr w:type="gramStart"/>
      <w:r w:rsidRPr="00272E17">
        <w:rPr>
          <w:rFonts w:ascii="Arial" w:eastAsia="Times New Roman" w:hAnsi="Arial" w:cs="Arial"/>
          <w:sz w:val="24"/>
          <w:szCs w:val="24"/>
          <w:lang w:eastAsia="ru-RU"/>
        </w:rPr>
        <w:t>дств в сл</w:t>
      </w:r>
      <w:proofErr w:type="gramEnd"/>
      <w:r w:rsidRPr="00272E17">
        <w:rPr>
          <w:rFonts w:ascii="Arial" w:eastAsia="Times New Roman" w:hAnsi="Arial" w:cs="Arial"/>
          <w:sz w:val="24"/>
          <w:szCs w:val="24"/>
          <w:lang w:eastAsia="ru-RU"/>
        </w:rPr>
        <w:t>учаях, установленных Бюджетным кодексом Российской Федерации»</w:t>
      </w: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ab/>
        <w:t xml:space="preserve">ПОСТАНОВЛЯЮ: </w:t>
      </w: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Утвердить Положение о порядке осуществления казначейского сопровождения сре</w:t>
      </w:r>
      <w:proofErr w:type="gramStart"/>
      <w:r w:rsidRPr="00272E17">
        <w:rPr>
          <w:rFonts w:ascii="Arial" w:eastAsia="Times New Roman" w:hAnsi="Arial" w:cs="Arial"/>
          <w:sz w:val="24"/>
          <w:szCs w:val="24"/>
          <w:lang w:eastAsia="ru-RU"/>
        </w:rPr>
        <w:t>дств в сл</w:t>
      </w:r>
      <w:proofErr w:type="gramEnd"/>
      <w:r w:rsidRPr="00272E17">
        <w:rPr>
          <w:rFonts w:ascii="Arial" w:eastAsia="Times New Roman" w:hAnsi="Arial" w:cs="Arial"/>
          <w:sz w:val="24"/>
          <w:szCs w:val="24"/>
          <w:lang w:eastAsia="ru-RU"/>
        </w:rPr>
        <w:t xml:space="preserve">учаях, предусмотренных Бюджетным кодексом Российской Федерации в Администрации Новоселовского сельского поселения согласно приложению. </w:t>
      </w:r>
    </w:p>
    <w:p w:rsidR="00272E17" w:rsidRPr="00272E17" w:rsidRDefault="00272E17" w:rsidP="00272E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rPr>
        <w:t xml:space="preserve">2. </w:t>
      </w:r>
      <w:r w:rsidRPr="00272E17">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 xml:space="preserve">3. Настоящее постановление вступает в силу </w:t>
      </w:r>
      <w:proofErr w:type="gramStart"/>
      <w:r w:rsidRPr="00272E17">
        <w:rPr>
          <w:rFonts w:ascii="Arial" w:eastAsia="Times New Roman" w:hAnsi="Arial" w:cs="Arial"/>
          <w:color w:val="000000"/>
          <w:sz w:val="24"/>
          <w:szCs w:val="24"/>
          <w:lang w:eastAsia="ru-RU"/>
        </w:rPr>
        <w:t>с</w:t>
      </w:r>
      <w:proofErr w:type="gramEnd"/>
      <w:r w:rsidRPr="00272E17">
        <w:rPr>
          <w:rFonts w:ascii="Arial" w:eastAsia="Times New Roman" w:hAnsi="Arial" w:cs="Arial"/>
          <w:color w:val="000000"/>
          <w:sz w:val="24"/>
          <w:szCs w:val="24"/>
          <w:lang w:eastAsia="ru-RU"/>
        </w:rPr>
        <w:t xml:space="preserve"> даты его официального опубликования.</w:t>
      </w: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sectPr w:rsidR="00272E17" w:rsidRPr="00272E17" w:rsidSect="00091272">
          <w:pgSz w:w="11906" w:h="16838"/>
          <w:pgMar w:top="1134" w:right="851" w:bottom="1134" w:left="1701" w:header="709" w:footer="709" w:gutter="0"/>
          <w:cols w:space="708"/>
          <w:docGrid w:linePitch="360"/>
        </w:sectPr>
      </w:pPr>
      <w:r w:rsidRPr="00272E17">
        <w:rPr>
          <w:rFonts w:ascii="Arial" w:eastAsia="Times New Roman" w:hAnsi="Arial" w:cs="Arial"/>
          <w:sz w:val="24"/>
          <w:szCs w:val="24"/>
          <w:lang w:eastAsia="ru-RU"/>
        </w:rPr>
        <w:t>Глава поселения                                                                                 С.В. Петров</w:t>
      </w:r>
    </w:p>
    <w:p w:rsidR="00272E17" w:rsidRPr="00272E17" w:rsidRDefault="00272E17" w:rsidP="00272E17">
      <w:pPr>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Приложение </w:t>
      </w:r>
    </w:p>
    <w:p w:rsidR="00272E17" w:rsidRPr="00272E17" w:rsidRDefault="00272E17" w:rsidP="00272E17">
      <w:pPr>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УТВЕРЖДЕНО</w:t>
      </w:r>
    </w:p>
    <w:p w:rsidR="00272E17" w:rsidRPr="00272E17" w:rsidRDefault="00272E17" w:rsidP="00272E17">
      <w:pPr>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постановлением Администрации</w:t>
      </w:r>
    </w:p>
    <w:p w:rsidR="00272E17" w:rsidRPr="00272E17" w:rsidRDefault="00272E17" w:rsidP="00272E17">
      <w:pPr>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ab/>
        <w:t>Новоселовского сельского поселения</w:t>
      </w:r>
    </w:p>
    <w:p w:rsidR="00272E17" w:rsidRPr="00272E17" w:rsidRDefault="00272E17" w:rsidP="00272E17">
      <w:pPr>
        <w:spacing w:after="0" w:line="240" w:lineRule="auto"/>
        <w:ind w:left="4956" w:firstLine="708"/>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от 05.05.2023 № 60</w:t>
      </w:r>
    </w:p>
    <w:p w:rsidR="00272E17" w:rsidRPr="00272E17" w:rsidRDefault="00272E17" w:rsidP="00272E17">
      <w:pPr>
        <w:spacing w:after="0" w:line="240" w:lineRule="auto"/>
        <w:ind w:left="4956" w:firstLine="708"/>
        <w:jc w:val="right"/>
        <w:rPr>
          <w:rFonts w:ascii="Arial" w:eastAsia="Times New Roman" w:hAnsi="Arial" w:cs="Arial"/>
          <w:sz w:val="24"/>
          <w:szCs w:val="24"/>
          <w:lang w:eastAsia="ru-RU"/>
        </w:rPr>
      </w:pPr>
    </w:p>
    <w:p w:rsidR="00272E17" w:rsidRPr="00272E17" w:rsidRDefault="00272E17" w:rsidP="00272E17">
      <w:pPr>
        <w:spacing w:after="0" w:line="240" w:lineRule="auto"/>
        <w:ind w:left="4956" w:firstLine="708"/>
        <w:jc w:val="right"/>
        <w:rPr>
          <w:rFonts w:ascii="Arial" w:eastAsia="Times New Roman" w:hAnsi="Arial" w:cs="Arial"/>
          <w:sz w:val="24"/>
          <w:szCs w:val="24"/>
          <w:lang w:eastAsia="ru-RU"/>
        </w:rPr>
      </w:pPr>
    </w:p>
    <w:p w:rsidR="00272E17" w:rsidRPr="00272E17" w:rsidRDefault="00272E17" w:rsidP="00272E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Положение о порядке осуществления казначейского сопровождения сре</w:t>
      </w:r>
      <w:proofErr w:type="gramStart"/>
      <w:r w:rsidRPr="00272E17">
        <w:rPr>
          <w:rFonts w:ascii="Arial" w:eastAsia="Times New Roman" w:hAnsi="Arial" w:cs="Arial"/>
          <w:sz w:val="24"/>
          <w:szCs w:val="24"/>
          <w:lang w:eastAsia="ru-RU"/>
        </w:rPr>
        <w:t>дств в сл</w:t>
      </w:r>
      <w:proofErr w:type="gramEnd"/>
      <w:r w:rsidRPr="00272E17">
        <w:rPr>
          <w:rFonts w:ascii="Arial" w:eastAsia="Times New Roman" w:hAnsi="Arial" w:cs="Arial"/>
          <w:sz w:val="24"/>
          <w:szCs w:val="24"/>
          <w:lang w:eastAsia="ru-RU"/>
        </w:rPr>
        <w:t>учаях, предусмотренных Бюджетным кодексом Российской Федерации</w:t>
      </w:r>
    </w:p>
    <w:p w:rsidR="00272E17" w:rsidRPr="00272E17" w:rsidRDefault="00272E17" w:rsidP="00272E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Настоящее Положение устанавливает порядок осуществления Администрацией Новоселовского сельского поселения казначейского сопровождения средств, предоставляемых участникам казначейского сопровождения из бюджета муниципального образования «Новоселовское сельское поселение» (далее - МО «Новоселовское сельское поселение»), определенных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Казначейское сопровождение целевых средств осуществляется на основании муниципальных контрактов о поставке товаров, выполнении работ, оказании услуг (далее - муниципальный контракт),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rsidRPr="00272E17">
        <w:rPr>
          <w:rFonts w:ascii="Arial" w:eastAsia="Times New Roman" w:hAnsi="Arial" w:cs="Arial"/>
          <w:sz w:val="24"/>
          <w:szCs w:val="24"/>
          <w:lang w:eastAsia="ru-RU"/>
        </w:rPr>
        <w:t>обеспечения</w:t>
      </w:r>
      <w:proofErr w:type="gramEnd"/>
      <w:r w:rsidRPr="00272E17">
        <w:rPr>
          <w:rFonts w:ascii="Arial" w:eastAsia="Times New Roman" w:hAnsi="Arial" w:cs="Arial"/>
          <w:sz w:val="24"/>
          <w:szCs w:val="24"/>
          <w:lang w:eastAsia="ru-RU"/>
        </w:rPr>
        <w:t xml:space="preserve"> исполнения которых являются </w:t>
      </w:r>
      <w:proofErr w:type="gramStart"/>
      <w:r w:rsidRPr="00272E17">
        <w:rPr>
          <w:rFonts w:ascii="Arial" w:eastAsia="Times New Roman" w:hAnsi="Arial" w:cs="Arial"/>
          <w:sz w:val="24"/>
          <w:szCs w:val="24"/>
          <w:lang w:eastAsia="ru-RU"/>
        </w:rPr>
        <w:t>указанные субсидии и бюджетные инвестиции (далее - договор (соглашение),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(далее - контракт (договор), содержащих положения, аналогичные установленным пунктом 2 статьи 242.23 Бюджетного кодекса Российской Федерации.</w:t>
      </w:r>
      <w:proofErr w:type="gramEnd"/>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 Операции с целевыми средствами осуществляются на лицевых счетах, открываемых муниципальным участникам казначейского сопровождения в финансовом органе Новоселовского сельского поселения, </w:t>
      </w:r>
      <w:proofErr w:type="gramStart"/>
      <w:r w:rsidRPr="00272E17">
        <w:rPr>
          <w:rFonts w:ascii="Arial" w:eastAsia="Times New Roman" w:hAnsi="Arial" w:cs="Arial"/>
          <w:sz w:val="24"/>
          <w:szCs w:val="24"/>
          <w:lang w:eastAsia="ru-RU"/>
        </w:rPr>
        <w:t>в</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установленным</w:t>
      </w:r>
      <w:proofErr w:type="gramEnd"/>
      <w:r w:rsidRPr="00272E17">
        <w:rPr>
          <w:rFonts w:ascii="Arial" w:eastAsia="Times New Roman" w:hAnsi="Arial" w:cs="Arial"/>
          <w:sz w:val="24"/>
          <w:szCs w:val="24"/>
          <w:lang w:eastAsia="ru-RU"/>
        </w:rPr>
        <w:t xml:space="preserve">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Муниципальными участниками казначейского сопровождения должны соблюдаться условия ведения и использования лицевого счета (режима лицевого счета), указанного в пункте 3 статьи 242.23 Бюджетного кодекса.</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5. </w:t>
      </w:r>
      <w:proofErr w:type="gramStart"/>
      <w:r w:rsidRPr="00272E17">
        <w:rPr>
          <w:rFonts w:ascii="Arial" w:eastAsia="Times New Roman" w:hAnsi="Arial" w:cs="Arial"/>
          <w:sz w:val="24"/>
          <w:szCs w:val="24"/>
          <w:lang w:eastAsia="ru-RU"/>
        </w:rPr>
        <w:t>Операции с целевыми средствами проводятся на лицевых счетах после осуществления Администрацией Новоселовского сельского поселения санкционирования  указанных  операций в порядке, установленном Администрацией Новоселовского сельского поселения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roofErr w:type="gramEnd"/>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7. </w:t>
      </w:r>
      <w:proofErr w:type="gramStart"/>
      <w:r w:rsidRPr="00272E17">
        <w:rPr>
          <w:rFonts w:ascii="Arial" w:eastAsia="Times New Roman" w:hAnsi="Arial" w:cs="Arial"/>
          <w:sz w:val="24"/>
          <w:szCs w:val="24"/>
          <w:lang w:eastAsia="ru-RU"/>
        </w:rPr>
        <w:t>Взаимодействие  при осуществлении  операций с  целевыми  средствами, а  также при обмене документами между Администрацией Новоселовского сельского поселения, получателем средств бюджета МО «Новоселовское сельское поселение»,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roofErr w:type="gramEnd"/>
    </w:p>
    <w:p w:rsidR="00272E17" w:rsidRPr="00272E17" w:rsidRDefault="00272E17" w:rsidP="00272E17">
      <w:pPr>
        <w:shd w:val="clear" w:color="auto" w:fill="FFFFFF"/>
        <w:spacing w:after="15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8. </w:t>
      </w:r>
      <w:proofErr w:type="gramStart"/>
      <w:r w:rsidRPr="00272E17">
        <w:rPr>
          <w:rFonts w:ascii="Arial" w:eastAsia="Times New Roman" w:hAnsi="Arial" w:cs="Arial"/>
          <w:sz w:val="24"/>
          <w:szCs w:val="24"/>
          <w:lang w:eastAsia="ru-RU"/>
        </w:rPr>
        <w:t>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между Администрацией Новоселовского сельского поселения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roofErr w:type="gramEnd"/>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480" w:lineRule="auto"/>
        <w:jc w:val="center"/>
        <w:outlineLvl w:val="1"/>
        <w:rPr>
          <w:rFonts w:ascii="Arial" w:eastAsia="Times New Roman" w:hAnsi="Arial" w:cs="Arial"/>
          <w:b/>
          <w:sz w:val="24"/>
          <w:szCs w:val="24"/>
          <w:lang w:eastAsia="ru-RU"/>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0" w:line="48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05.05.2023 </w:t>
      </w:r>
      <w:r w:rsidRPr="00272E17">
        <w:rPr>
          <w:rFonts w:ascii="Arial" w:eastAsia="Times New Roman" w:hAnsi="Arial" w:cs="Arial"/>
          <w:sz w:val="24"/>
          <w:szCs w:val="24"/>
          <w:lang w:eastAsia="ru-RU"/>
        </w:rPr>
        <w:tab/>
        <w:t xml:space="preserve">                                                                                                      № 61</w:t>
      </w:r>
    </w:p>
    <w:p w:rsidR="00272E17" w:rsidRPr="00272E17" w:rsidRDefault="00272E17" w:rsidP="00272E17">
      <w:pPr>
        <w:spacing w:after="0" w:line="240" w:lineRule="auto"/>
        <w:ind w:firstLine="567"/>
        <w:jc w:val="center"/>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Об утверждении порядка подготовки, утверждения местных нормативов градостроительного проектирования муниципального образования «Новоселовское сельское поселение» и внесения в них изменений</w:t>
      </w:r>
    </w:p>
    <w:p w:rsidR="00272E17" w:rsidRPr="00272E17" w:rsidRDefault="00272E17" w:rsidP="00272E17">
      <w:pPr>
        <w:spacing w:after="0" w:line="240" w:lineRule="auto"/>
        <w:jc w:val="center"/>
        <w:rPr>
          <w:rFonts w:ascii="Arial" w:eastAsia="PMingLiU" w:hAnsi="Arial" w:cs="Arial"/>
          <w:sz w:val="24"/>
          <w:szCs w:val="24"/>
          <w:lang w:eastAsia="ru-RU"/>
        </w:rPr>
      </w:pPr>
    </w:p>
    <w:p w:rsidR="00272E17" w:rsidRPr="00272E17" w:rsidRDefault="00272E17" w:rsidP="00272E17">
      <w:pPr>
        <w:autoSpaceDE w:val="0"/>
        <w:autoSpaceDN w:val="0"/>
        <w:adjustRightInd w:val="0"/>
        <w:spacing w:after="0" w:line="240" w:lineRule="auto"/>
        <w:jc w:val="both"/>
        <w:rPr>
          <w:rFonts w:ascii="Arial" w:eastAsia="Times New Roman" w:hAnsi="Arial" w:cs="Arial"/>
          <w:sz w:val="24"/>
          <w:szCs w:val="24"/>
          <w:lang w:eastAsia="ru-RU"/>
        </w:rPr>
      </w:pPr>
    </w:p>
    <w:p w:rsidR="00272E17" w:rsidRPr="00272E17" w:rsidRDefault="00272E17" w:rsidP="00272E17">
      <w:pPr>
        <w:tabs>
          <w:tab w:val="left" w:pos="0"/>
        </w:tabs>
        <w:spacing w:after="0" w:line="240" w:lineRule="auto"/>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ab/>
        <w:t>В соответствии с Градостроительным кодексом Российской Федерации, Федеральным законом от 29.12.2004 № 191-ФЗ «О введении в действие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bCs/>
          <w:sz w:val="24"/>
          <w:szCs w:val="24"/>
          <w:lang w:eastAsia="ru-RU"/>
        </w:rPr>
        <w:t>ПОСТАНОВЛЯЮ:</w:t>
      </w:r>
    </w:p>
    <w:p w:rsidR="00272E17" w:rsidRPr="00272E17" w:rsidRDefault="00272E17" w:rsidP="00272E17">
      <w:pPr>
        <w:tabs>
          <w:tab w:val="left" w:pos="0"/>
        </w:tabs>
        <w:spacing w:after="0" w:line="240" w:lineRule="auto"/>
        <w:jc w:val="both"/>
        <w:rPr>
          <w:rFonts w:ascii="Arial" w:eastAsia="Times New Roman" w:hAnsi="Arial" w:cs="Arial"/>
          <w:sz w:val="24"/>
          <w:szCs w:val="24"/>
        </w:rPr>
      </w:pPr>
      <w:r w:rsidRPr="00272E17">
        <w:rPr>
          <w:rFonts w:ascii="Arial" w:eastAsia="Times New Roman" w:hAnsi="Arial" w:cs="Arial"/>
          <w:sz w:val="24"/>
          <w:szCs w:val="24"/>
          <w:lang w:eastAsia="ru-RU"/>
        </w:rPr>
        <w:tab/>
        <w:t xml:space="preserve">1. </w:t>
      </w:r>
      <w:r w:rsidRPr="00272E17">
        <w:rPr>
          <w:rFonts w:ascii="Arial" w:eastAsia="Times New Roman" w:hAnsi="Arial" w:cs="Arial"/>
          <w:color w:val="000000"/>
          <w:sz w:val="24"/>
          <w:szCs w:val="24"/>
          <w:lang w:eastAsia="ru-RU"/>
        </w:rPr>
        <w:t>Утвердить порядок подготовки, утверждения местных нормативов градостроительного проектирования муниципального образования «Новоселовское сельское поселение» и внесения в них изменений</w:t>
      </w:r>
      <w:r w:rsidRPr="00272E17">
        <w:rPr>
          <w:rFonts w:ascii="Arial" w:eastAsia="Times New Roman" w:hAnsi="Arial" w:cs="Arial"/>
          <w:sz w:val="24"/>
          <w:szCs w:val="24"/>
        </w:rPr>
        <w:t xml:space="preserve"> согласно приложению.</w:t>
      </w:r>
    </w:p>
    <w:p w:rsidR="00272E17" w:rsidRPr="00272E17" w:rsidRDefault="00272E17" w:rsidP="00272E17">
      <w:pPr>
        <w:spacing w:after="0" w:line="240" w:lineRule="auto"/>
        <w:ind w:right="-1" w:firstLine="709"/>
        <w:jc w:val="both"/>
        <w:rPr>
          <w:rFonts w:ascii="Arial" w:eastAsia="Times New Roman" w:hAnsi="Arial" w:cs="Arial"/>
          <w:sz w:val="24"/>
          <w:szCs w:val="24"/>
        </w:rPr>
      </w:pPr>
      <w:r w:rsidRPr="00272E17">
        <w:rPr>
          <w:rFonts w:ascii="Arial" w:eastAsia="Times New Roman" w:hAnsi="Arial" w:cs="Arial"/>
          <w:sz w:val="24"/>
          <w:szCs w:val="24"/>
        </w:rPr>
        <w:t xml:space="preserve">2. </w:t>
      </w:r>
      <w:r w:rsidRPr="00272E17">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 Настоящее постановление вступает в силу </w:t>
      </w:r>
      <w:proofErr w:type="gramStart"/>
      <w:r w:rsidRPr="00272E17">
        <w:rPr>
          <w:rFonts w:ascii="Arial" w:eastAsia="Times New Roman" w:hAnsi="Arial" w:cs="Arial"/>
          <w:sz w:val="24"/>
          <w:szCs w:val="24"/>
          <w:lang w:eastAsia="ru-RU"/>
        </w:rPr>
        <w:t>с</w:t>
      </w:r>
      <w:proofErr w:type="gramEnd"/>
      <w:r w:rsidRPr="00272E17">
        <w:rPr>
          <w:rFonts w:ascii="Arial" w:eastAsia="Times New Roman" w:hAnsi="Arial" w:cs="Arial"/>
          <w:sz w:val="24"/>
          <w:szCs w:val="24"/>
          <w:lang w:eastAsia="ru-RU"/>
        </w:rPr>
        <w:t xml:space="preserve"> даты его официального опубликования.</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Глава поселения                                                                                   С.В. Петров</w:t>
      </w: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D355E6" w:rsidRPr="00272E17" w:rsidRDefault="00D355E6"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ind w:left="6521"/>
        <w:rPr>
          <w:rFonts w:ascii="Arial" w:eastAsia="Times New Roman" w:hAnsi="Arial" w:cs="Arial"/>
          <w:bCs/>
          <w:sz w:val="24"/>
          <w:szCs w:val="24"/>
          <w:lang w:eastAsia="ru-RU"/>
        </w:rPr>
      </w:pPr>
    </w:p>
    <w:p w:rsidR="00272E17" w:rsidRPr="00272E17" w:rsidRDefault="00272E17" w:rsidP="00272E17">
      <w:pPr>
        <w:spacing w:after="0" w:line="240" w:lineRule="auto"/>
        <w:ind w:left="6521"/>
        <w:rPr>
          <w:rFonts w:ascii="Arial" w:eastAsia="Times New Roman" w:hAnsi="Arial" w:cs="Arial"/>
          <w:bCs/>
          <w:sz w:val="24"/>
          <w:szCs w:val="24"/>
          <w:lang w:eastAsia="ru-RU"/>
        </w:rPr>
      </w:pPr>
    </w:p>
    <w:p w:rsidR="00272E17" w:rsidRPr="00272E17" w:rsidRDefault="00272E17" w:rsidP="00272E17">
      <w:pPr>
        <w:spacing w:after="0" w:line="240" w:lineRule="auto"/>
        <w:ind w:left="5812"/>
        <w:rPr>
          <w:rFonts w:ascii="Arial" w:eastAsia="Times New Roman" w:hAnsi="Arial" w:cs="Arial"/>
          <w:bCs/>
          <w:sz w:val="24"/>
          <w:szCs w:val="24"/>
          <w:lang w:eastAsia="ru-RU"/>
        </w:rPr>
      </w:pPr>
      <w:r w:rsidRPr="00272E17">
        <w:rPr>
          <w:rFonts w:ascii="Arial" w:eastAsia="Times New Roman" w:hAnsi="Arial" w:cs="Arial"/>
          <w:bCs/>
          <w:sz w:val="24"/>
          <w:szCs w:val="24"/>
          <w:lang w:eastAsia="ru-RU"/>
        </w:rPr>
        <w:lastRenderedPageBreak/>
        <w:t>Приложение</w:t>
      </w:r>
    </w:p>
    <w:p w:rsidR="00272E17" w:rsidRPr="00272E17" w:rsidRDefault="00272E17" w:rsidP="00272E17">
      <w:pPr>
        <w:spacing w:after="0" w:line="240" w:lineRule="auto"/>
        <w:ind w:left="5812"/>
        <w:rPr>
          <w:rFonts w:ascii="Arial" w:eastAsia="Times New Roman" w:hAnsi="Arial" w:cs="Arial"/>
          <w:bCs/>
          <w:sz w:val="24"/>
          <w:szCs w:val="24"/>
          <w:lang w:eastAsia="ru-RU"/>
        </w:rPr>
      </w:pPr>
      <w:r w:rsidRPr="00272E17">
        <w:rPr>
          <w:rFonts w:ascii="Arial" w:eastAsia="Times New Roman" w:hAnsi="Arial" w:cs="Arial"/>
          <w:bCs/>
          <w:sz w:val="24"/>
          <w:szCs w:val="24"/>
          <w:lang w:eastAsia="ru-RU"/>
        </w:rPr>
        <w:t>УТВЕРЖДЕНО</w:t>
      </w:r>
    </w:p>
    <w:p w:rsidR="00272E17" w:rsidRPr="00272E17" w:rsidRDefault="00272E17" w:rsidP="00272E17">
      <w:pPr>
        <w:spacing w:after="0" w:line="240" w:lineRule="auto"/>
        <w:ind w:left="5812"/>
        <w:rPr>
          <w:rFonts w:ascii="Arial" w:eastAsia="Times New Roman" w:hAnsi="Arial" w:cs="Arial"/>
          <w:bCs/>
          <w:sz w:val="24"/>
          <w:szCs w:val="24"/>
          <w:lang w:eastAsia="ru-RU"/>
        </w:rPr>
      </w:pPr>
      <w:r w:rsidRPr="00272E17">
        <w:rPr>
          <w:rFonts w:ascii="Arial" w:eastAsia="Times New Roman" w:hAnsi="Arial" w:cs="Arial"/>
          <w:bCs/>
          <w:sz w:val="24"/>
          <w:szCs w:val="24"/>
          <w:lang w:eastAsia="ru-RU"/>
        </w:rPr>
        <w:t>постановлением Администрации Новоселовского сельского поселения</w:t>
      </w:r>
    </w:p>
    <w:p w:rsidR="00272E17" w:rsidRPr="00272E17" w:rsidRDefault="00272E17" w:rsidP="00272E17">
      <w:pPr>
        <w:spacing w:after="0" w:line="240" w:lineRule="auto"/>
        <w:ind w:left="5812"/>
        <w:rPr>
          <w:rFonts w:ascii="Arial" w:eastAsia="Times New Roman" w:hAnsi="Arial" w:cs="Arial"/>
          <w:bCs/>
          <w:sz w:val="24"/>
          <w:szCs w:val="24"/>
          <w:lang w:eastAsia="ru-RU"/>
        </w:rPr>
      </w:pPr>
      <w:r w:rsidRPr="00272E17">
        <w:rPr>
          <w:rFonts w:ascii="Arial" w:eastAsia="Times New Roman" w:hAnsi="Arial" w:cs="Arial"/>
          <w:bCs/>
          <w:sz w:val="24"/>
          <w:szCs w:val="24"/>
          <w:lang w:eastAsia="ru-RU"/>
        </w:rPr>
        <w:t>от 05.05.2023 № 61</w:t>
      </w:r>
    </w:p>
    <w:p w:rsidR="00272E17" w:rsidRPr="00272E17" w:rsidRDefault="00272E17" w:rsidP="00272E17">
      <w:pPr>
        <w:spacing w:after="0" w:line="240" w:lineRule="auto"/>
        <w:ind w:left="5664"/>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center"/>
        <w:rPr>
          <w:rFonts w:ascii="Arial" w:eastAsia="Times New Roman" w:hAnsi="Arial" w:cs="Arial"/>
          <w:b/>
          <w:bCs/>
          <w:color w:val="000000"/>
          <w:sz w:val="24"/>
          <w:szCs w:val="24"/>
          <w:lang w:eastAsia="ru-RU"/>
        </w:rPr>
      </w:pPr>
      <w:r w:rsidRPr="00272E17">
        <w:rPr>
          <w:rFonts w:ascii="Arial" w:eastAsia="Times New Roman" w:hAnsi="Arial" w:cs="Arial"/>
          <w:b/>
          <w:bCs/>
          <w:color w:val="000000"/>
          <w:sz w:val="24"/>
          <w:szCs w:val="24"/>
          <w:lang w:eastAsia="ru-RU"/>
        </w:rPr>
        <w:t>Порядок</w:t>
      </w:r>
    </w:p>
    <w:p w:rsidR="00272E17" w:rsidRPr="00272E17" w:rsidRDefault="00272E17" w:rsidP="00272E17">
      <w:pPr>
        <w:tabs>
          <w:tab w:val="left" w:pos="0"/>
        </w:tabs>
        <w:spacing w:after="0" w:line="240" w:lineRule="auto"/>
        <w:jc w:val="center"/>
        <w:rPr>
          <w:rFonts w:ascii="Arial" w:eastAsia="Times New Roman" w:hAnsi="Arial" w:cs="Arial"/>
          <w:b/>
          <w:bCs/>
          <w:color w:val="000000"/>
          <w:sz w:val="24"/>
          <w:szCs w:val="24"/>
          <w:lang w:eastAsia="ru-RU"/>
        </w:rPr>
      </w:pPr>
      <w:r w:rsidRPr="00272E17">
        <w:rPr>
          <w:rFonts w:ascii="Arial" w:eastAsia="Times New Roman" w:hAnsi="Arial" w:cs="Arial"/>
          <w:b/>
          <w:bCs/>
          <w:color w:val="000000"/>
          <w:sz w:val="24"/>
          <w:szCs w:val="24"/>
          <w:lang w:eastAsia="ru-RU"/>
        </w:rPr>
        <w:t>подготовки, утверждения местных нормативов градостроительного проектирования муниципального образования «Новоселовское сельское поселение» и внесения в них изменений</w:t>
      </w:r>
    </w:p>
    <w:p w:rsidR="00272E17" w:rsidRPr="00272E17" w:rsidRDefault="00272E17" w:rsidP="00272E17">
      <w:pPr>
        <w:spacing w:after="0" w:line="240" w:lineRule="auto"/>
        <w:rPr>
          <w:rFonts w:ascii="Arial" w:eastAsia="Times New Roman" w:hAnsi="Arial" w:cs="Arial"/>
          <w:color w:val="000000"/>
          <w:sz w:val="24"/>
          <w:szCs w:val="24"/>
          <w:lang w:eastAsia="ru-RU"/>
        </w:rPr>
      </w:pPr>
    </w:p>
    <w:p w:rsidR="00272E17" w:rsidRPr="00272E17" w:rsidRDefault="00272E17" w:rsidP="00272E17">
      <w:pPr>
        <w:spacing w:after="0" w:line="240" w:lineRule="auto"/>
        <w:ind w:firstLine="567"/>
        <w:jc w:val="center"/>
        <w:rPr>
          <w:rFonts w:ascii="Arial" w:eastAsia="Times New Roman" w:hAnsi="Arial" w:cs="Arial"/>
          <w:color w:val="000000"/>
          <w:sz w:val="24"/>
          <w:szCs w:val="24"/>
          <w:lang w:eastAsia="ru-RU"/>
        </w:rPr>
      </w:pPr>
      <w:r w:rsidRPr="00272E17">
        <w:rPr>
          <w:rFonts w:ascii="Arial" w:eastAsia="Times New Roman" w:hAnsi="Arial" w:cs="Arial"/>
          <w:b/>
          <w:bCs/>
          <w:color w:val="000000"/>
          <w:sz w:val="24"/>
          <w:szCs w:val="24"/>
          <w:lang w:eastAsia="ru-RU"/>
        </w:rPr>
        <w:t>I. Общие положения</w:t>
      </w:r>
    </w:p>
    <w:p w:rsidR="00272E17" w:rsidRPr="00272E17" w:rsidRDefault="00272E17" w:rsidP="00272E17">
      <w:pPr>
        <w:tabs>
          <w:tab w:val="left" w:pos="0"/>
        </w:tabs>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br/>
        <w:t xml:space="preserve">           1.1.</w:t>
      </w:r>
      <w:r w:rsidRPr="00272E17">
        <w:rPr>
          <w:rFonts w:ascii="Arial" w:eastAsia="Times New Roman" w:hAnsi="Arial" w:cs="Arial"/>
          <w:color w:val="000000"/>
          <w:sz w:val="24"/>
          <w:szCs w:val="24"/>
          <w:lang w:val="en-US" w:eastAsia="ru-RU"/>
        </w:rPr>
        <w:t> </w:t>
      </w:r>
      <w:proofErr w:type="gramStart"/>
      <w:r w:rsidRPr="00272E17">
        <w:rPr>
          <w:rFonts w:ascii="Arial" w:eastAsia="Times New Roman" w:hAnsi="Arial" w:cs="Arial"/>
          <w:color w:val="000000"/>
          <w:sz w:val="24"/>
          <w:szCs w:val="24"/>
          <w:lang w:eastAsia="ru-RU"/>
        </w:rPr>
        <w:t>Настоящий Порядок подготовки, утверждения местных нормативов градостроительного проектирования</w:t>
      </w:r>
      <w:r w:rsidRPr="00272E17">
        <w:rPr>
          <w:rFonts w:ascii="Arial" w:eastAsia="Times New Roman" w:hAnsi="Arial" w:cs="Arial"/>
          <w:color w:val="000000"/>
          <w:sz w:val="24"/>
          <w:szCs w:val="24"/>
          <w:lang w:val="en-US" w:eastAsia="ru-RU"/>
        </w:rPr>
        <w:t> </w:t>
      </w:r>
      <w:r w:rsidRPr="00272E17">
        <w:rPr>
          <w:rFonts w:ascii="Arial" w:eastAsia="Times New Roman" w:hAnsi="Arial" w:cs="Arial"/>
          <w:color w:val="000000"/>
          <w:sz w:val="24"/>
          <w:szCs w:val="24"/>
          <w:lang w:eastAsia="ru-RU"/>
        </w:rPr>
        <w:t xml:space="preserve"> муниципального образования «Новоселовское сельское поселение» Колпашевского района Томской области  и внесения изменений в них (далее - Порядок) разработан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roofErr w:type="gramEnd"/>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1.2. Настоящий Порядок определяет процедуру подготовки, утверждения местных нормативов градостроительного проектирования муниципального образования «Новоселовское сельское поселение» Колпашевского района Томской области (далее – местные нормативы градостроительного проектирования) и внесения изменений в них.</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Новоселовского сельского поселения (далее – поселение) и расчетных показателей максимально допустимого уровня территориальной доступности таких объектов для населения поселения.</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1.5. В случае</w:t>
      </w:r>
      <w:proofErr w:type="gramStart"/>
      <w:r w:rsidRPr="00272E17">
        <w:rPr>
          <w:rFonts w:ascii="Arial" w:eastAsia="Times New Roman" w:hAnsi="Arial" w:cs="Arial"/>
          <w:color w:val="000000"/>
          <w:sz w:val="24"/>
          <w:szCs w:val="24"/>
          <w:lang w:eastAsia="ru-RU"/>
        </w:rPr>
        <w:t>,</w:t>
      </w:r>
      <w:proofErr w:type="gramEnd"/>
      <w:r w:rsidRPr="00272E17">
        <w:rPr>
          <w:rFonts w:ascii="Arial" w:eastAsia="Times New Roman" w:hAnsi="Arial" w:cs="Arial"/>
          <w:color w:val="000000"/>
          <w:sz w:val="24"/>
          <w:szCs w:val="24"/>
          <w:lang w:eastAsia="ru-RU"/>
        </w:rPr>
        <w:t> если в региональных нормативах градостроительного проектирования Томской области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lastRenderedPageBreak/>
        <w:t>1.6. В случае</w:t>
      </w:r>
      <w:proofErr w:type="gramStart"/>
      <w:r w:rsidRPr="00272E17">
        <w:rPr>
          <w:rFonts w:ascii="Arial" w:eastAsia="Times New Roman" w:hAnsi="Arial" w:cs="Arial"/>
          <w:color w:val="000000"/>
          <w:sz w:val="24"/>
          <w:szCs w:val="24"/>
          <w:lang w:eastAsia="ru-RU"/>
        </w:rPr>
        <w:t>,</w:t>
      </w:r>
      <w:proofErr w:type="gramEnd"/>
      <w:r w:rsidRPr="00272E17">
        <w:rPr>
          <w:rFonts w:ascii="Arial" w:eastAsia="Times New Roman" w:hAnsi="Arial" w:cs="Arial"/>
          <w:color w:val="000000"/>
          <w:sz w:val="24"/>
          <w:szCs w:val="24"/>
          <w:lang w:eastAsia="ru-RU"/>
        </w:rPr>
        <w:t> если в региональных нормативах градостроительного проектирования Томской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1.7. Расчетные показатели минимально допустимого уровня обеспеченности объектами местного значения для населения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1.8. Подготовка местных нормативов градостроительного проектирования осуществляется с учетом:</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 социально-демографического состава и плотности населения на территории муниципального образования;</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 стратегии социально-экономического развития муниципального образования и плана мероприятий по ее реализации (при наличии);</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3) предложений органов местного самоуправления и заинтересованных лиц.</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 </w:t>
      </w:r>
    </w:p>
    <w:p w:rsidR="00272E17" w:rsidRPr="00272E17" w:rsidRDefault="00272E17" w:rsidP="00272E17">
      <w:pPr>
        <w:spacing w:after="0" w:line="240" w:lineRule="auto"/>
        <w:ind w:firstLine="567"/>
        <w:jc w:val="center"/>
        <w:rPr>
          <w:rFonts w:ascii="Arial" w:eastAsia="Times New Roman" w:hAnsi="Arial" w:cs="Arial"/>
          <w:color w:val="000000"/>
          <w:sz w:val="24"/>
          <w:szCs w:val="24"/>
          <w:lang w:eastAsia="ru-RU"/>
        </w:rPr>
      </w:pPr>
      <w:r w:rsidRPr="00272E17">
        <w:rPr>
          <w:rFonts w:ascii="Arial" w:eastAsia="Times New Roman" w:hAnsi="Arial" w:cs="Arial"/>
          <w:b/>
          <w:bCs/>
          <w:color w:val="000000"/>
          <w:sz w:val="24"/>
          <w:szCs w:val="24"/>
          <w:lang w:eastAsia="ru-RU"/>
        </w:rPr>
        <w:t>II. Порядок подготовки, утверждения местных нормативов градостроительного проектирования и внесения изменений в них</w:t>
      </w:r>
    </w:p>
    <w:p w:rsidR="00272E17" w:rsidRPr="00272E17" w:rsidRDefault="00272E17" w:rsidP="00272E17">
      <w:pPr>
        <w:spacing w:after="0" w:line="240" w:lineRule="auto"/>
        <w:ind w:firstLine="567"/>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 </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2.1. Постановление о подготовке местных нормативов градостроительного проектирования принимается Администрацией Новоселовского сельского поселения (далее – Администрация поселения) в форме постановления.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2.2. Постановление о подготовке проекта местных нормативов градостроительного проектирования должно содержать:</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 наименование органа Администрации поселения, ответственного за подготовку проекта местных нормативов градостроительного проектирования (далее - уполномоченный орган);</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 порядок и сроки проведения работ по подготовке проекта местных нормативов градостроительного проектирования;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3) порядок направления предложений заинтересованных лиц по проекту местных нормативов градостроительного проектирования;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4) иные вопросы организации работ по подготовке и утверждению местных нормативов градостроительного проектирования.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2.3. Постановление Администрации поселения о подготовке проекта местных нормативов</w:t>
      </w:r>
      <w:r w:rsidRPr="00272E17">
        <w:rPr>
          <w:rFonts w:ascii="Arial" w:eastAsia="Times New Roman" w:hAnsi="Arial" w:cs="Arial"/>
          <w:color w:val="000000"/>
          <w:sz w:val="24"/>
          <w:szCs w:val="24"/>
          <w:lang w:val="en-US" w:eastAsia="ru-RU"/>
        </w:rPr>
        <w:t> </w:t>
      </w:r>
      <w:r w:rsidRPr="00272E17">
        <w:rPr>
          <w:rFonts w:ascii="Arial" w:eastAsia="Times New Roman" w:hAnsi="Arial" w:cs="Arial"/>
          <w:color w:val="000000"/>
          <w:sz w:val="24"/>
          <w:szCs w:val="24"/>
          <w:lang w:eastAsia="ru-RU"/>
        </w:rPr>
        <w:t xml:space="preserve">градостроительного проектирования подлежит размещению </w:t>
      </w:r>
      <w:r w:rsidRPr="00272E17">
        <w:rPr>
          <w:rFonts w:ascii="Arial" w:hAnsi="Arial" w:cs="Arial"/>
          <w:sz w:val="24"/>
          <w:szCs w:val="24"/>
        </w:rPr>
        <w:t>на официальном сайте органов местного самоуправления Новоселовского сельского поселения</w:t>
      </w:r>
      <w:r w:rsidRPr="00272E17">
        <w:rPr>
          <w:rFonts w:ascii="Arial" w:eastAsia="Times New Roman" w:hAnsi="Arial" w:cs="Arial"/>
          <w:color w:val="000000"/>
          <w:sz w:val="24"/>
          <w:szCs w:val="24"/>
          <w:lang w:eastAsia="ru-RU"/>
        </w:rPr>
        <w:t xml:space="preserve"> в сети «Интернет» (</w:t>
      </w:r>
      <w:r w:rsidRPr="00272E17">
        <w:rPr>
          <w:rFonts w:ascii="Arial" w:eastAsia="Times New Roman" w:hAnsi="Arial" w:cs="Arial"/>
          <w:sz w:val="24"/>
          <w:szCs w:val="24"/>
          <w:lang w:val="en-US" w:eastAsia="ru-RU"/>
        </w:rPr>
        <w:t>http</w:t>
      </w:r>
      <w:r w:rsidRPr="00272E17">
        <w:rPr>
          <w:rFonts w:ascii="Arial" w:eastAsia="Times New Roman" w:hAnsi="Arial" w:cs="Arial"/>
          <w:sz w:val="24"/>
          <w:szCs w:val="24"/>
          <w:lang w:eastAsia="ru-RU"/>
        </w:rPr>
        <w:t>//</w:t>
      </w:r>
      <w:proofErr w:type="spellStart"/>
      <w:r w:rsidRPr="00272E17">
        <w:rPr>
          <w:rFonts w:ascii="Arial" w:eastAsia="Times New Roman" w:hAnsi="Arial" w:cs="Arial"/>
          <w:sz w:val="24"/>
          <w:szCs w:val="24"/>
          <w:lang w:val="en-US" w:eastAsia="ru-RU"/>
        </w:rPr>
        <w:t>novoselovo</w:t>
      </w:r>
      <w:proofErr w:type="spellEnd"/>
      <w:r w:rsidRPr="00272E17">
        <w:rPr>
          <w:rFonts w:ascii="Arial" w:eastAsia="Times New Roman" w:hAnsi="Arial" w:cs="Arial"/>
          <w:sz w:val="24"/>
          <w:szCs w:val="24"/>
          <w:lang w:eastAsia="ru-RU"/>
        </w:rPr>
        <w:t>.</w:t>
      </w:r>
      <w:proofErr w:type="spellStart"/>
      <w:r w:rsidRPr="00272E17">
        <w:rPr>
          <w:rFonts w:ascii="Arial" w:eastAsia="Times New Roman" w:hAnsi="Arial" w:cs="Arial"/>
          <w:sz w:val="24"/>
          <w:szCs w:val="24"/>
          <w:lang w:val="en-US" w:eastAsia="ru-RU"/>
        </w:rPr>
        <w:t>ru</w:t>
      </w:r>
      <w:proofErr w:type="spellEnd"/>
      <w:r w:rsidRPr="00272E17">
        <w:rPr>
          <w:rFonts w:ascii="Arial" w:eastAsia="Times New Roman" w:hAnsi="Arial" w:cs="Arial"/>
          <w:color w:val="000000"/>
          <w:sz w:val="24"/>
          <w:szCs w:val="24"/>
          <w:lang w:eastAsia="ru-RU"/>
        </w:rPr>
        <w:t>).</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2.4. Подготовка проекта местных нормативов градостроительного проектирования осуществляется уполномоченным органом самостоятельно либо с привлечением третьих лиц в соответствии с требованиями действующего законодательства.</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2.5. </w:t>
      </w:r>
      <w:proofErr w:type="gramStart"/>
      <w:r w:rsidRPr="00272E17">
        <w:rPr>
          <w:rFonts w:ascii="Arial" w:eastAsia="Times New Roman" w:hAnsi="Arial" w:cs="Arial"/>
          <w:color w:val="000000"/>
          <w:sz w:val="24"/>
          <w:szCs w:val="24"/>
          <w:lang w:eastAsia="ru-RU"/>
        </w:rPr>
        <w:t>Требования к содержанию местных нормативов градостроительного проектирования должны содержаться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w:t>
      </w:r>
      <w:proofErr w:type="gramEnd"/>
      <w:r w:rsidRPr="00272E17">
        <w:rPr>
          <w:rFonts w:ascii="Arial" w:eastAsia="Times New Roman" w:hAnsi="Arial" w:cs="Arial"/>
          <w:color w:val="000000"/>
          <w:sz w:val="24"/>
          <w:szCs w:val="24"/>
          <w:lang w:eastAsia="ru-RU"/>
        </w:rPr>
        <w:t> Техническое задание разрабатывается и утверждается уполномоченным органом.</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lastRenderedPageBreak/>
        <w:t xml:space="preserve">2.6. Разработанный в установленном порядке проект местных нормативов градостроительного проектирования подлежит размещению на </w:t>
      </w:r>
      <w:r w:rsidRPr="00272E17">
        <w:rPr>
          <w:rFonts w:ascii="Arial" w:hAnsi="Arial" w:cs="Arial"/>
          <w:sz w:val="24"/>
          <w:szCs w:val="24"/>
        </w:rPr>
        <w:t>сайте органов местного самоуправления Новоселовского сельского поселения</w:t>
      </w:r>
      <w:r w:rsidRPr="00272E17">
        <w:rPr>
          <w:rFonts w:ascii="Arial" w:eastAsia="Times New Roman" w:hAnsi="Arial" w:cs="Arial"/>
          <w:color w:val="000000"/>
          <w:sz w:val="24"/>
          <w:szCs w:val="24"/>
          <w:lang w:eastAsia="ru-RU"/>
        </w:rPr>
        <w:t xml:space="preserve">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2.7. Уполномоченный орган обеспечивает сбор и обобщение предложений по проекту местных нормативов градостроительного проектирования, поступивших от заинтересованных лиц, рассматривает поступившие замечания и предложения, в случае обоснованности, целесообразности и соответствия требованиям действующего законодательства дорабатывает проект местных нормативов градостроительного проектирования с учетом поступивших предложений и замечаний.</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2.8. Уполномоченный орган направляет Главе Новоселовского сельского поселения проект местных нормативов градостроительного проектирования для принятия решения об утверждении местных нормативов градостроительного проектирования или об отклонении такого проекта в случае несоответствия его требованиям действующего законодательства и о направлении его на доработку.</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а также официальному опубликованию.</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2.10. Подготовка, согласование и принятие решений о внесении изменений в местные нормативы градостроительного проектирования осуществляются в порядке, предусмотренном пунктами 2.1-2.8 настоящего Порядка.</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2.11. С предложениями о подготовке (внесении изменений) местных нормативов градостроительного проектирования вправе обратиться органы государственной власти Российской Федерации, органы государственной власти Томской области, органы местного самоуправления Новоселовского сельского поселения, другие заинтересованные юридические и физические лица.</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2.12. Основаниями для рассмотрения предложений органов местного самоуправления и заинтересованных лиц о внесении изменений в местные нормативы градостроительного проектирования являются: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1)  Несоответствие местных нормативов градостроительного проектирования законодательству Российской Федерации и (или) Томской области в области градостроительной деятельности.</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2) Утверждение планов и программ комплексного социально-экономического развития Новоселовского сельского поселения, влияющих на расчетные показатели местных нормативов градостроительного проектирования.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3) Изменение социально-демографического состава и плотности населения на территории Новоселовского сельского поселения, влияющее на расчетные показатели местных нормативов градостроительного проектирования.</w:t>
      </w: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272E17" w:rsidRDefault="00272E17"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D355E6" w:rsidRDefault="00D355E6"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D355E6" w:rsidRDefault="00D355E6"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D355E6" w:rsidRPr="00272E17" w:rsidRDefault="00D355E6"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1"/>
        <w:rPr>
          <w:rFonts w:ascii="Arial" w:eastAsia="Times New Roman" w:hAnsi="Arial" w:cs="Arial"/>
          <w:sz w:val="24"/>
          <w:szCs w:val="24"/>
          <w:lang w:eastAsia="ru-RU"/>
        </w:rPr>
      </w:pP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480" w:lineRule="auto"/>
        <w:jc w:val="center"/>
        <w:outlineLvl w:val="1"/>
        <w:rPr>
          <w:rFonts w:ascii="Arial" w:eastAsia="Times New Roman" w:hAnsi="Arial" w:cs="Arial"/>
          <w:b/>
          <w:sz w:val="24"/>
          <w:szCs w:val="24"/>
          <w:lang w:eastAsia="ru-RU"/>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0" w:line="48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16.05.2023 </w:t>
      </w:r>
      <w:r w:rsidRPr="00272E17">
        <w:rPr>
          <w:rFonts w:ascii="Arial" w:eastAsia="Times New Roman" w:hAnsi="Arial" w:cs="Arial"/>
          <w:sz w:val="24"/>
          <w:szCs w:val="24"/>
          <w:lang w:eastAsia="ru-RU"/>
        </w:rPr>
        <w:tab/>
        <w:t xml:space="preserve">                                                                                                        № 62</w:t>
      </w:r>
    </w:p>
    <w:p w:rsidR="00272E17" w:rsidRPr="00272E17" w:rsidRDefault="00272E17" w:rsidP="00272E17">
      <w:pPr>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22.11.2021 № 90 «О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272E17">
        <w:rPr>
          <w:rFonts w:ascii="Arial" w:eastAsia="PMingLiU" w:hAnsi="Arial" w:cs="Arial"/>
          <w:sz w:val="24"/>
          <w:szCs w:val="24"/>
          <w:lang w:eastAsia="ru-RU"/>
        </w:rPr>
        <w:t>»</w:t>
      </w:r>
    </w:p>
    <w:p w:rsidR="00272E17" w:rsidRPr="00272E17" w:rsidRDefault="00272E17" w:rsidP="00272E17">
      <w:pPr>
        <w:autoSpaceDE w:val="0"/>
        <w:autoSpaceDN w:val="0"/>
        <w:adjustRightInd w:val="0"/>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adjustRightInd w:val="0"/>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ind w:firstLine="709"/>
        <w:jc w:val="both"/>
        <w:rPr>
          <w:rFonts w:ascii="Arial" w:eastAsia="Times New Roman" w:hAnsi="Arial" w:cs="Arial"/>
          <w:bCs/>
          <w:sz w:val="24"/>
          <w:szCs w:val="24"/>
          <w:lang w:eastAsia="ru-RU"/>
        </w:rPr>
      </w:pPr>
      <w:r w:rsidRPr="00272E17">
        <w:rPr>
          <w:rFonts w:ascii="Arial" w:eastAsia="Times New Roman" w:hAnsi="Arial" w:cs="Arial"/>
          <w:sz w:val="24"/>
          <w:szCs w:val="24"/>
          <w:lang w:eastAsia="ru-RU"/>
        </w:rPr>
        <w:t>В целях совершенствования муниципального правового акта</w:t>
      </w:r>
      <w:r w:rsidRPr="00272E17">
        <w:rPr>
          <w:rFonts w:ascii="Arial" w:eastAsia="Times New Roman" w:hAnsi="Arial" w:cs="Arial"/>
          <w:bCs/>
          <w:sz w:val="24"/>
          <w:szCs w:val="24"/>
          <w:lang w:eastAsia="ru-RU"/>
        </w:rPr>
        <w:t xml:space="preserve"> </w:t>
      </w:r>
    </w:p>
    <w:p w:rsidR="00272E17" w:rsidRPr="00272E17" w:rsidRDefault="00272E17" w:rsidP="00272E17">
      <w:pPr>
        <w:tabs>
          <w:tab w:val="left" w:pos="0"/>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ПОСТАНОВЛЯЮ:</w:t>
      </w:r>
    </w:p>
    <w:p w:rsidR="00272E17" w:rsidRPr="00272E17" w:rsidRDefault="00272E17" w:rsidP="00272E17">
      <w:pPr>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1.Внести в постановление Администрации Новоселовского сельского поселения от 22.11.2021 № 90 «</w:t>
      </w:r>
      <w:r w:rsidRPr="00272E17">
        <w:rPr>
          <w:rFonts w:ascii="Arial" w:eastAsia="PMingLiU" w:hAnsi="Arial" w:cs="Arial"/>
          <w:sz w:val="24"/>
          <w:szCs w:val="24"/>
          <w:lang w:eastAsia="ru-RU"/>
        </w:rPr>
        <w:t>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272E17">
        <w:rPr>
          <w:rFonts w:ascii="Arial" w:eastAsia="Times New Roman" w:hAnsi="Arial" w:cs="Arial"/>
          <w:sz w:val="24"/>
          <w:szCs w:val="24"/>
          <w:lang w:eastAsia="ru-RU"/>
        </w:rPr>
        <w:t xml:space="preserve"> </w:t>
      </w:r>
      <w:r w:rsidRPr="00272E17">
        <w:rPr>
          <w:rFonts w:ascii="Arial" w:eastAsia="PMingLiU" w:hAnsi="Arial" w:cs="Arial"/>
          <w:sz w:val="24"/>
          <w:szCs w:val="24"/>
          <w:lang w:eastAsia="ru-RU"/>
        </w:rPr>
        <w:t>изменение:</w:t>
      </w:r>
    </w:p>
    <w:p w:rsidR="00272E17" w:rsidRPr="00272E17" w:rsidRDefault="00272E17" w:rsidP="00272E17">
      <w:pPr>
        <w:widowControl w:val="0"/>
        <w:suppressAutoHyphens/>
        <w:spacing w:after="0" w:line="240" w:lineRule="auto"/>
        <w:ind w:left="709"/>
        <w:jc w:val="both"/>
        <w:rPr>
          <w:rFonts w:ascii="Arial" w:eastAsia="SimSun" w:hAnsi="Arial" w:cs="Arial"/>
          <w:color w:val="00000A"/>
          <w:kern w:val="1"/>
          <w:sz w:val="24"/>
          <w:szCs w:val="24"/>
          <w:lang w:eastAsia="zh-CN" w:bidi="hi-IN"/>
        </w:rPr>
      </w:pPr>
      <w:r w:rsidRPr="00272E17">
        <w:rPr>
          <w:rFonts w:ascii="Arial" w:eastAsia="SimSun" w:hAnsi="Arial" w:cs="Arial"/>
          <w:color w:val="00000A"/>
          <w:kern w:val="1"/>
          <w:sz w:val="24"/>
          <w:szCs w:val="24"/>
          <w:lang w:eastAsia="zh-CN" w:bidi="hi-IN"/>
        </w:rPr>
        <w:t>2.В приложении № 1 изложить в следующей редакции:</w:t>
      </w:r>
    </w:p>
    <w:p w:rsidR="00272E17" w:rsidRPr="00272E17" w:rsidRDefault="00272E17" w:rsidP="00272E17">
      <w:pPr>
        <w:spacing w:after="0" w:line="240" w:lineRule="auto"/>
        <w:ind w:left="1069"/>
        <w:contextualSpacing/>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СОСТАВ</w:t>
      </w:r>
    </w:p>
    <w:p w:rsidR="00272E17" w:rsidRPr="00272E17" w:rsidRDefault="00272E17" w:rsidP="00272E17">
      <w:pPr>
        <w:spacing w:after="0" w:line="240" w:lineRule="auto"/>
        <w:ind w:left="1069" w:right="-144"/>
        <w:contextualSpacing/>
        <w:jc w:val="center"/>
        <w:rPr>
          <w:rFonts w:ascii="Arial" w:eastAsia="Times New Roman" w:hAnsi="Arial" w:cs="Arial"/>
          <w:sz w:val="24"/>
          <w:szCs w:val="24"/>
          <w:lang w:eastAsia="x-none"/>
        </w:rPr>
      </w:pPr>
      <w:r w:rsidRPr="00272E17">
        <w:rPr>
          <w:rFonts w:ascii="Arial" w:eastAsia="Times New Roman" w:hAnsi="Arial" w:cs="Arial"/>
          <w:sz w:val="24"/>
          <w:szCs w:val="24"/>
          <w:lang w:eastAsia="x-none"/>
        </w:rPr>
        <w:t>комиссии для проведения осмотра здания, сооружения,</w:t>
      </w:r>
    </w:p>
    <w:p w:rsidR="00272E17" w:rsidRPr="00272E17" w:rsidRDefault="00272E17" w:rsidP="00272E17">
      <w:pPr>
        <w:spacing w:after="0" w:line="240" w:lineRule="auto"/>
        <w:ind w:left="1069" w:right="-144"/>
        <w:contextualSpacing/>
        <w:jc w:val="center"/>
        <w:rPr>
          <w:rFonts w:ascii="Arial" w:eastAsia="Times New Roman" w:hAnsi="Arial" w:cs="Arial"/>
          <w:sz w:val="24"/>
          <w:szCs w:val="24"/>
          <w:lang w:eastAsia="x-none"/>
        </w:rPr>
      </w:pPr>
      <w:r w:rsidRPr="00272E17">
        <w:rPr>
          <w:rFonts w:ascii="Arial" w:eastAsia="Times New Roman" w:hAnsi="Arial" w:cs="Arial"/>
          <w:sz w:val="24"/>
          <w:szCs w:val="24"/>
          <w:lang w:eastAsia="x-none"/>
        </w:rPr>
        <w:t>объекта незавершенного строительства при проведении мероприятий по выявлению правообладателей ранее учтенных объектов недвижимости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405"/>
        <w:gridCol w:w="5709"/>
      </w:tblGrid>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ind w:left="-159" w:right="-108"/>
              <w:jc w:val="center"/>
              <w:rPr>
                <w:rFonts w:ascii="Arial" w:eastAsia="Times New Roman" w:hAnsi="Arial" w:cs="Arial"/>
                <w:sz w:val="24"/>
                <w:szCs w:val="24"/>
                <w:lang w:val="x-none"/>
              </w:rPr>
            </w:pPr>
            <w:r w:rsidRPr="00272E17">
              <w:rPr>
                <w:rFonts w:ascii="Arial" w:eastAsia="Times New Roman" w:hAnsi="Arial" w:cs="Arial"/>
                <w:sz w:val="24"/>
                <w:szCs w:val="24"/>
                <w:lang w:val="x-none"/>
              </w:rPr>
              <w:t>№</w:t>
            </w:r>
          </w:p>
          <w:p w:rsidR="00272E17" w:rsidRPr="00272E17" w:rsidRDefault="00272E17" w:rsidP="00272E17">
            <w:pPr>
              <w:spacing w:after="0" w:line="256" w:lineRule="auto"/>
              <w:ind w:left="-159" w:right="-108"/>
              <w:jc w:val="center"/>
              <w:rPr>
                <w:rFonts w:ascii="Arial" w:eastAsia="Times New Roman" w:hAnsi="Arial" w:cs="Arial"/>
                <w:sz w:val="24"/>
                <w:szCs w:val="24"/>
                <w:lang w:val="x-none"/>
              </w:rPr>
            </w:pPr>
            <w:r w:rsidRPr="00272E17">
              <w:rPr>
                <w:rFonts w:ascii="Arial" w:eastAsia="Times New Roman" w:hAnsi="Arial" w:cs="Arial"/>
                <w:sz w:val="24"/>
                <w:szCs w:val="24"/>
                <w:lang w:val="x-none"/>
              </w:rPr>
              <w:t>п/п</w:t>
            </w:r>
          </w:p>
        </w:tc>
        <w:tc>
          <w:tcPr>
            <w:tcW w:w="3405"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ind w:right="-75"/>
              <w:jc w:val="center"/>
              <w:rPr>
                <w:rFonts w:ascii="Arial" w:eastAsia="Times New Roman" w:hAnsi="Arial" w:cs="Arial"/>
                <w:sz w:val="24"/>
                <w:szCs w:val="24"/>
                <w:lang w:val="x-none"/>
              </w:rPr>
            </w:pPr>
            <w:r w:rsidRPr="00272E17">
              <w:rPr>
                <w:rFonts w:ascii="Arial" w:eastAsia="Times New Roman" w:hAnsi="Arial" w:cs="Arial"/>
                <w:sz w:val="24"/>
                <w:szCs w:val="24"/>
                <w:lang w:val="x-none"/>
              </w:rPr>
              <w:t>Ф.И.О.</w:t>
            </w:r>
          </w:p>
        </w:tc>
        <w:tc>
          <w:tcPr>
            <w:tcW w:w="5709"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ind w:left="-141" w:right="-104"/>
              <w:jc w:val="center"/>
              <w:rPr>
                <w:rFonts w:ascii="Arial" w:eastAsia="Times New Roman" w:hAnsi="Arial" w:cs="Arial"/>
                <w:sz w:val="24"/>
                <w:szCs w:val="24"/>
                <w:lang w:val="x-none"/>
              </w:rPr>
            </w:pPr>
            <w:r w:rsidRPr="00272E17">
              <w:rPr>
                <w:rFonts w:ascii="Arial" w:eastAsia="Times New Roman" w:hAnsi="Arial" w:cs="Arial"/>
                <w:sz w:val="24"/>
                <w:szCs w:val="24"/>
                <w:lang w:val="x-none"/>
              </w:rPr>
              <w:t>Занимаемая должность</w:t>
            </w:r>
          </w:p>
        </w:tc>
      </w:tr>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center"/>
              <w:rPr>
                <w:rFonts w:ascii="Arial" w:eastAsia="Times New Roman" w:hAnsi="Arial" w:cs="Arial"/>
                <w:sz w:val="24"/>
                <w:szCs w:val="24"/>
              </w:rPr>
            </w:pPr>
            <w:r w:rsidRPr="00272E17">
              <w:rPr>
                <w:rFonts w:ascii="Arial" w:eastAsia="Times New Roman" w:hAnsi="Arial" w:cs="Arial"/>
                <w:sz w:val="24"/>
                <w:szCs w:val="24"/>
              </w:rPr>
              <w:t>1</w:t>
            </w:r>
          </w:p>
        </w:tc>
        <w:tc>
          <w:tcPr>
            <w:tcW w:w="3405"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rPr>
                <w:rFonts w:ascii="Arial" w:eastAsia="Times New Roman" w:hAnsi="Arial" w:cs="Arial"/>
                <w:sz w:val="24"/>
                <w:szCs w:val="24"/>
              </w:rPr>
            </w:pPr>
            <w:r w:rsidRPr="00272E17">
              <w:rPr>
                <w:rFonts w:ascii="Arial" w:eastAsia="Times New Roman" w:hAnsi="Arial" w:cs="Arial"/>
                <w:sz w:val="24"/>
                <w:szCs w:val="24"/>
              </w:rPr>
              <w:t>Петров Сергей Викторович</w:t>
            </w:r>
          </w:p>
        </w:tc>
        <w:tc>
          <w:tcPr>
            <w:tcW w:w="5709"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both"/>
              <w:rPr>
                <w:rFonts w:ascii="Arial" w:eastAsia="Times New Roman" w:hAnsi="Arial" w:cs="Arial"/>
                <w:sz w:val="24"/>
                <w:szCs w:val="24"/>
              </w:rPr>
            </w:pPr>
            <w:r w:rsidRPr="00272E17">
              <w:rPr>
                <w:rFonts w:ascii="Arial" w:eastAsia="Times New Roman" w:hAnsi="Arial" w:cs="Arial"/>
                <w:sz w:val="24"/>
                <w:szCs w:val="24"/>
              </w:rPr>
              <w:t>Глава Новоселовского сельского поселения, председатель комиссии</w:t>
            </w:r>
          </w:p>
        </w:tc>
      </w:tr>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jc w:val="center"/>
              <w:rPr>
                <w:rFonts w:ascii="Arial" w:eastAsia="Times New Roman" w:hAnsi="Arial" w:cs="Arial"/>
                <w:sz w:val="24"/>
                <w:szCs w:val="24"/>
              </w:rPr>
            </w:pPr>
            <w:r w:rsidRPr="00272E17">
              <w:rPr>
                <w:rFonts w:ascii="Arial" w:eastAsia="Times New Roman" w:hAnsi="Arial" w:cs="Arial"/>
                <w:sz w:val="24"/>
                <w:szCs w:val="24"/>
              </w:rPr>
              <w:t>2</w:t>
            </w:r>
          </w:p>
        </w:tc>
        <w:tc>
          <w:tcPr>
            <w:tcW w:w="3405"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rPr>
                <w:rFonts w:ascii="Arial" w:eastAsia="Times New Roman" w:hAnsi="Arial" w:cs="Arial"/>
                <w:sz w:val="24"/>
                <w:szCs w:val="24"/>
              </w:rPr>
            </w:pPr>
            <w:r w:rsidRPr="00272E17">
              <w:rPr>
                <w:rFonts w:ascii="Arial" w:eastAsia="Times New Roman" w:hAnsi="Arial" w:cs="Arial"/>
                <w:sz w:val="24"/>
                <w:szCs w:val="24"/>
              </w:rPr>
              <w:t>Колпашникова Людмила Николаевна</w:t>
            </w:r>
          </w:p>
        </w:tc>
        <w:tc>
          <w:tcPr>
            <w:tcW w:w="5709"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jc w:val="both"/>
              <w:rPr>
                <w:rFonts w:ascii="Arial" w:eastAsia="Times New Roman" w:hAnsi="Arial" w:cs="Arial"/>
                <w:sz w:val="24"/>
                <w:szCs w:val="24"/>
              </w:rPr>
            </w:pPr>
            <w:r w:rsidRPr="00272E17">
              <w:rPr>
                <w:rFonts w:ascii="Arial" w:eastAsia="Times New Roman" w:hAnsi="Arial" w:cs="Arial"/>
                <w:sz w:val="24"/>
                <w:szCs w:val="24"/>
              </w:rPr>
              <w:t>Первый заместитель Главы поселения, управляющий делами, заместитель председателя комиссии</w:t>
            </w:r>
          </w:p>
        </w:tc>
      </w:tr>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jc w:val="center"/>
              <w:rPr>
                <w:rFonts w:ascii="Arial" w:eastAsia="Times New Roman" w:hAnsi="Arial" w:cs="Arial"/>
                <w:sz w:val="24"/>
                <w:szCs w:val="24"/>
              </w:rPr>
            </w:pPr>
            <w:r w:rsidRPr="00272E17">
              <w:rPr>
                <w:rFonts w:ascii="Arial" w:eastAsia="Times New Roman" w:hAnsi="Arial" w:cs="Arial"/>
                <w:sz w:val="24"/>
                <w:szCs w:val="24"/>
              </w:rPr>
              <w:t>3</w:t>
            </w:r>
          </w:p>
        </w:tc>
        <w:tc>
          <w:tcPr>
            <w:tcW w:w="3405"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rPr>
                <w:rFonts w:ascii="Arial" w:eastAsia="Times New Roman" w:hAnsi="Arial" w:cs="Arial"/>
                <w:sz w:val="24"/>
                <w:szCs w:val="24"/>
              </w:rPr>
            </w:pPr>
            <w:r w:rsidRPr="00272E17">
              <w:rPr>
                <w:rFonts w:ascii="Arial" w:eastAsia="Times New Roman" w:hAnsi="Arial" w:cs="Arial"/>
                <w:sz w:val="24"/>
                <w:szCs w:val="24"/>
              </w:rPr>
              <w:t>Вдовина Анастасия Сергеевна</w:t>
            </w:r>
          </w:p>
        </w:tc>
        <w:tc>
          <w:tcPr>
            <w:tcW w:w="5709" w:type="dxa"/>
            <w:tcBorders>
              <w:top w:val="single" w:sz="4" w:space="0" w:color="auto"/>
              <w:left w:val="single" w:sz="4" w:space="0" w:color="auto"/>
              <w:bottom w:val="single" w:sz="4" w:space="0" w:color="auto"/>
              <w:right w:val="single" w:sz="4" w:space="0" w:color="auto"/>
            </w:tcBorders>
            <w:vAlign w:val="center"/>
            <w:hideMark/>
          </w:tcPr>
          <w:p w:rsidR="00272E17" w:rsidRPr="00272E17" w:rsidRDefault="00272E17" w:rsidP="00272E17">
            <w:pPr>
              <w:spacing w:after="0" w:line="256" w:lineRule="auto"/>
              <w:jc w:val="both"/>
              <w:rPr>
                <w:rFonts w:ascii="Arial" w:eastAsia="Times New Roman" w:hAnsi="Arial" w:cs="Arial"/>
                <w:sz w:val="24"/>
                <w:szCs w:val="24"/>
              </w:rPr>
            </w:pPr>
            <w:r w:rsidRPr="00272E17">
              <w:rPr>
                <w:rFonts w:ascii="Arial" w:eastAsia="Times New Roman" w:hAnsi="Arial" w:cs="Arial"/>
                <w:sz w:val="24"/>
                <w:szCs w:val="24"/>
              </w:rPr>
              <w:t>Специалист по закупкам</w:t>
            </w:r>
            <w:r w:rsidRPr="00272E17">
              <w:rPr>
                <w:rFonts w:ascii="Arial" w:eastAsia="Times New Roman" w:hAnsi="Arial" w:cs="Arial"/>
                <w:sz w:val="24"/>
                <w:szCs w:val="24"/>
                <w:lang w:val="x-none"/>
              </w:rPr>
              <w:t>, (по согласованию)</w:t>
            </w:r>
            <w:r w:rsidRPr="00272E17">
              <w:rPr>
                <w:rFonts w:ascii="Arial" w:eastAsia="Times New Roman" w:hAnsi="Arial" w:cs="Arial"/>
                <w:sz w:val="24"/>
                <w:szCs w:val="24"/>
              </w:rPr>
              <w:t>, секретарь комиссии</w:t>
            </w:r>
          </w:p>
        </w:tc>
      </w:tr>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center"/>
              <w:rPr>
                <w:rFonts w:ascii="Arial" w:eastAsia="Times New Roman" w:hAnsi="Arial" w:cs="Arial"/>
                <w:sz w:val="24"/>
                <w:szCs w:val="24"/>
              </w:rPr>
            </w:pPr>
            <w:r w:rsidRPr="00272E17">
              <w:rPr>
                <w:rFonts w:ascii="Arial" w:eastAsia="Times New Roman" w:hAnsi="Arial" w:cs="Arial"/>
                <w:sz w:val="24"/>
                <w:szCs w:val="24"/>
              </w:rPr>
              <w:t>4</w:t>
            </w:r>
          </w:p>
        </w:tc>
        <w:tc>
          <w:tcPr>
            <w:tcW w:w="3405"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rPr>
                <w:rFonts w:ascii="Arial" w:eastAsia="Times New Roman" w:hAnsi="Arial" w:cs="Arial"/>
                <w:sz w:val="24"/>
                <w:szCs w:val="24"/>
              </w:rPr>
            </w:pPr>
            <w:r w:rsidRPr="00272E17">
              <w:rPr>
                <w:rFonts w:ascii="Arial" w:eastAsia="Times New Roman" w:hAnsi="Arial" w:cs="Arial"/>
                <w:sz w:val="24"/>
                <w:szCs w:val="24"/>
              </w:rPr>
              <w:t>Новикова Софья Викторовна</w:t>
            </w:r>
          </w:p>
        </w:tc>
        <w:tc>
          <w:tcPr>
            <w:tcW w:w="5709"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both"/>
              <w:rPr>
                <w:rFonts w:ascii="Arial" w:eastAsia="Times New Roman" w:hAnsi="Arial" w:cs="Arial"/>
                <w:sz w:val="24"/>
                <w:szCs w:val="24"/>
              </w:rPr>
            </w:pPr>
            <w:r w:rsidRPr="00272E17">
              <w:rPr>
                <w:rFonts w:ascii="Arial" w:eastAsia="Times New Roman" w:hAnsi="Arial" w:cs="Arial"/>
                <w:sz w:val="24"/>
                <w:szCs w:val="24"/>
              </w:rPr>
              <w:t>Ведущий специалист</w:t>
            </w:r>
            <w:r w:rsidRPr="00272E17">
              <w:rPr>
                <w:rFonts w:ascii="Arial" w:eastAsia="Times New Roman" w:hAnsi="Arial" w:cs="Arial"/>
                <w:sz w:val="24"/>
                <w:szCs w:val="24"/>
                <w:lang w:val="x-none"/>
              </w:rPr>
              <w:t>, (по согласованию)</w:t>
            </w:r>
          </w:p>
        </w:tc>
      </w:tr>
      <w:tr w:rsidR="00272E17" w:rsidRPr="00272E17" w:rsidTr="00091272">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center"/>
              <w:rPr>
                <w:rFonts w:ascii="Arial" w:eastAsia="Times New Roman" w:hAnsi="Arial" w:cs="Arial"/>
                <w:sz w:val="24"/>
                <w:szCs w:val="24"/>
              </w:rPr>
            </w:pPr>
            <w:r w:rsidRPr="00272E17">
              <w:rPr>
                <w:rFonts w:ascii="Arial" w:eastAsia="Times New Roman" w:hAnsi="Arial" w:cs="Arial"/>
                <w:sz w:val="24"/>
                <w:szCs w:val="24"/>
              </w:rPr>
              <w:t>5</w:t>
            </w:r>
          </w:p>
        </w:tc>
        <w:tc>
          <w:tcPr>
            <w:tcW w:w="3405"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rPr>
                <w:rFonts w:ascii="Arial" w:eastAsia="Times New Roman" w:hAnsi="Arial" w:cs="Arial"/>
                <w:sz w:val="24"/>
                <w:szCs w:val="24"/>
              </w:rPr>
            </w:pPr>
            <w:proofErr w:type="spellStart"/>
            <w:r w:rsidRPr="00272E17">
              <w:rPr>
                <w:rFonts w:ascii="Arial" w:eastAsia="Times New Roman" w:hAnsi="Arial" w:cs="Arial"/>
                <w:sz w:val="24"/>
                <w:szCs w:val="24"/>
              </w:rPr>
              <w:t>Зройчикова</w:t>
            </w:r>
            <w:proofErr w:type="spellEnd"/>
            <w:r w:rsidRPr="00272E17">
              <w:rPr>
                <w:rFonts w:ascii="Arial" w:eastAsia="Times New Roman" w:hAnsi="Arial" w:cs="Arial"/>
                <w:sz w:val="24"/>
                <w:szCs w:val="24"/>
              </w:rPr>
              <w:t xml:space="preserve"> Елена Альфредовна</w:t>
            </w:r>
          </w:p>
        </w:tc>
        <w:tc>
          <w:tcPr>
            <w:tcW w:w="5709" w:type="dxa"/>
            <w:tcBorders>
              <w:top w:val="single" w:sz="4" w:space="0" w:color="auto"/>
              <w:left w:val="single" w:sz="4" w:space="0" w:color="auto"/>
              <w:bottom w:val="single" w:sz="4" w:space="0" w:color="auto"/>
              <w:right w:val="single" w:sz="4" w:space="0" w:color="auto"/>
            </w:tcBorders>
            <w:vAlign w:val="center"/>
          </w:tcPr>
          <w:p w:rsidR="00272E17" w:rsidRPr="00272E17" w:rsidRDefault="00272E17" w:rsidP="00272E17">
            <w:pPr>
              <w:spacing w:after="0" w:line="256" w:lineRule="auto"/>
              <w:jc w:val="both"/>
              <w:rPr>
                <w:rFonts w:ascii="Arial" w:eastAsia="Times New Roman" w:hAnsi="Arial" w:cs="Arial"/>
                <w:sz w:val="24"/>
                <w:szCs w:val="24"/>
              </w:rPr>
            </w:pPr>
            <w:r w:rsidRPr="00272E17">
              <w:rPr>
                <w:rFonts w:ascii="Arial" w:eastAsia="Times New Roman" w:hAnsi="Arial" w:cs="Arial"/>
                <w:sz w:val="24"/>
                <w:szCs w:val="24"/>
              </w:rPr>
              <w:t>Специалист по ЖКХ</w:t>
            </w:r>
            <w:r w:rsidRPr="00272E17">
              <w:rPr>
                <w:rFonts w:ascii="Arial" w:eastAsia="Times New Roman" w:hAnsi="Arial" w:cs="Arial"/>
                <w:sz w:val="24"/>
                <w:szCs w:val="24"/>
                <w:lang w:val="x-none"/>
              </w:rPr>
              <w:t>, (по согласованию)</w:t>
            </w:r>
          </w:p>
        </w:tc>
      </w:tr>
    </w:tbl>
    <w:p w:rsidR="00272E17" w:rsidRPr="00272E17" w:rsidRDefault="00272E17" w:rsidP="00272E17">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272E17">
        <w:rPr>
          <w:rFonts w:ascii="Arial" w:eastAsia="SimSun" w:hAnsi="Arial" w:cs="Arial"/>
          <w:color w:val="00000A"/>
          <w:kern w:val="1"/>
          <w:sz w:val="24"/>
          <w:szCs w:val="24"/>
          <w:lang w:eastAsia="zh-CN" w:bidi="hi-IN"/>
        </w:rPr>
        <w:t xml:space="preserve">          </w:t>
      </w:r>
      <w:r w:rsidRPr="00272E17">
        <w:rPr>
          <w:rFonts w:ascii="Arial" w:eastAsia="Times New Roman" w:hAnsi="Arial" w:cs="Arial"/>
          <w:sz w:val="24"/>
          <w:szCs w:val="24"/>
        </w:rPr>
        <w:t xml:space="preserve">2. </w:t>
      </w:r>
      <w:r w:rsidRPr="00272E17">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 xml:space="preserve">3. Настоящее постановление вступает в силу </w:t>
      </w:r>
      <w:proofErr w:type="gramStart"/>
      <w:r w:rsidRPr="00272E17">
        <w:rPr>
          <w:rFonts w:ascii="Arial" w:eastAsia="Times New Roman" w:hAnsi="Arial" w:cs="Arial"/>
          <w:color w:val="000000"/>
          <w:sz w:val="24"/>
          <w:szCs w:val="24"/>
          <w:lang w:eastAsia="ru-RU"/>
        </w:rPr>
        <w:t>с</w:t>
      </w:r>
      <w:proofErr w:type="gramEnd"/>
      <w:r w:rsidRPr="00272E17">
        <w:rPr>
          <w:rFonts w:ascii="Arial" w:eastAsia="Times New Roman" w:hAnsi="Arial" w:cs="Arial"/>
          <w:color w:val="000000"/>
          <w:sz w:val="24"/>
          <w:szCs w:val="24"/>
          <w:lang w:eastAsia="ru-RU"/>
        </w:rPr>
        <w:t xml:space="preserve"> даты его официального опубликования.</w:t>
      </w: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ind w:firstLine="708"/>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Глава поселения                                                                                    С.В. Петров</w:t>
      </w:r>
    </w:p>
    <w:p w:rsid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Arial" w:eastAsia="Times New Roman" w:hAnsi="Arial" w:cs="Arial"/>
          <w:b/>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Arial" w:eastAsia="Times New Roman" w:hAnsi="Arial" w:cs="Arial"/>
          <w:b/>
          <w:sz w:val="24"/>
          <w:szCs w:val="24"/>
          <w:lang w:bidi="en-US"/>
        </w:rPr>
      </w:pPr>
      <w:r w:rsidRPr="00272E17">
        <w:rPr>
          <w:rFonts w:ascii="Arial" w:eastAsia="Times New Roman" w:hAnsi="Arial" w:cs="Arial"/>
          <w:b/>
          <w:sz w:val="24"/>
          <w:szCs w:val="24"/>
          <w:lang w:bidi="en-US"/>
        </w:rPr>
        <w:t>АДМИНИСТРАЦИЯ НОВОСЕЛОВСКОГО СЕЛЬСКОГО ПОСЕЛЕНИЯ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Arial" w:eastAsia="Times New Roman" w:hAnsi="Arial" w:cs="Arial"/>
          <w:b/>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24"/>
          <w:szCs w:val="24"/>
          <w:lang w:bidi="en-US"/>
        </w:rPr>
      </w:pPr>
      <w:r w:rsidRPr="00272E17">
        <w:rPr>
          <w:rFonts w:ascii="Arial" w:eastAsia="Times New Roman" w:hAnsi="Arial" w:cs="Arial"/>
          <w:b/>
          <w:bCs/>
          <w:sz w:val="24"/>
          <w:szCs w:val="24"/>
          <w:lang w:bidi="en-US"/>
        </w:rPr>
        <w:t>КОЛПАШЕВСКОГО РАЙОНА ТОМСКОЙ ОБЛАСТИ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24"/>
          <w:szCs w:val="24"/>
          <w:lang w:bidi="en-US"/>
        </w:rPr>
      </w:pPr>
    </w:p>
    <w:p w:rsidR="00272E17" w:rsidRPr="00272E17" w:rsidRDefault="00272E17" w:rsidP="00272E17">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left="-600" w:right="-763"/>
        <w:jc w:val="center"/>
        <w:outlineLvl w:val="0"/>
        <w:rPr>
          <w:rFonts w:ascii="Arial" w:eastAsia="Times New Roman" w:hAnsi="Arial" w:cs="Arial"/>
          <w:b/>
          <w:sz w:val="24"/>
          <w:szCs w:val="24"/>
          <w:lang w:bidi="en-US"/>
        </w:rPr>
      </w:pPr>
      <w:r w:rsidRPr="00272E17">
        <w:rPr>
          <w:rFonts w:ascii="Arial" w:eastAsia="Times New Roman" w:hAnsi="Arial" w:cs="Arial"/>
          <w:b/>
          <w:sz w:val="24"/>
          <w:szCs w:val="24"/>
          <w:lang w:bidi="en-US"/>
        </w:rPr>
        <w:t>ПОСТАНОВЛЕНИЕ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before="480" w:after="0" w:line="240" w:lineRule="auto"/>
        <w:jc w:val="center"/>
        <w:rPr>
          <w:rFonts w:ascii="Arial" w:eastAsia="Times New Roman" w:hAnsi="Arial" w:cs="Arial"/>
          <w:b/>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r w:rsidRPr="00272E17">
        <w:rPr>
          <w:rFonts w:ascii="Arial" w:eastAsia="Times New Roman" w:hAnsi="Arial" w:cs="Arial"/>
          <w:sz w:val="24"/>
          <w:szCs w:val="24"/>
          <w:lang w:bidi="en-US"/>
        </w:rPr>
        <w:t>17.05.2023</w:t>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r>
      <w:r w:rsidRPr="00272E17">
        <w:rPr>
          <w:rFonts w:ascii="Arial" w:eastAsia="Times New Roman" w:hAnsi="Arial" w:cs="Arial"/>
          <w:sz w:val="24"/>
          <w:szCs w:val="24"/>
          <w:lang w:bidi="en-US"/>
        </w:rPr>
        <w:tab/>
        <w:t xml:space="preserve"> № 63</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before="480"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jc w:val="center"/>
        <w:rPr>
          <w:rFonts w:ascii="Arial" w:eastAsia="Times New Roman" w:hAnsi="Arial" w:cs="Arial"/>
          <w:sz w:val="24"/>
          <w:szCs w:val="24"/>
          <w:lang w:bidi="en-US"/>
        </w:rPr>
      </w:pPr>
      <w:r w:rsidRPr="00272E17">
        <w:rPr>
          <w:rFonts w:ascii="Arial" w:eastAsia="Times New Roman" w:hAnsi="Arial" w:cs="Arial"/>
          <w:sz w:val="24"/>
          <w:szCs w:val="24"/>
          <w:lang w:bidi="en-US"/>
        </w:rPr>
        <w:t xml:space="preserve">О Порядке разработки и утверждения административных регламентов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jc w:val="center"/>
        <w:rPr>
          <w:rFonts w:ascii="Arial" w:eastAsia="Times New Roman" w:hAnsi="Arial" w:cs="Arial"/>
          <w:sz w:val="24"/>
          <w:szCs w:val="24"/>
          <w:lang w:bidi="en-US"/>
        </w:rPr>
      </w:pPr>
      <w:r w:rsidRPr="00272E17">
        <w:rPr>
          <w:rFonts w:ascii="Arial" w:eastAsia="Times New Roman" w:hAnsi="Arial" w:cs="Arial"/>
          <w:sz w:val="24"/>
          <w:szCs w:val="24"/>
          <w:lang w:bidi="en-US"/>
        </w:rPr>
        <w:t xml:space="preserve">предоставления муниципальных услуг </w:t>
      </w:r>
      <w:r w:rsidRPr="00272E17">
        <w:rPr>
          <w:rFonts w:ascii="Arial" w:eastAsia="Times New Roman" w:hAnsi="Arial" w:cs="Arial"/>
          <w:spacing w:val="-1"/>
          <w:sz w:val="24"/>
          <w:szCs w:val="24"/>
          <w:lang w:bidi="en-US"/>
        </w:rPr>
        <w:t>в муниципальном образовании «Новоселовское сельское поселение»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firstLine="706"/>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bCs/>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firstLine="706"/>
        <w:jc w:val="both"/>
        <w:rPr>
          <w:rFonts w:ascii="Arial" w:eastAsia="Times New Roman" w:hAnsi="Arial" w:cs="Arial"/>
          <w:sz w:val="24"/>
          <w:szCs w:val="24"/>
          <w:lang w:bidi="en-US"/>
        </w:rPr>
      </w:pPr>
      <w:r w:rsidRPr="00272E17">
        <w:rPr>
          <w:rFonts w:ascii="Arial" w:eastAsia="Times New Roman" w:hAnsi="Arial" w:cs="Arial"/>
          <w:sz w:val="24"/>
          <w:szCs w:val="24"/>
          <w:lang w:bidi="en-US"/>
        </w:rPr>
        <w:t>В соответствии с пунктом 15 статьи Федерального закона от 27 июля 2010 года № 210-ФЗ «Об организации предоставления государственных и муниципальных услуг»</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firstLine="706"/>
        <w:jc w:val="both"/>
        <w:rPr>
          <w:rFonts w:ascii="Arial" w:eastAsia="Times New Roman" w:hAnsi="Arial" w:cs="Arial"/>
          <w:sz w:val="24"/>
          <w:szCs w:val="24"/>
          <w:lang w:bidi="en-US"/>
        </w:rPr>
      </w:pPr>
      <w:r w:rsidRPr="00272E17">
        <w:rPr>
          <w:rFonts w:ascii="Arial" w:eastAsia="Times New Roman" w:hAnsi="Arial" w:cs="Arial"/>
          <w:sz w:val="24"/>
          <w:szCs w:val="24"/>
          <w:lang w:bidi="en-US"/>
        </w:rPr>
        <w:t>ПОСТАНОВЛЯЮ:</w:t>
      </w:r>
    </w:p>
    <w:p w:rsidR="00272E17" w:rsidRPr="00272E17" w:rsidRDefault="00272E17" w:rsidP="00720238">
      <w:pPr>
        <w:numPr>
          <w:ilvl w:val="0"/>
          <w:numId w:val="1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34"/>
        </w:tabs>
        <w:spacing w:after="0" w:line="274" w:lineRule="exact"/>
        <w:ind w:left="0" w:firstLine="709"/>
        <w:jc w:val="both"/>
        <w:rPr>
          <w:rFonts w:ascii="Arial" w:eastAsia="Times New Roman" w:hAnsi="Arial" w:cs="Arial"/>
          <w:sz w:val="24"/>
          <w:szCs w:val="24"/>
          <w:lang w:bidi="en-US"/>
        </w:rPr>
      </w:pPr>
      <w:r w:rsidRPr="00272E17">
        <w:rPr>
          <w:rFonts w:ascii="Arial" w:eastAsia="Times New Roman" w:hAnsi="Arial" w:cs="Arial"/>
          <w:sz w:val="24"/>
          <w:szCs w:val="24"/>
          <w:lang w:bidi="en-US"/>
        </w:rPr>
        <w:t xml:space="preserve">Утвердить Порядок разработки и утверждения административных регламентов </w:t>
      </w:r>
      <w:r w:rsidRPr="00272E17">
        <w:rPr>
          <w:rFonts w:ascii="Arial" w:eastAsia="Times New Roman" w:hAnsi="Arial" w:cs="Arial"/>
          <w:spacing w:val="-1"/>
          <w:sz w:val="24"/>
          <w:szCs w:val="24"/>
          <w:lang w:bidi="en-US"/>
        </w:rPr>
        <w:t>предоставления муниципальных услуг в муниципальном образовании «Новоселовское сельское поселение» согласно приложению к настоящему постановлению.</w:t>
      </w:r>
    </w:p>
    <w:p w:rsidR="00272E17" w:rsidRPr="00272E17" w:rsidRDefault="00272E17" w:rsidP="00720238">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567"/>
          <w:tab w:val="left" w:pos="1134"/>
        </w:tabs>
        <w:spacing w:after="0" w:line="240" w:lineRule="auto"/>
        <w:ind w:left="0" w:firstLine="709"/>
        <w:jc w:val="both"/>
        <w:rPr>
          <w:rFonts w:ascii="Arial" w:eastAsia="Times New Roman" w:hAnsi="Arial" w:cs="Arial"/>
          <w:sz w:val="24"/>
          <w:szCs w:val="24"/>
          <w:lang w:bidi="en-US"/>
        </w:rPr>
      </w:pPr>
      <w:r w:rsidRPr="00272E17">
        <w:rPr>
          <w:rFonts w:ascii="Arial" w:eastAsia="Times New Roman" w:hAnsi="Arial" w:cs="Arial"/>
          <w:spacing w:val="-1"/>
          <w:sz w:val="24"/>
          <w:szCs w:val="24"/>
          <w:lang w:bidi="en-US"/>
        </w:rPr>
        <w:t>Признать утратившим силу постановление Администрации Новоселовского сельского поселения от 20.01.2009 № 8 «</w:t>
      </w:r>
      <w:r w:rsidRPr="00272E17">
        <w:rPr>
          <w:rFonts w:ascii="Arial" w:eastAsia="Times New Roman" w:hAnsi="Arial" w:cs="Arial"/>
          <w:sz w:val="24"/>
          <w:szCs w:val="24"/>
          <w:lang w:bidi="en-US"/>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Новоселовском сельском поселении».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Arial" w:eastAsia="Times New Roman" w:hAnsi="Arial" w:cs="Arial"/>
          <w:sz w:val="24"/>
          <w:szCs w:val="24"/>
          <w:lang w:bidi="en-US"/>
        </w:rPr>
      </w:pPr>
      <w:r w:rsidRPr="00272E17">
        <w:rPr>
          <w:rFonts w:ascii="Arial" w:eastAsia="Times New Roman" w:hAnsi="Arial" w:cs="Arial"/>
          <w:sz w:val="24"/>
          <w:szCs w:val="24"/>
          <w:lang w:bidi="en-US"/>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272E17" w:rsidRPr="00272E17" w:rsidRDefault="00272E17" w:rsidP="00720238">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jc w:val="both"/>
        <w:rPr>
          <w:rFonts w:ascii="Arial" w:eastAsia="Times New Roman" w:hAnsi="Arial" w:cs="Arial"/>
          <w:sz w:val="24"/>
          <w:szCs w:val="24"/>
          <w:lang w:bidi="en-US"/>
        </w:rPr>
      </w:pPr>
      <w:r w:rsidRPr="00272E17">
        <w:rPr>
          <w:rFonts w:ascii="Arial" w:eastAsia="Times New Roman" w:hAnsi="Arial" w:cs="Arial"/>
          <w:sz w:val="24"/>
          <w:szCs w:val="24"/>
          <w:lang w:bidi="en-US"/>
        </w:rPr>
        <w:t xml:space="preserve"> Настоящее постановление вступает в силу </w:t>
      </w:r>
      <w:proofErr w:type="gramStart"/>
      <w:r w:rsidRPr="00272E17">
        <w:rPr>
          <w:rFonts w:ascii="Arial" w:eastAsia="Times New Roman" w:hAnsi="Arial" w:cs="Arial"/>
          <w:sz w:val="24"/>
          <w:szCs w:val="24"/>
          <w:lang w:bidi="en-US"/>
        </w:rPr>
        <w:t>с даты</w:t>
      </w:r>
      <w:proofErr w:type="gramEnd"/>
      <w:r w:rsidRPr="00272E17">
        <w:rPr>
          <w:rFonts w:ascii="Arial" w:eastAsia="Times New Roman" w:hAnsi="Arial" w:cs="Arial"/>
          <w:sz w:val="24"/>
          <w:szCs w:val="24"/>
          <w:lang w:bidi="en-US"/>
        </w:rPr>
        <w:t xml:space="preserve"> его опубликования.</w:t>
      </w:r>
    </w:p>
    <w:p w:rsidR="00272E17" w:rsidRPr="00272E17" w:rsidRDefault="00272E17" w:rsidP="00720238">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jc w:val="both"/>
        <w:rPr>
          <w:rFonts w:ascii="Arial" w:eastAsia="Times New Roman" w:hAnsi="Arial" w:cs="Arial"/>
          <w:sz w:val="24"/>
          <w:szCs w:val="24"/>
          <w:lang w:bidi="en-US"/>
        </w:rPr>
      </w:pPr>
      <w:proofErr w:type="gramStart"/>
      <w:r w:rsidRPr="00272E17">
        <w:rPr>
          <w:rFonts w:ascii="Arial" w:eastAsia="Times New Roman" w:hAnsi="Arial" w:cs="Arial"/>
          <w:sz w:val="24"/>
          <w:szCs w:val="24"/>
          <w:lang w:bidi="en-US"/>
        </w:rPr>
        <w:t>Контроль за</w:t>
      </w:r>
      <w:proofErr w:type="gramEnd"/>
      <w:r w:rsidRPr="00272E17">
        <w:rPr>
          <w:rFonts w:ascii="Arial" w:eastAsia="Times New Roman" w:hAnsi="Arial" w:cs="Arial"/>
          <w:sz w:val="24"/>
          <w:szCs w:val="24"/>
          <w:lang w:bidi="en-US"/>
        </w:rPr>
        <w:t xml:space="preserve"> исполнением настоящего постановления оставляю за собой.</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1426"/>
        <w:contextualSpacing/>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6"/>
        <w:contextualSpacing/>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6"/>
        <w:contextualSpacing/>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Times New Roman" w:hAnsi="Arial" w:cs="Arial"/>
          <w:sz w:val="24"/>
          <w:szCs w:val="24"/>
          <w:lang w:bidi="en-US"/>
        </w:rPr>
      </w:pPr>
      <w:r w:rsidRPr="00272E17">
        <w:rPr>
          <w:rFonts w:ascii="Arial" w:eastAsia="Times New Roman" w:hAnsi="Arial" w:cs="Arial"/>
          <w:sz w:val="24"/>
          <w:szCs w:val="24"/>
          <w:lang w:bidi="en-US"/>
        </w:rPr>
        <w:t>Первый заместитель Главы поселения                                               Л.Н. Колпашникова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left="426"/>
        <w:jc w:val="both"/>
        <w:rPr>
          <w:rFonts w:ascii="Arial" w:eastAsia="Times New Roman" w:hAnsi="Arial" w:cs="Arial"/>
          <w:spacing w:val="-1"/>
          <w:sz w:val="24"/>
          <w:szCs w:val="24"/>
          <w:lang w:bidi="en-US"/>
        </w:rPr>
      </w:pPr>
    </w:p>
    <w:p w:rsid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pacing w:val="-1"/>
          <w:sz w:val="24"/>
          <w:szCs w:val="24"/>
          <w:lang w:bidi="en-US"/>
        </w:rPr>
      </w:pPr>
    </w:p>
    <w:p w:rsidR="00D355E6" w:rsidRPr="00272E17" w:rsidRDefault="00D355E6"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z w:val="24"/>
          <w:szCs w:val="24"/>
          <w:lang w:bidi="en-US"/>
        </w:rPr>
      </w:pPr>
      <w:r w:rsidRPr="00272E17">
        <w:rPr>
          <w:rFonts w:ascii="Arial" w:eastAsia="Times New Roman" w:hAnsi="Arial" w:cs="Arial"/>
          <w:sz w:val="24"/>
          <w:szCs w:val="24"/>
          <w:lang w:bidi="en-US"/>
        </w:rPr>
        <w:t>Приложение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z w:val="24"/>
          <w:szCs w:val="24"/>
          <w:lang w:bidi="en-US"/>
        </w:rPr>
      </w:pPr>
      <w:r w:rsidRPr="00272E17">
        <w:rPr>
          <w:rFonts w:ascii="Arial" w:eastAsia="Times New Roman" w:hAnsi="Arial" w:cs="Arial"/>
          <w:sz w:val="24"/>
          <w:szCs w:val="24"/>
          <w:lang w:bidi="en-US"/>
        </w:rPr>
        <w:t>УТВЕРЖДЕНО</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pacing w:val="-1"/>
          <w:sz w:val="24"/>
          <w:szCs w:val="24"/>
          <w:lang w:bidi="en-US"/>
        </w:rPr>
      </w:pPr>
      <w:r w:rsidRPr="00272E17">
        <w:rPr>
          <w:rFonts w:ascii="Arial" w:eastAsia="Times New Roman" w:hAnsi="Arial" w:cs="Arial"/>
          <w:bCs/>
          <w:spacing w:val="-1"/>
          <w:sz w:val="24"/>
          <w:szCs w:val="24"/>
          <w:lang w:bidi="en-US"/>
        </w:rPr>
        <w:t xml:space="preserve">постановлением Администрации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tabs>
          <w:tab w:val="right" w:pos="9356"/>
        </w:tabs>
        <w:spacing w:after="0" w:line="240" w:lineRule="auto"/>
        <w:jc w:val="right"/>
        <w:rPr>
          <w:rFonts w:ascii="Arial" w:eastAsia="Times New Roman" w:hAnsi="Arial" w:cs="Arial"/>
          <w:sz w:val="24"/>
          <w:szCs w:val="24"/>
          <w:highlight w:val="white"/>
          <w:lang w:bidi="en-US"/>
        </w:rPr>
      </w:pPr>
      <w:r w:rsidRPr="00272E17">
        <w:rPr>
          <w:rFonts w:ascii="Arial" w:eastAsia="Times New Roman" w:hAnsi="Arial" w:cs="Arial"/>
          <w:bCs/>
          <w:spacing w:val="-1"/>
          <w:sz w:val="24"/>
          <w:szCs w:val="24"/>
          <w:lang w:bidi="en-US"/>
        </w:rPr>
        <w:t>Новоселовского сельского поселения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1440"/>
        <w:jc w:val="right"/>
        <w:rPr>
          <w:rFonts w:ascii="Arial" w:eastAsia="Times New Roman" w:hAnsi="Arial" w:cs="Arial"/>
          <w:sz w:val="24"/>
          <w:szCs w:val="24"/>
          <w:lang w:bidi="en-US"/>
        </w:rPr>
      </w:pPr>
      <w:r w:rsidRPr="00272E17">
        <w:rPr>
          <w:rFonts w:ascii="Arial" w:eastAsia="Times New Roman" w:hAnsi="Arial" w:cs="Arial"/>
          <w:bCs/>
          <w:spacing w:val="-1"/>
          <w:sz w:val="24"/>
          <w:szCs w:val="24"/>
          <w:lang w:bidi="en-US"/>
        </w:rPr>
        <w:t>от 17.05.2023 № 63</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30" w:after="0" w:line="274" w:lineRule="exact"/>
        <w:ind w:right="10"/>
        <w:jc w:val="center"/>
        <w:rPr>
          <w:rFonts w:ascii="Arial" w:eastAsia="Times New Roman" w:hAnsi="Arial" w:cs="Arial"/>
          <w:b/>
          <w:sz w:val="24"/>
          <w:szCs w:val="24"/>
          <w:lang w:bidi="en-US"/>
        </w:rPr>
      </w:pPr>
      <w:r w:rsidRPr="00272E17">
        <w:rPr>
          <w:rFonts w:ascii="Arial" w:eastAsia="Times New Roman" w:hAnsi="Arial" w:cs="Arial"/>
          <w:b/>
          <w:sz w:val="24"/>
          <w:szCs w:val="24"/>
          <w:lang w:bidi="en-US"/>
        </w:rPr>
        <w:t>Порядок</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right="10"/>
        <w:jc w:val="center"/>
        <w:rPr>
          <w:rFonts w:ascii="Arial" w:eastAsia="Times New Roman" w:hAnsi="Arial" w:cs="Arial"/>
          <w:b/>
          <w:sz w:val="24"/>
          <w:szCs w:val="24"/>
          <w:lang w:bidi="en-US"/>
        </w:rPr>
      </w:pPr>
      <w:r w:rsidRPr="00272E17">
        <w:rPr>
          <w:rFonts w:ascii="Arial" w:eastAsia="Times New Roman" w:hAnsi="Arial" w:cs="Arial"/>
          <w:b/>
          <w:sz w:val="24"/>
          <w:szCs w:val="24"/>
          <w:lang w:bidi="en-US"/>
        </w:rPr>
        <w:t>разработки и утверждения административных регламентов</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
        <w:jc w:val="center"/>
        <w:rPr>
          <w:rFonts w:ascii="Arial" w:eastAsia="Times New Roman" w:hAnsi="Arial" w:cs="Arial"/>
          <w:b/>
          <w:sz w:val="24"/>
          <w:szCs w:val="24"/>
          <w:lang w:bidi="en-US"/>
        </w:rPr>
      </w:pPr>
      <w:r w:rsidRPr="00272E17">
        <w:rPr>
          <w:rFonts w:ascii="Arial" w:eastAsia="Times New Roman" w:hAnsi="Arial" w:cs="Arial"/>
          <w:b/>
          <w:sz w:val="24"/>
          <w:szCs w:val="24"/>
          <w:lang w:bidi="en-US"/>
        </w:rPr>
        <w:t xml:space="preserve">предоставления муниципальных услуг на территории муниципального образования «Новоселовское сельское поселение»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1. Общие положения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4" w:lineRule="exact"/>
        <w:ind w:right="10"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1.1.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Новоселовского сельского поселения (далее - Порядок)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«Новоселовское сельское поселение» (далее - административный регламент).</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74" w:lineRule="exact"/>
        <w:ind w:right="10"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1.2. </w:t>
      </w:r>
      <w:proofErr w:type="gramStart"/>
      <w:r w:rsidRPr="00272E17">
        <w:rPr>
          <w:rFonts w:ascii="Arial" w:eastAsia="Times New Roman" w:hAnsi="Arial" w:cs="Arial"/>
          <w:bCs/>
          <w:sz w:val="24"/>
          <w:szCs w:val="24"/>
          <w:lang w:bidi="en-US"/>
        </w:rPr>
        <w:t>Административные регламенты разрабатываются специалистами и должностными лицами Администрации  Новоселовского сельского поселения, уполномоченными в соответствующей сфере деятельности (далее - уполномоченные лица Администрации поселения),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Томской области, нормативными правовыми актами органов государственной власти Томской области, муниципальными правовыми актами органов местного самоуправления Новоселовского сельского поселения.</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1.3. Административные регламенты утверждаются постановлением Администрации Новоселовского сельского поселения.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1.4. </w:t>
      </w:r>
      <w:proofErr w:type="gramStart"/>
      <w:r w:rsidRPr="00272E17">
        <w:rPr>
          <w:rFonts w:ascii="Arial" w:eastAsia="Times New Roman" w:hAnsi="Arial" w:cs="Arial"/>
          <w:bCs/>
          <w:sz w:val="24"/>
          <w:szCs w:val="24"/>
          <w:lang w:bidi="en-US"/>
        </w:rPr>
        <w:t>В административных регламентах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исполнительно-распорядительных органов местного самоуправления прямо предусмотрены Конституцией Российской Федерации, федеральными конституционными законами и федеральными законами.</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1.5. Уполномоченный орган Администрации Новоселовского сельского поселения одновременно с утверждением административного регламента вносит изменения в соответствующие правовые акты, предусматривающие исключение положений, регламентирующих предоставление муниципальной услуги, либо, если положения таких правовых актов включены в административный регламент, отменяет их.</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1.6. Уполномоченный орган Администрации Новоселовского сельского поселения одновременно с подготовкой административного регламента вносит предложения по изменению принятых правовых актов Администрации Новоселовского сельского поселения, регламентирующих предоставление муниципальной услуги, либо по их отмене, включив необходимые положения указанных правовых актов в административный регламент.</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lastRenderedPageBreak/>
        <w:t xml:space="preserve">1.7. Уполномоченный орган Администрации Новоселовского сельского поселения обеспечивает обязательное размещение административных регламентов на официальном сайте органов местного самоуправления Новоселовского сельского поселения в сети Интернет и в местах предоставления муниципальной услуги, а также их официальное опубликование </w:t>
      </w:r>
      <w:r w:rsidRPr="00272E17">
        <w:rPr>
          <w:rFonts w:ascii="Arial" w:eastAsia="Times New Roman" w:hAnsi="Arial" w:cs="Arial"/>
          <w:sz w:val="24"/>
          <w:szCs w:val="24"/>
          <w:lang w:bidi="en-US"/>
        </w:rPr>
        <w:t>в соответствии с порядком, предусмотренным для муниципальных правовых актов Уставом муниципального образования «Новоселовское сельское поселение»</w:t>
      </w:r>
      <w:r w:rsidRPr="00272E17">
        <w:rPr>
          <w:rFonts w:ascii="Arial" w:eastAsia="Times New Roman" w:hAnsi="Arial" w:cs="Arial"/>
          <w:bCs/>
          <w:sz w:val="24"/>
          <w:szCs w:val="24"/>
          <w:lang w:bidi="en-US"/>
        </w:rPr>
        <w:t>.</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2. Требования к структуре административных регламентов</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2.1. Структура административного регламента должна содержать разделы, устанавливающие: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общие положения;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стандарт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4) формы </w:t>
      </w:r>
      <w:proofErr w:type="gramStart"/>
      <w:r w:rsidRPr="00272E17">
        <w:rPr>
          <w:rFonts w:ascii="Arial" w:eastAsia="Times New Roman" w:hAnsi="Arial" w:cs="Arial"/>
          <w:bCs/>
          <w:sz w:val="24"/>
          <w:szCs w:val="24"/>
          <w:lang w:bidi="en-US"/>
        </w:rPr>
        <w:t>контроля за</w:t>
      </w:r>
      <w:proofErr w:type="gramEnd"/>
      <w:r w:rsidRPr="00272E17">
        <w:rPr>
          <w:rFonts w:ascii="Arial" w:eastAsia="Times New Roman" w:hAnsi="Arial" w:cs="Arial"/>
          <w:bCs/>
          <w:sz w:val="24"/>
          <w:szCs w:val="24"/>
          <w:lang w:bidi="en-US"/>
        </w:rPr>
        <w:t xml:space="preserve"> исполнением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proofErr w:type="gramStart"/>
      <w:r w:rsidRPr="00272E17">
        <w:rPr>
          <w:rFonts w:ascii="Arial" w:eastAsia="Times New Roman" w:hAnsi="Arial" w:cs="Arial"/>
          <w:bCs/>
          <w:sz w:val="24"/>
          <w:szCs w:val="24"/>
          <w:lang w:bidi="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2.2.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3. Требования к разделу административного регламента,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roofErr w:type="gramStart"/>
      <w:r w:rsidRPr="00272E17">
        <w:rPr>
          <w:rFonts w:ascii="Arial" w:eastAsia="Times New Roman" w:hAnsi="Arial" w:cs="Arial"/>
          <w:bCs/>
          <w:sz w:val="24"/>
          <w:szCs w:val="24"/>
          <w:lang w:bidi="en-US"/>
        </w:rPr>
        <w:t>устанавливающему</w:t>
      </w:r>
      <w:proofErr w:type="gramEnd"/>
      <w:r w:rsidRPr="00272E17">
        <w:rPr>
          <w:rFonts w:ascii="Arial" w:eastAsia="Times New Roman" w:hAnsi="Arial" w:cs="Arial"/>
          <w:bCs/>
          <w:sz w:val="24"/>
          <w:szCs w:val="24"/>
          <w:lang w:bidi="en-US"/>
        </w:rPr>
        <w:t xml:space="preserve"> общие положения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3.1. Раздел административного регламента, устанавливающий общие положения, включает указание: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на цели разработки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на нормативные правовые акты, являющиеся основанием для разработки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3) о размещении информации об административном регламенте и предоставляемой муниципальной услуге в реестре муниципальных услуг, оказываемых на территории муниципального образования </w:t>
      </w:r>
      <w:r w:rsidRPr="00272E17">
        <w:rPr>
          <w:rFonts w:ascii="Arial" w:eastAsia="Times New Roman" w:hAnsi="Arial" w:cs="Arial"/>
          <w:sz w:val="24"/>
          <w:szCs w:val="24"/>
          <w:lang w:bidi="en-US"/>
        </w:rPr>
        <w:t>«Новоселовское сельское поселение»</w:t>
      </w:r>
      <w:r w:rsidRPr="00272E17">
        <w:rPr>
          <w:rFonts w:ascii="Arial" w:eastAsia="Times New Roman" w:hAnsi="Arial" w:cs="Arial"/>
          <w:bCs/>
          <w:sz w:val="24"/>
          <w:szCs w:val="24"/>
          <w:lang w:bidi="en-US"/>
        </w:rPr>
        <w:t>.</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color w:val="000000"/>
          <w:sz w:val="24"/>
          <w:szCs w:val="24"/>
          <w:lang w:bidi="en-US"/>
        </w:rPr>
      </w:pPr>
      <w:r w:rsidRPr="00272E17">
        <w:rPr>
          <w:rFonts w:ascii="Arial" w:eastAsia="Times New Roman" w:hAnsi="Arial" w:cs="Arial"/>
          <w:bCs/>
          <w:sz w:val="24"/>
          <w:szCs w:val="24"/>
          <w:lang w:bidi="en-US"/>
        </w:rPr>
        <w:t xml:space="preserve">4. </w:t>
      </w:r>
      <w:r w:rsidRPr="00272E17">
        <w:rPr>
          <w:rFonts w:ascii="Arial" w:eastAsia="Times New Roman" w:hAnsi="Arial" w:cs="Arial"/>
          <w:color w:val="000000"/>
          <w:sz w:val="24"/>
          <w:szCs w:val="24"/>
          <w:lang w:bidi="en-US"/>
        </w:rPr>
        <w:t xml:space="preserve">Требования к разделу административного регламента,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color w:val="000000"/>
          <w:sz w:val="24"/>
          <w:szCs w:val="24"/>
          <w:lang w:bidi="en-US"/>
        </w:rPr>
      </w:pPr>
      <w:proofErr w:type="gramStart"/>
      <w:r w:rsidRPr="00272E17">
        <w:rPr>
          <w:rFonts w:ascii="Arial" w:eastAsia="Times New Roman" w:hAnsi="Arial" w:cs="Arial"/>
          <w:color w:val="000000"/>
          <w:sz w:val="24"/>
          <w:szCs w:val="24"/>
          <w:lang w:bidi="en-US"/>
        </w:rPr>
        <w:t>устанавливающему</w:t>
      </w:r>
      <w:proofErr w:type="gramEnd"/>
      <w:r w:rsidRPr="00272E17">
        <w:rPr>
          <w:rFonts w:ascii="Arial" w:eastAsia="Times New Roman" w:hAnsi="Arial" w:cs="Arial"/>
          <w:color w:val="000000"/>
          <w:sz w:val="24"/>
          <w:szCs w:val="24"/>
          <w:lang w:bidi="en-US"/>
        </w:rPr>
        <w:t xml:space="preserve"> стандарт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lastRenderedPageBreak/>
        <w:t>4.1. Раздел административного регламента, устанавливающий стандарт предоставления муниципальной услуги, включает требования к стандарту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4.2. Стандарт предоставления муниципальной услуги предусматривает:</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наименование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наименование органа, предоставляющего муниципальную услугу;</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результат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 срок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 правовые основания для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7) исчерпывающий перечень оснований для отказа в приеме документов, необходимых для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Новоселовского сельского поселения;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11) срок регистрации запроса заявителя о предоставлении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proofErr w:type="gramStart"/>
      <w:r w:rsidRPr="00272E17">
        <w:rPr>
          <w:rFonts w:ascii="Arial" w:eastAsia="Times New Roman" w:hAnsi="Arial" w:cs="Arial"/>
          <w:bCs/>
          <w:sz w:val="24"/>
          <w:szCs w:val="24"/>
          <w:lang w:bidi="en-US"/>
        </w:rPr>
        <w:t>12) 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13) показатели доступности и качества муниципальных услуг;</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5. </w:t>
      </w:r>
      <w:r w:rsidRPr="00272E17">
        <w:rPr>
          <w:rFonts w:ascii="Arial" w:eastAsia="Times New Roman" w:hAnsi="Arial" w:cs="Arial"/>
          <w:color w:val="000000"/>
          <w:sz w:val="24"/>
          <w:szCs w:val="24"/>
          <w:lang w:bidi="en-US"/>
        </w:rPr>
        <w:t>Требования к разделу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roofErr w:type="gramStart"/>
      <w:r w:rsidRPr="00272E17">
        <w:rPr>
          <w:rFonts w:ascii="Arial" w:eastAsia="Times New Roman" w:hAnsi="Arial" w:cs="Arial"/>
          <w:color w:val="000000"/>
          <w:sz w:val="24"/>
          <w:szCs w:val="24"/>
          <w:lang w:bidi="en-US"/>
        </w:rPr>
        <w:t>устанавливающему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5.1. Раздел административного регламента, устанавливающий состав, последовательность и сроки выполнения административных процедур, </w:t>
      </w:r>
      <w:r w:rsidRPr="00272E17">
        <w:rPr>
          <w:rFonts w:ascii="Arial" w:eastAsia="Times New Roman" w:hAnsi="Arial" w:cs="Arial"/>
          <w:bCs/>
          <w:sz w:val="24"/>
          <w:szCs w:val="24"/>
          <w:lang w:bidi="en-US"/>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следующих подразделов:</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состав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последовательность и сроки выполнения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требования к порядку выполнения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 особенности выполнения административных процедур в электронной форме.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5.2. В подразделе, устанавливающем состав административных процедур, указывается наименование выполняемых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5.3. В подразделе, устанавливающем последовательность и сроки выполнения административных процедур, указываются алгоритм выполнения административных процедур (логическая последовательность административных действий, имеющих конечный результат) и сроки: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выполнения отдельных административных процедур, необходимых для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приостановления выполнения административных процедур в случае, если возможность приостановления предусмотрена законодательством.</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Описание каждой административной процедуры содержит следующие обязательные элементы: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юридические факты, являющиеся основанием для начала административной процедуры;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сведения о должностном лице или муниципальном служащем, ответственном за выполнение административной процедуры;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содержание административной процедуры, продолжительность и (или) максимальный срок ее выполнения;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 критерии принятия решений;</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 результат административной процедуры;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5.4. В подразделе, устанавливающем требования к порядку выполнения административных процедур, указываются требования к выполнению отдельных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5.5. В подразделе, устанавливающем особенности выполнения административных процедур в электронной форме, указываются: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proofErr w:type="gramStart"/>
      <w:r w:rsidRPr="00272E17">
        <w:rPr>
          <w:rFonts w:ascii="Arial" w:eastAsia="Times New Roman" w:hAnsi="Arial" w:cs="Arial"/>
          <w:bCs/>
          <w:sz w:val="24"/>
          <w:szCs w:val="24"/>
          <w:lang w:bidi="en-US"/>
        </w:rPr>
        <w:t>1) 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и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установлено федеральным законом;</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информация о ходе выполнения запроса заявителя о предоставлении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 иные действия, необходимые для предоставления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lastRenderedPageBreak/>
        <w:t xml:space="preserve">6. </w:t>
      </w:r>
      <w:r w:rsidRPr="00272E17">
        <w:rPr>
          <w:rFonts w:ascii="Arial" w:eastAsia="Times New Roman" w:hAnsi="Arial" w:cs="Arial"/>
          <w:color w:val="000000"/>
          <w:sz w:val="24"/>
          <w:szCs w:val="24"/>
          <w:lang w:bidi="en-US"/>
        </w:rPr>
        <w:t>Требования к разделу административного</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color w:val="000000"/>
          <w:sz w:val="24"/>
          <w:szCs w:val="24"/>
          <w:lang w:bidi="en-US"/>
        </w:rPr>
        <w:t xml:space="preserve">регламента, </w:t>
      </w:r>
      <w:proofErr w:type="gramStart"/>
      <w:r w:rsidRPr="00272E17">
        <w:rPr>
          <w:rFonts w:ascii="Arial" w:eastAsia="Times New Roman" w:hAnsi="Arial" w:cs="Arial"/>
          <w:color w:val="000000"/>
          <w:sz w:val="24"/>
          <w:szCs w:val="24"/>
          <w:lang w:bidi="en-US"/>
        </w:rPr>
        <w:t>устанавливающему</w:t>
      </w:r>
      <w:proofErr w:type="gramEnd"/>
      <w:r w:rsidRPr="00272E17">
        <w:rPr>
          <w:rFonts w:ascii="Arial" w:eastAsia="Times New Roman" w:hAnsi="Arial" w:cs="Arial"/>
          <w:color w:val="000000"/>
          <w:sz w:val="24"/>
          <w:szCs w:val="24"/>
          <w:lang w:bidi="en-US"/>
        </w:rPr>
        <w:t xml:space="preserve"> формы контроля за исполнением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6.1. Раздел административного регламента, устанавливающий формы </w:t>
      </w:r>
      <w:proofErr w:type="gramStart"/>
      <w:r w:rsidRPr="00272E17">
        <w:rPr>
          <w:rFonts w:ascii="Arial" w:eastAsia="Times New Roman" w:hAnsi="Arial" w:cs="Arial"/>
          <w:bCs/>
          <w:sz w:val="24"/>
          <w:szCs w:val="24"/>
          <w:lang w:bidi="en-US"/>
        </w:rPr>
        <w:t>контроля за</w:t>
      </w:r>
      <w:proofErr w:type="gramEnd"/>
      <w:r w:rsidRPr="00272E17">
        <w:rPr>
          <w:rFonts w:ascii="Arial" w:eastAsia="Times New Roman" w:hAnsi="Arial" w:cs="Arial"/>
          <w:bCs/>
          <w:sz w:val="24"/>
          <w:szCs w:val="24"/>
          <w:lang w:bidi="en-US"/>
        </w:rPr>
        <w:t xml:space="preserve"> исполнением административного регламента, состоит из следующих подразделов:</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1) порядок осуществления текущего </w:t>
      </w:r>
      <w:proofErr w:type="gramStart"/>
      <w:r w:rsidRPr="00272E17">
        <w:rPr>
          <w:rFonts w:ascii="Arial" w:eastAsia="Times New Roman" w:hAnsi="Arial" w:cs="Arial"/>
          <w:bCs/>
          <w:sz w:val="24"/>
          <w:szCs w:val="24"/>
          <w:lang w:bidi="en-US"/>
        </w:rPr>
        <w:t>контроля за</w:t>
      </w:r>
      <w:proofErr w:type="gramEnd"/>
      <w:r w:rsidRPr="00272E17">
        <w:rPr>
          <w:rFonts w:ascii="Arial" w:eastAsia="Times New Roman" w:hAnsi="Arial" w:cs="Arial"/>
          <w:bCs/>
          <w:sz w:val="24"/>
          <w:szCs w:val="24"/>
          <w:lang w:bidi="en-US"/>
        </w:rPr>
        <w:t xml:space="preserve">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порядок и периодичность осуществления плановых и внеплановых проверок полноты и качества исполнения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ответственность должностных лиц и муниципальных служащих уполномоченного органа Администрации Новоселовского сельского поселения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7. </w:t>
      </w:r>
      <w:r w:rsidRPr="00272E17">
        <w:rPr>
          <w:rFonts w:ascii="Arial" w:eastAsia="Times New Roman" w:hAnsi="Arial" w:cs="Arial"/>
          <w:color w:val="000000"/>
          <w:sz w:val="24"/>
          <w:szCs w:val="24"/>
          <w:lang w:bidi="en-US"/>
        </w:rPr>
        <w:t>Требования к разделу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color w:val="000000"/>
          <w:sz w:val="24"/>
          <w:szCs w:val="24"/>
          <w:lang w:bidi="en-US"/>
        </w:rPr>
      </w:pPr>
      <w:proofErr w:type="gramStart"/>
      <w:r w:rsidRPr="00272E17">
        <w:rPr>
          <w:rFonts w:ascii="Arial" w:eastAsia="Times New Roman" w:hAnsi="Arial" w:cs="Arial"/>
          <w:color w:val="000000"/>
          <w:sz w:val="24"/>
          <w:szCs w:val="24"/>
          <w:lang w:bidi="en-US"/>
        </w:rPr>
        <w:t>устанавливающему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или работников</w:t>
      </w:r>
      <w:proofErr w:type="gramEnd"/>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7.1. В разделе административного регламента, устанавливающего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или работников, указываются: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предмет досудебного (внесудебного) обжалования;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исчерпывающий перечень оснований для отказа в рассмотрении жалобы;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4) основания для начала процедуры досудебного (внесудебного) обжалования;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5) права заявителя на получение информации и документов, необходимых для обоснования и рассмотрения жалобы;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6) вышестоящие должностные лица, которым может быть адресована жалоба заявителя в досудебном (внесудебном) порядке;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7) сроки рассмотрения жалобы;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8) результат досудебного (внесудебного) обжалования применительно к каждой административной процедуре либо инстанции обжалования.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8. </w:t>
      </w:r>
      <w:r w:rsidRPr="00272E17">
        <w:rPr>
          <w:rFonts w:ascii="Arial" w:eastAsia="Times New Roman" w:hAnsi="Arial" w:cs="Arial"/>
          <w:color w:val="000000"/>
          <w:sz w:val="24"/>
          <w:szCs w:val="24"/>
          <w:lang w:bidi="en-US"/>
        </w:rPr>
        <w:t>Требования к разработке проектов административных регламентов</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 xml:space="preserve">8.1. </w:t>
      </w:r>
      <w:r w:rsidRPr="00272E17">
        <w:rPr>
          <w:rFonts w:ascii="Arial" w:eastAsia="Times New Roman" w:hAnsi="Arial" w:cs="Arial"/>
          <w:bCs/>
          <w:sz w:val="24"/>
          <w:szCs w:val="24"/>
          <w:highlight w:val="white"/>
          <w:lang w:bidi="en-US"/>
        </w:rPr>
        <w:t xml:space="preserve">Проекты административных регламентов подлежат независимой экспертизе.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highlight w:val="white"/>
          <w:lang w:bidi="en-US"/>
        </w:rPr>
      </w:pPr>
      <w:r w:rsidRPr="00272E17">
        <w:rPr>
          <w:rFonts w:ascii="Arial" w:eastAsia="Times New Roman" w:hAnsi="Arial" w:cs="Arial"/>
          <w:bCs/>
          <w:sz w:val="24"/>
          <w:szCs w:val="24"/>
          <w:lang w:bidi="en-US"/>
        </w:rPr>
        <w:lastRenderedPageBreak/>
        <w:t xml:space="preserve">8.2. </w:t>
      </w:r>
      <w:r w:rsidRPr="00272E17">
        <w:rPr>
          <w:rFonts w:ascii="Arial" w:eastAsia="Times New Roman" w:hAnsi="Arial" w:cs="Arial"/>
          <w:bCs/>
          <w:sz w:val="24"/>
          <w:szCs w:val="24"/>
          <w:highlight w:val="white"/>
          <w:lang w:bidi="en-US"/>
        </w:rPr>
        <w:t xml:space="preserve">Разработка и согласование проектов административных регламентов осуществляются в муниципальной информационной системе, обеспечивающей ведение реестра муниципальных услуг в электронной форме.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8.3. Уполномоченный орган Администрации Новоселовского сельского поселения в ходе разработки административных регламентов осуществляет действия в следующей последовательности: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1)</w:t>
      </w:r>
      <w:r w:rsidRPr="00272E17">
        <w:rPr>
          <w:rFonts w:ascii="Arial" w:eastAsia="Times New Roman" w:hAnsi="Arial" w:cs="Arial"/>
          <w:bCs/>
          <w:sz w:val="24"/>
          <w:szCs w:val="24"/>
          <w:lang w:bidi="en-US"/>
        </w:rPr>
        <w:tab/>
        <w:t>размещает на официальном сайте проект административного регламента,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а также информацию о сроке проведения независимой экспертизы проекта административного регламента (далее - независимая экспертиза), порядке направления заключений по результатам проведения независимой экспертизы.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proofErr w:type="gramStart"/>
      <w:r w:rsidRPr="00272E17">
        <w:rPr>
          <w:rFonts w:ascii="Arial" w:eastAsia="Times New Roman" w:hAnsi="Arial" w:cs="Arial"/>
          <w:bCs/>
          <w:sz w:val="24"/>
          <w:szCs w:val="24"/>
          <w:lang w:bidi="en-US"/>
        </w:rPr>
        <w:t>С даты размещения</w:t>
      </w:r>
      <w:proofErr w:type="gramEnd"/>
      <w:r w:rsidRPr="00272E17">
        <w:rPr>
          <w:rFonts w:ascii="Arial" w:eastAsia="Times New Roman" w:hAnsi="Arial" w:cs="Arial"/>
          <w:bCs/>
          <w:sz w:val="24"/>
          <w:szCs w:val="24"/>
          <w:lang w:bidi="en-US"/>
        </w:rPr>
        <w:t xml:space="preserve"> на официальном сайте проект административного регламента должен быть доступен для всеобщего ознакомления и направления заключений.</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местного самоуправления, являющегося разработчиком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Срок, отведенный для проведения независимой экспертизы, не может быть менее пятнадцати дней со дня размещения проекта административного регламента на официальном сайте;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2) рассматривает поступившие заключения по результатам проведения независимой экспертизы на проект административного регламента.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 xml:space="preserve">Орган местного самоуправления обязан рассмотреть все поступившие заключения в течение 15 дней со дня окончания срока, отведенного для проведения независимой экспертизы, и </w:t>
      </w:r>
      <w:proofErr w:type="gramStart"/>
      <w:r w:rsidRPr="00272E17">
        <w:rPr>
          <w:rFonts w:ascii="Arial" w:eastAsia="Times New Roman" w:hAnsi="Arial" w:cs="Arial"/>
          <w:bCs/>
          <w:sz w:val="24"/>
          <w:szCs w:val="24"/>
          <w:lang w:bidi="en-US"/>
        </w:rPr>
        <w:t>разместить информацию</w:t>
      </w:r>
      <w:proofErr w:type="gramEnd"/>
      <w:r w:rsidRPr="00272E17">
        <w:rPr>
          <w:rFonts w:ascii="Arial" w:eastAsia="Times New Roman" w:hAnsi="Arial" w:cs="Arial"/>
          <w:bCs/>
          <w:sz w:val="24"/>
          <w:szCs w:val="24"/>
          <w:lang w:bidi="en-US"/>
        </w:rPr>
        <w:t xml:space="preserve"> об учете (отклонении) поступивших замечаний и предложений на официальном сайте;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bCs/>
          <w:sz w:val="24"/>
          <w:szCs w:val="24"/>
          <w:lang w:bidi="en-US"/>
        </w:rPr>
      </w:pPr>
      <w:r w:rsidRPr="00272E17">
        <w:rPr>
          <w:rFonts w:ascii="Arial" w:eastAsia="Times New Roman" w:hAnsi="Arial" w:cs="Arial"/>
          <w:bCs/>
          <w:sz w:val="24"/>
          <w:szCs w:val="24"/>
          <w:lang w:bidi="en-US"/>
        </w:rPr>
        <w:t>3) направляет проект административного регламента на проведение экспертизы проектов административных регламентов, осуществляемой в порядке, определенном нормативным правовым актом муниципального образования.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bidi="en-US"/>
        </w:rPr>
      </w:pPr>
      <w:r w:rsidRPr="00272E17">
        <w:rPr>
          <w:rFonts w:ascii="Arial" w:eastAsia="Times New Roman" w:hAnsi="Arial" w:cs="Arial"/>
          <w:bCs/>
          <w:sz w:val="24"/>
          <w:szCs w:val="24"/>
          <w:lang w:bidi="en-US"/>
        </w:rPr>
        <w:t xml:space="preserve">9. </w:t>
      </w:r>
      <w:r w:rsidRPr="00272E17">
        <w:rPr>
          <w:rFonts w:ascii="Arial" w:eastAsia="Times New Roman" w:hAnsi="Arial" w:cs="Arial"/>
          <w:color w:val="000000"/>
          <w:sz w:val="24"/>
          <w:szCs w:val="24"/>
          <w:lang w:bidi="en-US"/>
        </w:rPr>
        <w:t>Внесение изменений в административные регламенты</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9.1. Основаниями для внесения изменений в административный регламент являются:</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1) противоречие административного регламента действующему законодательству, муниципальным правовым актам, регулирующим предоставление муниципальной услуги;</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2) изменение структуры Администрации Новоселовского сельского поселения, а также изменения полномочий органов, предоставляющих муниципальные услуги, если такие изменения требуют пересмотра административных процедур;</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3) изменение условий и способов предоставления муниципальной услуги, связанных с организацией предоставления муниципальной услуги через многофункциональные центры и (или) в электронном виде.</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lastRenderedPageBreak/>
        <w:t xml:space="preserve">Уполномоченный орган Администрации Новоселовского сельского поселения в 30-дневный срок со дня возникновения оснований для внесения изменений в административный регламент обеспечивает принятие нормативного правового акта, которым вносятся изменения в административный регламент. </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Внесение изменений в административный регламент осуществляется в соответствии с требованиями раздела 8 настоящего Порядка.</w:t>
      </w:r>
    </w:p>
    <w:p w:rsidR="00272E17" w:rsidRPr="00272E17" w:rsidRDefault="00272E17" w:rsidP="00272E1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4"/>
          <w:szCs w:val="24"/>
          <w:lang w:bidi="en-US"/>
        </w:rPr>
      </w:pPr>
      <w:r w:rsidRPr="00272E17">
        <w:rPr>
          <w:rFonts w:ascii="Arial" w:eastAsia="Times New Roman" w:hAnsi="Arial" w:cs="Arial"/>
          <w:bCs/>
          <w:sz w:val="24"/>
          <w:szCs w:val="24"/>
          <w:lang w:bidi="en-US"/>
        </w:rPr>
        <w:t>9.2. Ответственность за внесение изменений в административный регламент возлагается на уполномоченный орган Администрации Новоселовского сельского поселения.</w:t>
      </w: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keepNext/>
        <w:spacing w:after="0" w:line="480" w:lineRule="auto"/>
        <w:jc w:val="center"/>
        <w:outlineLvl w:val="3"/>
        <w:rPr>
          <w:rFonts w:ascii="Arial" w:eastAsia="Arial Unicode MS" w:hAnsi="Arial" w:cs="Arial"/>
          <w:b/>
          <w:bCs/>
          <w:sz w:val="24"/>
          <w:szCs w:val="24"/>
          <w:lang w:eastAsia="ru-RU"/>
        </w:rPr>
      </w:pPr>
      <w:r w:rsidRPr="00272E17">
        <w:rPr>
          <w:rFonts w:ascii="Arial" w:eastAsia="Arial Unicode MS" w:hAnsi="Arial" w:cs="Arial"/>
          <w:b/>
          <w:bCs/>
          <w:sz w:val="24"/>
          <w:szCs w:val="24"/>
          <w:lang w:eastAsia="ru-RU"/>
        </w:rPr>
        <w:t>ПОСТАНОВЛЕНИЕ</w:t>
      </w:r>
    </w:p>
    <w:p w:rsidR="00272E17" w:rsidRPr="00272E17" w:rsidRDefault="00272E17" w:rsidP="00272E17">
      <w:pPr>
        <w:tabs>
          <w:tab w:val="left" w:pos="6615"/>
        </w:tabs>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23.05.2023                                                                                                                 № 64</w:t>
      </w: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widowControl w:val="0"/>
        <w:suppressAutoHyphens/>
        <w:autoSpaceDE w:val="0"/>
        <w:spacing w:after="0" w:line="240" w:lineRule="auto"/>
        <w:jc w:val="center"/>
        <w:rPr>
          <w:rFonts w:ascii="Arial" w:hAnsi="Arial" w:cs="Arial"/>
          <w:sz w:val="24"/>
          <w:szCs w:val="24"/>
          <w:lang w:eastAsia="zh-CN"/>
        </w:rPr>
      </w:pPr>
      <w:r w:rsidRPr="00272E17">
        <w:rPr>
          <w:rFonts w:ascii="Arial" w:hAnsi="Arial" w:cs="Arial"/>
          <w:sz w:val="24"/>
          <w:szCs w:val="24"/>
          <w:lang w:eastAsia="zh-CN"/>
        </w:rPr>
        <w:t xml:space="preserve">Об изменении адреса и вида разрешенного использования земельного участка, расположенного </w:t>
      </w:r>
      <w:proofErr w:type="gramStart"/>
      <w:r w:rsidRPr="00272E17">
        <w:rPr>
          <w:rFonts w:ascii="Arial" w:hAnsi="Arial" w:cs="Arial"/>
          <w:sz w:val="24"/>
          <w:szCs w:val="24"/>
          <w:lang w:eastAsia="zh-CN"/>
        </w:rPr>
        <w:t>в</w:t>
      </w:r>
      <w:proofErr w:type="gramEnd"/>
      <w:r w:rsidRPr="00272E17">
        <w:rPr>
          <w:rFonts w:ascii="Arial" w:hAnsi="Arial" w:cs="Arial"/>
          <w:sz w:val="24"/>
          <w:szCs w:val="24"/>
          <w:lang w:eastAsia="zh-CN"/>
        </w:rPr>
        <w:t xml:space="preserve"> с. Новоселово</w:t>
      </w:r>
    </w:p>
    <w:p w:rsidR="00272E17" w:rsidRPr="00272E17" w:rsidRDefault="00272E17" w:rsidP="00272E17">
      <w:pPr>
        <w:widowControl w:val="0"/>
        <w:suppressAutoHyphens/>
        <w:autoSpaceDE w:val="0"/>
        <w:spacing w:after="0" w:line="240" w:lineRule="auto"/>
        <w:jc w:val="center"/>
        <w:rPr>
          <w:rFonts w:ascii="Arial" w:hAnsi="Arial" w:cs="Arial"/>
          <w:sz w:val="24"/>
          <w:szCs w:val="24"/>
          <w:lang w:eastAsia="zh-CN"/>
        </w:rPr>
      </w:pPr>
    </w:p>
    <w:p w:rsidR="00272E17" w:rsidRPr="00272E17" w:rsidRDefault="00272E17" w:rsidP="00272E17">
      <w:pPr>
        <w:widowControl w:val="0"/>
        <w:suppressAutoHyphens/>
        <w:autoSpaceDE w:val="0"/>
        <w:spacing w:after="0" w:line="240" w:lineRule="auto"/>
        <w:jc w:val="center"/>
        <w:rPr>
          <w:rFonts w:ascii="Arial" w:hAnsi="Arial" w:cs="Arial"/>
          <w:sz w:val="24"/>
          <w:szCs w:val="24"/>
          <w:lang w:eastAsia="zh-CN"/>
        </w:rPr>
      </w:pPr>
    </w:p>
    <w:p w:rsidR="00272E17" w:rsidRPr="00272E17" w:rsidRDefault="00272E17" w:rsidP="00272E17">
      <w:pPr>
        <w:spacing w:after="0" w:line="259" w:lineRule="auto"/>
        <w:jc w:val="both"/>
        <w:rPr>
          <w:rFonts w:ascii="Arial" w:hAnsi="Arial" w:cs="Arial"/>
          <w:sz w:val="24"/>
          <w:szCs w:val="24"/>
          <w:lang w:eastAsia="zh-CN"/>
        </w:rPr>
      </w:pPr>
      <w:r w:rsidRPr="00272E17">
        <w:rPr>
          <w:rFonts w:ascii="Arial" w:hAnsi="Arial" w:cs="Arial"/>
          <w:sz w:val="24"/>
          <w:szCs w:val="24"/>
          <w:lang w:eastAsia="zh-CN"/>
        </w:rPr>
        <w:tab/>
      </w:r>
      <w:proofErr w:type="gramStart"/>
      <w:r w:rsidRPr="00272E17">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272E17">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272E17">
        <w:rPr>
          <w:rFonts w:ascii="Arial" w:hAnsi="Arial" w:cs="Arial"/>
          <w:sz w:val="24"/>
          <w:szCs w:val="24"/>
          <w:lang w:eastAsia="zh-CN"/>
        </w:rPr>
        <w:t xml:space="preserve"> </w:t>
      </w:r>
      <w:r w:rsidRPr="00272E17">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272E17">
        <w:rPr>
          <w:rFonts w:ascii="Arial" w:hAnsi="Arial" w:cs="Arial"/>
          <w:sz w:val="24"/>
          <w:szCs w:val="24"/>
          <w:lang w:eastAsia="zh-CN"/>
        </w:rPr>
        <w:t>, генеральным планом</w:t>
      </w:r>
      <w:proofErr w:type="gramEnd"/>
      <w:r w:rsidRPr="00272E17">
        <w:rPr>
          <w:rFonts w:ascii="Arial" w:hAnsi="Arial" w:cs="Arial"/>
          <w:sz w:val="24"/>
          <w:szCs w:val="24"/>
          <w:lang w:eastAsia="zh-CN"/>
        </w:rPr>
        <w:t xml:space="preserve"> </w:t>
      </w:r>
      <w:proofErr w:type="gramStart"/>
      <w:r w:rsidRPr="00272E17">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272E17">
        <w:rPr>
          <w:rFonts w:ascii="Arial" w:hAnsi="Arial" w:cs="Arial"/>
          <w:sz w:val="24"/>
          <w:szCs w:val="24"/>
          <w:lang w:eastAsia="zh-CN"/>
        </w:rPr>
        <w:t>Кудлова</w:t>
      </w:r>
      <w:proofErr w:type="spellEnd"/>
      <w:r w:rsidRPr="00272E17">
        <w:rPr>
          <w:rFonts w:ascii="Arial" w:hAnsi="Arial" w:cs="Arial"/>
          <w:sz w:val="24"/>
          <w:szCs w:val="24"/>
          <w:lang w:eastAsia="zh-CN"/>
        </w:rPr>
        <w:t xml:space="preserve"> Сергея Ильича от 23.05.2023, выписки из Единого государственного</w:t>
      </w:r>
      <w:proofErr w:type="gramEnd"/>
      <w:r w:rsidRPr="00272E17">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10 мая</w:t>
      </w:r>
      <w:r w:rsidRPr="00272E17">
        <w:rPr>
          <w:rFonts w:ascii="Arial" w:hAnsi="Arial" w:cs="Arial"/>
          <w:sz w:val="24"/>
          <w:szCs w:val="24"/>
          <w:shd w:val="clear" w:color="auto" w:fill="FFFFFF"/>
          <w:lang w:eastAsia="zh-CN"/>
        </w:rPr>
        <w:t xml:space="preserve"> 2023 года</w:t>
      </w:r>
      <w:r w:rsidRPr="00272E17">
        <w:rPr>
          <w:rFonts w:ascii="Arial" w:hAnsi="Arial" w:cs="Arial"/>
          <w:sz w:val="24"/>
          <w:szCs w:val="24"/>
          <w:lang w:eastAsia="zh-CN"/>
        </w:rPr>
        <w:t xml:space="preserve"> №  КУВИ-001/2023-107509107</w:t>
      </w:r>
    </w:p>
    <w:p w:rsidR="00272E17" w:rsidRPr="00272E17" w:rsidRDefault="00272E17" w:rsidP="00272E17">
      <w:pPr>
        <w:widowControl w:val="0"/>
        <w:suppressAutoHyphens/>
        <w:autoSpaceDE w:val="0"/>
        <w:spacing w:after="0" w:line="240" w:lineRule="auto"/>
        <w:ind w:firstLine="709"/>
        <w:jc w:val="both"/>
        <w:rPr>
          <w:rFonts w:ascii="Arial" w:hAnsi="Arial" w:cs="Arial"/>
          <w:sz w:val="24"/>
          <w:szCs w:val="24"/>
          <w:lang w:eastAsia="zh-CN"/>
        </w:rPr>
      </w:pPr>
      <w:r w:rsidRPr="00272E17">
        <w:rPr>
          <w:rFonts w:ascii="Arial" w:hAnsi="Arial" w:cs="Arial"/>
          <w:sz w:val="24"/>
          <w:szCs w:val="24"/>
          <w:lang w:eastAsia="zh-CN"/>
        </w:rPr>
        <w:t>ПОСТАНОВЛЯЮ:</w:t>
      </w:r>
    </w:p>
    <w:p w:rsidR="00272E17" w:rsidRPr="00272E17" w:rsidRDefault="00272E17" w:rsidP="00272E17">
      <w:pPr>
        <w:spacing w:after="0" w:line="259" w:lineRule="auto"/>
        <w:ind w:firstLine="709"/>
        <w:jc w:val="both"/>
        <w:rPr>
          <w:rFonts w:ascii="Arial" w:hAnsi="Arial" w:cs="Arial"/>
          <w:sz w:val="24"/>
          <w:szCs w:val="24"/>
          <w:lang w:eastAsia="zh-CN"/>
        </w:rPr>
      </w:pPr>
      <w:r w:rsidRPr="00272E17">
        <w:rPr>
          <w:rFonts w:ascii="Arial" w:hAnsi="Arial" w:cs="Arial"/>
          <w:sz w:val="24"/>
          <w:szCs w:val="24"/>
          <w:lang w:eastAsia="zh-CN"/>
        </w:rPr>
        <w:t xml:space="preserve">1. Изменить адрес земельного участка с кадастровым номером 70:08:0100020:145, площадью 1400 </w:t>
      </w:r>
      <w:proofErr w:type="spellStart"/>
      <w:r w:rsidRPr="00272E17">
        <w:rPr>
          <w:rFonts w:ascii="Arial" w:hAnsi="Arial" w:cs="Arial"/>
          <w:sz w:val="24"/>
          <w:szCs w:val="24"/>
          <w:lang w:eastAsia="zh-CN"/>
        </w:rPr>
        <w:t>кв.м</w:t>
      </w:r>
      <w:proofErr w:type="spellEnd"/>
      <w:r w:rsidRPr="00272E17">
        <w:rPr>
          <w:rFonts w:ascii="Arial" w:hAnsi="Arial" w:cs="Arial"/>
          <w:sz w:val="24"/>
          <w:szCs w:val="24"/>
          <w:lang w:eastAsia="zh-CN"/>
        </w:rPr>
        <w:t xml:space="preserve">., расположенного по адресу (описание местоположения): обл. </w:t>
      </w:r>
      <w:proofErr w:type="gramStart"/>
      <w:r w:rsidRPr="00272E17">
        <w:rPr>
          <w:rFonts w:ascii="Arial" w:hAnsi="Arial" w:cs="Arial"/>
          <w:sz w:val="24"/>
          <w:szCs w:val="24"/>
          <w:lang w:eastAsia="zh-CN"/>
        </w:rPr>
        <w:t>Томская</w:t>
      </w:r>
      <w:proofErr w:type="gramEnd"/>
      <w:r w:rsidRPr="00272E17">
        <w:rPr>
          <w:rFonts w:ascii="Arial" w:hAnsi="Arial" w:cs="Arial"/>
          <w:sz w:val="24"/>
          <w:szCs w:val="24"/>
          <w:lang w:eastAsia="zh-CN"/>
        </w:rPr>
        <w:t xml:space="preserve">, р.-н Колпашевский, с. Новоселово, ул. Лесная, 13-2, на следующий адрес: </w:t>
      </w:r>
    </w:p>
    <w:p w:rsidR="00272E17" w:rsidRPr="00272E17" w:rsidRDefault="00272E17" w:rsidP="00272E17">
      <w:pPr>
        <w:widowControl w:val="0"/>
        <w:suppressAutoHyphens/>
        <w:autoSpaceDE w:val="0"/>
        <w:spacing w:after="0" w:line="240" w:lineRule="auto"/>
        <w:ind w:firstLine="709"/>
        <w:jc w:val="both"/>
        <w:rPr>
          <w:rFonts w:ascii="Arial" w:hAnsi="Arial" w:cs="Arial"/>
          <w:sz w:val="24"/>
          <w:szCs w:val="24"/>
          <w:lang w:eastAsia="zh-CN"/>
        </w:rPr>
      </w:pPr>
      <w:r w:rsidRPr="00272E17">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Лесная, земельный участок 13/2.</w:t>
      </w:r>
    </w:p>
    <w:p w:rsidR="00272E17" w:rsidRPr="00272E17" w:rsidRDefault="00272E17" w:rsidP="00272E17">
      <w:pPr>
        <w:widowControl w:val="0"/>
        <w:suppressAutoHyphens/>
        <w:autoSpaceDE w:val="0"/>
        <w:spacing w:after="0" w:line="240" w:lineRule="auto"/>
        <w:ind w:firstLine="709"/>
        <w:jc w:val="both"/>
        <w:rPr>
          <w:rFonts w:ascii="Arial" w:hAnsi="Arial" w:cs="Arial"/>
          <w:sz w:val="24"/>
          <w:szCs w:val="24"/>
          <w:lang w:eastAsia="zh-CN"/>
        </w:rPr>
      </w:pPr>
      <w:r w:rsidRPr="00272E17">
        <w:rPr>
          <w:rFonts w:ascii="Arial" w:hAnsi="Arial" w:cs="Arial"/>
          <w:sz w:val="24"/>
          <w:szCs w:val="24"/>
          <w:lang w:eastAsia="zh-CN"/>
        </w:rPr>
        <w:t xml:space="preserve">2. Изменить вид разрешенного использования земельного участка с кадастровым номером 70:08:0100020:145, площадью 1400 </w:t>
      </w:r>
      <w:proofErr w:type="spellStart"/>
      <w:r w:rsidRPr="00272E17">
        <w:rPr>
          <w:rFonts w:ascii="Arial" w:hAnsi="Arial" w:cs="Arial"/>
          <w:sz w:val="24"/>
          <w:szCs w:val="24"/>
          <w:lang w:eastAsia="zh-CN"/>
        </w:rPr>
        <w:t>кв.м</w:t>
      </w:r>
      <w:proofErr w:type="spellEnd"/>
      <w:r w:rsidRPr="00272E17">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с. Новоселово, ул. Лесная, земельный участок 13/2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272E17" w:rsidRPr="00272E17" w:rsidRDefault="00272E17" w:rsidP="00272E17">
      <w:pPr>
        <w:widowControl w:val="0"/>
        <w:suppressAutoHyphens/>
        <w:autoSpaceDE w:val="0"/>
        <w:spacing w:after="0" w:line="240" w:lineRule="auto"/>
        <w:ind w:firstLine="737"/>
        <w:jc w:val="both"/>
        <w:rPr>
          <w:rFonts w:ascii="Arial" w:hAnsi="Arial" w:cs="Arial"/>
          <w:sz w:val="24"/>
          <w:szCs w:val="24"/>
          <w:lang w:eastAsia="zh-CN"/>
        </w:rPr>
      </w:pPr>
      <w:r w:rsidRPr="00272E17">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272E17">
        <w:rPr>
          <w:rFonts w:ascii="Arial" w:hAnsi="Arial" w:cs="Arial"/>
          <w:sz w:val="24"/>
          <w:szCs w:val="24"/>
          <w:lang w:eastAsia="zh-CN"/>
        </w:rPr>
        <w:t>Росреестра</w:t>
      </w:r>
      <w:proofErr w:type="spellEnd"/>
      <w:r w:rsidRPr="00272E17">
        <w:rPr>
          <w:rFonts w:ascii="Arial" w:hAnsi="Arial" w:cs="Arial"/>
          <w:sz w:val="24"/>
          <w:szCs w:val="24"/>
          <w:lang w:eastAsia="zh-CN"/>
        </w:rPr>
        <w:t>» по Томской области.</w:t>
      </w:r>
    </w:p>
    <w:p w:rsidR="00272E17" w:rsidRPr="00272E17" w:rsidRDefault="00272E17" w:rsidP="00272E17">
      <w:pPr>
        <w:widowControl w:val="0"/>
        <w:suppressAutoHyphens/>
        <w:autoSpaceDE w:val="0"/>
        <w:spacing w:after="0" w:line="240" w:lineRule="auto"/>
        <w:ind w:firstLine="709"/>
        <w:jc w:val="both"/>
        <w:rPr>
          <w:rFonts w:ascii="Arial" w:hAnsi="Arial" w:cs="Arial"/>
          <w:sz w:val="24"/>
          <w:szCs w:val="24"/>
          <w:lang w:eastAsia="zh-CN"/>
        </w:rPr>
      </w:pPr>
      <w:r w:rsidRPr="00272E17">
        <w:rPr>
          <w:rFonts w:ascii="Arial" w:hAnsi="Arial" w:cs="Arial"/>
          <w:sz w:val="24"/>
          <w:szCs w:val="24"/>
          <w:lang w:eastAsia="zh-CN"/>
        </w:rPr>
        <w:t xml:space="preserve">4. </w:t>
      </w:r>
      <w:proofErr w:type="gramStart"/>
      <w:r w:rsidRPr="00272E17">
        <w:rPr>
          <w:rFonts w:ascii="Arial" w:eastAsia="Andale Sans UI" w:hAnsi="Arial" w:cs="Arial"/>
          <w:kern w:val="2"/>
          <w:sz w:val="24"/>
          <w:szCs w:val="24"/>
          <w:lang w:eastAsia="ru-RU"/>
        </w:rPr>
        <w:t>Контроль за</w:t>
      </w:r>
      <w:proofErr w:type="gramEnd"/>
      <w:r w:rsidRPr="00272E17">
        <w:rPr>
          <w:rFonts w:ascii="Arial" w:eastAsia="Andale Sans UI" w:hAnsi="Arial" w:cs="Arial"/>
          <w:kern w:val="2"/>
          <w:sz w:val="24"/>
          <w:szCs w:val="24"/>
          <w:lang w:eastAsia="ru-RU"/>
        </w:rPr>
        <w:t xml:space="preserve"> исполнением настоящего постановлением оставляю за собой.</w:t>
      </w:r>
    </w:p>
    <w:p w:rsidR="00272E17" w:rsidRPr="00272E17" w:rsidRDefault="00272E17" w:rsidP="00272E17">
      <w:pPr>
        <w:widowControl w:val="0"/>
        <w:suppressAutoHyphens/>
        <w:autoSpaceDE w:val="0"/>
        <w:spacing w:after="0" w:line="240" w:lineRule="auto"/>
        <w:jc w:val="both"/>
        <w:rPr>
          <w:rFonts w:ascii="Arial" w:hAnsi="Arial" w:cs="Arial"/>
          <w:sz w:val="24"/>
          <w:szCs w:val="24"/>
          <w:lang w:eastAsia="zh-CN"/>
        </w:rPr>
      </w:pPr>
      <w:r w:rsidRPr="00272E17">
        <w:rPr>
          <w:rFonts w:ascii="Arial" w:hAnsi="Arial" w:cs="Arial"/>
          <w:sz w:val="24"/>
          <w:szCs w:val="24"/>
          <w:lang w:eastAsia="zh-CN"/>
        </w:rPr>
        <w:lastRenderedPageBreak/>
        <w:tab/>
      </w:r>
    </w:p>
    <w:tbl>
      <w:tblPr>
        <w:tblW w:w="9854" w:type="dxa"/>
        <w:tblLayout w:type="fixed"/>
        <w:tblLook w:val="0000" w:firstRow="0" w:lastRow="0" w:firstColumn="0" w:lastColumn="0" w:noHBand="0" w:noVBand="0"/>
      </w:tblPr>
      <w:tblGrid>
        <w:gridCol w:w="4927"/>
        <w:gridCol w:w="4927"/>
      </w:tblGrid>
      <w:tr w:rsidR="00272E17" w:rsidRPr="00272E17" w:rsidTr="00091272">
        <w:tc>
          <w:tcPr>
            <w:tcW w:w="4927" w:type="dxa"/>
          </w:tcPr>
          <w:p w:rsidR="00272E17" w:rsidRPr="00272E17" w:rsidRDefault="00272E17" w:rsidP="00272E17">
            <w:pPr>
              <w:widowControl w:val="0"/>
              <w:suppressAutoHyphens/>
              <w:autoSpaceDE w:val="0"/>
              <w:spacing w:after="0" w:line="240" w:lineRule="auto"/>
              <w:jc w:val="both"/>
              <w:rPr>
                <w:rFonts w:ascii="Arial" w:hAnsi="Arial" w:cs="Arial"/>
                <w:sz w:val="24"/>
                <w:szCs w:val="24"/>
                <w:lang w:eastAsia="zh-CN"/>
              </w:rPr>
            </w:pPr>
          </w:p>
          <w:p w:rsidR="00272E17" w:rsidRPr="00272E17" w:rsidRDefault="00272E17" w:rsidP="00272E17">
            <w:pPr>
              <w:widowControl w:val="0"/>
              <w:suppressAutoHyphens/>
              <w:autoSpaceDE w:val="0"/>
              <w:spacing w:after="0" w:line="240" w:lineRule="auto"/>
              <w:jc w:val="both"/>
              <w:rPr>
                <w:rFonts w:ascii="Arial" w:hAnsi="Arial" w:cs="Arial"/>
                <w:sz w:val="24"/>
                <w:szCs w:val="24"/>
                <w:lang w:eastAsia="zh-CN"/>
              </w:rPr>
            </w:pPr>
            <w:r w:rsidRPr="00272E17">
              <w:rPr>
                <w:rFonts w:ascii="Arial" w:hAnsi="Arial" w:cs="Arial"/>
                <w:sz w:val="24"/>
                <w:szCs w:val="24"/>
                <w:lang w:eastAsia="zh-CN"/>
              </w:rPr>
              <w:t>Глава поселения</w:t>
            </w:r>
          </w:p>
        </w:tc>
        <w:tc>
          <w:tcPr>
            <w:tcW w:w="4927" w:type="dxa"/>
          </w:tcPr>
          <w:p w:rsidR="00272E17" w:rsidRPr="00272E17" w:rsidRDefault="00272E17" w:rsidP="00272E17">
            <w:pPr>
              <w:widowControl w:val="0"/>
              <w:suppressAutoHyphens/>
              <w:autoSpaceDE w:val="0"/>
              <w:snapToGrid w:val="0"/>
              <w:spacing w:after="0" w:line="240" w:lineRule="auto"/>
              <w:jc w:val="both"/>
              <w:rPr>
                <w:rFonts w:ascii="Arial" w:hAnsi="Arial" w:cs="Arial"/>
                <w:sz w:val="24"/>
                <w:szCs w:val="24"/>
                <w:lang w:eastAsia="zh-CN"/>
              </w:rPr>
            </w:pPr>
            <w:r w:rsidRPr="00272E17">
              <w:rPr>
                <w:rFonts w:ascii="Arial" w:hAnsi="Arial" w:cs="Arial"/>
                <w:sz w:val="24"/>
                <w:szCs w:val="24"/>
                <w:lang w:eastAsia="zh-CN"/>
              </w:rPr>
              <w:t xml:space="preserve">                                           </w:t>
            </w:r>
          </w:p>
          <w:p w:rsidR="00272E17" w:rsidRPr="00272E17" w:rsidRDefault="00272E17" w:rsidP="00272E17">
            <w:pPr>
              <w:widowControl w:val="0"/>
              <w:suppressAutoHyphens/>
              <w:autoSpaceDE w:val="0"/>
              <w:snapToGrid w:val="0"/>
              <w:spacing w:after="0" w:line="240" w:lineRule="auto"/>
              <w:jc w:val="both"/>
              <w:rPr>
                <w:rFonts w:ascii="Arial" w:hAnsi="Arial" w:cs="Arial"/>
                <w:sz w:val="24"/>
                <w:szCs w:val="24"/>
                <w:lang w:eastAsia="zh-CN"/>
              </w:rPr>
            </w:pPr>
            <w:r w:rsidRPr="00272E17">
              <w:rPr>
                <w:rFonts w:ascii="Arial" w:hAnsi="Arial" w:cs="Arial"/>
                <w:sz w:val="24"/>
                <w:szCs w:val="24"/>
                <w:lang w:eastAsia="zh-CN"/>
              </w:rPr>
              <w:t xml:space="preserve">                                         С.В. Петров</w:t>
            </w:r>
          </w:p>
          <w:p w:rsidR="00272E17" w:rsidRPr="00272E17" w:rsidRDefault="00272E17" w:rsidP="00272E17">
            <w:pPr>
              <w:widowControl w:val="0"/>
              <w:suppressAutoHyphens/>
              <w:autoSpaceDE w:val="0"/>
              <w:spacing w:after="0" w:line="240" w:lineRule="auto"/>
              <w:jc w:val="right"/>
              <w:rPr>
                <w:rFonts w:ascii="Arial" w:hAnsi="Arial" w:cs="Arial"/>
                <w:sz w:val="24"/>
                <w:szCs w:val="24"/>
                <w:lang w:eastAsia="zh-CN"/>
              </w:rPr>
            </w:pPr>
          </w:p>
        </w:tc>
      </w:tr>
    </w:tbl>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ind w:left="10620"/>
        <w:rPr>
          <w:rFonts w:ascii="Times New Roman" w:eastAsia="Times New Roman" w:hAnsi="Times New Roman"/>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lastRenderedPageBreak/>
        <w:t>АДМИНИСТРАЦИЯ НОВОСЕЛОВСКОГО СЕЛЬСКОГО ПОСЕЛЕНИЯ</w:t>
      </w:r>
    </w:p>
    <w:p w:rsidR="00272E17" w:rsidRPr="00272E17" w:rsidRDefault="00272E17" w:rsidP="00272E17">
      <w:pPr>
        <w:tabs>
          <w:tab w:val="left" w:pos="4500"/>
        </w:tabs>
        <w:spacing w:after="0" w:line="48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КОЛПАШЕВСКОГО РАЙОНА ТОМСКОЙ ОБЛАСТИ</w:t>
      </w:r>
    </w:p>
    <w:p w:rsidR="00272E17" w:rsidRPr="00272E17" w:rsidRDefault="00272E17" w:rsidP="00272E17">
      <w:pPr>
        <w:spacing w:after="0" w:line="480" w:lineRule="auto"/>
        <w:jc w:val="center"/>
        <w:outlineLvl w:val="1"/>
        <w:rPr>
          <w:rFonts w:ascii="Arial" w:eastAsia="Times New Roman" w:hAnsi="Arial" w:cs="Arial"/>
          <w:b/>
          <w:sz w:val="24"/>
          <w:szCs w:val="24"/>
          <w:lang w:eastAsia="ru-RU"/>
        </w:rPr>
      </w:pPr>
      <w:r w:rsidRPr="00272E17">
        <w:rPr>
          <w:rFonts w:ascii="Arial" w:eastAsia="Times New Roman" w:hAnsi="Arial" w:cs="Arial"/>
          <w:b/>
          <w:sz w:val="24"/>
          <w:szCs w:val="24"/>
          <w:lang w:eastAsia="ru-RU"/>
        </w:rPr>
        <w:t>ПОСТАНОВЛЕНИЕ</w:t>
      </w:r>
    </w:p>
    <w:p w:rsidR="00272E17" w:rsidRPr="00272E17" w:rsidRDefault="00272E17" w:rsidP="00272E17">
      <w:pPr>
        <w:spacing w:after="0" w:line="48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26.05.2023 </w:t>
      </w:r>
      <w:r w:rsidRPr="00272E17">
        <w:rPr>
          <w:rFonts w:ascii="Arial" w:eastAsia="Times New Roman" w:hAnsi="Arial" w:cs="Arial"/>
          <w:sz w:val="24"/>
          <w:szCs w:val="24"/>
          <w:lang w:eastAsia="ru-RU"/>
        </w:rPr>
        <w:tab/>
        <w:t xml:space="preserve">                                                                                                        № 65</w:t>
      </w: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272E17" w:rsidRPr="00272E17" w:rsidTr="00091272">
        <w:trPr>
          <w:trHeight w:val="699"/>
        </w:trPr>
        <w:tc>
          <w:tcPr>
            <w:tcW w:w="9656" w:type="dxa"/>
            <w:tcBorders>
              <w:top w:val="nil"/>
              <w:left w:val="nil"/>
              <w:bottom w:val="nil"/>
              <w:right w:val="nil"/>
            </w:tcBorders>
            <w:shd w:val="clear" w:color="auto" w:fill="auto"/>
          </w:tcPr>
          <w:p w:rsidR="00272E17" w:rsidRPr="00272E17" w:rsidRDefault="00272E17" w:rsidP="00272E17">
            <w:pPr>
              <w:spacing w:after="0" w:line="240" w:lineRule="auto"/>
              <w:ind w:right="-143"/>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2023 году</w:t>
            </w:r>
          </w:p>
          <w:p w:rsidR="00272E17" w:rsidRPr="00272E17" w:rsidRDefault="00272E17" w:rsidP="00272E17">
            <w:pPr>
              <w:spacing w:after="0" w:line="240" w:lineRule="auto"/>
              <w:ind w:right="-143"/>
              <w:jc w:val="both"/>
              <w:rPr>
                <w:rFonts w:ascii="Arial" w:eastAsia="Times New Roman" w:hAnsi="Arial" w:cs="Arial"/>
                <w:sz w:val="24"/>
                <w:szCs w:val="24"/>
                <w:lang w:eastAsia="ru-RU"/>
              </w:rPr>
            </w:pPr>
          </w:p>
          <w:p w:rsidR="00272E17" w:rsidRPr="00272E17" w:rsidRDefault="00272E17" w:rsidP="00272E17">
            <w:pPr>
              <w:spacing w:after="0" w:line="240" w:lineRule="auto"/>
              <w:ind w:right="-143"/>
              <w:jc w:val="both"/>
              <w:rPr>
                <w:rFonts w:ascii="Arial" w:eastAsia="Times New Roman" w:hAnsi="Arial" w:cs="Arial"/>
                <w:sz w:val="24"/>
                <w:szCs w:val="24"/>
                <w:lang w:eastAsia="ru-RU"/>
              </w:rPr>
            </w:pPr>
          </w:p>
        </w:tc>
      </w:tr>
    </w:tbl>
    <w:p w:rsidR="00272E17" w:rsidRPr="00272E17" w:rsidRDefault="00272E17" w:rsidP="00272E17">
      <w:pPr>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целях защиты населённых пунктов Новоселовского сельского поселения от природных пожаров и предотвращения чрезвычайных ситуаций в </w:t>
      </w:r>
      <w:proofErr w:type="spellStart"/>
      <w:r w:rsidRPr="00272E17">
        <w:rPr>
          <w:rFonts w:ascii="Arial" w:eastAsia="Times New Roman" w:hAnsi="Arial" w:cs="Arial"/>
          <w:sz w:val="24"/>
          <w:szCs w:val="24"/>
          <w:lang w:eastAsia="ru-RU"/>
        </w:rPr>
        <w:t>лесопожарный</w:t>
      </w:r>
      <w:proofErr w:type="spellEnd"/>
      <w:r w:rsidRPr="00272E17">
        <w:rPr>
          <w:rFonts w:ascii="Arial" w:eastAsia="Times New Roman" w:hAnsi="Arial" w:cs="Arial"/>
          <w:sz w:val="24"/>
          <w:szCs w:val="24"/>
          <w:lang w:eastAsia="ru-RU"/>
        </w:rPr>
        <w:t xml:space="preserve"> период 2023 года на территории Новоселовского сельского поселения</w:t>
      </w:r>
    </w:p>
    <w:p w:rsidR="00272E17" w:rsidRPr="00272E17" w:rsidRDefault="00272E17" w:rsidP="00272E17">
      <w:pPr>
        <w:tabs>
          <w:tab w:val="left" w:pos="0"/>
        </w:tabs>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ПОСТАНОВЛЯЮ:</w:t>
      </w:r>
    </w:p>
    <w:p w:rsidR="00272E17" w:rsidRPr="00272E17" w:rsidRDefault="00272E17" w:rsidP="00272E17">
      <w:pPr>
        <w:autoSpaceDE w:val="0"/>
        <w:autoSpaceDN w:val="0"/>
        <w:adjustRightInd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 Признать утратившим силу пункт 1.6.2. постановления Администрации Новоселовского сельского поселения от 06.04.2023 № 50    «О мероприятиях по защите населённых пунктов Новоселовского сельского поселения от природных пожаров в 2023 году».</w:t>
      </w:r>
    </w:p>
    <w:p w:rsidR="00272E17" w:rsidRPr="00272E17" w:rsidRDefault="00272E17" w:rsidP="00272E17">
      <w:pPr>
        <w:autoSpaceDE w:val="0"/>
        <w:autoSpaceDN w:val="0"/>
        <w:adjustRightInd w:val="0"/>
        <w:spacing w:after="0" w:line="240" w:lineRule="auto"/>
        <w:jc w:val="both"/>
        <w:rPr>
          <w:rFonts w:ascii="Arial" w:eastAsia="PMingLiU" w:hAnsi="Arial" w:cs="Arial"/>
          <w:sz w:val="24"/>
          <w:szCs w:val="24"/>
          <w:lang w:eastAsia="ru-RU"/>
        </w:rPr>
      </w:pPr>
      <w:r w:rsidRPr="00272E17">
        <w:rPr>
          <w:rFonts w:ascii="Arial" w:eastAsia="PMingLiU" w:hAnsi="Arial" w:cs="Arial"/>
          <w:sz w:val="24"/>
          <w:szCs w:val="24"/>
          <w:lang w:eastAsia="ru-RU"/>
        </w:rPr>
        <w:t>2. Разработать и утвердить паспорта населенных пунктов, подверженных угрозе лесных пожаров и других ландшафтных (природных) пожаров (приложение № 1).</w:t>
      </w:r>
    </w:p>
    <w:p w:rsidR="00272E17" w:rsidRPr="00272E17" w:rsidRDefault="00272E17" w:rsidP="00272E17">
      <w:pPr>
        <w:spacing w:after="0" w:line="240" w:lineRule="auto"/>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 xml:space="preserve">3. Настоящее постановление вступает в силу </w:t>
      </w:r>
      <w:proofErr w:type="gramStart"/>
      <w:r w:rsidRPr="00272E17">
        <w:rPr>
          <w:rFonts w:ascii="Arial" w:eastAsia="Times New Roman" w:hAnsi="Arial" w:cs="Arial"/>
          <w:color w:val="000000"/>
          <w:sz w:val="24"/>
          <w:szCs w:val="24"/>
          <w:lang w:eastAsia="ru-RU"/>
        </w:rPr>
        <w:t>с даты подписания</w:t>
      </w:r>
      <w:proofErr w:type="gramEnd"/>
      <w:r w:rsidRPr="00272E17">
        <w:rPr>
          <w:rFonts w:ascii="Arial" w:eastAsia="Times New Roman" w:hAnsi="Arial" w:cs="Arial"/>
          <w:color w:val="000000"/>
          <w:sz w:val="24"/>
          <w:szCs w:val="24"/>
          <w:lang w:eastAsia="ru-RU"/>
        </w:rPr>
        <w:t>.</w:t>
      </w:r>
    </w:p>
    <w:p w:rsidR="00272E17" w:rsidRPr="00272E17" w:rsidRDefault="00272E17" w:rsidP="00272E17">
      <w:pPr>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4.</w:t>
      </w: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исполнением настоящего постановления оставляю за собой.</w:t>
      </w: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Глава поселения                                                                                     </w:t>
      </w:r>
      <w:proofErr w:type="spellStart"/>
      <w:r w:rsidRPr="00272E17">
        <w:rPr>
          <w:rFonts w:ascii="Arial" w:eastAsia="Times New Roman" w:hAnsi="Arial" w:cs="Arial"/>
          <w:sz w:val="24"/>
          <w:szCs w:val="24"/>
          <w:lang w:eastAsia="ru-RU"/>
        </w:rPr>
        <w:t>С.В.Петров</w:t>
      </w:r>
      <w:proofErr w:type="spellEnd"/>
    </w:p>
    <w:p w:rsidR="00272E17" w:rsidRPr="00272E17" w:rsidRDefault="00272E17" w:rsidP="00272E17">
      <w:pPr>
        <w:autoSpaceDE w:val="0"/>
        <w:autoSpaceDN w:val="0"/>
        <w:adjustRightInd w:val="0"/>
        <w:spacing w:after="0" w:line="240" w:lineRule="auto"/>
        <w:jc w:val="both"/>
        <w:rPr>
          <w:rFonts w:ascii="Arial" w:eastAsia="PMingLiU" w:hAnsi="Arial" w:cs="Arial"/>
          <w:sz w:val="24"/>
          <w:szCs w:val="24"/>
          <w:lang w:eastAsia="ru-RU"/>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Default="00272E17"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Default="00D355E6" w:rsidP="00272E17">
      <w:pPr>
        <w:spacing w:after="0" w:line="240" w:lineRule="auto"/>
        <w:jc w:val="both"/>
        <w:rPr>
          <w:rFonts w:ascii="Arial" w:hAnsi="Arial" w:cs="Arial"/>
          <w:sz w:val="24"/>
          <w:szCs w:val="24"/>
        </w:rPr>
      </w:pPr>
    </w:p>
    <w:p w:rsidR="00D355E6" w:rsidRPr="00272E17" w:rsidRDefault="00D355E6"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proofErr w:type="spellStart"/>
      <w:r w:rsidRPr="00272E17">
        <w:rPr>
          <w:rFonts w:ascii="Arial" w:eastAsia="Times New Roman" w:hAnsi="Arial" w:cs="Arial"/>
          <w:b/>
          <w:bCs/>
          <w:i/>
          <w:iCs/>
          <w:sz w:val="24"/>
          <w:szCs w:val="24"/>
          <w:lang w:eastAsia="ru-RU"/>
        </w:rPr>
        <w:t>Белояровка</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0,68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2,2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30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w:t>
            </w:r>
            <w:r w:rsidRPr="00272E17">
              <w:rPr>
                <w:rFonts w:ascii="Arial" w:eastAsia="Times New Roman" w:hAnsi="Arial" w:cs="Arial"/>
                <w:sz w:val="24"/>
                <w:szCs w:val="24"/>
                <w:lang w:eastAsia="ru-RU"/>
              </w:rPr>
              <w:lastRenderedPageBreak/>
              <w:t>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w:t>
            </w:r>
            <w:r w:rsidRPr="00272E17">
              <w:rPr>
                <w:rFonts w:ascii="Arial" w:eastAsia="Times New Roman" w:hAnsi="Arial" w:cs="Arial"/>
                <w:sz w:val="24"/>
                <w:szCs w:val="24"/>
                <w:lang w:eastAsia="ru-RU"/>
              </w:rPr>
              <w:lastRenderedPageBreak/>
              <w:t>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Численность </w:t>
            </w:r>
            <w:r w:rsidRPr="00272E17">
              <w:rPr>
                <w:rFonts w:ascii="Arial" w:eastAsia="Times New Roman" w:hAnsi="Arial" w:cs="Arial"/>
                <w:sz w:val="24"/>
                <w:szCs w:val="24"/>
                <w:lang w:eastAsia="ru-RU"/>
              </w:rPr>
              <w:lastRenderedPageBreak/>
              <w:t>пациентов (отдыхающих)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д. </w:t>
            </w:r>
            <w:proofErr w:type="spellStart"/>
            <w:r w:rsidRPr="00272E17">
              <w:rPr>
                <w:rFonts w:ascii="Arial" w:eastAsia="Times New Roman" w:hAnsi="Arial" w:cs="Arial"/>
                <w:sz w:val="24"/>
                <w:szCs w:val="24"/>
                <w:lang w:eastAsia="ru-RU"/>
              </w:rPr>
              <w:t>Белояровка</w:t>
            </w:r>
            <w:proofErr w:type="spellEnd"/>
            <w:r w:rsidRPr="00272E17">
              <w:rPr>
                <w:rFonts w:ascii="Arial" w:eastAsia="Times New Roman" w:hAnsi="Arial" w:cs="Arial"/>
                <w:sz w:val="24"/>
                <w:szCs w:val="24"/>
                <w:lang w:eastAsia="ru-RU"/>
              </w:rPr>
              <w:t>, ул. Мира, д. 7</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Дониленко</w:t>
            </w:r>
            <w:proofErr w:type="spellEnd"/>
            <w:r w:rsidRPr="00272E17">
              <w:rPr>
                <w:rFonts w:ascii="Arial" w:eastAsia="Times New Roman" w:hAnsi="Arial" w:cs="Arial"/>
                <w:b/>
                <w:bCs/>
                <w:i/>
                <w:iCs/>
                <w:sz w:val="24"/>
                <w:szCs w:val="24"/>
                <w:lang w:eastAsia="ru-RU"/>
              </w:rPr>
              <w:t xml:space="preserve"> Виктор Николаевич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9-81-36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ситуации, а также телефонная связь (радиосвязь) для </w:t>
            </w:r>
            <w:r w:rsidRPr="00272E17">
              <w:rPr>
                <w:rFonts w:ascii="Arial" w:eastAsia="Times New Roman" w:hAnsi="Arial" w:cs="Arial"/>
                <w:sz w:val="24"/>
                <w:szCs w:val="24"/>
                <w:lang w:eastAsia="ru-RU"/>
              </w:rPr>
              <w:lastRenderedPageBreak/>
              <w:t>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Имеется система </w:t>
            </w:r>
            <w:r w:rsidRPr="00272E17">
              <w:rPr>
                <w:rFonts w:ascii="Arial" w:eastAsia="Times New Roman" w:hAnsi="Arial" w:cs="Arial"/>
                <w:b/>
                <w:bCs/>
                <w:i/>
                <w:iCs/>
                <w:sz w:val="24"/>
                <w:szCs w:val="24"/>
                <w:lang w:eastAsia="ru-RU"/>
              </w:rPr>
              <w:lastRenderedPageBreak/>
              <w:t>оповещения</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между домов по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ул. Мира,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10 – д. 12),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телефонная связь</w:t>
            </w:r>
          </w:p>
        </w:tc>
      </w:tr>
      <w:tr w:rsidR="00272E17" w:rsidRPr="00272E17" w:rsidTr="00091272">
        <w:tc>
          <w:tcPr>
            <w:tcW w:w="454" w:type="dxa"/>
            <w:tcBorders>
              <w:left w:val="nil"/>
              <w:right w:val="nil"/>
            </w:tcBorders>
            <w:shd w:val="clear" w:color="auto" w:fill="auto"/>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shd w:val="clear" w:color="auto" w:fill="auto"/>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Пожарный водоем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7 м</w:t>
            </w:r>
            <w:r w:rsidRPr="00272E17">
              <w:rPr>
                <w:rFonts w:ascii="Arial" w:eastAsia="Times New Roman" w:hAnsi="Arial" w:cs="Arial"/>
                <w:b/>
                <w:bCs/>
                <w:i/>
                <w:iCs/>
                <w:sz w:val="24"/>
                <w:szCs w:val="24"/>
                <w:vertAlign w:val="superscript"/>
                <w:lang w:eastAsia="ru-RU"/>
              </w:rPr>
              <w:t>3</w:t>
            </w:r>
            <w:r w:rsidRPr="00272E17">
              <w:rPr>
                <w:rFonts w:ascii="Arial" w:eastAsia="Times New Roman" w:hAnsi="Arial" w:cs="Arial"/>
                <w:b/>
                <w:bCs/>
                <w:i/>
                <w:iCs/>
                <w:sz w:val="24"/>
                <w:szCs w:val="24"/>
                <w:lang w:eastAsia="ru-RU"/>
              </w:rPr>
              <w:t xml:space="preserve"> (д.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 в летнее время, </w:t>
            </w:r>
            <w:proofErr w:type="gramStart"/>
            <w:r w:rsidRPr="00272E17">
              <w:rPr>
                <w:rFonts w:ascii="Arial" w:eastAsia="Times New Roman" w:hAnsi="Arial" w:cs="Arial"/>
                <w:b/>
                <w:bCs/>
                <w:i/>
                <w:iCs/>
                <w:sz w:val="24"/>
                <w:szCs w:val="24"/>
                <w:lang w:eastAsia="ru-RU"/>
              </w:rPr>
              <w:t>естественный</w:t>
            </w:r>
            <w:proofErr w:type="gramEnd"/>
            <w:r w:rsidRPr="00272E17">
              <w:rPr>
                <w:rFonts w:ascii="Arial" w:eastAsia="Times New Roman" w:hAnsi="Arial" w:cs="Arial"/>
                <w:b/>
                <w:bCs/>
                <w:i/>
                <w:iCs/>
                <w:sz w:val="24"/>
                <w:szCs w:val="24"/>
                <w:lang w:eastAsia="ru-RU"/>
              </w:rPr>
              <w:t xml:space="preserve">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 </w:t>
            </w:r>
            <w:proofErr w:type="spellStart"/>
            <w:r w:rsidRPr="00272E17">
              <w:rPr>
                <w:rFonts w:ascii="Arial" w:eastAsia="Times New Roman" w:hAnsi="Arial" w:cs="Arial"/>
                <w:b/>
                <w:bCs/>
                <w:i/>
                <w:iCs/>
                <w:sz w:val="24"/>
                <w:szCs w:val="24"/>
                <w:lang w:eastAsia="ru-RU"/>
              </w:rPr>
              <w:t>Кеть</w:t>
            </w:r>
            <w:proofErr w:type="spellEnd"/>
            <w:r w:rsidRPr="00272E17">
              <w:rPr>
                <w:rFonts w:ascii="Arial" w:eastAsia="Times New Roman" w:hAnsi="Arial" w:cs="Arial"/>
                <w:b/>
                <w:bCs/>
                <w:i/>
                <w:iCs/>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Количество </w:t>
            </w:r>
            <w:proofErr w:type="spellStart"/>
            <w:r w:rsidRPr="00272E17">
              <w:rPr>
                <w:rFonts w:ascii="Arial" w:eastAsia="Times New Roman" w:hAnsi="Arial" w:cs="Arial"/>
                <w:b/>
                <w:bCs/>
                <w:i/>
                <w:iCs/>
                <w:sz w:val="24"/>
                <w:szCs w:val="24"/>
                <w:lang w:eastAsia="ru-RU"/>
              </w:rPr>
              <w:t>водоисточников</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val="en-US" w:eastAsia="ru-RU"/>
              </w:rPr>
              <w:t>PTH</w:t>
            </w:r>
            <w:r w:rsidRPr="00272E17">
              <w:rPr>
                <w:rFonts w:ascii="Arial" w:eastAsia="Times New Roman" w:hAnsi="Arial" w:cs="Arial"/>
                <w:b/>
                <w:bCs/>
                <w:i/>
                <w:iCs/>
                <w:sz w:val="24"/>
                <w:szCs w:val="24"/>
                <w:lang w:eastAsia="ru-RU"/>
              </w:rPr>
              <w:t xml:space="preserve"> 400 </w:t>
            </w:r>
            <w:r w:rsidRPr="00272E17">
              <w:rPr>
                <w:rFonts w:ascii="Arial" w:eastAsia="Times New Roman" w:hAnsi="Arial" w:cs="Arial"/>
                <w:b/>
                <w:bCs/>
                <w:i/>
                <w:iCs/>
                <w:sz w:val="24"/>
                <w:szCs w:val="24"/>
                <w:lang w:val="en-US" w:eastAsia="ru-RU"/>
              </w:rPr>
              <w:t>H</w:t>
            </w:r>
            <w:r w:rsidRPr="00272E17">
              <w:rPr>
                <w:rFonts w:ascii="Arial" w:eastAsia="Times New Roman" w:hAnsi="Arial" w:cs="Arial"/>
                <w:b/>
                <w:bCs/>
                <w:i/>
                <w:iCs/>
                <w:sz w:val="24"/>
                <w:szCs w:val="24"/>
                <w:lang w:eastAsia="ru-RU"/>
              </w:rPr>
              <w:t xml:space="preserve"> – 1 </w:t>
            </w:r>
            <w:proofErr w:type="gramStart"/>
            <w:r w:rsidRPr="00272E17">
              <w:rPr>
                <w:rFonts w:ascii="Arial" w:eastAsia="Times New Roman" w:hAnsi="Arial" w:cs="Arial"/>
                <w:b/>
                <w:bCs/>
                <w:i/>
                <w:iCs/>
                <w:sz w:val="24"/>
                <w:szCs w:val="24"/>
                <w:lang w:eastAsia="ru-RU"/>
              </w:rPr>
              <w:t>шт.,</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багор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комплект одежды пожарного – 5 шт.</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поселок </w:t>
      </w:r>
      <w:r w:rsidRPr="00272E17">
        <w:rPr>
          <w:rFonts w:ascii="Arial" w:eastAsia="Times New Roman" w:hAnsi="Arial" w:cs="Arial"/>
          <w:b/>
          <w:bCs/>
          <w:i/>
          <w:iCs/>
          <w:sz w:val="24"/>
          <w:szCs w:val="24"/>
          <w:lang w:eastAsia="ru-RU"/>
        </w:rPr>
        <w:t>Дальнее</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0,96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8,6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5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 Дальнее, ул. Лесная, д. 1</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sz w:val="24"/>
          <w:szCs w:val="24"/>
          <w:lang w:eastAsia="ru-RU"/>
        </w:rPr>
        <w:t>1. </w:t>
      </w:r>
      <w:proofErr w:type="gramStart"/>
      <w:r w:rsidRPr="00272E17">
        <w:rPr>
          <w:rFonts w:ascii="Arial" w:eastAsia="Times New Roman" w:hAnsi="Arial" w:cs="Arial"/>
          <w:sz w:val="24"/>
          <w:szCs w:val="24"/>
          <w:lang w:eastAsia="ru-RU"/>
        </w:rPr>
        <w:t xml:space="preserve">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i/>
          <w:sz w:val="24"/>
          <w:szCs w:val="24"/>
          <w:lang w:eastAsia="ru-RU"/>
        </w:rPr>
        <w:t xml:space="preserve">Отдельный пост п. Дальнее ГОЧС Томск, </w:t>
      </w:r>
      <w:proofErr w:type="gramEnd"/>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п. Дальнее, ул. Школьная, 1/1</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ПЧ </w:t>
      </w:r>
      <w:proofErr w:type="spellStart"/>
      <w:r w:rsidRPr="00272E17">
        <w:rPr>
          <w:rFonts w:ascii="Arial" w:eastAsia="Times New Roman" w:hAnsi="Arial" w:cs="Arial"/>
          <w:b/>
          <w:bCs/>
          <w:i/>
          <w:iCs/>
          <w:sz w:val="24"/>
          <w:szCs w:val="24"/>
          <w:lang w:eastAsia="ru-RU"/>
        </w:rPr>
        <w:t>с</w:t>
      </w:r>
      <w:proofErr w:type="gramStart"/>
      <w:r w:rsidRPr="00272E17">
        <w:rPr>
          <w:rFonts w:ascii="Arial" w:eastAsia="Times New Roman" w:hAnsi="Arial" w:cs="Arial"/>
          <w:b/>
          <w:bCs/>
          <w:i/>
          <w:iCs/>
          <w:sz w:val="24"/>
          <w:szCs w:val="24"/>
          <w:lang w:eastAsia="ru-RU"/>
        </w:rPr>
        <w:t>.Т</w:t>
      </w:r>
      <w:proofErr w:type="gramEnd"/>
      <w:r w:rsidRPr="00272E17">
        <w:rPr>
          <w:rFonts w:ascii="Arial" w:eastAsia="Times New Roman" w:hAnsi="Arial" w:cs="Arial"/>
          <w:b/>
          <w:bCs/>
          <w:i/>
          <w:iCs/>
          <w:sz w:val="24"/>
          <w:szCs w:val="24"/>
          <w:lang w:eastAsia="ru-RU"/>
        </w:rPr>
        <w:t>огур</w:t>
      </w:r>
      <w:proofErr w:type="spellEnd"/>
      <w:r w:rsidRPr="00272E17">
        <w:rPr>
          <w:rFonts w:ascii="Arial" w:eastAsia="Times New Roman" w:hAnsi="Arial" w:cs="Arial"/>
          <w:b/>
          <w:bCs/>
          <w:i/>
          <w:iCs/>
          <w:sz w:val="24"/>
          <w:szCs w:val="24"/>
          <w:lang w:eastAsia="ru-RU"/>
        </w:rPr>
        <w:t xml:space="preserve"> ОПС № 8, с. Тогур, пер. </w:t>
      </w:r>
      <w:proofErr w:type="spellStart"/>
      <w:r w:rsidRPr="00272E17">
        <w:rPr>
          <w:rFonts w:ascii="Arial" w:eastAsia="Times New Roman" w:hAnsi="Arial" w:cs="Arial"/>
          <w:b/>
          <w:bCs/>
          <w:i/>
          <w:iCs/>
          <w:sz w:val="24"/>
          <w:szCs w:val="24"/>
          <w:lang w:eastAsia="ru-RU"/>
        </w:rPr>
        <w:t>Кетский</w:t>
      </w:r>
      <w:proofErr w:type="spellEnd"/>
      <w:r w:rsidRPr="00272E17">
        <w:rPr>
          <w:rFonts w:ascii="Arial" w:eastAsia="Times New Roman" w:hAnsi="Arial" w:cs="Arial"/>
          <w:b/>
          <w:bCs/>
          <w:i/>
          <w:iCs/>
          <w:sz w:val="24"/>
          <w:szCs w:val="24"/>
          <w:lang w:eastAsia="ru-RU"/>
        </w:rPr>
        <w:t>, 4/1, стр. 3</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Карачакова</w:t>
            </w:r>
            <w:proofErr w:type="spellEnd"/>
            <w:r w:rsidRPr="00272E17">
              <w:rPr>
                <w:rFonts w:ascii="Arial" w:eastAsia="Times New Roman" w:hAnsi="Arial" w:cs="Arial"/>
                <w:b/>
                <w:bCs/>
                <w:i/>
                <w:iCs/>
                <w:sz w:val="24"/>
                <w:szCs w:val="24"/>
                <w:lang w:eastAsia="ru-RU"/>
              </w:rPr>
              <w:t xml:space="preserve"> Ирина Ивановна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2-67-36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8-952-881-84-69</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ситуации, а также телефонная связь (радиосвязь) для </w:t>
            </w:r>
            <w:r w:rsidRPr="00272E17">
              <w:rPr>
                <w:rFonts w:ascii="Arial" w:eastAsia="Times New Roman" w:hAnsi="Arial" w:cs="Arial"/>
                <w:sz w:val="24"/>
                <w:szCs w:val="24"/>
                <w:lang w:eastAsia="ru-RU"/>
              </w:rPr>
              <w:lastRenderedPageBreak/>
              <w:t>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Имеется система </w:t>
            </w:r>
            <w:r w:rsidRPr="00272E17">
              <w:rPr>
                <w:rFonts w:ascii="Arial" w:eastAsia="Times New Roman" w:hAnsi="Arial" w:cs="Arial"/>
                <w:b/>
                <w:bCs/>
                <w:i/>
                <w:iCs/>
                <w:sz w:val="24"/>
                <w:szCs w:val="24"/>
                <w:lang w:eastAsia="ru-RU"/>
              </w:rPr>
              <w:lastRenderedPageBreak/>
              <w:t>оповещения</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 Дальнее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(на территории ведомственной пожарной охраны),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Водонапорная башня (п. </w:t>
            </w:r>
            <w:proofErr w:type="gramStart"/>
            <w:r w:rsidRPr="00272E17">
              <w:rPr>
                <w:rFonts w:ascii="Arial" w:eastAsia="Times New Roman" w:hAnsi="Arial" w:cs="Arial"/>
                <w:b/>
                <w:bCs/>
                <w:i/>
                <w:iCs/>
                <w:sz w:val="24"/>
                <w:szCs w:val="24"/>
                <w:lang w:eastAsia="ru-RU"/>
              </w:rPr>
              <w:t>Дальнее</w:t>
            </w:r>
            <w:proofErr w:type="gramEnd"/>
            <w:r w:rsidRPr="00272E17">
              <w:rPr>
                <w:rFonts w:ascii="Arial" w:eastAsia="Times New Roman" w:hAnsi="Arial" w:cs="Arial"/>
                <w:b/>
                <w:bCs/>
                <w:i/>
                <w:iCs/>
                <w:sz w:val="24"/>
                <w:szCs w:val="24"/>
                <w:lang w:eastAsia="ru-RU"/>
              </w:rPr>
              <w:t>, ул. Школьная, 2/3),</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естественный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 </w:t>
            </w:r>
            <w:proofErr w:type="spellStart"/>
            <w:r w:rsidRPr="00272E17">
              <w:rPr>
                <w:rFonts w:ascii="Arial" w:eastAsia="Times New Roman" w:hAnsi="Arial" w:cs="Arial"/>
                <w:b/>
                <w:bCs/>
                <w:i/>
                <w:iCs/>
                <w:sz w:val="24"/>
                <w:szCs w:val="24"/>
                <w:lang w:eastAsia="ru-RU"/>
              </w:rPr>
              <w:t>Кеть</w:t>
            </w:r>
            <w:proofErr w:type="spellEnd"/>
            <w:r w:rsidRPr="00272E17">
              <w:rPr>
                <w:rFonts w:ascii="Arial" w:eastAsia="Times New Roman" w:hAnsi="Arial" w:cs="Arial"/>
                <w:b/>
                <w:bCs/>
                <w:i/>
                <w:iCs/>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Количество </w:t>
            </w:r>
            <w:proofErr w:type="spellStart"/>
            <w:r w:rsidRPr="00272E17">
              <w:rPr>
                <w:rFonts w:ascii="Arial" w:eastAsia="Times New Roman" w:hAnsi="Arial" w:cs="Arial"/>
                <w:b/>
                <w:bCs/>
                <w:i/>
                <w:iCs/>
                <w:sz w:val="24"/>
                <w:szCs w:val="24"/>
                <w:lang w:eastAsia="ru-RU"/>
              </w:rPr>
              <w:t>водоисточников</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- 8 шт.</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поселок </w:t>
      </w:r>
      <w:proofErr w:type="spellStart"/>
      <w:r w:rsidRPr="00272E17">
        <w:rPr>
          <w:rFonts w:ascii="Arial" w:eastAsia="Times New Roman" w:hAnsi="Arial" w:cs="Arial"/>
          <w:b/>
          <w:bCs/>
          <w:i/>
          <w:iCs/>
          <w:sz w:val="24"/>
          <w:szCs w:val="24"/>
          <w:lang w:eastAsia="ru-RU"/>
        </w:rPr>
        <w:t>Куржино</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0,72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4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180 минут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(Отдельный пост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 </w:t>
            </w:r>
            <w:proofErr w:type="gramStart"/>
            <w:r w:rsidRPr="00272E17">
              <w:rPr>
                <w:rFonts w:ascii="Arial" w:eastAsia="Times New Roman" w:hAnsi="Arial" w:cs="Arial"/>
                <w:b/>
                <w:bCs/>
                <w:i/>
                <w:iCs/>
                <w:sz w:val="24"/>
                <w:szCs w:val="24"/>
                <w:lang w:eastAsia="ru-RU"/>
              </w:rPr>
              <w:t>Дальнее</w:t>
            </w:r>
            <w:proofErr w:type="gramEnd"/>
            <w:r w:rsidRPr="00272E17">
              <w:rPr>
                <w:rFonts w:ascii="Arial" w:eastAsia="Times New Roman" w:hAnsi="Arial" w:cs="Arial"/>
                <w:b/>
                <w:bCs/>
                <w:i/>
                <w:iCs/>
                <w:sz w:val="24"/>
                <w:szCs w:val="24"/>
                <w:lang w:eastAsia="ru-RU"/>
              </w:rPr>
              <w:t xml:space="preserve"> ГОЧС Томск)</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пациентов (отдыхающих)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 </w:t>
            </w:r>
            <w:proofErr w:type="spellStart"/>
            <w:r w:rsidRPr="00272E17">
              <w:rPr>
                <w:rFonts w:ascii="Arial" w:eastAsia="Times New Roman" w:hAnsi="Arial" w:cs="Arial"/>
                <w:sz w:val="24"/>
                <w:szCs w:val="24"/>
                <w:lang w:eastAsia="ru-RU"/>
              </w:rPr>
              <w:t>Куржино</w:t>
            </w:r>
            <w:proofErr w:type="spellEnd"/>
            <w:r w:rsidRPr="00272E17">
              <w:rPr>
                <w:rFonts w:ascii="Arial" w:eastAsia="Times New Roman" w:hAnsi="Arial" w:cs="Arial"/>
                <w:sz w:val="24"/>
                <w:szCs w:val="24"/>
                <w:lang w:eastAsia="ru-RU"/>
              </w:rPr>
              <w:t>, ул. Лесная, д. 4</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i/>
          <w:sz w:val="24"/>
          <w:szCs w:val="24"/>
          <w:lang w:eastAsia="ru-RU"/>
        </w:rPr>
        <w:t xml:space="preserve">Добровольная пожарная дружина п. </w:t>
      </w:r>
      <w:proofErr w:type="spellStart"/>
      <w:r w:rsidRPr="00272E17">
        <w:rPr>
          <w:rFonts w:ascii="Arial" w:eastAsia="Times New Roman" w:hAnsi="Arial" w:cs="Arial"/>
          <w:b/>
          <w:i/>
          <w:sz w:val="24"/>
          <w:szCs w:val="24"/>
          <w:lang w:eastAsia="ru-RU"/>
        </w:rPr>
        <w:t>Куржино</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b/>
          <w:i/>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Отдельный пост п. Дальнее ГОЧС Томск,</w:t>
      </w:r>
      <w:r w:rsidRPr="00272E17">
        <w:rPr>
          <w:rFonts w:ascii="Arial" w:eastAsia="Times New Roman" w:hAnsi="Arial" w:cs="Arial"/>
          <w:sz w:val="24"/>
          <w:szCs w:val="24"/>
          <w:lang w:eastAsia="ru-RU"/>
        </w:rPr>
        <w:t xml:space="preserve"> </w:t>
      </w:r>
      <w:r w:rsidRPr="00272E17">
        <w:rPr>
          <w:rFonts w:ascii="Arial" w:eastAsia="Times New Roman" w:hAnsi="Arial" w:cs="Arial"/>
          <w:b/>
          <w:bCs/>
          <w:i/>
          <w:iCs/>
          <w:sz w:val="24"/>
          <w:szCs w:val="24"/>
          <w:lang w:eastAsia="ru-RU"/>
        </w:rPr>
        <w:t xml:space="preserve">п. Дальнее, ул. </w:t>
      </w:r>
      <w:proofErr w:type="gramStart"/>
      <w:r w:rsidRPr="00272E17">
        <w:rPr>
          <w:rFonts w:ascii="Arial" w:eastAsia="Times New Roman" w:hAnsi="Arial" w:cs="Arial"/>
          <w:b/>
          <w:bCs/>
          <w:i/>
          <w:iCs/>
          <w:sz w:val="24"/>
          <w:szCs w:val="24"/>
          <w:lang w:eastAsia="ru-RU"/>
        </w:rPr>
        <w:t>Школьная</w:t>
      </w:r>
      <w:proofErr w:type="gramEnd"/>
      <w:r w:rsidRPr="00272E17">
        <w:rPr>
          <w:rFonts w:ascii="Arial" w:eastAsia="Times New Roman" w:hAnsi="Arial" w:cs="Arial"/>
          <w:b/>
          <w:bCs/>
          <w:i/>
          <w:iCs/>
          <w:sz w:val="24"/>
          <w:szCs w:val="24"/>
          <w:lang w:eastAsia="ru-RU"/>
        </w:rPr>
        <w:t>, 23</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Стреляев</w:t>
            </w:r>
            <w:proofErr w:type="spellEnd"/>
            <w:r w:rsidRPr="00272E17">
              <w:rPr>
                <w:rFonts w:ascii="Arial" w:eastAsia="Times New Roman" w:hAnsi="Arial" w:cs="Arial"/>
                <w:b/>
                <w:bCs/>
                <w:i/>
                <w:iCs/>
                <w:sz w:val="24"/>
                <w:szCs w:val="24"/>
                <w:lang w:eastAsia="ru-RU"/>
              </w:rPr>
              <w:t xml:space="preserve"> Владимир Александрович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6-24-51</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8-952-158-08-00</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обновление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w:t>
            </w:r>
            <w:r w:rsidRPr="00272E17">
              <w:rPr>
                <w:rFonts w:ascii="Arial" w:eastAsia="Times New Roman" w:hAnsi="Arial" w:cs="Arial"/>
                <w:sz w:val="24"/>
                <w:szCs w:val="24"/>
                <w:lang w:eastAsia="ru-RU"/>
              </w:rPr>
              <w:lastRenderedPageBreak/>
              <w:t>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Имеется </w:t>
            </w:r>
            <w:r w:rsidRPr="00272E17">
              <w:rPr>
                <w:rFonts w:ascii="Arial" w:eastAsia="Times New Roman" w:hAnsi="Arial" w:cs="Arial"/>
                <w:b/>
                <w:bCs/>
                <w:i/>
                <w:iCs/>
                <w:sz w:val="24"/>
                <w:szCs w:val="24"/>
                <w:lang w:eastAsia="ru-RU"/>
              </w:rPr>
              <w:lastRenderedPageBreak/>
              <w:t>система оповещения</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 </w:t>
            </w:r>
            <w:proofErr w:type="spellStart"/>
            <w:r w:rsidRPr="00272E17">
              <w:rPr>
                <w:rFonts w:ascii="Arial" w:eastAsia="Times New Roman" w:hAnsi="Arial" w:cs="Arial"/>
                <w:b/>
                <w:bCs/>
                <w:i/>
                <w:iCs/>
                <w:sz w:val="24"/>
                <w:szCs w:val="24"/>
                <w:lang w:eastAsia="ru-RU"/>
              </w:rPr>
              <w:t>Куржино</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(на дизельной станции),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Пожарный водоем 10 м</w:t>
            </w:r>
            <w:r w:rsidRPr="00272E17">
              <w:rPr>
                <w:rFonts w:ascii="Arial" w:eastAsia="Times New Roman" w:hAnsi="Arial" w:cs="Arial"/>
                <w:b/>
                <w:bCs/>
                <w:i/>
                <w:iCs/>
                <w:sz w:val="24"/>
                <w:szCs w:val="24"/>
                <w:vertAlign w:val="superscript"/>
                <w:lang w:eastAsia="ru-RU"/>
              </w:rPr>
              <w:t>3</w:t>
            </w:r>
            <w:r w:rsidRPr="00272E17">
              <w:rPr>
                <w:rFonts w:ascii="Arial" w:eastAsia="Times New Roman" w:hAnsi="Arial" w:cs="Arial"/>
                <w:b/>
                <w:bCs/>
                <w:i/>
                <w:iCs/>
                <w:sz w:val="24"/>
                <w:szCs w:val="24"/>
                <w:lang w:eastAsia="ru-RU"/>
              </w:rPr>
              <w:t xml:space="preserve"> (п. </w:t>
            </w:r>
            <w:proofErr w:type="spellStart"/>
            <w:r w:rsidRPr="00272E17">
              <w:rPr>
                <w:rFonts w:ascii="Arial" w:eastAsia="Times New Roman" w:hAnsi="Arial" w:cs="Arial"/>
                <w:b/>
                <w:bCs/>
                <w:i/>
                <w:iCs/>
                <w:sz w:val="24"/>
                <w:szCs w:val="24"/>
                <w:lang w:eastAsia="ru-RU"/>
              </w:rPr>
              <w:t>Куржино</w:t>
            </w:r>
            <w:proofErr w:type="spellEnd"/>
            <w:r w:rsidRPr="00272E17">
              <w:rPr>
                <w:rFonts w:ascii="Arial" w:eastAsia="Times New Roman" w:hAnsi="Arial" w:cs="Arial"/>
                <w:b/>
                <w:bCs/>
                <w:i/>
                <w:iCs/>
                <w:sz w:val="24"/>
                <w:szCs w:val="24"/>
                <w:lang w:eastAsia="ru-RU"/>
              </w:rPr>
              <w:t>,</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 ул. Лесная,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 МКОУ «</w:t>
            </w:r>
            <w:proofErr w:type="spellStart"/>
            <w:r w:rsidRPr="00272E17">
              <w:rPr>
                <w:rFonts w:ascii="Arial" w:eastAsia="Times New Roman" w:hAnsi="Arial" w:cs="Arial"/>
                <w:b/>
                <w:bCs/>
                <w:i/>
                <w:iCs/>
                <w:sz w:val="24"/>
                <w:szCs w:val="24"/>
                <w:lang w:eastAsia="ru-RU"/>
              </w:rPr>
              <w:t>Куржинская</w:t>
            </w:r>
            <w:proofErr w:type="spellEnd"/>
            <w:r w:rsidRPr="00272E17">
              <w:rPr>
                <w:rFonts w:ascii="Arial" w:eastAsia="Times New Roman" w:hAnsi="Arial" w:cs="Arial"/>
                <w:b/>
                <w:bCs/>
                <w:i/>
                <w:iCs/>
                <w:sz w:val="24"/>
                <w:szCs w:val="24"/>
                <w:lang w:eastAsia="ru-RU"/>
              </w:rPr>
              <w:t xml:space="preserve"> ООШ»),</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пожарный водоем 12 м</w:t>
            </w:r>
            <w:r w:rsidRPr="00272E17">
              <w:rPr>
                <w:rFonts w:ascii="Arial" w:eastAsia="Times New Roman" w:hAnsi="Arial" w:cs="Arial"/>
                <w:b/>
                <w:bCs/>
                <w:i/>
                <w:iCs/>
                <w:sz w:val="24"/>
                <w:szCs w:val="24"/>
                <w:vertAlign w:val="superscript"/>
                <w:lang w:eastAsia="ru-RU"/>
              </w:rPr>
              <w:t>3</w:t>
            </w:r>
            <w:r w:rsidRPr="00272E17">
              <w:rPr>
                <w:rFonts w:ascii="Arial" w:eastAsia="Times New Roman" w:hAnsi="Arial" w:cs="Arial"/>
                <w:b/>
                <w:bCs/>
                <w:i/>
                <w:iCs/>
                <w:sz w:val="24"/>
                <w:szCs w:val="24"/>
                <w:lang w:eastAsia="ru-RU"/>
              </w:rPr>
              <w:t xml:space="preserve"> (п. </w:t>
            </w:r>
            <w:proofErr w:type="spellStart"/>
            <w:r w:rsidRPr="00272E17">
              <w:rPr>
                <w:rFonts w:ascii="Arial" w:eastAsia="Times New Roman" w:hAnsi="Arial" w:cs="Arial"/>
                <w:b/>
                <w:bCs/>
                <w:i/>
                <w:iCs/>
                <w:sz w:val="24"/>
                <w:szCs w:val="24"/>
                <w:lang w:eastAsia="ru-RU"/>
              </w:rPr>
              <w:t>Куржино</w:t>
            </w:r>
            <w:proofErr w:type="spellEnd"/>
            <w:r w:rsidRPr="00272E17">
              <w:rPr>
                <w:rFonts w:ascii="Arial" w:eastAsia="Times New Roman" w:hAnsi="Arial" w:cs="Arial"/>
                <w:b/>
                <w:bCs/>
                <w:i/>
                <w:iCs/>
                <w:sz w:val="24"/>
                <w:szCs w:val="24"/>
                <w:lang w:eastAsia="ru-RU"/>
              </w:rPr>
              <w:t>,</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ул. Строительная),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естественный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 </w:t>
            </w:r>
            <w:proofErr w:type="spellStart"/>
            <w:r w:rsidRPr="00272E17">
              <w:rPr>
                <w:rFonts w:ascii="Arial" w:eastAsia="Times New Roman" w:hAnsi="Arial" w:cs="Arial"/>
                <w:b/>
                <w:bCs/>
                <w:i/>
                <w:iCs/>
                <w:sz w:val="24"/>
                <w:szCs w:val="24"/>
                <w:lang w:eastAsia="ru-RU"/>
              </w:rPr>
              <w:t>Кеть</w:t>
            </w:r>
            <w:proofErr w:type="spell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Количество </w:t>
            </w:r>
            <w:proofErr w:type="spellStart"/>
            <w:r w:rsidRPr="00272E17">
              <w:rPr>
                <w:rFonts w:ascii="Arial" w:eastAsia="Times New Roman" w:hAnsi="Arial" w:cs="Arial"/>
                <w:b/>
                <w:bCs/>
                <w:i/>
                <w:iCs/>
                <w:sz w:val="24"/>
                <w:szCs w:val="24"/>
                <w:lang w:eastAsia="ru-RU"/>
              </w:rPr>
              <w:t>водоисточников</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val="en-US" w:eastAsia="ru-RU"/>
              </w:rPr>
              <w:t>SEH</w:t>
            </w:r>
            <w:r w:rsidRPr="00272E17">
              <w:rPr>
                <w:rFonts w:ascii="Arial" w:eastAsia="Times New Roman" w:hAnsi="Arial" w:cs="Arial"/>
                <w:b/>
                <w:bCs/>
                <w:i/>
                <w:iCs/>
                <w:sz w:val="24"/>
                <w:szCs w:val="24"/>
                <w:lang w:eastAsia="ru-RU"/>
              </w:rPr>
              <w:t xml:space="preserve"> 50</w:t>
            </w:r>
            <w:r w:rsidRPr="00272E17">
              <w:rPr>
                <w:rFonts w:ascii="Arial" w:eastAsia="Times New Roman" w:hAnsi="Arial" w:cs="Arial"/>
                <w:b/>
                <w:bCs/>
                <w:i/>
                <w:iCs/>
                <w:sz w:val="24"/>
                <w:szCs w:val="24"/>
                <w:lang w:val="en-US" w:eastAsia="ru-RU"/>
              </w:rPr>
              <w:t>X</w:t>
            </w:r>
            <w:r w:rsidRPr="00272E17">
              <w:rPr>
                <w:rFonts w:ascii="Arial" w:eastAsia="Times New Roman" w:hAnsi="Arial" w:cs="Arial"/>
                <w:b/>
                <w:bCs/>
                <w:i/>
                <w:iCs/>
                <w:sz w:val="24"/>
                <w:szCs w:val="24"/>
                <w:lang w:eastAsia="ru-RU"/>
              </w:rPr>
              <w:t xml:space="preserve"> – 1 </w:t>
            </w:r>
            <w:proofErr w:type="gramStart"/>
            <w:r w:rsidRPr="00272E17">
              <w:rPr>
                <w:rFonts w:ascii="Arial" w:eastAsia="Times New Roman" w:hAnsi="Arial" w:cs="Arial"/>
                <w:b/>
                <w:bCs/>
                <w:i/>
                <w:iCs/>
                <w:sz w:val="24"/>
                <w:szCs w:val="24"/>
                <w:lang w:eastAsia="ru-RU"/>
              </w:rPr>
              <w:t>шт.,</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6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лопата штыковая - 6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топор – 5 шт.</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r w:rsidRPr="00272E17">
        <w:rPr>
          <w:rFonts w:ascii="Arial" w:eastAsia="Times New Roman" w:hAnsi="Arial" w:cs="Arial"/>
          <w:b/>
          <w:bCs/>
          <w:i/>
          <w:iCs/>
          <w:sz w:val="24"/>
          <w:szCs w:val="24"/>
          <w:lang w:eastAsia="ru-RU"/>
        </w:rPr>
        <w:t>Маракса</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1,71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6,9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20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д. Маракса, ул. Юбилейная, 24/1</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val="en-US" w:eastAsia="ru-RU"/>
              </w:rPr>
            </w:pPr>
            <w:r w:rsidRPr="00272E17">
              <w:rPr>
                <w:rFonts w:ascii="Arial" w:eastAsia="Times New Roman" w:hAnsi="Arial" w:cs="Arial"/>
                <w:sz w:val="24"/>
                <w:szCs w:val="24"/>
                <w:lang w:val="en-US"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МКОУ «</w:t>
            </w:r>
            <w:proofErr w:type="spellStart"/>
            <w:r w:rsidRPr="00272E17">
              <w:rPr>
                <w:rFonts w:ascii="Arial" w:eastAsia="Times New Roman" w:hAnsi="Arial" w:cs="Arial"/>
                <w:b/>
                <w:bCs/>
                <w:i/>
                <w:iCs/>
                <w:sz w:val="24"/>
                <w:szCs w:val="24"/>
                <w:lang w:eastAsia="ru-RU"/>
              </w:rPr>
              <w:t>Мараксинская</w:t>
            </w:r>
            <w:proofErr w:type="spellEnd"/>
            <w:r w:rsidRPr="00272E17">
              <w:rPr>
                <w:rFonts w:ascii="Arial" w:eastAsia="Times New Roman" w:hAnsi="Arial" w:cs="Arial"/>
                <w:b/>
                <w:bCs/>
                <w:i/>
                <w:iCs/>
                <w:sz w:val="24"/>
                <w:szCs w:val="24"/>
                <w:lang w:eastAsia="ru-RU"/>
              </w:rPr>
              <w:t xml:space="preserve"> ООШ»</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д. Маракса, ул. Юбилейная, </w:t>
            </w: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д. 22</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12 (</w:t>
            </w:r>
            <w:proofErr w:type="gramStart"/>
            <w:r w:rsidRPr="00272E17">
              <w:rPr>
                <w:rFonts w:ascii="Arial" w:eastAsia="Times New Roman" w:hAnsi="Arial" w:cs="Arial"/>
                <w:sz w:val="24"/>
                <w:szCs w:val="24"/>
                <w:lang w:eastAsia="ru-RU"/>
              </w:rPr>
              <w:t>фактическая</w:t>
            </w:r>
            <w:proofErr w:type="gramEnd"/>
            <w:r w:rsidRPr="00272E17">
              <w:rPr>
                <w:rFonts w:ascii="Arial" w:eastAsia="Times New Roman" w:hAnsi="Arial" w:cs="Arial"/>
                <w:sz w:val="24"/>
                <w:szCs w:val="24"/>
                <w:lang w:eastAsia="ru-RU"/>
              </w:rPr>
              <w:t xml:space="preserve"> в 2023 год)</w:t>
            </w: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Запланировано создание минерализованных полос в течение </w:t>
            </w:r>
          </w:p>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Организована очистка территории в местах примыкания к лесу </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ситуации, а также телефонная связь (радиосвязь) для </w:t>
            </w:r>
            <w:r w:rsidRPr="00272E17">
              <w:rPr>
                <w:rFonts w:ascii="Arial" w:eastAsia="Times New Roman" w:hAnsi="Arial" w:cs="Arial"/>
                <w:sz w:val="24"/>
                <w:szCs w:val="24"/>
                <w:lang w:eastAsia="ru-RU"/>
              </w:rPr>
              <w:lastRenderedPageBreak/>
              <w:t>сообщения о пожаре</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Имеется телефонная </w:t>
            </w:r>
            <w:r w:rsidRPr="00272E17">
              <w:rPr>
                <w:rFonts w:ascii="Arial" w:eastAsia="Times New Roman" w:hAnsi="Arial" w:cs="Arial"/>
                <w:b/>
                <w:bCs/>
                <w:i/>
                <w:iCs/>
                <w:sz w:val="24"/>
                <w:szCs w:val="24"/>
                <w:lang w:eastAsia="ru-RU"/>
              </w:rPr>
              <w:lastRenderedPageBreak/>
              <w:t>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Пожарный водоем 50 м</w:t>
            </w:r>
            <w:r w:rsidRPr="00272E17">
              <w:rPr>
                <w:rFonts w:ascii="Arial" w:eastAsia="Times New Roman" w:hAnsi="Arial" w:cs="Arial"/>
                <w:b/>
                <w:bCs/>
                <w:i/>
                <w:iCs/>
                <w:color w:val="000000"/>
                <w:sz w:val="24"/>
                <w:szCs w:val="24"/>
                <w:vertAlign w:val="superscript"/>
                <w:lang w:eastAsia="ru-RU"/>
              </w:rPr>
              <w:t>3</w:t>
            </w:r>
            <w:r w:rsidRPr="00272E17">
              <w:rPr>
                <w:rFonts w:ascii="Arial" w:eastAsia="Times New Roman" w:hAnsi="Arial" w:cs="Arial"/>
                <w:b/>
                <w:bCs/>
                <w:i/>
                <w:iCs/>
                <w:color w:val="000000"/>
                <w:sz w:val="24"/>
                <w:szCs w:val="24"/>
                <w:lang w:eastAsia="ru-RU"/>
              </w:rPr>
              <w:t xml:space="preserve"> ул. Юбилейная (между МКОУ «</w:t>
            </w:r>
            <w:proofErr w:type="spellStart"/>
            <w:r w:rsidRPr="00272E17">
              <w:rPr>
                <w:rFonts w:ascii="Arial" w:eastAsia="Times New Roman" w:hAnsi="Arial" w:cs="Arial"/>
                <w:b/>
                <w:bCs/>
                <w:i/>
                <w:iCs/>
                <w:color w:val="000000"/>
                <w:sz w:val="24"/>
                <w:szCs w:val="24"/>
                <w:lang w:eastAsia="ru-RU"/>
              </w:rPr>
              <w:t>Мараксинская</w:t>
            </w:r>
            <w:proofErr w:type="spellEnd"/>
            <w:r w:rsidRPr="00272E17">
              <w:rPr>
                <w:rFonts w:ascii="Arial" w:eastAsia="Times New Roman" w:hAnsi="Arial" w:cs="Arial"/>
                <w:b/>
                <w:bCs/>
                <w:i/>
                <w:iCs/>
                <w:color w:val="000000"/>
                <w:sz w:val="24"/>
                <w:szCs w:val="24"/>
                <w:lang w:eastAsia="ru-RU"/>
              </w:rPr>
              <w:t xml:space="preserve"> ООШ» и </w:t>
            </w:r>
            <w:proofErr w:type="spellStart"/>
            <w:r w:rsidRPr="00272E17">
              <w:rPr>
                <w:rFonts w:ascii="Arial" w:eastAsia="Times New Roman" w:hAnsi="Arial" w:cs="Arial"/>
                <w:b/>
                <w:bCs/>
                <w:i/>
                <w:iCs/>
                <w:color w:val="000000"/>
                <w:sz w:val="24"/>
                <w:szCs w:val="24"/>
                <w:lang w:eastAsia="ru-RU"/>
              </w:rPr>
              <w:t>Мараксинским</w:t>
            </w:r>
            <w:proofErr w:type="spellEnd"/>
            <w:r w:rsidRPr="00272E17">
              <w:rPr>
                <w:rFonts w:ascii="Arial" w:eastAsia="Times New Roman" w:hAnsi="Arial" w:cs="Arial"/>
                <w:b/>
                <w:bCs/>
                <w:i/>
                <w:iCs/>
                <w:color w:val="000000"/>
                <w:sz w:val="24"/>
                <w:szCs w:val="24"/>
                <w:lang w:eastAsia="ru-RU"/>
              </w:rPr>
              <w:t xml:space="preserve"> ДК), естественный </w:t>
            </w:r>
            <w:proofErr w:type="spellStart"/>
            <w:r w:rsidRPr="00272E17">
              <w:rPr>
                <w:rFonts w:ascii="Arial" w:eastAsia="Times New Roman" w:hAnsi="Arial" w:cs="Arial"/>
                <w:b/>
                <w:bCs/>
                <w:i/>
                <w:iCs/>
                <w:color w:val="000000"/>
                <w:sz w:val="24"/>
                <w:szCs w:val="24"/>
                <w:lang w:eastAsia="ru-RU"/>
              </w:rPr>
              <w:t>водоисточник</w:t>
            </w:r>
            <w:proofErr w:type="spellEnd"/>
            <w:r w:rsidRPr="00272E17">
              <w:rPr>
                <w:rFonts w:ascii="Arial" w:eastAsia="Times New Roman" w:hAnsi="Arial" w:cs="Arial"/>
                <w:b/>
                <w:bCs/>
                <w:i/>
                <w:iCs/>
                <w:color w:val="000000"/>
                <w:sz w:val="24"/>
                <w:szCs w:val="24"/>
                <w:lang w:eastAsia="ru-RU"/>
              </w:rPr>
              <w:t xml:space="preserve"> – река </w:t>
            </w:r>
            <w:proofErr w:type="spellStart"/>
            <w:r w:rsidRPr="00272E17">
              <w:rPr>
                <w:rFonts w:ascii="Arial" w:eastAsia="Times New Roman" w:hAnsi="Arial" w:cs="Arial"/>
                <w:b/>
                <w:bCs/>
                <w:i/>
                <w:iCs/>
                <w:color w:val="000000"/>
                <w:sz w:val="24"/>
                <w:szCs w:val="24"/>
                <w:lang w:eastAsia="ru-RU"/>
              </w:rPr>
              <w:t>Мараксинка</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Количество </w:t>
            </w:r>
            <w:proofErr w:type="spellStart"/>
            <w:r w:rsidRPr="00272E17">
              <w:rPr>
                <w:rFonts w:ascii="Arial" w:eastAsia="Times New Roman" w:hAnsi="Arial" w:cs="Arial"/>
                <w:b/>
                <w:bCs/>
                <w:i/>
                <w:iCs/>
                <w:color w:val="000000"/>
                <w:sz w:val="24"/>
                <w:szCs w:val="24"/>
                <w:lang w:eastAsia="ru-RU"/>
              </w:rPr>
              <w:t>водоисточников</w:t>
            </w:r>
            <w:proofErr w:type="spellEnd"/>
            <w:r w:rsidRPr="00272E17">
              <w:rPr>
                <w:rFonts w:ascii="Arial" w:eastAsia="Times New Roman" w:hAnsi="Arial" w:cs="Arial"/>
                <w:b/>
                <w:bCs/>
                <w:i/>
                <w:iCs/>
                <w:color w:val="000000"/>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val="en-US" w:eastAsia="ru-RU"/>
              </w:rPr>
              <w:t>PTH</w:t>
            </w:r>
            <w:r w:rsidRPr="00272E17">
              <w:rPr>
                <w:rFonts w:ascii="Arial" w:eastAsia="Times New Roman" w:hAnsi="Arial" w:cs="Arial"/>
                <w:b/>
                <w:bCs/>
                <w:i/>
                <w:iCs/>
                <w:sz w:val="24"/>
                <w:szCs w:val="24"/>
                <w:lang w:eastAsia="ru-RU"/>
              </w:rPr>
              <w:t xml:space="preserve"> 400 </w:t>
            </w:r>
            <w:r w:rsidRPr="00272E17">
              <w:rPr>
                <w:rFonts w:ascii="Arial" w:eastAsia="Times New Roman" w:hAnsi="Arial" w:cs="Arial"/>
                <w:b/>
                <w:bCs/>
                <w:i/>
                <w:iCs/>
                <w:sz w:val="24"/>
                <w:szCs w:val="24"/>
                <w:lang w:val="en-US" w:eastAsia="ru-RU"/>
              </w:rPr>
              <w:t>H</w:t>
            </w:r>
            <w:r w:rsidRPr="00272E17">
              <w:rPr>
                <w:rFonts w:ascii="Arial" w:eastAsia="Times New Roman" w:hAnsi="Arial" w:cs="Arial"/>
                <w:b/>
                <w:bCs/>
                <w:i/>
                <w:iCs/>
                <w:sz w:val="24"/>
                <w:szCs w:val="24"/>
                <w:lang w:eastAsia="ru-RU"/>
              </w:rPr>
              <w:t xml:space="preserve"> – 1 </w:t>
            </w:r>
            <w:proofErr w:type="gramStart"/>
            <w:r w:rsidRPr="00272E17">
              <w:rPr>
                <w:rFonts w:ascii="Arial" w:eastAsia="Times New Roman" w:hAnsi="Arial" w:cs="Arial"/>
                <w:b/>
                <w:bCs/>
                <w:i/>
                <w:iCs/>
                <w:sz w:val="24"/>
                <w:szCs w:val="24"/>
                <w:lang w:eastAsia="ru-RU"/>
              </w:rPr>
              <w:t>шт.,</w:t>
            </w:r>
            <w:proofErr w:type="gramEnd"/>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b/>
                <w:bCs/>
                <w:i/>
                <w:iCs/>
                <w:sz w:val="24"/>
                <w:szCs w:val="24"/>
                <w:lang w:eastAsia="ru-RU"/>
              </w:rPr>
              <w:t>пожарные рукава диаметром 50 мм –  2 шт.</w:t>
            </w:r>
            <w:r w:rsidRPr="00272E17">
              <w:rPr>
                <w:rFonts w:ascii="Arial" w:eastAsia="Times New Roman" w:hAnsi="Arial" w:cs="Arial"/>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находятся в Администрации Новоселовского сельского поселения по </w:t>
            </w:r>
            <w:r w:rsidRPr="00272E17">
              <w:rPr>
                <w:rFonts w:ascii="Arial" w:eastAsia="Times New Roman" w:hAnsi="Arial" w:cs="Arial"/>
                <w:b/>
                <w:bCs/>
                <w:i/>
                <w:iCs/>
                <w:sz w:val="24"/>
                <w:szCs w:val="24"/>
                <w:lang w:eastAsia="ru-RU"/>
              </w:rPr>
              <w:lastRenderedPageBreak/>
              <w:t xml:space="preserve">адресу: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с. Новоселово,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ул. Центральная, 11/1</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r w:rsidRPr="00272E17">
        <w:rPr>
          <w:rFonts w:ascii="Arial" w:eastAsia="Times New Roman" w:hAnsi="Arial" w:cs="Arial"/>
          <w:b/>
          <w:bCs/>
          <w:i/>
          <w:iCs/>
          <w:sz w:val="24"/>
          <w:szCs w:val="24"/>
          <w:lang w:eastAsia="ru-RU"/>
        </w:rPr>
        <w:t>Мохово</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0,31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2,5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5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д. Мохово, ул. Центральная, </w:t>
            </w: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д. 32</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sz w:val="24"/>
          <w:szCs w:val="24"/>
          <w:lang w:eastAsia="ru-RU"/>
        </w:rPr>
        <w:t>1. Подразделения пожарной охраны (наименование, вид), дислоцированные на территории населенного пункта, адрес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i/>
          <w:sz w:val="24"/>
          <w:szCs w:val="24"/>
          <w:lang w:eastAsia="ru-RU"/>
        </w:rPr>
        <w:t xml:space="preserve">Добровольная пожарная дружина д. </w:t>
      </w:r>
      <w:proofErr w:type="spellStart"/>
      <w:r w:rsidRPr="00272E17">
        <w:rPr>
          <w:rFonts w:ascii="Arial" w:eastAsia="Times New Roman" w:hAnsi="Arial" w:cs="Arial"/>
          <w:b/>
          <w:i/>
          <w:sz w:val="24"/>
          <w:szCs w:val="24"/>
          <w:lang w:eastAsia="ru-RU"/>
        </w:rPr>
        <w:t>Юдино</w:t>
      </w:r>
      <w:proofErr w:type="spellEnd"/>
      <w:r w:rsidRPr="00272E17">
        <w:rPr>
          <w:rFonts w:ascii="Arial" w:eastAsia="Times New Roman" w:hAnsi="Arial" w:cs="Arial"/>
          <w:b/>
          <w:i/>
          <w:sz w:val="24"/>
          <w:szCs w:val="24"/>
          <w:lang w:eastAsia="ru-RU"/>
        </w:rPr>
        <w:t>;</w:t>
      </w:r>
      <w:r w:rsidRPr="00272E17">
        <w:rPr>
          <w:rFonts w:ascii="Arial" w:eastAsia="Times New Roman" w:hAnsi="Arial" w:cs="Arial"/>
          <w:b/>
          <w:bCs/>
          <w:i/>
          <w:iCs/>
          <w:sz w:val="24"/>
          <w:szCs w:val="24"/>
          <w:lang w:eastAsia="ru-RU"/>
        </w:rPr>
        <w:t xml:space="preserve">   30-я пожарно-спасательная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часть 4 ПСО ФПС ГПС ГУ МЧС России по ТО,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Фатеев Николай Иванович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9-92-31</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8-923-408-04-92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w:t>
            </w:r>
            <w:r w:rsidRPr="00272E17">
              <w:rPr>
                <w:rFonts w:ascii="Arial" w:eastAsia="Times New Roman" w:hAnsi="Arial" w:cs="Arial"/>
                <w:sz w:val="24"/>
                <w:szCs w:val="24"/>
                <w:lang w:eastAsia="ru-RU"/>
              </w:rPr>
              <w:lastRenderedPageBreak/>
              <w:t>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Имеется </w:t>
            </w:r>
            <w:r w:rsidRPr="00272E17">
              <w:rPr>
                <w:rFonts w:ascii="Arial" w:eastAsia="Times New Roman" w:hAnsi="Arial" w:cs="Arial"/>
                <w:b/>
                <w:bCs/>
                <w:i/>
                <w:iCs/>
                <w:sz w:val="24"/>
                <w:szCs w:val="24"/>
                <w:lang w:eastAsia="ru-RU"/>
              </w:rPr>
              <w:lastRenderedPageBreak/>
              <w:t xml:space="preserve">система оповещения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(д. Мохово,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ул. Центральная),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Естественный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 </w:t>
            </w:r>
            <w:proofErr w:type="spellStart"/>
            <w:r w:rsidRPr="00272E17">
              <w:rPr>
                <w:rFonts w:ascii="Arial" w:eastAsia="Times New Roman" w:hAnsi="Arial" w:cs="Arial"/>
                <w:b/>
                <w:bCs/>
                <w:i/>
                <w:iCs/>
                <w:sz w:val="24"/>
                <w:szCs w:val="24"/>
                <w:lang w:eastAsia="ru-RU"/>
              </w:rPr>
              <w:t>Кеть</w:t>
            </w:r>
            <w:proofErr w:type="spell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РЛО – 4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- 2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топор – 4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пожарные рукава диаметром 50 мм. –  6 шт.</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находятся в административном здании в д. </w:t>
            </w:r>
            <w:proofErr w:type="spellStart"/>
            <w:r w:rsidRPr="00272E17">
              <w:rPr>
                <w:rFonts w:ascii="Arial" w:eastAsia="Times New Roman" w:hAnsi="Arial" w:cs="Arial"/>
                <w:b/>
                <w:bCs/>
                <w:i/>
                <w:iCs/>
                <w:sz w:val="24"/>
                <w:szCs w:val="24"/>
                <w:lang w:eastAsia="ru-RU"/>
              </w:rPr>
              <w:t>Юдино</w:t>
            </w:r>
            <w:proofErr w:type="spellEnd"/>
            <w:r w:rsidRPr="00272E17">
              <w:rPr>
                <w:rFonts w:ascii="Arial" w:eastAsia="Times New Roman" w:hAnsi="Arial" w:cs="Arial"/>
                <w:b/>
                <w:bCs/>
                <w:i/>
                <w:iCs/>
                <w:sz w:val="24"/>
                <w:szCs w:val="24"/>
                <w:lang w:eastAsia="ru-RU"/>
              </w:rPr>
              <w:t xml:space="preserve"> по адресу: д. </w:t>
            </w:r>
            <w:proofErr w:type="spellStart"/>
            <w:r w:rsidRPr="00272E17">
              <w:rPr>
                <w:rFonts w:ascii="Arial" w:eastAsia="Times New Roman" w:hAnsi="Arial" w:cs="Arial"/>
                <w:b/>
                <w:bCs/>
                <w:i/>
                <w:iCs/>
                <w:sz w:val="24"/>
                <w:szCs w:val="24"/>
                <w:lang w:eastAsia="ru-RU"/>
              </w:rPr>
              <w:t>Юдино</w:t>
            </w:r>
            <w:proofErr w:type="spellEnd"/>
            <w:r w:rsidRPr="00272E17">
              <w:rPr>
                <w:rFonts w:ascii="Arial" w:eastAsia="Times New Roman" w:hAnsi="Arial" w:cs="Arial"/>
                <w:b/>
                <w:bCs/>
                <w:i/>
                <w:iCs/>
                <w:sz w:val="24"/>
                <w:szCs w:val="24"/>
                <w:lang w:eastAsia="ru-RU"/>
              </w:rPr>
              <w:t xml:space="preserve">, ул. </w:t>
            </w:r>
            <w:proofErr w:type="gramStart"/>
            <w:r w:rsidRPr="00272E17">
              <w:rPr>
                <w:rFonts w:ascii="Arial" w:eastAsia="Times New Roman" w:hAnsi="Arial" w:cs="Arial"/>
                <w:b/>
                <w:bCs/>
                <w:i/>
                <w:iCs/>
                <w:sz w:val="24"/>
                <w:szCs w:val="24"/>
                <w:lang w:eastAsia="ru-RU"/>
              </w:rPr>
              <w:t>Совхозная</w:t>
            </w:r>
            <w:proofErr w:type="gramEnd"/>
            <w:r w:rsidRPr="00272E17">
              <w:rPr>
                <w:rFonts w:ascii="Arial" w:eastAsia="Times New Roman" w:hAnsi="Arial" w:cs="Arial"/>
                <w:b/>
                <w:bCs/>
                <w:i/>
                <w:iCs/>
                <w:sz w:val="24"/>
                <w:szCs w:val="24"/>
                <w:lang w:eastAsia="ru-RU"/>
              </w:rPr>
              <w:t>, 14</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село </w:t>
      </w:r>
      <w:r w:rsidRPr="00272E17">
        <w:rPr>
          <w:rFonts w:ascii="Arial" w:eastAsia="Times New Roman" w:hAnsi="Arial" w:cs="Arial"/>
          <w:b/>
          <w:bCs/>
          <w:i/>
          <w:iCs/>
          <w:sz w:val="24"/>
          <w:szCs w:val="24"/>
          <w:lang w:eastAsia="ru-RU"/>
        </w:rPr>
        <w:t>Новоселово</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1,29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sz w:val="24"/>
                <w:szCs w:val="24"/>
                <w:lang w:eastAsia="ru-RU"/>
              </w:rPr>
            </w:pPr>
            <w:r w:rsidRPr="00272E17">
              <w:rPr>
                <w:rFonts w:ascii="Arial" w:eastAsia="Times New Roman" w:hAnsi="Arial" w:cs="Arial"/>
                <w:b/>
                <w:sz w:val="24"/>
                <w:szCs w:val="24"/>
                <w:lang w:eastAsia="ru-RU"/>
              </w:rPr>
              <w:t>5,8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20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w:t>
            </w:r>
            <w:r w:rsidRPr="00272E17">
              <w:rPr>
                <w:rFonts w:ascii="Arial" w:eastAsia="Times New Roman" w:hAnsi="Arial" w:cs="Arial"/>
                <w:sz w:val="24"/>
                <w:szCs w:val="24"/>
                <w:lang w:eastAsia="ru-RU"/>
              </w:rPr>
              <w:lastRenderedPageBreak/>
              <w:t>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w:t>
            </w:r>
            <w:r w:rsidRPr="00272E17">
              <w:rPr>
                <w:rFonts w:ascii="Arial" w:eastAsia="Times New Roman" w:hAnsi="Arial" w:cs="Arial"/>
                <w:sz w:val="24"/>
                <w:szCs w:val="24"/>
                <w:lang w:eastAsia="ru-RU"/>
              </w:rPr>
              <w:lastRenderedPageBreak/>
              <w:t>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Численность </w:t>
            </w:r>
            <w:r w:rsidRPr="00272E17">
              <w:rPr>
                <w:rFonts w:ascii="Arial" w:eastAsia="Times New Roman" w:hAnsi="Arial" w:cs="Arial"/>
                <w:sz w:val="24"/>
                <w:szCs w:val="24"/>
                <w:lang w:eastAsia="ru-RU"/>
              </w:rPr>
              <w:lastRenderedPageBreak/>
              <w:t>пациентов (отдыхающих)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ФАП</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с. Новоселово, </w:t>
            </w: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ул. Центральная, д. 11/1</w:t>
            </w: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ПЧ с. Тогур ОПС № 8, </w:t>
      </w:r>
      <w:proofErr w:type="spellStart"/>
      <w:r w:rsidRPr="00272E17">
        <w:rPr>
          <w:rFonts w:ascii="Arial" w:eastAsia="Times New Roman" w:hAnsi="Arial" w:cs="Arial"/>
          <w:b/>
          <w:bCs/>
          <w:i/>
          <w:iCs/>
          <w:sz w:val="24"/>
          <w:szCs w:val="24"/>
          <w:lang w:eastAsia="ru-RU"/>
        </w:rPr>
        <w:t>с</w:t>
      </w:r>
      <w:proofErr w:type="gramStart"/>
      <w:r w:rsidRPr="00272E17">
        <w:rPr>
          <w:rFonts w:ascii="Arial" w:eastAsia="Times New Roman" w:hAnsi="Arial" w:cs="Arial"/>
          <w:b/>
          <w:bCs/>
          <w:i/>
          <w:iCs/>
          <w:sz w:val="24"/>
          <w:szCs w:val="24"/>
          <w:lang w:eastAsia="ru-RU"/>
        </w:rPr>
        <w:t>.Т</w:t>
      </w:r>
      <w:proofErr w:type="gramEnd"/>
      <w:r w:rsidRPr="00272E17">
        <w:rPr>
          <w:rFonts w:ascii="Arial" w:eastAsia="Times New Roman" w:hAnsi="Arial" w:cs="Arial"/>
          <w:b/>
          <w:bCs/>
          <w:i/>
          <w:iCs/>
          <w:sz w:val="24"/>
          <w:szCs w:val="24"/>
          <w:lang w:eastAsia="ru-RU"/>
        </w:rPr>
        <w:t>огур</w:t>
      </w:r>
      <w:proofErr w:type="spellEnd"/>
      <w:r w:rsidRPr="00272E17">
        <w:rPr>
          <w:rFonts w:ascii="Arial" w:eastAsia="Times New Roman" w:hAnsi="Arial" w:cs="Arial"/>
          <w:b/>
          <w:bCs/>
          <w:i/>
          <w:iCs/>
          <w:sz w:val="24"/>
          <w:szCs w:val="24"/>
          <w:lang w:eastAsia="ru-RU"/>
        </w:rPr>
        <w:t xml:space="preserve">, пер. </w:t>
      </w:r>
      <w:proofErr w:type="spellStart"/>
      <w:r w:rsidRPr="00272E17">
        <w:rPr>
          <w:rFonts w:ascii="Arial" w:eastAsia="Times New Roman" w:hAnsi="Arial" w:cs="Arial"/>
          <w:b/>
          <w:bCs/>
          <w:i/>
          <w:iCs/>
          <w:sz w:val="24"/>
          <w:szCs w:val="24"/>
          <w:lang w:eastAsia="ru-RU"/>
        </w:rPr>
        <w:t>Кетский</w:t>
      </w:r>
      <w:proofErr w:type="spellEnd"/>
      <w:r w:rsidRPr="00272E17">
        <w:rPr>
          <w:rFonts w:ascii="Arial" w:eastAsia="Times New Roman" w:hAnsi="Arial" w:cs="Arial"/>
          <w:b/>
          <w:bCs/>
          <w:i/>
          <w:iCs/>
          <w:sz w:val="24"/>
          <w:szCs w:val="24"/>
          <w:lang w:eastAsia="ru-RU"/>
        </w:rPr>
        <w:t>, 4/1, стр. 3</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Запланировано обновление минерализованных полос в течение </w:t>
            </w:r>
          </w:p>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Организована очистка территории в местах примыкания к лесу </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Имеется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Пожарный водоем 60 м</w:t>
            </w:r>
            <w:r w:rsidRPr="00272E17">
              <w:rPr>
                <w:rFonts w:ascii="Arial" w:eastAsia="Times New Roman" w:hAnsi="Arial" w:cs="Arial"/>
                <w:b/>
                <w:bCs/>
                <w:i/>
                <w:iCs/>
                <w:color w:val="000000"/>
                <w:sz w:val="24"/>
                <w:szCs w:val="24"/>
                <w:vertAlign w:val="superscript"/>
                <w:lang w:eastAsia="ru-RU"/>
              </w:rPr>
              <w:t>3</w:t>
            </w:r>
            <w:r w:rsidRPr="00272E17">
              <w:rPr>
                <w:rFonts w:ascii="Arial" w:eastAsia="Times New Roman" w:hAnsi="Arial" w:cs="Arial"/>
                <w:b/>
                <w:bCs/>
                <w:i/>
                <w:iCs/>
                <w:color w:val="000000"/>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ул. </w:t>
            </w:r>
            <w:proofErr w:type="gramStart"/>
            <w:r w:rsidRPr="00272E17">
              <w:rPr>
                <w:rFonts w:ascii="Arial" w:eastAsia="Times New Roman" w:hAnsi="Arial" w:cs="Arial"/>
                <w:b/>
                <w:bCs/>
                <w:i/>
                <w:iCs/>
                <w:color w:val="000000"/>
                <w:sz w:val="24"/>
                <w:szCs w:val="24"/>
                <w:lang w:eastAsia="ru-RU"/>
              </w:rPr>
              <w:t>Центральная</w:t>
            </w:r>
            <w:proofErr w:type="gramEnd"/>
            <w:r w:rsidRPr="00272E17">
              <w:rPr>
                <w:rFonts w:ascii="Arial" w:eastAsia="Times New Roman" w:hAnsi="Arial" w:cs="Arial"/>
                <w:b/>
                <w:bCs/>
                <w:i/>
                <w:iCs/>
                <w:color w:val="000000"/>
                <w:sz w:val="24"/>
                <w:szCs w:val="24"/>
                <w:lang w:eastAsia="ru-RU"/>
              </w:rPr>
              <w:t xml:space="preserve"> (возле котельной МУП «</w:t>
            </w:r>
            <w:proofErr w:type="spellStart"/>
            <w:r w:rsidRPr="00272E17">
              <w:rPr>
                <w:rFonts w:ascii="Arial" w:eastAsia="Times New Roman" w:hAnsi="Arial" w:cs="Arial"/>
                <w:b/>
                <w:bCs/>
                <w:i/>
                <w:iCs/>
                <w:color w:val="000000"/>
                <w:sz w:val="24"/>
                <w:szCs w:val="24"/>
                <w:lang w:eastAsia="ru-RU"/>
              </w:rPr>
              <w:t>Дальсервис</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пожарный водоем 28 м</w:t>
            </w:r>
            <w:r w:rsidRPr="00272E17">
              <w:rPr>
                <w:rFonts w:ascii="Arial" w:eastAsia="Times New Roman" w:hAnsi="Arial" w:cs="Arial"/>
                <w:b/>
                <w:bCs/>
                <w:i/>
                <w:iCs/>
                <w:color w:val="000000"/>
                <w:sz w:val="24"/>
                <w:szCs w:val="24"/>
                <w:vertAlign w:val="superscript"/>
                <w:lang w:eastAsia="ru-RU"/>
              </w:rPr>
              <w:t>3</w:t>
            </w:r>
            <w:r w:rsidRPr="00272E17">
              <w:rPr>
                <w:rFonts w:ascii="Arial" w:eastAsia="Times New Roman" w:hAnsi="Arial" w:cs="Arial"/>
                <w:b/>
                <w:bCs/>
                <w:i/>
                <w:iCs/>
                <w:color w:val="000000"/>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ул. Центральная, 36 (рядом с МБОУ «</w:t>
            </w:r>
            <w:proofErr w:type="spellStart"/>
            <w:r w:rsidRPr="00272E17">
              <w:rPr>
                <w:rFonts w:ascii="Arial" w:eastAsia="Times New Roman" w:hAnsi="Arial" w:cs="Arial"/>
                <w:b/>
                <w:bCs/>
                <w:i/>
                <w:iCs/>
                <w:color w:val="000000"/>
                <w:sz w:val="24"/>
                <w:szCs w:val="24"/>
                <w:lang w:eastAsia="ru-RU"/>
              </w:rPr>
              <w:t>Новоселовская</w:t>
            </w:r>
            <w:proofErr w:type="spellEnd"/>
            <w:r w:rsidRPr="00272E17">
              <w:rPr>
                <w:rFonts w:ascii="Arial" w:eastAsia="Times New Roman" w:hAnsi="Arial" w:cs="Arial"/>
                <w:b/>
                <w:bCs/>
                <w:i/>
                <w:iCs/>
                <w:color w:val="000000"/>
                <w:sz w:val="24"/>
                <w:szCs w:val="24"/>
                <w:lang w:eastAsia="ru-RU"/>
              </w:rPr>
              <w:t xml:space="preserve"> СОШ»), </w:t>
            </w:r>
            <w:proofErr w:type="gramStart"/>
            <w:r w:rsidRPr="00272E17">
              <w:rPr>
                <w:rFonts w:ascii="Arial" w:eastAsia="Times New Roman" w:hAnsi="Arial" w:cs="Arial"/>
                <w:b/>
                <w:bCs/>
                <w:i/>
                <w:iCs/>
                <w:color w:val="000000"/>
                <w:sz w:val="24"/>
                <w:szCs w:val="24"/>
                <w:lang w:eastAsia="ru-RU"/>
              </w:rPr>
              <w:t>естественный</w:t>
            </w:r>
            <w:proofErr w:type="gramEnd"/>
            <w:r w:rsidRPr="00272E17">
              <w:rPr>
                <w:rFonts w:ascii="Arial" w:eastAsia="Times New Roman" w:hAnsi="Arial" w:cs="Arial"/>
                <w:b/>
                <w:bCs/>
                <w:i/>
                <w:iCs/>
                <w:color w:val="000000"/>
                <w:sz w:val="24"/>
                <w:szCs w:val="24"/>
                <w:lang w:eastAsia="ru-RU"/>
              </w:rPr>
              <w:t xml:space="preserve"> </w:t>
            </w:r>
            <w:proofErr w:type="spellStart"/>
            <w:r w:rsidRPr="00272E17">
              <w:rPr>
                <w:rFonts w:ascii="Arial" w:eastAsia="Times New Roman" w:hAnsi="Arial" w:cs="Arial"/>
                <w:b/>
                <w:bCs/>
                <w:i/>
                <w:iCs/>
                <w:color w:val="000000"/>
                <w:sz w:val="24"/>
                <w:szCs w:val="24"/>
                <w:lang w:eastAsia="ru-RU"/>
              </w:rPr>
              <w:t>водоисточник</w:t>
            </w:r>
            <w:proofErr w:type="spellEnd"/>
            <w:r w:rsidRPr="00272E17">
              <w:rPr>
                <w:rFonts w:ascii="Arial" w:eastAsia="Times New Roman" w:hAnsi="Arial" w:cs="Arial"/>
                <w:b/>
                <w:bCs/>
                <w:i/>
                <w:iCs/>
                <w:color w:val="000000"/>
                <w:sz w:val="24"/>
                <w:szCs w:val="24"/>
                <w:lang w:eastAsia="ru-RU"/>
              </w:rPr>
              <w:t xml:space="preserve"> – протока Прорва.</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Количество </w:t>
            </w:r>
            <w:proofErr w:type="spellStart"/>
            <w:r w:rsidRPr="00272E17">
              <w:rPr>
                <w:rFonts w:ascii="Arial" w:eastAsia="Times New Roman" w:hAnsi="Arial" w:cs="Arial"/>
                <w:b/>
                <w:bCs/>
                <w:i/>
                <w:iCs/>
                <w:color w:val="000000"/>
                <w:sz w:val="24"/>
                <w:szCs w:val="24"/>
                <w:lang w:eastAsia="ru-RU"/>
              </w:rPr>
              <w:t>водоисточников</w:t>
            </w:r>
            <w:proofErr w:type="spellEnd"/>
            <w:r w:rsidRPr="00272E17">
              <w:rPr>
                <w:rFonts w:ascii="Arial" w:eastAsia="Times New Roman" w:hAnsi="Arial" w:cs="Arial"/>
                <w:b/>
                <w:bCs/>
                <w:i/>
                <w:iCs/>
                <w:color w:val="000000"/>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Лопата штыковая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val="en-US" w:eastAsia="ru-RU"/>
              </w:rPr>
              <w:t>PTH</w:t>
            </w:r>
            <w:r w:rsidRPr="00272E17">
              <w:rPr>
                <w:rFonts w:ascii="Arial" w:eastAsia="Times New Roman" w:hAnsi="Arial" w:cs="Arial"/>
                <w:b/>
                <w:bCs/>
                <w:i/>
                <w:iCs/>
                <w:sz w:val="24"/>
                <w:szCs w:val="24"/>
                <w:lang w:eastAsia="ru-RU"/>
              </w:rPr>
              <w:t xml:space="preserve"> 400 </w:t>
            </w:r>
            <w:r w:rsidRPr="00272E17">
              <w:rPr>
                <w:rFonts w:ascii="Arial" w:eastAsia="Times New Roman" w:hAnsi="Arial" w:cs="Arial"/>
                <w:b/>
                <w:bCs/>
                <w:i/>
                <w:iCs/>
                <w:sz w:val="24"/>
                <w:szCs w:val="24"/>
                <w:lang w:val="en-US" w:eastAsia="ru-RU"/>
              </w:rPr>
              <w:t>H</w:t>
            </w:r>
            <w:r w:rsidRPr="00272E17">
              <w:rPr>
                <w:rFonts w:ascii="Arial" w:eastAsia="Times New Roman" w:hAnsi="Arial" w:cs="Arial"/>
                <w:b/>
                <w:bCs/>
                <w:i/>
                <w:iCs/>
                <w:sz w:val="24"/>
                <w:szCs w:val="24"/>
                <w:lang w:eastAsia="ru-RU"/>
              </w:rPr>
              <w:t xml:space="preserve"> – 1 </w:t>
            </w:r>
            <w:proofErr w:type="gramStart"/>
            <w:r w:rsidRPr="00272E17">
              <w:rPr>
                <w:rFonts w:ascii="Arial" w:eastAsia="Times New Roman" w:hAnsi="Arial" w:cs="Arial"/>
                <w:b/>
                <w:bCs/>
                <w:i/>
                <w:iCs/>
                <w:sz w:val="24"/>
                <w:szCs w:val="24"/>
                <w:lang w:eastAsia="ru-RU"/>
              </w:rPr>
              <w:t>шт.,</w:t>
            </w:r>
            <w:proofErr w:type="gramEnd"/>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b/>
                <w:bCs/>
                <w:i/>
                <w:iCs/>
                <w:sz w:val="24"/>
                <w:szCs w:val="24"/>
                <w:lang w:eastAsia="ru-RU"/>
              </w:rPr>
              <w:t>пожарные рукава диаметром 50 мм –  2 шт.</w:t>
            </w:r>
            <w:r w:rsidRPr="00272E17">
              <w:rPr>
                <w:rFonts w:ascii="Arial" w:eastAsia="Times New Roman" w:hAnsi="Arial" w:cs="Arial"/>
                <w:sz w:val="24"/>
                <w:szCs w:val="24"/>
                <w:lang w:eastAsia="ru-RU"/>
              </w:rPr>
              <w:t xml:space="preserve"> </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Наличие мероприятий по обеспечению пожарной безопасности в планах (программах) развития территорий </w:t>
            </w:r>
            <w:r w:rsidRPr="00272E17">
              <w:rPr>
                <w:rFonts w:ascii="Arial" w:eastAsia="Times New Roman" w:hAnsi="Arial" w:cs="Arial"/>
                <w:sz w:val="24"/>
                <w:szCs w:val="24"/>
                <w:lang w:eastAsia="ru-RU"/>
              </w:rPr>
              <w:lastRenderedPageBreak/>
              <w:t>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Мероприятия по организации, ежегодному </w:t>
            </w:r>
            <w:r w:rsidRPr="00272E17">
              <w:rPr>
                <w:rFonts w:ascii="Arial" w:eastAsia="Times New Roman" w:hAnsi="Arial" w:cs="Arial"/>
                <w:b/>
                <w:bCs/>
                <w:i/>
                <w:iCs/>
                <w:sz w:val="24"/>
                <w:szCs w:val="24"/>
                <w:lang w:eastAsia="ru-RU"/>
              </w:rPr>
              <w:lastRenderedPageBreak/>
              <w:t xml:space="preserve">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r w:rsidRPr="00272E17">
        <w:rPr>
          <w:rFonts w:ascii="Arial" w:eastAsia="Times New Roman" w:hAnsi="Arial" w:cs="Arial"/>
          <w:b/>
          <w:bCs/>
          <w:i/>
          <w:iCs/>
          <w:sz w:val="24"/>
          <w:szCs w:val="24"/>
          <w:lang w:eastAsia="ru-RU"/>
        </w:rPr>
        <w:t>Павлов Мыс</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0,39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2,9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35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отсутствует</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val="en-US" w:eastAsia="ru-RU"/>
              </w:rPr>
            </w:pP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Дониленко</w:t>
            </w:r>
            <w:proofErr w:type="spellEnd"/>
            <w:r w:rsidRPr="00272E17">
              <w:rPr>
                <w:rFonts w:ascii="Arial" w:eastAsia="Times New Roman" w:hAnsi="Arial" w:cs="Arial"/>
                <w:b/>
                <w:bCs/>
                <w:i/>
                <w:iCs/>
                <w:sz w:val="24"/>
                <w:szCs w:val="24"/>
                <w:lang w:eastAsia="ru-RU"/>
              </w:rPr>
              <w:t xml:space="preserve"> Виктор Николаевич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9-81-36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Запланировано создание минерализованных полос в течение </w:t>
            </w:r>
          </w:p>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Имеется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xml:space="preserve">Источники наружного противопожарного водоснабжения </w:t>
            </w:r>
            <w:r w:rsidRPr="00272E17">
              <w:rPr>
                <w:rFonts w:ascii="Arial" w:eastAsia="Times New Roman" w:hAnsi="Arial" w:cs="Arial"/>
                <w:sz w:val="24"/>
                <w:szCs w:val="24"/>
                <w:lang w:eastAsia="ru-RU"/>
              </w:rPr>
              <w:lastRenderedPageBreak/>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Естественный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 xml:space="preserve"> р. </w:t>
            </w:r>
            <w:proofErr w:type="spellStart"/>
            <w:r w:rsidRPr="00272E17">
              <w:rPr>
                <w:rFonts w:ascii="Arial" w:eastAsia="Times New Roman" w:hAnsi="Arial" w:cs="Arial"/>
                <w:b/>
                <w:bCs/>
                <w:i/>
                <w:iCs/>
                <w:sz w:val="24"/>
                <w:szCs w:val="24"/>
                <w:lang w:eastAsia="ru-RU"/>
              </w:rPr>
              <w:t>Пизика</w:t>
            </w:r>
            <w:proofErr w:type="spell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PTH 400 H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багор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комплект одежды пожарного – 5 шт. (находятся в административном здании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по адресу: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ул. Мира, 9)</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r w:rsidRPr="00272E17">
        <w:rPr>
          <w:rFonts w:ascii="Arial" w:eastAsia="Times New Roman" w:hAnsi="Arial" w:cs="Arial"/>
          <w:b/>
          <w:bCs/>
          <w:i/>
          <w:iCs/>
          <w:sz w:val="24"/>
          <w:szCs w:val="24"/>
          <w:lang w:eastAsia="ru-RU"/>
        </w:rPr>
        <w:t>Родионовка</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0,1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1,1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27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отсутствует</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val="en-US" w:eastAsia="ru-RU"/>
              </w:rPr>
            </w:pP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Дониленко</w:t>
            </w:r>
            <w:proofErr w:type="spellEnd"/>
            <w:r w:rsidRPr="00272E17">
              <w:rPr>
                <w:rFonts w:ascii="Arial" w:eastAsia="Times New Roman" w:hAnsi="Arial" w:cs="Arial"/>
                <w:b/>
                <w:bCs/>
                <w:i/>
                <w:iCs/>
                <w:sz w:val="24"/>
                <w:szCs w:val="24"/>
                <w:lang w:eastAsia="ru-RU"/>
              </w:rPr>
              <w:t xml:space="preserve"> Виктор Николаевич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9-81-36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Имеется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Естественный </w:t>
            </w:r>
            <w:proofErr w:type="spellStart"/>
            <w:r w:rsidRPr="00272E17">
              <w:rPr>
                <w:rFonts w:ascii="Arial" w:eastAsia="Times New Roman" w:hAnsi="Arial" w:cs="Arial"/>
                <w:b/>
                <w:bCs/>
                <w:i/>
                <w:iCs/>
                <w:color w:val="000000"/>
                <w:sz w:val="24"/>
                <w:szCs w:val="24"/>
                <w:lang w:eastAsia="ru-RU"/>
              </w:rPr>
              <w:t>водоисточник</w:t>
            </w:r>
            <w:proofErr w:type="spellEnd"/>
            <w:r w:rsidRPr="00272E17">
              <w:rPr>
                <w:rFonts w:ascii="Arial" w:eastAsia="Times New Roman" w:hAnsi="Arial" w:cs="Arial"/>
                <w:b/>
                <w:bCs/>
                <w:i/>
                <w:iCs/>
                <w:color w:val="000000"/>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р. </w:t>
            </w:r>
            <w:proofErr w:type="spellStart"/>
            <w:r w:rsidRPr="00272E17">
              <w:rPr>
                <w:rFonts w:ascii="Arial" w:eastAsia="Times New Roman" w:hAnsi="Arial" w:cs="Arial"/>
                <w:b/>
                <w:bCs/>
                <w:i/>
                <w:iCs/>
                <w:color w:val="000000"/>
                <w:sz w:val="24"/>
                <w:szCs w:val="24"/>
                <w:lang w:eastAsia="ru-RU"/>
              </w:rPr>
              <w:t>Кеть</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PTH 400 H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багор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комплект одежды пожарного – 5 шт. (находятся в административном здании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по адресу: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ул. Мира, 9)</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proofErr w:type="spellStart"/>
      <w:r w:rsidRPr="00272E17">
        <w:rPr>
          <w:rFonts w:ascii="Arial" w:eastAsia="Times New Roman" w:hAnsi="Arial" w:cs="Arial"/>
          <w:b/>
          <w:bCs/>
          <w:i/>
          <w:iCs/>
          <w:sz w:val="24"/>
          <w:szCs w:val="24"/>
          <w:lang w:eastAsia="ru-RU"/>
        </w:rPr>
        <w:t>Типсино</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0,18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1,8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35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отсутствует</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val="en-US" w:eastAsia="ru-RU"/>
              </w:rPr>
            </w:pP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Дониленко</w:t>
            </w:r>
            <w:proofErr w:type="spellEnd"/>
            <w:r w:rsidRPr="00272E17">
              <w:rPr>
                <w:rFonts w:ascii="Arial" w:eastAsia="Times New Roman" w:hAnsi="Arial" w:cs="Arial"/>
                <w:b/>
                <w:bCs/>
                <w:i/>
                <w:iCs/>
                <w:sz w:val="24"/>
                <w:szCs w:val="24"/>
                <w:lang w:eastAsia="ru-RU"/>
              </w:rPr>
              <w:t xml:space="preserve"> Виктор Николаевич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9-81-36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Имеется 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Естественный </w:t>
            </w:r>
            <w:proofErr w:type="spellStart"/>
            <w:r w:rsidRPr="00272E17">
              <w:rPr>
                <w:rFonts w:ascii="Arial" w:eastAsia="Times New Roman" w:hAnsi="Arial" w:cs="Arial"/>
                <w:b/>
                <w:bCs/>
                <w:i/>
                <w:iCs/>
                <w:color w:val="000000"/>
                <w:sz w:val="24"/>
                <w:szCs w:val="24"/>
                <w:lang w:eastAsia="ru-RU"/>
              </w:rPr>
              <w:t>водоисточник</w:t>
            </w:r>
            <w:proofErr w:type="spellEnd"/>
            <w:r w:rsidRPr="00272E17">
              <w:rPr>
                <w:rFonts w:ascii="Arial" w:eastAsia="Times New Roman" w:hAnsi="Arial" w:cs="Arial"/>
                <w:b/>
                <w:bCs/>
                <w:i/>
                <w:iCs/>
                <w:color w:val="000000"/>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р. </w:t>
            </w:r>
            <w:proofErr w:type="spellStart"/>
            <w:r w:rsidRPr="00272E17">
              <w:rPr>
                <w:rFonts w:ascii="Arial" w:eastAsia="Times New Roman" w:hAnsi="Arial" w:cs="Arial"/>
                <w:b/>
                <w:bCs/>
                <w:i/>
                <w:iCs/>
                <w:color w:val="000000"/>
                <w:sz w:val="24"/>
                <w:szCs w:val="24"/>
                <w:lang w:eastAsia="ru-RU"/>
              </w:rPr>
              <w:t>Кеть</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PTH 400 H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багор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комплект одежды пожарного – 5 шт. (находятся в административном здании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по адресу: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ул. Мира, 9)</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proofErr w:type="spellStart"/>
      <w:r w:rsidRPr="00272E17">
        <w:rPr>
          <w:rFonts w:ascii="Arial" w:eastAsia="Times New Roman" w:hAnsi="Arial" w:cs="Arial"/>
          <w:b/>
          <w:bCs/>
          <w:i/>
          <w:iCs/>
          <w:sz w:val="24"/>
          <w:szCs w:val="24"/>
          <w:lang w:eastAsia="ru-RU"/>
        </w:rPr>
        <w:t>Усть</w:t>
      </w:r>
      <w:proofErr w:type="spellEnd"/>
      <w:r w:rsidRPr="00272E17">
        <w:rPr>
          <w:rFonts w:ascii="Arial" w:eastAsia="Times New Roman" w:hAnsi="Arial" w:cs="Arial"/>
          <w:b/>
          <w:bCs/>
          <w:i/>
          <w:iCs/>
          <w:sz w:val="24"/>
          <w:szCs w:val="24"/>
          <w:lang w:eastAsia="ru-RU"/>
        </w:rPr>
        <w:t>-Речка</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0,09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1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33 минуты</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b/>
                <w:bCs/>
                <w:i/>
                <w:iCs/>
                <w:sz w:val="24"/>
                <w:szCs w:val="24"/>
                <w:lang w:eastAsia="ru-RU"/>
              </w:rPr>
              <w:lastRenderedPageBreak/>
              <w:t>отсутствует</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Подразделения пожарной охраны (наименование, вид), дислоцированные на территории населенного пункта, адрес        </w:t>
      </w:r>
      <w:r w:rsidRPr="00272E17">
        <w:rPr>
          <w:rFonts w:ascii="Arial" w:eastAsia="Times New Roman" w:hAnsi="Arial" w:cs="Arial"/>
          <w:b/>
          <w:bCs/>
          <w:i/>
          <w:iCs/>
          <w:sz w:val="24"/>
          <w:szCs w:val="24"/>
          <w:lang w:eastAsia="ru-RU"/>
        </w:rPr>
        <w:t>-</w:t>
      </w:r>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r w:rsidRPr="00272E17">
        <w:rPr>
          <w:rFonts w:ascii="Arial" w:eastAsia="Times New Roman" w:hAnsi="Arial" w:cs="Arial"/>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Дониленко</w:t>
            </w:r>
            <w:proofErr w:type="spellEnd"/>
            <w:r w:rsidRPr="00272E17">
              <w:rPr>
                <w:rFonts w:ascii="Arial" w:eastAsia="Times New Roman" w:hAnsi="Arial" w:cs="Arial"/>
                <w:b/>
                <w:bCs/>
                <w:i/>
                <w:iCs/>
                <w:sz w:val="24"/>
                <w:szCs w:val="24"/>
                <w:lang w:eastAsia="ru-RU"/>
              </w:rPr>
              <w:t xml:space="preserve"> Виктор Николаевич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9-81-36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xml:space="preserve">Источники наружного противопожарного водоснабжения </w:t>
            </w:r>
            <w:r w:rsidRPr="00272E17">
              <w:rPr>
                <w:rFonts w:ascii="Arial" w:eastAsia="Times New Roman" w:hAnsi="Arial" w:cs="Arial"/>
                <w:sz w:val="24"/>
                <w:szCs w:val="24"/>
                <w:lang w:eastAsia="ru-RU"/>
              </w:rPr>
              <w:lastRenderedPageBreak/>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lastRenderedPageBreak/>
              <w:t xml:space="preserve">Естественный </w:t>
            </w:r>
            <w:proofErr w:type="spellStart"/>
            <w:r w:rsidRPr="00272E17">
              <w:rPr>
                <w:rFonts w:ascii="Arial" w:eastAsia="Times New Roman" w:hAnsi="Arial" w:cs="Arial"/>
                <w:b/>
                <w:bCs/>
                <w:i/>
                <w:iCs/>
                <w:color w:val="000000"/>
                <w:sz w:val="24"/>
                <w:szCs w:val="24"/>
                <w:lang w:eastAsia="ru-RU"/>
              </w:rPr>
              <w:lastRenderedPageBreak/>
              <w:t>водоисточник</w:t>
            </w:r>
            <w:proofErr w:type="spellEnd"/>
            <w:r w:rsidRPr="00272E17">
              <w:rPr>
                <w:rFonts w:ascii="Arial" w:eastAsia="Times New Roman" w:hAnsi="Arial" w:cs="Arial"/>
                <w:b/>
                <w:bCs/>
                <w:i/>
                <w:iCs/>
                <w:color w:val="000000"/>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color w:val="000000"/>
                <w:sz w:val="24"/>
                <w:szCs w:val="24"/>
                <w:lang w:eastAsia="ru-RU"/>
              </w:rPr>
              <w:t xml:space="preserve">р. </w:t>
            </w:r>
            <w:proofErr w:type="spellStart"/>
            <w:r w:rsidRPr="00272E17">
              <w:rPr>
                <w:rFonts w:ascii="Arial" w:eastAsia="Times New Roman" w:hAnsi="Arial" w:cs="Arial"/>
                <w:b/>
                <w:bCs/>
                <w:i/>
                <w:iCs/>
                <w:color w:val="000000"/>
                <w:sz w:val="24"/>
                <w:szCs w:val="24"/>
                <w:lang w:eastAsia="ru-RU"/>
              </w:rPr>
              <w:t>Кеть</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мотопомпа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PTH 400 H – 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пожарные рукава диаметром 50 мм –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1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РЛО – 4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багор – 1 шт.,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комплект одежды пожарного – 5 шт. (находятся в административном здании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по адресу: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Белояровка</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ул. Мира, 9)</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Default="00272E17"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Default="00D355E6" w:rsidP="00272E17">
      <w:pPr>
        <w:spacing w:after="0" w:line="240" w:lineRule="auto"/>
        <w:jc w:val="both"/>
        <w:rPr>
          <w:rFonts w:ascii="Arial" w:eastAsia="Times New Roman" w:hAnsi="Arial" w:cs="Arial"/>
          <w:color w:val="000000"/>
          <w:sz w:val="24"/>
          <w:szCs w:val="24"/>
          <w:lang w:eastAsia="ru-RU"/>
        </w:rPr>
      </w:pPr>
    </w:p>
    <w:p w:rsidR="00D355E6" w:rsidRPr="00272E17" w:rsidRDefault="00D355E6"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spacing w:after="0" w:line="240" w:lineRule="auto"/>
        <w:jc w:val="both"/>
        <w:rPr>
          <w:rFonts w:ascii="Arial" w:eastAsia="Times New Roman" w:hAnsi="Arial" w:cs="Arial"/>
          <w:color w:val="000000"/>
          <w:sz w:val="24"/>
          <w:szCs w:val="24"/>
          <w:lang w:eastAsia="ru-RU"/>
        </w:rPr>
      </w:pPr>
    </w:p>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УТВЕРЖДАЮ</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(должность руководителя (заместителя руководителя) органа</w:t>
      </w:r>
      <w:proofErr w:type="gramEnd"/>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Колпашевского района Томской области </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местного самоуправления)</w:t>
      </w:r>
    </w:p>
    <w:p w:rsidR="00272E17" w:rsidRPr="00272E17" w:rsidRDefault="00272E17" w:rsidP="00272E17">
      <w:pPr>
        <w:autoSpaceDE w:val="0"/>
        <w:autoSpaceDN w:val="0"/>
        <w:spacing w:after="0" w:line="240" w:lineRule="auto"/>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Петров Сергей Викторович</w:t>
      </w:r>
    </w:p>
    <w:p w:rsidR="00272E17" w:rsidRPr="00272E17" w:rsidRDefault="00272E17" w:rsidP="00272E17">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(фамилия, имя, отчество (при наличии)</w:t>
      </w:r>
      <w:proofErr w:type="gramEnd"/>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(подпись и М.П.)</w:t>
      </w:r>
    </w:p>
    <w:p w:rsidR="00272E17" w:rsidRPr="00272E17" w:rsidRDefault="00272E17" w:rsidP="00272E17">
      <w:pPr>
        <w:autoSpaceDE w:val="0"/>
        <w:autoSpaceDN w:val="0"/>
        <w:spacing w:after="0" w:line="240" w:lineRule="auto"/>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26 мая 2023 г.</w:t>
      </w:r>
    </w:p>
    <w:p w:rsidR="00272E17" w:rsidRPr="00272E17" w:rsidRDefault="00272E17" w:rsidP="00272E17">
      <w:pPr>
        <w:autoSpaceDE w:val="0"/>
        <w:autoSpaceDN w:val="0"/>
        <w:spacing w:before="200" w:after="60" w:line="240" w:lineRule="auto"/>
        <w:jc w:val="center"/>
        <w:rPr>
          <w:rFonts w:ascii="Arial" w:eastAsia="Times New Roman" w:hAnsi="Arial" w:cs="Arial"/>
          <w:b/>
          <w:bCs/>
          <w:spacing w:val="60"/>
          <w:sz w:val="24"/>
          <w:szCs w:val="24"/>
          <w:lang w:eastAsia="ru-RU"/>
        </w:rPr>
      </w:pPr>
      <w:r w:rsidRPr="00272E17">
        <w:rPr>
          <w:rFonts w:ascii="Arial" w:eastAsia="Times New Roman" w:hAnsi="Arial" w:cs="Arial"/>
          <w:b/>
          <w:bCs/>
          <w:spacing w:val="60"/>
          <w:sz w:val="24"/>
          <w:szCs w:val="24"/>
          <w:lang w:eastAsia="ru-RU"/>
        </w:rPr>
        <w:t>ПАСПОРТ</w:t>
      </w:r>
    </w:p>
    <w:p w:rsidR="00272E17" w:rsidRPr="00272E17" w:rsidRDefault="00272E17" w:rsidP="00272E17">
      <w:pPr>
        <w:autoSpaceDE w:val="0"/>
        <w:autoSpaceDN w:val="0"/>
        <w:spacing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населенного пункта, подверженного угрозе лесных пожаров</w:t>
      </w:r>
      <w:r w:rsidRPr="00272E17">
        <w:rPr>
          <w:rFonts w:ascii="Arial" w:eastAsia="Times New Roman" w:hAnsi="Arial" w:cs="Arial"/>
          <w:b/>
          <w:bCs/>
          <w:sz w:val="24"/>
          <w:szCs w:val="24"/>
          <w:lang w:eastAsia="ru-RU"/>
        </w:rPr>
        <w:br/>
        <w:t>и других ландшафтных (природных) пожаров</w:t>
      </w:r>
    </w:p>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sz w:val="24"/>
          <w:szCs w:val="24"/>
          <w:lang w:eastAsia="ru-RU"/>
        </w:rPr>
        <w:t xml:space="preserve">Наименование населенного пункта  деревня </w:t>
      </w:r>
      <w:proofErr w:type="spellStart"/>
      <w:r w:rsidRPr="00272E17">
        <w:rPr>
          <w:rFonts w:ascii="Arial" w:eastAsia="Times New Roman" w:hAnsi="Arial" w:cs="Arial"/>
          <w:b/>
          <w:bCs/>
          <w:i/>
          <w:iCs/>
          <w:sz w:val="24"/>
          <w:szCs w:val="24"/>
          <w:lang w:eastAsia="ru-RU"/>
        </w:rPr>
        <w:t>Юдино</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поселения  </w:t>
      </w:r>
      <w:r w:rsidRPr="00272E17">
        <w:rPr>
          <w:rFonts w:ascii="Arial" w:eastAsia="Times New Roman" w:hAnsi="Arial" w:cs="Arial"/>
          <w:b/>
          <w:bCs/>
          <w:i/>
          <w:iCs/>
          <w:sz w:val="24"/>
          <w:szCs w:val="24"/>
          <w:lang w:eastAsia="ru-RU"/>
        </w:rPr>
        <w:t>Новоселовское сельское поселение</w:t>
      </w:r>
      <w:r w:rsidRPr="00272E17">
        <w:rPr>
          <w:rFonts w:ascii="Arial" w:eastAsia="Times New Roman" w:hAnsi="Arial" w:cs="Arial"/>
          <w:color w:val="0000FF"/>
          <w:sz w:val="24"/>
          <w:szCs w:val="24"/>
          <w:lang w:eastAsia="ru-RU"/>
        </w:rPr>
        <w:t xml:space="preserve">  </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городского округа  </w:t>
      </w:r>
      <w:r w:rsidRPr="00272E17">
        <w:rPr>
          <w:rFonts w:ascii="Arial" w:eastAsia="Times New Roman" w:hAnsi="Arial" w:cs="Arial"/>
          <w:b/>
          <w:bCs/>
          <w:i/>
          <w:iCs/>
          <w:sz w:val="24"/>
          <w:szCs w:val="24"/>
          <w:lang w:eastAsia="ru-RU"/>
        </w:rPr>
        <w:t>отсутствует</w:t>
      </w: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Наименование субъекта Российской Федерации  </w:t>
      </w:r>
      <w:r w:rsidRPr="00272E17">
        <w:rPr>
          <w:rFonts w:ascii="Arial" w:eastAsia="Times New Roman" w:hAnsi="Arial" w:cs="Arial"/>
          <w:b/>
          <w:bCs/>
          <w:i/>
          <w:iCs/>
          <w:sz w:val="24"/>
          <w:szCs w:val="24"/>
          <w:lang w:eastAsia="ru-RU"/>
        </w:rPr>
        <w:t>Томская область</w:t>
      </w:r>
    </w:p>
    <w:p w:rsidR="00272E17" w:rsidRPr="00272E17" w:rsidRDefault="00272E17" w:rsidP="00272E17">
      <w:pPr>
        <w:pBdr>
          <w:top w:val="single" w:sz="4" w:space="1" w:color="auto"/>
        </w:pBdr>
        <w:autoSpaceDE w:val="0"/>
        <w:autoSpaceDN w:val="0"/>
        <w:spacing w:after="16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w:t>
      </w:r>
      <w:r w:rsidRPr="00272E17">
        <w:rPr>
          <w:rFonts w:ascii="Arial" w:eastAsia="Times New Roman" w:hAnsi="Arial" w:cs="Arial"/>
          <w:sz w:val="24"/>
          <w:szCs w:val="24"/>
          <w:lang w:eastAsia="ru-RU"/>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272E17" w:rsidRPr="00272E17" w:rsidTr="00091272">
        <w:tc>
          <w:tcPr>
            <w:tcW w:w="7145" w:type="dxa"/>
            <w:gridSpan w:val="2"/>
            <w:tcBorders>
              <w:lef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Характеристика населенного пункта</w:t>
            </w:r>
          </w:p>
        </w:tc>
        <w:tc>
          <w:tcPr>
            <w:tcW w:w="2552" w:type="dxa"/>
            <w:tcBorders>
              <w:right w:val="nil"/>
            </w:tcBorders>
            <w:vAlign w:val="center"/>
          </w:tcPr>
          <w:p w:rsidR="00272E17" w:rsidRPr="00272E17" w:rsidRDefault="00272E17" w:rsidP="00272E17">
            <w:pPr>
              <w:autoSpaceDE w:val="0"/>
              <w:autoSpaceDN w:val="0"/>
              <w:spacing w:before="40" w:after="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Значение</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населенного пункта (кв. километров)</w:t>
            </w:r>
          </w:p>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vertAlign w:val="superscript"/>
                <w:lang w:eastAsia="ru-RU"/>
              </w:rPr>
            </w:pPr>
            <w:r w:rsidRPr="00272E17">
              <w:rPr>
                <w:rFonts w:ascii="Arial" w:eastAsia="Times New Roman" w:hAnsi="Arial" w:cs="Arial"/>
                <w:b/>
                <w:bCs/>
                <w:i/>
                <w:iCs/>
                <w:sz w:val="24"/>
                <w:szCs w:val="24"/>
                <w:lang w:eastAsia="ru-RU"/>
              </w:rPr>
              <w:t>0,49 км</w:t>
            </w:r>
            <w:proofErr w:type="gramStart"/>
            <w:r w:rsidRPr="00272E17">
              <w:rPr>
                <w:rFonts w:ascii="Arial" w:eastAsia="Times New Roman" w:hAnsi="Arial" w:cs="Arial"/>
                <w:b/>
                <w:bCs/>
                <w:i/>
                <w:iCs/>
                <w:sz w:val="24"/>
                <w:szCs w:val="24"/>
                <w:vertAlign w:val="superscript"/>
                <w:lang w:eastAsia="ru-RU"/>
              </w:rPr>
              <w:t>2</w:t>
            </w:r>
            <w:proofErr w:type="gramEnd"/>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и лесозащитных насаждений, мелиоративных защитных лесных насаждений, плодовых и ягодных насаждений) (километров)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2,3 км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2552" w:type="dxa"/>
            <w:tcBorders>
              <w:right w:val="nil"/>
            </w:tcBorders>
            <w:shd w:val="clear" w:color="auto" w:fill="auto"/>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4.</w:t>
            </w:r>
          </w:p>
        </w:tc>
        <w:tc>
          <w:tcPr>
            <w:tcW w:w="6691"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5 минут</w:t>
            </w:r>
          </w:p>
        </w:tc>
      </w:tr>
    </w:tbl>
    <w:p w:rsidR="00272E17" w:rsidRPr="00272E17" w:rsidRDefault="00272E17" w:rsidP="00272E17">
      <w:pPr>
        <w:autoSpaceDE w:val="0"/>
        <w:autoSpaceDN w:val="0"/>
        <w:spacing w:before="160" w:after="12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w:t>
      </w:r>
      <w:r w:rsidRPr="00272E17">
        <w:rPr>
          <w:rFonts w:ascii="Arial" w:eastAsia="Times New Roman" w:hAnsi="Arial" w:cs="Arial"/>
          <w:sz w:val="24"/>
          <w:szCs w:val="24"/>
          <w:lang w:eastAsia="ru-RU"/>
        </w:rPr>
        <w:t>. Сведения о медицинских учреждениях, домах отдыха, пансионатах</w:t>
      </w:r>
      <w:proofErr w:type="gramStart"/>
      <w:r w:rsidRPr="00272E17">
        <w:rPr>
          <w:rFonts w:ascii="Arial" w:eastAsia="Times New Roman" w:hAnsi="Arial" w:cs="Arial"/>
          <w:sz w:val="24"/>
          <w:szCs w:val="24"/>
          <w:lang w:eastAsia="ru-RU"/>
        </w:rPr>
        <w:t>,</w:t>
      </w:r>
      <w:proofErr w:type="gramEnd"/>
      <w:r w:rsidRPr="00272E17">
        <w:rPr>
          <w:rFonts w:ascii="Arial" w:eastAsia="Times New Roman" w:hAnsi="Arial" w:cs="Arial"/>
          <w:sz w:val="24"/>
          <w:szCs w:val="24"/>
          <w:lang w:eastAsia="ru-RU"/>
        </w:rPr>
        <w:br/>
        <w:t>детских лагерях, территориях садоводства или огородничества и объектах</w:t>
      </w:r>
      <w:r w:rsidRPr="00272E17">
        <w:rPr>
          <w:rFonts w:ascii="Arial" w:eastAsia="Times New Roman" w:hAnsi="Arial" w:cs="Arial"/>
          <w:sz w:val="24"/>
          <w:szCs w:val="24"/>
          <w:lang w:eastAsia="ru-RU"/>
        </w:rPr>
        <w:br/>
        <w:t>с круглосуточным пребыванием людей, имеющих общую границу</w:t>
      </w:r>
      <w:r w:rsidRPr="00272E17">
        <w:rPr>
          <w:rFonts w:ascii="Arial" w:eastAsia="Times New Roman" w:hAnsi="Arial" w:cs="Arial"/>
          <w:sz w:val="24"/>
          <w:szCs w:val="24"/>
          <w:lang w:eastAsia="ru-RU"/>
        </w:rPr>
        <w:br/>
        <w:t>с лесным участком и относящихся к этому населенному пункту</w:t>
      </w:r>
      <w:r w:rsidRPr="00272E17">
        <w:rPr>
          <w:rFonts w:ascii="Arial" w:eastAsia="Times New Roman" w:hAnsi="Arial" w:cs="Arial"/>
          <w:sz w:val="24"/>
          <w:szCs w:val="24"/>
          <w:lang w:eastAsia="ru-RU"/>
        </w:rPr>
        <w:br/>
        <w:t>в соответствии с административно-территориальным делением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272E17" w:rsidRPr="00272E17" w:rsidTr="00091272">
        <w:tc>
          <w:tcPr>
            <w:tcW w:w="272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социального объекта</w:t>
            </w:r>
          </w:p>
        </w:tc>
        <w:tc>
          <w:tcPr>
            <w:tcW w:w="3232"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Адрес объекта</w:t>
            </w:r>
          </w:p>
        </w:tc>
        <w:tc>
          <w:tcPr>
            <w:tcW w:w="1871"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Численность персонала</w:t>
            </w:r>
          </w:p>
        </w:tc>
        <w:tc>
          <w:tcPr>
            <w:tcW w:w="1871"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Численность пациентов </w:t>
            </w:r>
            <w:r w:rsidRPr="00272E17">
              <w:rPr>
                <w:rFonts w:ascii="Arial" w:eastAsia="Times New Roman" w:hAnsi="Arial" w:cs="Arial"/>
                <w:sz w:val="24"/>
                <w:szCs w:val="24"/>
                <w:lang w:eastAsia="ru-RU"/>
              </w:rPr>
              <w:lastRenderedPageBreak/>
              <w:t>(отдыхающих)</w:t>
            </w:r>
          </w:p>
        </w:tc>
      </w:tr>
      <w:tr w:rsidR="00272E17" w:rsidRPr="00272E17" w:rsidTr="00091272">
        <w:tc>
          <w:tcPr>
            <w:tcW w:w="2722"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b/>
                <w:bCs/>
                <w:i/>
                <w:iCs/>
                <w:sz w:val="24"/>
                <w:szCs w:val="24"/>
                <w:lang w:eastAsia="ru-RU"/>
              </w:rPr>
              <w:lastRenderedPageBreak/>
              <w:t>отсутствует</w:t>
            </w:r>
          </w:p>
        </w:tc>
        <w:tc>
          <w:tcPr>
            <w:tcW w:w="3232" w:type="dxa"/>
            <w:shd w:val="clear" w:color="auto" w:fill="auto"/>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tc>
        <w:tc>
          <w:tcPr>
            <w:tcW w:w="1871" w:type="dxa"/>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c>
          <w:tcPr>
            <w:tcW w:w="1871"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p>
        </w:tc>
      </w:tr>
    </w:tbl>
    <w:p w:rsidR="00272E17" w:rsidRPr="00272E17" w:rsidRDefault="00272E17" w:rsidP="00272E17">
      <w:pPr>
        <w:keepNext/>
        <w:autoSpaceDE w:val="0"/>
        <w:autoSpaceDN w:val="0"/>
        <w:spacing w:before="240" w:after="16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III</w:t>
      </w:r>
      <w:r w:rsidRPr="00272E17">
        <w:rPr>
          <w:rFonts w:ascii="Arial" w:eastAsia="Times New Roman" w:hAnsi="Arial" w:cs="Arial"/>
          <w:sz w:val="24"/>
          <w:szCs w:val="24"/>
          <w:lang w:eastAsia="ru-RU"/>
        </w:rPr>
        <w:t>. Сведения о ближайших к населенному пункту подразделениях пожарной охраны</w:t>
      </w: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sz w:val="24"/>
          <w:szCs w:val="24"/>
          <w:lang w:eastAsia="ru-RU"/>
        </w:rPr>
        <w:t>1. Подразделения пожарной охраны (наименование, вид), дислоцированные на территории населенного пункта, адрес</w:t>
      </w:r>
      <w:r w:rsidRPr="00272E17">
        <w:rPr>
          <w:rFonts w:ascii="Arial" w:eastAsia="Times New Roman" w:hAnsi="Arial" w:cs="Arial"/>
          <w:b/>
          <w:i/>
          <w:sz w:val="24"/>
          <w:szCs w:val="24"/>
          <w:lang w:eastAsia="ru-RU"/>
        </w:rPr>
        <w:t xml:space="preserve"> Добровольная пожарная дружина д. </w:t>
      </w:r>
      <w:proofErr w:type="spellStart"/>
      <w:r w:rsidRPr="00272E17">
        <w:rPr>
          <w:rFonts w:ascii="Arial" w:eastAsia="Times New Roman" w:hAnsi="Arial" w:cs="Arial"/>
          <w:b/>
          <w:i/>
          <w:sz w:val="24"/>
          <w:szCs w:val="24"/>
          <w:lang w:eastAsia="ru-RU"/>
        </w:rPr>
        <w:t>Юдино</w:t>
      </w:r>
      <w:proofErr w:type="spellEnd"/>
      <w:r w:rsidRPr="00272E17">
        <w:rPr>
          <w:rFonts w:ascii="Arial" w:eastAsia="Times New Roman" w:hAnsi="Arial" w:cs="Arial"/>
          <w:b/>
          <w:i/>
          <w:sz w:val="24"/>
          <w:szCs w:val="24"/>
          <w:lang w:eastAsia="ru-RU"/>
        </w:rPr>
        <w:t>,</w:t>
      </w:r>
    </w:p>
    <w:p w:rsidR="00272E17" w:rsidRPr="00272E17" w:rsidRDefault="00272E17" w:rsidP="00272E17">
      <w:pPr>
        <w:keepNext/>
        <w:autoSpaceDE w:val="0"/>
        <w:autoSpaceDN w:val="0"/>
        <w:spacing w:after="0" w:line="240" w:lineRule="auto"/>
        <w:jc w:val="both"/>
        <w:rPr>
          <w:rFonts w:ascii="Arial" w:eastAsia="Times New Roman" w:hAnsi="Arial" w:cs="Arial"/>
          <w:b/>
          <w:i/>
          <w:sz w:val="24"/>
          <w:szCs w:val="24"/>
          <w:lang w:eastAsia="ru-RU"/>
        </w:rPr>
      </w:pPr>
      <w:r w:rsidRPr="00272E17">
        <w:rPr>
          <w:rFonts w:ascii="Arial" w:eastAsia="Times New Roman" w:hAnsi="Arial" w:cs="Arial"/>
          <w:b/>
          <w:i/>
          <w:sz w:val="24"/>
          <w:szCs w:val="24"/>
          <w:lang w:eastAsia="ru-RU"/>
        </w:rPr>
        <w:t xml:space="preserve">д. </w:t>
      </w:r>
      <w:proofErr w:type="spellStart"/>
      <w:r w:rsidRPr="00272E17">
        <w:rPr>
          <w:rFonts w:ascii="Arial" w:eastAsia="Times New Roman" w:hAnsi="Arial" w:cs="Arial"/>
          <w:b/>
          <w:i/>
          <w:sz w:val="24"/>
          <w:szCs w:val="24"/>
          <w:lang w:eastAsia="ru-RU"/>
        </w:rPr>
        <w:t>Юдино</w:t>
      </w:r>
      <w:proofErr w:type="spell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 Ближайшее к населенному пункту подразделение пожарной охраны (наименование, вид), адрес  </w:t>
      </w:r>
      <w:r w:rsidRPr="00272E17">
        <w:rPr>
          <w:rFonts w:ascii="Arial" w:eastAsia="Times New Roman" w:hAnsi="Arial" w:cs="Arial"/>
          <w:b/>
          <w:bCs/>
          <w:i/>
          <w:iCs/>
          <w:sz w:val="24"/>
          <w:szCs w:val="24"/>
          <w:lang w:eastAsia="ru-RU"/>
        </w:rPr>
        <w:t xml:space="preserve">30-я пожарно-спасательная часть 4 ПСО ФПС ГПС ГУ МЧС России </w:t>
      </w:r>
      <w:proofErr w:type="gramStart"/>
      <w:r w:rsidRPr="00272E17">
        <w:rPr>
          <w:rFonts w:ascii="Arial" w:eastAsia="Times New Roman" w:hAnsi="Arial" w:cs="Arial"/>
          <w:b/>
          <w:bCs/>
          <w:i/>
          <w:iCs/>
          <w:sz w:val="24"/>
          <w:szCs w:val="24"/>
          <w:lang w:eastAsia="ru-RU"/>
        </w:rPr>
        <w:t>по</w:t>
      </w:r>
      <w:proofErr w:type="gramEnd"/>
    </w:p>
    <w:p w:rsidR="00272E17" w:rsidRPr="00272E17" w:rsidRDefault="00272E17" w:rsidP="00272E17">
      <w:pPr>
        <w:pBdr>
          <w:top w:val="single" w:sz="4" w:space="1" w:color="auto"/>
        </w:pBd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0" w:line="240" w:lineRule="auto"/>
        <w:jc w:val="both"/>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Томской области; г. Колпашево, ул. Белинского, 18/1.</w:t>
      </w:r>
    </w:p>
    <w:p w:rsidR="00272E17" w:rsidRPr="00272E17" w:rsidRDefault="00272E17" w:rsidP="00272E17">
      <w:pPr>
        <w:pBdr>
          <w:top w:val="single" w:sz="4" w:space="1" w:color="auto"/>
        </w:pBdr>
        <w:autoSpaceDE w:val="0"/>
        <w:autoSpaceDN w:val="0"/>
        <w:spacing w:after="240" w:line="240" w:lineRule="auto"/>
        <w:rPr>
          <w:rFonts w:ascii="Arial" w:eastAsia="Times New Roman" w:hAnsi="Arial" w:cs="Arial"/>
          <w:sz w:val="24"/>
          <w:szCs w:val="24"/>
          <w:lang w:eastAsia="ru-RU"/>
        </w:rPr>
      </w:pPr>
    </w:p>
    <w:p w:rsidR="00272E17" w:rsidRPr="00272E17" w:rsidRDefault="00272E17" w:rsidP="00272E17">
      <w:pPr>
        <w:autoSpaceDE w:val="0"/>
        <w:autoSpaceDN w:val="0"/>
        <w:spacing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IV</w:t>
      </w:r>
      <w:r w:rsidRPr="00272E17">
        <w:rPr>
          <w:rFonts w:ascii="Arial" w:eastAsia="Times New Roman" w:hAnsi="Arial" w:cs="Arial"/>
          <w:sz w:val="24"/>
          <w:szCs w:val="24"/>
          <w:lang w:eastAsia="ru-RU"/>
        </w:rPr>
        <w:t>. Лица, ответственные за проведение мероприятий по предупреждению</w:t>
      </w:r>
      <w:r w:rsidRPr="00272E17">
        <w:rPr>
          <w:rFonts w:ascii="Arial" w:eastAsia="Times New Roman" w:hAnsi="Arial" w:cs="Arial"/>
          <w:sz w:val="24"/>
          <w:szCs w:val="24"/>
          <w:lang w:eastAsia="ru-RU"/>
        </w:rPr>
        <w:br/>
        <w:t>и ликвидации последствий чрезвычайных ситуаций и оказание необходимой</w:t>
      </w:r>
      <w:r w:rsidRPr="00272E17">
        <w:rPr>
          <w:rFonts w:ascii="Arial" w:eastAsia="Times New Roman" w:hAnsi="Arial" w:cs="Arial"/>
          <w:sz w:val="24"/>
          <w:szCs w:val="24"/>
          <w:lang w:eastAsia="ru-RU"/>
        </w:rPr>
        <w:br/>
        <w:t>помощи пострадавшим</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272E17" w:rsidRPr="00272E17" w:rsidTr="00091272">
        <w:tc>
          <w:tcPr>
            <w:tcW w:w="4423"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Фамилия, имя, отчество</w:t>
            </w:r>
            <w:r w:rsidRPr="00272E17">
              <w:rPr>
                <w:rFonts w:ascii="Arial" w:eastAsia="Times New Roman" w:hAnsi="Arial" w:cs="Arial"/>
                <w:sz w:val="24"/>
                <w:szCs w:val="24"/>
                <w:lang w:eastAsia="ru-RU"/>
              </w:rPr>
              <w:br/>
              <w:t>(при наличии)</w:t>
            </w:r>
          </w:p>
        </w:tc>
        <w:tc>
          <w:tcPr>
            <w:tcW w:w="3118" w:type="dxa"/>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Должность</w:t>
            </w:r>
          </w:p>
        </w:tc>
        <w:tc>
          <w:tcPr>
            <w:tcW w:w="2155"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Контактный телефон</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Петров Сергей Викторович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Глава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2-21-36</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8-952-897-47-83</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proofErr w:type="spellStart"/>
            <w:r w:rsidRPr="00272E17">
              <w:rPr>
                <w:rFonts w:ascii="Arial" w:eastAsia="Times New Roman" w:hAnsi="Arial" w:cs="Arial"/>
                <w:b/>
                <w:bCs/>
                <w:i/>
                <w:iCs/>
                <w:sz w:val="24"/>
                <w:szCs w:val="24"/>
                <w:lang w:eastAsia="ru-RU"/>
              </w:rPr>
              <w:t>Зройчикова</w:t>
            </w:r>
            <w:proofErr w:type="spellEnd"/>
            <w:r w:rsidRPr="00272E17">
              <w:rPr>
                <w:rFonts w:ascii="Arial" w:eastAsia="Times New Roman" w:hAnsi="Arial" w:cs="Arial"/>
                <w:b/>
                <w:bCs/>
                <w:i/>
                <w:iCs/>
                <w:sz w:val="24"/>
                <w:szCs w:val="24"/>
                <w:lang w:eastAsia="ru-RU"/>
              </w:rPr>
              <w:t xml:space="preserve"> Елена Альфредовна</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Специалист по ЖКХ Новоселовского сельского поселения</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2-21-60</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8-953-921-58-22</w:t>
            </w:r>
          </w:p>
        </w:tc>
      </w:tr>
      <w:tr w:rsidR="00272E17" w:rsidRPr="00272E17" w:rsidTr="00091272">
        <w:tc>
          <w:tcPr>
            <w:tcW w:w="4423"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Фатеев Николай Иванович</w:t>
            </w:r>
          </w:p>
        </w:tc>
        <w:tc>
          <w:tcPr>
            <w:tcW w:w="3118" w:type="dxa"/>
          </w:tcPr>
          <w:p w:rsidR="00272E17" w:rsidRPr="00272E17" w:rsidRDefault="00272E17" w:rsidP="00272E17">
            <w:pPr>
              <w:autoSpaceDE w:val="0"/>
              <w:autoSpaceDN w:val="0"/>
              <w:spacing w:after="0" w:line="240" w:lineRule="auto"/>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Администратор </w:t>
            </w:r>
          </w:p>
        </w:tc>
        <w:tc>
          <w:tcPr>
            <w:tcW w:w="2155"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8(38254) 9-92-31</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8-923-408-04-92</w:t>
            </w:r>
          </w:p>
        </w:tc>
      </w:tr>
    </w:tbl>
    <w:p w:rsidR="00272E17" w:rsidRPr="00272E17" w:rsidRDefault="00272E17" w:rsidP="00272E17">
      <w:pPr>
        <w:autoSpaceDE w:val="0"/>
        <w:autoSpaceDN w:val="0"/>
        <w:spacing w:before="240" w:after="24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val="en-US" w:eastAsia="ru-RU"/>
        </w:rPr>
        <w:t>V</w:t>
      </w:r>
      <w:r w:rsidRPr="00272E17">
        <w:rPr>
          <w:rFonts w:ascii="Arial" w:eastAsia="Times New Roman" w:hAnsi="Arial" w:cs="Arial"/>
          <w:sz w:val="24"/>
          <w:szCs w:val="24"/>
          <w:lang w:eastAsia="ru-RU"/>
        </w:rPr>
        <w:t>. Сведения о выполнении требований пожарной безопасности</w:t>
      </w:r>
    </w:p>
    <w:tbl>
      <w:tblPr>
        <w:tblW w:w="9696"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974"/>
        <w:gridCol w:w="2268"/>
      </w:tblGrid>
      <w:tr w:rsidR="00272E17" w:rsidRPr="00272E17" w:rsidTr="00091272">
        <w:trPr>
          <w:tblHeader/>
        </w:trPr>
        <w:tc>
          <w:tcPr>
            <w:tcW w:w="7428" w:type="dxa"/>
            <w:gridSpan w:val="2"/>
            <w:tcBorders>
              <w:left w:val="nil"/>
            </w:tcBorders>
            <w:vAlign w:val="center"/>
          </w:tcPr>
          <w:p w:rsidR="00272E17" w:rsidRPr="00272E17" w:rsidRDefault="00272E17" w:rsidP="00272E17">
            <w:pPr>
              <w:autoSpaceDE w:val="0"/>
              <w:autoSpaceDN w:val="0"/>
              <w:spacing w:after="0" w:line="240" w:lineRule="auto"/>
              <w:ind w:right="57"/>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268" w:type="dxa"/>
            <w:tcBorders>
              <w:right w:val="nil"/>
            </w:tcBorders>
            <w:vAlign w:val="center"/>
          </w:tcPr>
          <w:p w:rsidR="00272E17" w:rsidRPr="00272E17" w:rsidRDefault="00272E17" w:rsidP="00272E17">
            <w:pPr>
              <w:autoSpaceDE w:val="0"/>
              <w:autoSpaceDN w:val="0"/>
              <w:spacing w:after="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выполнении</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1.</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Запланировано создание минерализованных полос в течение</w:t>
            </w:r>
          </w:p>
          <w:p w:rsidR="00272E17" w:rsidRPr="00272E17" w:rsidRDefault="00272E17" w:rsidP="00272E17">
            <w:pPr>
              <w:autoSpaceDE w:val="0"/>
              <w:autoSpaceDN w:val="0"/>
              <w:spacing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мая – июня 2023 г.</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2.</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Организована очистка территории в местах примыкания к лесу</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3.</w:t>
            </w:r>
          </w:p>
        </w:tc>
        <w:tc>
          <w:tcPr>
            <w:tcW w:w="6974" w:type="dxa"/>
            <w:tcBorders>
              <w:left w:val="nil"/>
            </w:tcBorders>
          </w:tcPr>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Звуковая система оповещения населения о чрезвычайной ситуации, а также телефонная связь (радиосвязь) для </w:t>
            </w:r>
            <w:r w:rsidRPr="00272E17">
              <w:rPr>
                <w:rFonts w:ascii="Arial" w:eastAsia="Times New Roman" w:hAnsi="Arial" w:cs="Arial"/>
                <w:sz w:val="24"/>
                <w:szCs w:val="24"/>
                <w:lang w:eastAsia="ru-RU"/>
              </w:rPr>
              <w:lastRenderedPageBreak/>
              <w:t>сообщения о пожаре</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lastRenderedPageBreak/>
              <w:t>Телефонная связь</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4.</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268" w:type="dxa"/>
            <w:tcBorders>
              <w:right w:val="nil"/>
            </w:tcBorders>
            <w:shd w:val="clear" w:color="auto" w:fill="auto"/>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Пожарный водоем на 7 м</w:t>
            </w:r>
            <w:r w:rsidRPr="00272E17">
              <w:rPr>
                <w:rFonts w:ascii="Arial" w:eastAsia="Times New Roman" w:hAnsi="Arial" w:cs="Arial"/>
                <w:b/>
                <w:bCs/>
                <w:i/>
                <w:iCs/>
                <w:sz w:val="24"/>
                <w:szCs w:val="24"/>
                <w:vertAlign w:val="superscript"/>
                <w:lang w:eastAsia="ru-RU"/>
              </w:rPr>
              <w:t>3</w:t>
            </w:r>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proofErr w:type="gramStart"/>
            <w:r w:rsidRPr="00272E17">
              <w:rPr>
                <w:rFonts w:ascii="Arial" w:eastAsia="Times New Roman" w:hAnsi="Arial" w:cs="Arial"/>
                <w:b/>
                <w:bCs/>
                <w:i/>
                <w:iCs/>
                <w:sz w:val="24"/>
                <w:szCs w:val="24"/>
                <w:lang w:eastAsia="ru-RU"/>
              </w:rPr>
              <w:t xml:space="preserve">(д. </w:t>
            </w:r>
            <w:proofErr w:type="spellStart"/>
            <w:r w:rsidRPr="00272E17">
              <w:rPr>
                <w:rFonts w:ascii="Arial" w:eastAsia="Times New Roman" w:hAnsi="Arial" w:cs="Arial"/>
                <w:b/>
                <w:bCs/>
                <w:i/>
                <w:iCs/>
                <w:sz w:val="24"/>
                <w:szCs w:val="24"/>
                <w:lang w:eastAsia="ru-RU"/>
              </w:rPr>
              <w:t>Юдино</w:t>
            </w:r>
            <w:proofErr w:type="spellEnd"/>
            <w:r w:rsidRPr="00272E17">
              <w:rPr>
                <w:rFonts w:ascii="Arial" w:eastAsia="Times New Roman" w:hAnsi="Arial" w:cs="Arial"/>
                <w:b/>
                <w:bCs/>
                <w:i/>
                <w:iCs/>
                <w:sz w:val="24"/>
                <w:szCs w:val="24"/>
                <w:lang w:eastAsia="ru-RU"/>
              </w:rPr>
              <w:t xml:space="preserve">, </w:t>
            </w:r>
            <w:proofErr w:type="gramEnd"/>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ул. Совхозная, 19), естественный </w:t>
            </w:r>
            <w:proofErr w:type="spellStart"/>
            <w:r w:rsidRPr="00272E17">
              <w:rPr>
                <w:rFonts w:ascii="Arial" w:eastAsia="Times New Roman" w:hAnsi="Arial" w:cs="Arial"/>
                <w:b/>
                <w:bCs/>
                <w:i/>
                <w:iCs/>
                <w:sz w:val="24"/>
                <w:szCs w:val="24"/>
                <w:lang w:eastAsia="ru-RU"/>
              </w:rPr>
              <w:t>водоисточник</w:t>
            </w:r>
            <w:proofErr w:type="spellEnd"/>
            <w:r w:rsidRPr="00272E17">
              <w:rPr>
                <w:rFonts w:ascii="Arial" w:eastAsia="Times New Roman" w:hAnsi="Arial" w:cs="Arial"/>
                <w:b/>
                <w:bCs/>
                <w:i/>
                <w:iCs/>
                <w:sz w:val="24"/>
                <w:szCs w:val="24"/>
                <w:lang w:eastAsia="ru-RU"/>
              </w:rPr>
              <w:t xml:space="preserve"> –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sz w:val="24"/>
                <w:szCs w:val="24"/>
                <w:lang w:eastAsia="ru-RU"/>
              </w:rPr>
              <w:t xml:space="preserve">р. </w:t>
            </w:r>
            <w:proofErr w:type="spellStart"/>
            <w:r w:rsidRPr="00272E17">
              <w:rPr>
                <w:rFonts w:ascii="Arial" w:eastAsia="Times New Roman" w:hAnsi="Arial" w:cs="Arial"/>
                <w:b/>
                <w:bCs/>
                <w:i/>
                <w:iCs/>
                <w:sz w:val="24"/>
                <w:szCs w:val="24"/>
                <w:lang w:eastAsia="ru-RU"/>
              </w:rPr>
              <w:t>Кеть</w:t>
            </w:r>
            <w:proofErr w:type="spellEnd"/>
            <w:r w:rsidRPr="00272E17">
              <w:rPr>
                <w:rFonts w:ascii="Arial" w:eastAsia="Times New Roman" w:hAnsi="Arial" w:cs="Arial"/>
                <w:b/>
                <w:bCs/>
                <w:i/>
                <w:iCs/>
                <w:color w:val="000000"/>
                <w:sz w:val="24"/>
                <w:szCs w:val="24"/>
                <w:lang w:eastAsia="ru-RU"/>
              </w:rPr>
              <w:t>.</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00"/>
                <w:sz w:val="24"/>
                <w:szCs w:val="24"/>
                <w:lang w:eastAsia="ru-RU"/>
              </w:rPr>
            </w:pPr>
            <w:r w:rsidRPr="00272E17">
              <w:rPr>
                <w:rFonts w:ascii="Arial" w:eastAsia="Times New Roman" w:hAnsi="Arial" w:cs="Arial"/>
                <w:b/>
                <w:bCs/>
                <w:i/>
                <w:iCs/>
                <w:sz w:val="24"/>
                <w:szCs w:val="24"/>
                <w:lang w:eastAsia="ru-RU"/>
              </w:rPr>
              <w:t xml:space="preserve">Количество </w:t>
            </w:r>
            <w:proofErr w:type="spellStart"/>
            <w:r w:rsidRPr="00272E17">
              <w:rPr>
                <w:rFonts w:ascii="Arial" w:eastAsia="Times New Roman" w:hAnsi="Arial" w:cs="Arial"/>
                <w:b/>
                <w:bCs/>
                <w:i/>
                <w:iCs/>
                <w:sz w:val="24"/>
                <w:szCs w:val="24"/>
                <w:lang w:eastAsia="ru-RU"/>
              </w:rPr>
              <w:t>водоисточников</w:t>
            </w:r>
            <w:proofErr w:type="spellEnd"/>
            <w:r w:rsidRPr="00272E17">
              <w:rPr>
                <w:rFonts w:ascii="Arial" w:eastAsia="Times New Roman" w:hAnsi="Arial" w:cs="Arial"/>
                <w:b/>
                <w:bCs/>
                <w:i/>
                <w:iCs/>
                <w:sz w:val="24"/>
                <w:szCs w:val="24"/>
                <w:lang w:eastAsia="ru-RU"/>
              </w:rPr>
              <w:t xml:space="preserve">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недостаточно</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5.</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68" w:type="dxa"/>
            <w:tcBorders>
              <w:right w:val="nil"/>
            </w:tcBorders>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Подъезд осуществляется по автодороге круглогодичного действия </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«г. Колпашево – </w:t>
            </w:r>
            <w:proofErr w:type="spellStart"/>
            <w:r w:rsidRPr="00272E17">
              <w:rPr>
                <w:rFonts w:ascii="Arial" w:eastAsia="Times New Roman" w:hAnsi="Arial" w:cs="Arial"/>
                <w:b/>
                <w:bCs/>
                <w:i/>
                <w:iCs/>
                <w:sz w:val="24"/>
                <w:szCs w:val="24"/>
                <w:lang w:eastAsia="ru-RU"/>
              </w:rPr>
              <w:t>р.п</w:t>
            </w:r>
            <w:proofErr w:type="spellEnd"/>
            <w:r w:rsidRPr="00272E17">
              <w:rPr>
                <w:rFonts w:ascii="Arial" w:eastAsia="Times New Roman" w:hAnsi="Arial" w:cs="Arial"/>
                <w:b/>
                <w:bCs/>
                <w:i/>
                <w:iCs/>
                <w:sz w:val="24"/>
                <w:szCs w:val="24"/>
                <w:lang w:eastAsia="ru-RU"/>
              </w:rPr>
              <w:t xml:space="preserve">. Белый Яр», </w:t>
            </w:r>
          </w:p>
          <w:p w:rsidR="00272E17" w:rsidRPr="00272E17" w:rsidRDefault="00272E17" w:rsidP="00272E17">
            <w:pPr>
              <w:autoSpaceDE w:val="0"/>
              <w:autoSpaceDN w:val="0"/>
              <w:spacing w:after="0" w:line="240" w:lineRule="auto"/>
              <w:jc w:val="center"/>
              <w:rPr>
                <w:rFonts w:ascii="Arial" w:eastAsia="Times New Roman" w:hAnsi="Arial" w:cs="Arial"/>
                <w:b/>
                <w:bCs/>
                <w:i/>
                <w:iCs/>
                <w:color w:val="0000FF"/>
                <w:sz w:val="24"/>
                <w:szCs w:val="24"/>
                <w:lang w:eastAsia="ru-RU"/>
              </w:rPr>
            </w:pPr>
            <w:r w:rsidRPr="00272E17">
              <w:rPr>
                <w:rFonts w:ascii="Arial" w:eastAsia="Times New Roman" w:hAnsi="Arial" w:cs="Arial"/>
                <w:b/>
                <w:bCs/>
                <w:i/>
                <w:iCs/>
                <w:sz w:val="24"/>
                <w:szCs w:val="24"/>
                <w:lang w:eastAsia="ru-RU"/>
              </w:rPr>
              <w:t xml:space="preserve">в населенном пункте обеспечивается подъезд ко всем зданиям и сооружениям по </w:t>
            </w:r>
            <w:proofErr w:type="spellStart"/>
            <w:r w:rsidRPr="00272E17">
              <w:rPr>
                <w:rFonts w:ascii="Arial" w:eastAsia="Times New Roman" w:hAnsi="Arial" w:cs="Arial"/>
                <w:b/>
                <w:bCs/>
                <w:i/>
                <w:iCs/>
                <w:sz w:val="24"/>
                <w:szCs w:val="24"/>
                <w:lang w:eastAsia="ru-RU"/>
              </w:rPr>
              <w:t>внутрипоселковым</w:t>
            </w:r>
            <w:proofErr w:type="spellEnd"/>
            <w:r w:rsidRPr="00272E17">
              <w:rPr>
                <w:rFonts w:ascii="Arial" w:eastAsia="Times New Roman" w:hAnsi="Arial" w:cs="Arial"/>
                <w:b/>
                <w:bCs/>
                <w:i/>
                <w:iCs/>
                <w:sz w:val="24"/>
                <w:szCs w:val="24"/>
                <w:lang w:eastAsia="ru-RU"/>
              </w:rPr>
              <w:t xml:space="preserve"> дорогам</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6.</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Постановление администрации Колпашевского района от 14.03.2023  № 233</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7.</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268" w:type="dxa"/>
            <w:tcBorders>
              <w:right w:val="nil"/>
            </w:tcBorders>
            <w:shd w:val="clear" w:color="auto" w:fill="FFFFFF"/>
          </w:tcPr>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РЛО – 4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Лопата штыковая - 2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топор – 4 шт.,</w:t>
            </w:r>
          </w:p>
          <w:p w:rsidR="00272E17" w:rsidRPr="00272E17" w:rsidRDefault="00272E17" w:rsidP="00272E17">
            <w:pPr>
              <w:autoSpaceDE w:val="0"/>
              <w:autoSpaceDN w:val="0"/>
              <w:spacing w:after="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пожарные рукава диаметром 50 мм. –  6 шт.)</w:t>
            </w:r>
          </w:p>
        </w:tc>
      </w:tr>
      <w:tr w:rsidR="00272E17" w:rsidRPr="00272E17" w:rsidTr="00091272">
        <w:tc>
          <w:tcPr>
            <w:tcW w:w="454" w:type="dxa"/>
            <w:tcBorders>
              <w:left w:val="nil"/>
              <w:righ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8.</w:t>
            </w:r>
          </w:p>
        </w:tc>
        <w:tc>
          <w:tcPr>
            <w:tcW w:w="6974" w:type="dxa"/>
            <w:tcBorders>
              <w:left w:val="nil"/>
            </w:tcBorders>
          </w:tcPr>
          <w:p w:rsidR="00272E17" w:rsidRPr="00272E17" w:rsidRDefault="00272E17" w:rsidP="00272E17">
            <w:pPr>
              <w:autoSpaceDE w:val="0"/>
              <w:autoSpaceDN w:val="0"/>
              <w:spacing w:before="60" w:after="6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268" w:type="dxa"/>
            <w:tcBorders>
              <w:right w:val="nil"/>
            </w:tcBorders>
          </w:tcPr>
          <w:p w:rsidR="00272E17" w:rsidRPr="00272E17" w:rsidRDefault="00272E17" w:rsidP="00272E17">
            <w:pPr>
              <w:autoSpaceDE w:val="0"/>
              <w:autoSpaceDN w:val="0"/>
              <w:spacing w:before="60" w:after="60" w:line="240" w:lineRule="auto"/>
              <w:jc w:val="center"/>
              <w:rPr>
                <w:rFonts w:ascii="Arial" w:eastAsia="Times New Roman" w:hAnsi="Arial" w:cs="Arial"/>
                <w:b/>
                <w:bCs/>
                <w:i/>
                <w:iCs/>
                <w:sz w:val="24"/>
                <w:szCs w:val="24"/>
                <w:lang w:eastAsia="ru-RU"/>
              </w:rPr>
            </w:pPr>
            <w:r w:rsidRPr="00272E17">
              <w:rPr>
                <w:rFonts w:ascii="Arial" w:eastAsia="Times New Roman" w:hAnsi="Arial" w:cs="Arial"/>
                <w:b/>
                <w:bCs/>
                <w:i/>
                <w:iCs/>
                <w:sz w:val="24"/>
                <w:szCs w:val="24"/>
                <w:lang w:eastAsia="ru-RU"/>
              </w:rPr>
              <w:t xml:space="preserve">Мероприятия по организации, ежегодному осмотру и обновлению минерализованных полос </w:t>
            </w:r>
          </w:p>
        </w:tc>
      </w:tr>
    </w:tbl>
    <w:p w:rsidR="00272E17" w:rsidRPr="00272E17" w:rsidRDefault="00272E17" w:rsidP="00272E17">
      <w:pPr>
        <w:autoSpaceDE w:val="0"/>
        <w:autoSpaceDN w:val="0"/>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right"/>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w:t>
      </w:r>
    </w:p>
    <w:p w:rsidR="00272E17" w:rsidRPr="00272E17" w:rsidRDefault="00272E17" w:rsidP="00272E17">
      <w:pPr>
        <w:spacing w:after="0" w:line="240" w:lineRule="auto"/>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lastRenderedPageBreak/>
        <w:t xml:space="preserve">2. Настоящее постановление вступает в силу </w:t>
      </w:r>
      <w:proofErr w:type="gramStart"/>
      <w:r w:rsidRPr="00272E17">
        <w:rPr>
          <w:rFonts w:ascii="Arial" w:eastAsia="Times New Roman" w:hAnsi="Arial" w:cs="Arial"/>
          <w:color w:val="000000"/>
          <w:sz w:val="24"/>
          <w:szCs w:val="24"/>
          <w:lang w:eastAsia="ru-RU"/>
        </w:rPr>
        <w:t>с даты подписания</w:t>
      </w:r>
      <w:proofErr w:type="gramEnd"/>
      <w:r w:rsidRPr="00272E17">
        <w:rPr>
          <w:rFonts w:ascii="Arial" w:eastAsia="Times New Roman" w:hAnsi="Arial" w:cs="Arial"/>
          <w:color w:val="000000"/>
          <w:sz w:val="24"/>
          <w:szCs w:val="24"/>
          <w:lang w:eastAsia="ru-RU"/>
        </w:rPr>
        <w:t>.</w:t>
      </w: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Глава поселения                                                                                     </w:t>
      </w:r>
      <w:proofErr w:type="spellStart"/>
      <w:r w:rsidRPr="00272E17">
        <w:rPr>
          <w:rFonts w:ascii="Arial" w:eastAsia="Times New Roman" w:hAnsi="Arial" w:cs="Arial"/>
          <w:sz w:val="24"/>
          <w:szCs w:val="24"/>
          <w:lang w:eastAsia="ru-RU"/>
        </w:rPr>
        <w:t>С.В.Петров</w:t>
      </w:r>
      <w:proofErr w:type="spellEnd"/>
    </w:p>
    <w:p w:rsidR="00272E17" w:rsidRPr="00272E17" w:rsidRDefault="00272E17" w:rsidP="00272E17">
      <w:pPr>
        <w:spacing w:after="0" w:line="240" w:lineRule="auto"/>
        <w:rPr>
          <w:rFonts w:ascii="Arial" w:eastAsia="Times New Roman" w:hAnsi="Arial" w:cs="Arial"/>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D355E6" w:rsidRDefault="00D355E6"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Pr="00272E17" w:rsidRDefault="00272E17" w:rsidP="00272E17">
      <w:pPr>
        <w:spacing w:after="480" w:line="240" w:lineRule="auto"/>
        <w:jc w:val="center"/>
        <w:rPr>
          <w:rFonts w:ascii="Arial" w:eastAsia="Times New Roman" w:hAnsi="Arial" w:cs="Arial"/>
          <w:b/>
          <w:sz w:val="24"/>
          <w:szCs w:val="24"/>
          <w:lang w:eastAsia="ru-RU"/>
        </w:rPr>
      </w:pPr>
      <w:r w:rsidRPr="00272E17">
        <w:rPr>
          <w:rFonts w:ascii="Arial" w:eastAsia="Times New Roman" w:hAnsi="Arial" w:cs="Arial"/>
          <w:b/>
          <w:sz w:val="24"/>
          <w:szCs w:val="24"/>
          <w:lang w:eastAsia="ru-RU"/>
        </w:rPr>
        <w:lastRenderedPageBreak/>
        <w:t xml:space="preserve">АДМИНИСТРАЦИЯ НОВОСЕЛОВСКОГО СЕЛЬСКОГО ПОСЕЛЕНИЯ </w:t>
      </w:r>
    </w:p>
    <w:p w:rsidR="00272E17" w:rsidRPr="00272E17" w:rsidRDefault="00272E17" w:rsidP="00272E17">
      <w:pPr>
        <w:spacing w:after="480" w:line="240" w:lineRule="auto"/>
        <w:jc w:val="center"/>
        <w:rPr>
          <w:rFonts w:ascii="Arial" w:eastAsia="Times New Roman" w:hAnsi="Arial" w:cs="Arial"/>
          <w:b/>
          <w:sz w:val="24"/>
          <w:szCs w:val="24"/>
          <w:lang w:eastAsia="ru-RU"/>
        </w:rPr>
      </w:pPr>
      <w:r w:rsidRPr="00272E17">
        <w:rPr>
          <w:rFonts w:ascii="Arial" w:eastAsia="Times New Roman" w:hAnsi="Arial" w:cs="Arial"/>
          <w:b/>
          <w:sz w:val="24"/>
          <w:szCs w:val="24"/>
          <w:lang w:eastAsia="ru-RU"/>
        </w:rPr>
        <w:t>КОЛПАШЕВСКОГО РАЙОНА ТОМСКОЙ ОБЛАСТИ</w:t>
      </w:r>
    </w:p>
    <w:p w:rsidR="00272E17" w:rsidRPr="00272E17" w:rsidRDefault="00272E17" w:rsidP="00272E17">
      <w:pPr>
        <w:spacing w:after="480" w:line="240" w:lineRule="auto"/>
        <w:jc w:val="center"/>
        <w:rPr>
          <w:rFonts w:ascii="Arial" w:hAnsi="Arial" w:cs="Arial"/>
          <w:b/>
          <w:sz w:val="24"/>
          <w:szCs w:val="24"/>
          <w:lang w:eastAsia="ru-RU"/>
        </w:rPr>
      </w:pPr>
      <w:r w:rsidRPr="00272E17">
        <w:rPr>
          <w:rFonts w:ascii="Arial" w:hAnsi="Arial" w:cs="Arial"/>
          <w:b/>
          <w:sz w:val="24"/>
          <w:szCs w:val="24"/>
          <w:lang w:eastAsia="ru-RU"/>
        </w:rPr>
        <w:t>ПОСТАНОВЛЕНИЕ</w:t>
      </w:r>
    </w:p>
    <w:p w:rsidR="00272E17" w:rsidRPr="00272E17" w:rsidRDefault="00272E17" w:rsidP="00272E17">
      <w:pPr>
        <w:spacing w:after="480" w:line="240" w:lineRule="auto"/>
        <w:jc w:val="center"/>
        <w:rPr>
          <w:rFonts w:ascii="Arial" w:eastAsia="Times New Roman" w:hAnsi="Arial" w:cs="Arial"/>
          <w:sz w:val="24"/>
          <w:szCs w:val="24"/>
          <w:lang w:eastAsia="ru-RU"/>
        </w:rPr>
      </w:pPr>
      <w:r w:rsidRPr="00272E17">
        <w:rPr>
          <w:rFonts w:ascii="Arial" w:eastAsia="Times New Roman" w:hAnsi="Arial" w:cs="Arial"/>
          <w:sz w:val="24"/>
          <w:szCs w:val="24"/>
          <w:lang w:eastAsia="ru-RU"/>
        </w:rPr>
        <w:t>26.05.2023</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t>№ 66</w:t>
      </w:r>
    </w:p>
    <w:p w:rsidR="00272E17" w:rsidRPr="00272E17" w:rsidRDefault="00272E17" w:rsidP="00272E17">
      <w:pPr>
        <w:suppressAutoHyphens/>
        <w:spacing w:after="0" w:line="240" w:lineRule="auto"/>
        <w:ind w:right="-2"/>
        <w:jc w:val="center"/>
        <w:rPr>
          <w:rFonts w:ascii="Arial" w:eastAsia="Times New Roman" w:hAnsi="Arial" w:cs="Arial"/>
          <w:sz w:val="24"/>
          <w:szCs w:val="24"/>
          <w:lang w:eastAsia="ru-RU"/>
        </w:rPr>
      </w:pPr>
      <w:r w:rsidRPr="00272E17">
        <w:rPr>
          <w:rFonts w:ascii="Arial" w:eastAsia="NSimSun" w:hAnsi="Arial" w:cs="Arial"/>
          <w:color w:val="000000"/>
          <w:kern w:val="2"/>
          <w:sz w:val="24"/>
          <w:szCs w:val="24"/>
          <w:lang w:val="x-none" w:eastAsia="zh-CN" w:bidi="hi-IN"/>
        </w:rPr>
        <w:t>Об утверждении административного регламента</w:t>
      </w:r>
      <w:r w:rsidRPr="00272E17">
        <w:rPr>
          <w:rFonts w:ascii="Arial" w:eastAsia="NSimSun" w:hAnsi="Arial" w:cs="Arial"/>
          <w:color w:val="000000"/>
          <w:kern w:val="2"/>
          <w:sz w:val="24"/>
          <w:szCs w:val="24"/>
          <w:lang w:eastAsia="zh-CN" w:bidi="hi-IN"/>
        </w:rPr>
        <w:t xml:space="preserve"> предоставления муниципальной услуги</w:t>
      </w:r>
      <w:r w:rsidRPr="00272E17">
        <w:rPr>
          <w:rFonts w:ascii="Arial" w:eastAsia="NSimSun" w:hAnsi="Arial" w:cs="Arial"/>
          <w:color w:val="000000"/>
          <w:kern w:val="2"/>
          <w:sz w:val="24"/>
          <w:szCs w:val="24"/>
          <w:lang w:val="x-none" w:eastAsia="zh-CN" w:bidi="hi-IN"/>
        </w:rPr>
        <w:t xml:space="preserve"> «</w:t>
      </w:r>
      <w:r w:rsidRPr="00272E17">
        <w:rPr>
          <w:rFonts w:ascii="Arial" w:eastAsia="Times New Roman" w:hAnsi="Arial" w:cs="Arial"/>
          <w:sz w:val="24"/>
          <w:szCs w:val="24"/>
          <w:lang w:eastAsia="ru-RU"/>
        </w:rPr>
        <w:t>Выдача разрешений на право вырубки зеленых насаждений»</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84" w:history="1">
        <w:r w:rsidRPr="00272E17">
          <w:rPr>
            <w:rFonts w:ascii="Arial" w:eastAsia="Times New Roman" w:hAnsi="Arial" w:cs="Arial"/>
            <w:sz w:val="24"/>
            <w:szCs w:val="24"/>
            <w:lang w:eastAsia="ru-RU"/>
          </w:rPr>
          <w:t>Федеральным законом</w:t>
        </w:r>
      </w:hyperlink>
      <w:r w:rsidRPr="00272E17">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ПОСТАНОВЛЯЮ:</w:t>
      </w:r>
    </w:p>
    <w:p w:rsidR="00272E17" w:rsidRPr="00272E17" w:rsidRDefault="00272E17" w:rsidP="00272E17">
      <w:pPr>
        <w:autoSpaceDE w:val="0"/>
        <w:autoSpaceDN w:val="0"/>
        <w:adjustRightInd w:val="0"/>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 </w:t>
      </w:r>
      <w:r w:rsidRPr="00272E17">
        <w:rPr>
          <w:rFonts w:ascii="Arial" w:eastAsia="Times New Roman" w:hAnsi="Arial" w:cs="Arial"/>
          <w:color w:val="000000"/>
          <w:sz w:val="24"/>
          <w:szCs w:val="24"/>
          <w:lang w:eastAsia="zh-CN"/>
        </w:rPr>
        <w:t>Утвердить прилагаемый административный регламент предоставления муниципальной услуги «Выдача разрешений на право вырубки зеленых» согласно приложению.</w:t>
      </w:r>
      <w:r w:rsidRPr="00272E17">
        <w:rPr>
          <w:rFonts w:ascii="Arial" w:eastAsia="Times New Roman" w:hAnsi="Arial" w:cs="Arial"/>
          <w:sz w:val="24"/>
          <w:szCs w:val="24"/>
          <w:lang w:eastAsia="ru-RU"/>
        </w:rPr>
        <w:t xml:space="preserve"> </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 Настоящее постановление вступает в силу </w:t>
      </w:r>
      <w:proofErr w:type="gramStart"/>
      <w:r w:rsidRPr="00272E17">
        <w:rPr>
          <w:rFonts w:ascii="Arial" w:eastAsia="Times New Roman" w:hAnsi="Arial" w:cs="Arial"/>
          <w:sz w:val="24"/>
          <w:szCs w:val="24"/>
          <w:lang w:eastAsia="ru-RU"/>
        </w:rPr>
        <w:t>с даты</w:t>
      </w:r>
      <w:proofErr w:type="gramEnd"/>
      <w:r w:rsidRPr="00272E17">
        <w:rPr>
          <w:rFonts w:ascii="Arial" w:eastAsia="Times New Roman" w:hAnsi="Arial" w:cs="Arial"/>
          <w:sz w:val="24"/>
          <w:szCs w:val="24"/>
          <w:lang w:eastAsia="ru-RU"/>
        </w:rPr>
        <w:t xml:space="preserve"> официального опубликования. </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4. </w:t>
      </w: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исполнением настоящего постановления оставляю за собой.</w:t>
      </w:r>
    </w:p>
    <w:p w:rsidR="00272E17" w:rsidRPr="00272E17" w:rsidRDefault="00272E17" w:rsidP="00272E17">
      <w:pPr>
        <w:widowControl w:val="0"/>
        <w:spacing w:after="0" w:line="240" w:lineRule="auto"/>
        <w:ind w:firstLine="709"/>
        <w:jc w:val="both"/>
        <w:rPr>
          <w:rFonts w:ascii="Arial" w:eastAsia="Lucida Sans Unicode" w:hAnsi="Arial" w:cs="Arial"/>
          <w:bCs/>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Глава поселения                                                                                          С.В. Петров</w:t>
      </w:r>
    </w:p>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Default="00272E17" w:rsidP="00272E17">
      <w:pPr>
        <w:spacing w:after="0" w:line="240" w:lineRule="auto"/>
        <w:rPr>
          <w:rFonts w:ascii="Arial" w:eastAsia="Times New Roman" w:hAnsi="Arial" w:cs="Arial"/>
          <w:sz w:val="24"/>
          <w:szCs w:val="24"/>
          <w:lang w:eastAsia="ru-RU"/>
        </w:rPr>
      </w:pPr>
    </w:p>
    <w:p w:rsidR="00D355E6" w:rsidRDefault="00D355E6" w:rsidP="00272E17">
      <w:pPr>
        <w:spacing w:after="0" w:line="240" w:lineRule="auto"/>
        <w:rPr>
          <w:rFonts w:ascii="Arial" w:eastAsia="Times New Roman" w:hAnsi="Arial" w:cs="Arial"/>
          <w:sz w:val="24"/>
          <w:szCs w:val="24"/>
          <w:lang w:eastAsia="ru-RU"/>
        </w:rPr>
      </w:pPr>
    </w:p>
    <w:p w:rsidR="00D355E6" w:rsidRPr="00272E17" w:rsidRDefault="00D355E6"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spacing w:after="0" w:line="240" w:lineRule="auto"/>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0"/>
        <w:rPr>
          <w:rFonts w:ascii="Arial" w:eastAsia="Times New Roman" w:hAnsi="Arial" w:cs="Arial"/>
          <w:sz w:val="24"/>
          <w:szCs w:val="24"/>
          <w:lang w:eastAsia="ru-RU"/>
        </w:rPr>
      </w:pPr>
    </w:p>
    <w:p w:rsidR="00272E17" w:rsidRPr="00272E17" w:rsidRDefault="00272E17" w:rsidP="00272E17">
      <w:pPr>
        <w:widowControl w:val="0"/>
        <w:autoSpaceDE w:val="0"/>
        <w:autoSpaceDN w:val="0"/>
        <w:spacing w:after="0" w:line="240" w:lineRule="auto"/>
        <w:jc w:val="right"/>
        <w:outlineLvl w:val="0"/>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Приложение </w:t>
      </w:r>
    </w:p>
    <w:p w:rsidR="00272E17" w:rsidRPr="00272E17" w:rsidRDefault="00272E17" w:rsidP="00272E17">
      <w:pPr>
        <w:widowControl w:val="0"/>
        <w:autoSpaceDE w:val="0"/>
        <w:autoSpaceDN w:val="0"/>
        <w:spacing w:after="0" w:line="240" w:lineRule="auto"/>
        <w:jc w:val="right"/>
        <w:outlineLvl w:val="0"/>
        <w:rPr>
          <w:rFonts w:ascii="Arial" w:eastAsia="Times New Roman" w:hAnsi="Arial" w:cs="Arial"/>
          <w:sz w:val="24"/>
          <w:szCs w:val="24"/>
          <w:lang w:eastAsia="ru-RU"/>
        </w:rPr>
      </w:pPr>
      <w:r w:rsidRPr="00272E17">
        <w:rPr>
          <w:rFonts w:ascii="Arial" w:eastAsia="Times New Roman" w:hAnsi="Arial" w:cs="Arial"/>
          <w:sz w:val="24"/>
          <w:szCs w:val="24"/>
          <w:lang w:eastAsia="ru-RU"/>
        </w:rPr>
        <w:t>УТВЕРЖДЕНО</w:t>
      </w:r>
    </w:p>
    <w:p w:rsidR="00272E17" w:rsidRPr="00272E17" w:rsidRDefault="00272E17" w:rsidP="00272E17">
      <w:pPr>
        <w:widowControl w:val="0"/>
        <w:autoSpaceDE w:val="0"/>
        <w:autoSpaceDN w:val="0"/>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постановлением Администрации </w:t>
      </w:r>
    </w:p>
    <w:p w:rsidR="00272E17" w:rsidRPr="00272E17" w:rsidRDefault="00272E17" w:rsidP="00272E17">
      <w:pPr>
        <w:widowControl w:val="0"/>
        <w:autoSpaceDE w:val="0"/>
        <w:autoSpaceDN w:val="0"/>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Новоселовского сельского поселения</w:t>
      </w:r>
    </w:p>
    <w:p w:rsidR="00272E17" w:rsidRPr="00272E17" w:rsidRDefault="00272E17" w:rsidP="00272E17">
      <w:pPr>
        <w:widowControl w:val="0"/>
        <w:autoSpaceDE w:val="0"/>
        <w:autoSpaceDN w:val="0"/>
        <w:spacing w:after="0" w:line="240" w:lineRule="auto"/>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от 26.05.2023 № 66</w:t>
      </w:r>
    </w:p>
    <w:p w:rsidR="00272E17" w:rsidRPr="00272E17" w:rsidRDefault="00272E17" w:rsidP="00272E17">
      <w:pPr>
        <w:tabs>
          <w:tab w:val="num" w:pos="0"/>
        </w:tabs>
        <w:spacing w:after="0" w:line="240" w:lineRule="auto"/>
        <w:jc w:val="center"/>
        <w:rPr>
          <w:rFonts w:ascii="Arial" w:eastAsia="Times New Roman" w:hAnsi="Arial" w:cs="Arial"/>
          <w:sz w:val="24"/>
          <w:szCs w:val="24"/>
          <w:lang w:val="x-none" w:eastAsia="x-none"/>
        </w:rPr>
      </w:pPr>
    </w:p>
    <w:p w:rsidR="00272E17" w:rsidRPr="00272E17" w:rsidRDefault="00272E17" w:rsidP="00272E17">
      <w:pPr>
        <w:tabs>
          <w:tab w:val="num" w:pos="0"/>
        </w:tabs>
        <w:spacing w:after="0" w:line="240" w:lineRule="auto"/>
        <w:jc w:val="center"/>
        <w:rPr>
          <w:rFonts w:ascii="Arial" w:eastAsia="Times New Roman" w:hAnsi="Arial" w:cs="Arial"/>
          <w:sz w:val="24"/>
          <w:szCs w:val="24"/>
          <w:lang w:val="x-none" w:eastAsia="x-none"/>
        </w:rPr>
      </w:pPr>
    </w:p>
    <w:p w:rsidR="00272E17" w:rsidRPr="00272E17" w:rsidRDefault="00272E17" w:rsidP="00272E17">
      <w:pPr>
        <w:spacing w:after="0"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АДМИНИСТРАТИВНЫЙ РЕГЛАМЕНТ</w:t>
      </w:r>
    </w:p>
    <w:p w:rsidR="00272E17" w:rsidRPr="00272E17" w:rsidRDefault="00272E17" w:rsidP="00272E17">
      <w:pPr>
        <w:spacing w:after="0"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предоставления муниципальной услуги</w:t>
      </w:r>
    </w:p>
    <w:p w:rsidR="00272E17" w:rsidRPr="00272E17" w:rsidRDefault="00272E17" w:rsidP="00272E17">
      <w:pPr>
        <w:spacing w:after="0" w:line="240" w:lineRule="auto"/>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«Выдача разрешений на право вырубки зеленых насаждений»</w:t>
      </w:r>
    </w:p>
    <w:p w:rsidR="00272E17" w:rsidRPr="00272E17" w:rsidRDefault="00272E17" w:rsidP="00272E17">
      <w:pPr>
        <w:spacing w:after="0" w:line="240" w:lineRule="auto"/>
        <w:jc w:val="center"/>
        <w:rPr>
          <w:rFonts w:ascii="Arial" w:eastAsia="Times New Roman" w:hAnsi="Arial" w:cs="Arial"/>
          <w:sz w:val="24"/>
          <w:szCs w:val="24"/>
          <w:lang w:eastAsia="ru-RU"/>
        </w:rPr>
      </w:pPr>
    </w:p>
    <w:p w:rsidR="00272E17" w:rsidRPr="00272E17" w:rsidRDefault="00272E17" w:rsidP="00272E17">
      <w:pPr>
        <w:widowControl w:val="0"/>
        <w:spacing w:after="0" w:line="563" w:lineRule="exact"/>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Раздел I. Общие положения</w:t>
      </w:r>
    </w:p>
    <w:p w:rsidR="00272E17" w:rsidRPr="00272E17" w:rsidRDefault="00272E17" w:rsidP="00272E17">
      <w:pPr>
        <w:widowControl w:val="0"/>
        <w:spacing w:after="0" w:line="240" w:lineRule="auto"/>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1"/>
        </w:numPr>
        <w:tabs>
          <w:tab w:val="left" w:pos="567"/>
        </w:tabs>
        <w:spacing w:after="0" w:line="240" w:lineRule="auto"/>
        <w:jc w:val="center"/>
        <w:rPr>
          <w:rFonts w:ascii="Arial" w:eastAsia="Times New Roman" w:hAnsi="Arial" w:cs="Arial"/>
          <w:color w:val="000000"/>
          <w:sz w:val="24"/>
          <w:szCs w:val="24"/>
          <w:lang w:eastAsia="ru-RU" w:bidi="ru-RU"/>
        </w:rPr>
      </w:pPr>
      <w:r w:rsidRPr="00272E17">
        <w:rPr>
          <w:rFonts w:ascii="Arial" w:eastAsia="Times New Roman" w:hAnsi="Arial" w:cs="Arial"/>
          <w:b/>
          <w:bCs/>
          <w:color w:val="000000"/>
          <w:sz w:val="24"/>
          <w:szCs w:val="24"/>
          <w:lang w:eastAsia="ru-RU" w:bidi="ru-RU"/>
        </w:rPr>
        <w:t>Предмет регулирования Административного регламента</w:t>
      </w:r>
    </w:p>
    <w:p w:rsidR="00272E17" w:rsidRPr="00272E17" w:rsidRDefault="00272E17" w:rsidP="00272E17">
      <w:pPr>
        <w:spacing w:after="0" w:line="240" w:lineRule="auto"/>
        <w:jc w:val="center"/>
        <w:rPr>
          <w:rFonts w:ascii="Arial" w:eastAsia="Times New Roman" w:hAnsi="Arial" w:cs="Arial"/>
          <w:sz w:val="24"/>
          <w:szCs w:val="24"/>
          <w:lang w:eastAsia="ru-RU"/>
        </w:rPr>
      </w:pPr>
    </w:p>
    <w:p w:rsidR="00272E17" w:rsidRPr="00272E17" w:rsidRDefault="00272E17" w:rsidP="00272E17">
      <w:pPr>
        <w:tabs>
          <w:tab w:val="left" w:pos="141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1.1. </w:t>
      </w:r>
      <w:proofErr w:type="gramStart"/>
      <w:r w:rsidRPr="00272E17">
        <w:rPr>
          <w:rFonts w:ascii="Arial" w:eastAsia="Times New Roman" w:hAnsi="Arial" w:cs="Arial"/>
          <w:sz w:val="24"/>
          <w:szCs w:val="24"/>
          <w:lang w:eastAsia="ru-RU"/>
        </w:rPr>
        <w:t>Административный регламент устанавливает стандарт 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w:t>
      </w:r>
      <w:proofErr w:type="gramEnd"/>
      <w:r w:rsidRPr="00272E17">
        <w:rPr>
          <w:rFonts w:ascii="Arial" w:eastAsia="Times New Roman" w:hAnsi="Arial" w:cs="Arial"/>
          <w:sz w:val="24"/>
          <w:szCs w:val="24"/>
          <w:lang w:eastAsia="ru-RU"/>
        </w:rPr>
        <w:t>) (далее - Администрация), должностных лиц Администрации, предоставляющих муниципальную услугу.</w:t>
      </w:r>
    </w:p>
    <w:p w:rsidR="00272E17" w:rsidRPr="00272E17" w:rsidRDefault="00272E17" w:rsidP="00272E17">
      <w:pPr>
        <w:tabs>
          <w:tab w:val="left" w:pos="141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1.2. Выдача разрешения на право вырубки зеленых насаждений осуществляется в случаях:</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72E17">
        <w:rPr>
          <w:rFonts w:ascii="Arial" w:eastAsia="Times New Roman" w:hAnsi="Arial" w:cs="Arial"/>
          <w:sz w:val="24"/>
          <w:szCs w:val="24"/>
          <w:lang w:eastAsia="ru-RU"/>
        </w:rPr>
        <w:t>внутридворовых</w:t>
      </w:r>
      <w:proofErr w:type="spellEnd"/>
      <w:r w:rsidRPr="00272E17">
        <w:rPr>
          <w:rFonts w:ascii="Arial" w:eastAsia="Times New Roman" w:hAnsi="Arial" w:cs="Arial"/>
          <w:sz w:val="24"/>
          <w:szCs w:val="24"/>
          <w:lang w:eastAsia="ru-RU"/>
        </w:rPr>
        <w:t xml:space="preserve"> территорий);</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Проведения строительства (реконструкции), сетей инженерно- технического обеспечения, в том числе линейных объектов;</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Размещения, установки объектов, не являющихся объектами капитального строительства;</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Проведение инженерно-геологических изысканий;</w:t>
      </w:r>
    </w:p>
    <w:p w:rsidR="00272E17" w:rsidRPr="00272E17" w:rsidRDefault="00272E17" w:rsidP="00720238">
      <w:pPr>
        <w:widowControl w:val="0"/>
        <w:numPr>
          <w:ilvl w:val="0"/>
          <w:numId w:val="22"/>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Восстановления нормативного светового режима в жилых и нежилых помещениях, затеняемых деревьями.</w:t>
      </w:r>
    </w:p>
    <w:p w:rsidR="00272E17" w:rsidRPr="00272E17" w:rsidRDefault="00272E17" w:rsidP="00720238">
      <w:pPr>
        <w:widowControl w:val="0"/>
        <w:numPr>
          <w:ilvl w:val="0"/>
          <w:numId w:val="23"/>
        </w:numPr>
        <w:tabs>
          <w:tab w:val="left" w:pos="1418"/>
          <w:tab w:val="left" w:pos="2225"/>
        </w:tabs>
        <w:spacing w:after="0" w:line="273" w:lineRule="exact"/>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w:t>
      </w:r>
      <w:r w:rsidRPr="00272E17">
        <w:rPr>
          <w:rFonts w:ascii="Arial" w:eastAsia="Times New Roman" w:hAnsi="Arial" w:cs="Arial"/>
          <w:sz w:val="24"/>
          <w:szCs w:val="24"/>
          <w:lang w:eastAsia="ru-RU"/>
        </w:rPr>
        <w:lastRenderedPageBreak/>
        <w:t>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72E17">
        <w:rPr>
          <w:rFonts w:ascii="Arial" w:eastAsia="Times New Roman" w:hAnsi="Arial" w:cs="Arial"/>
          <w:sz w:val="24"/>
          <w:szCs w:val="24"/>
          <w:lang w:eastAsia="ru-RU"/>
        </w:rPr>
        <w:t xml:space="preserve"> кладбищ.</w:t>
      </w:r>
    </w:p>
    <w:p w:rsidR="00272E17" w:rsidRPr="00272E17" w:rsidRDefault="00272E17" w:rsidP="00720238">
      <w:pPr>
        <w:widowControl w:val="0"/>
        <w:numPr>
          <w:ilvl w:val="0"/>
          <w:numId w:val="23"/>
        </w:numPr>
        <w:tabs>
          <w:tab w:val="left" w:pos="1418"/>
          <w:tab w:val="left" w:pos="2225"/>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Вырубка зеленых насаждений без разрешения на территории муниципального образования «Новоселовское сельское поселение» не допускается, за исключением проведения аварийно-восстановительных работ сетей инженерно-технического обеспечения и сооружений.</w:t>
      </w:r>
      <w:bookmarkStart w:id="18" w:name="bookmark2"/>
    </w:p>
    <w:p w:rsidR="00272E17" w:rsidRPr="00272E17" w:rsidRDefault="00272E17" w:rsidP="00272E17">
      <w:pPr>
        <w:widowControl w:val="0"/>
        <w:tabs>
          <w:tab w:val="left" w:pos="1418"/>
          <w:tab w:val="left" w:pos="2225"/>
        </w:tabs>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4"/>
        </w:numPr>
        <w:tabs>
          <w:tab w:val="left" w:pos="567"/>
          <w:tab w:val="left" w:pos="3402"/>
        </w:tabs>
        <w:spacing w:after="0" w:line="273"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Круг Заявителей</w:t>
      </w:r>
      <w:bookmarkEnd w:id="18"/>
    </w:p>
    <w:p w:rsidR="00272E17" w:rsidRPr="00272E17" w:rsidRDefault="00272E17" w:rsidP="00272E17">
      <w:pPr>
        <w:widowControl w:val="0"/>
        <w:tabs>
          <w:tab w:val="left" w:pos="1418"/>
          <w:tab w:val="left" w:pos="2225"/>
        </w:tabs>
        <w:spacing w:after="0" w:line="273" w:lineRule="exact"/>
        <w:ind w:firstLine="709"/>
        <w:jc w:val="center"/>
        <w:rPr>
          <w:rFonts w:ascii="Arial" w:eastAsia="Times New Roman" w:hAnsi="Arial" w:cs="Arial"/>
          <w:sz w:val="24"/>
          <w:szCs w:val="24"/>
          <w:lang w:eastAsia="ru-RU"/>
        </w:rPr>
      </w:pPr>
    </w:p>
    <w:p w:rsidR="00272E17" w:rsidRPr="00272E17" w:rsidRDefault="00272E17" w:rsidP="00720238">
      <w:pPr>
        <w:widowControl w:val="0"/>
        <w:numPr>
          <w:ilvl w:val="1"/>
          <w:numId w:val="24"/>
        </w:numPr>
        <w:tabs>
          <w:tab w:val="left" w:pos="1134"/>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72E17" w:rsidRPr="00272E17" w:rsidRDefault="00272E17" w:rsidP="00720238">
      <w:pPr>
        <w:widowControl w:val="0"/>
        <w:numPr>
          <w:ilvl w:val="1"/>
          <w:numId w:val="24"/>
        </w:numPr>
        <w:tabs>
          <w:tab w:val="left" w:pos="1134"/>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Интересы заявителей, указанных в пункте</w:t>
      </w:r>
      <w:r w:rsidRPr="00272E17">
        <w:rPr>
          <w:rFonts w:ascii="Arial" w:eastAsia="Times New Roman" w:hAnsi="Arial" w:cs="Arial"/>
          <w:sz w:val="24"/>
          <w:szCs w:val="24"/>
          <w:lang w:eastAsia="ru-RU"/>
        </w:rPr>
        <w:tab/>
        <w:t>2.1 настоящего Административного регламента, могут представлять лица, обладающие соответствующими полномочиями (далее - представитель).</w:t>
      </w:r>
    </w:p>
    <w:p w:rsidR="00272E17" w:rsidRPr="00272E17" w:rsidRDefault="00272E17" w:rsidP="00720238">
      <w:pPr>
        <w:widowControl w:val="0"/>
        <w:numPr>
          <w:ilvl w:val="1"/>
          <w:numId w:val="24"/>
        </w:numPr>
        <w:tabs>
          <w:tab w:val="left" w:pos="1134"/>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2E17" w:rsidRPr="00272E17" w:rsidRDefault="00272E17" w:rsidP="00272E17">
      <w:pPr>
        <w:widowControl w:val="0"/>
        <w:tabs>
          <w:tab w:val="left" w:pos="2225"/>
        </w:tabs>
        <w:spacing w:after="0" w:line="273" w:lineRule="exact"/>
        <w:jc w:val="both"/>
        <w:rPr>
          <w:rFonts w:ascii="Arial" w:eastAsia="Times New Roman" w:hAnsi="Arial" w:cs="Arial"/>
          <w:sz w:val="24"/>
          <w:szCs w:val="24"/>
          <w:lang w:eastAsia="ru-RU"/>
        </w:rPr>
      </w:pPr>
    </w:p>
    <w:p w:rsidR="00272E17" w:rsidRPr="00272E17" w:rsidRDefault="00272E17" w:rsidP="00720238">
      <w:pPr>
        <w:widowControl w:val="0"/>
        <w:numPr>
          <w:ilvl w:val="0"/>
          <w:numId w:val="24"/>
        </w:numPr>
        <w:tabs>
          <w:tab w:val="left" w:pos="426"/>
        </w:tabs>
        <w:spacing w:after="235" w:line="273"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72E17" w:rsidRPr="00272E17" w:rsidRDefault="00272E17" w:rsidP="00720238">
      <w:pPr>
        <w:widowControl w:val="0"/>
        <w:numPr>
          <w:ilvl w:val="1"/>
          <w:numId w:val="24"/>
        </w:numPr>
        <w:tabs>
          <w:tab w:val="left" w:pos="1134"/>
        </w:tabs>
        <w:spacing w:after="0" w:line="279"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Информирование о порядке предоставления муниципальной услуги осуществляется:</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bookmarkStart w:id="19" w:name="sub_3141"/>
      <w:r w:rsidRPr="00272E17">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bookmarkStart w:id="20" w:name="sub_3142"/>
      <w:bookmarkEnd w:id="19"/>
      <w:r w:rsidRPr="00272E17">
        <w:rPr>
          <w:rFonts w:ascii="Arial" w:eastAsia="Times New Roman" w:hAnsi="Arial" w:cs="Arial"/>
          <w:color w:val="000000"/>
          <w:sz w:val="24"/>
          <w:szCs w:val="24"/>
          <w:lang w:eastAsia="ru-RU"/>
        </w:rPr>
        <w:t xml:space="preserve">2) по телефону </w:t>
      </w:r>
      <w:proofErr w:type="gramStart"/>
      <w:r w:rsidRPr="00272E17">
        <w:rPr>
          <w:rFonts w:ascii="Arial" w:eastAsia="Times New Roman" w:hAnsi="Arial" w:cs="Arial"/>
          <w:color w:val="000000"/>
          <w:sz w:val="24"/>
          <w:szCs w:val="24"/>
          <w:lang w:eastAsia="ru-RU"/>
        </w:rPr>
        <w:t>Уполномоченном</w:t>
      </w:r>
      <w:proofErr w:type="gramEnd"/>
      <w:r w:rsidRPr="00272E17">
        <w:rPr>
          <w:rFonts w:ascii="Arial" w:eastAsia="Times New Roman" w:hAnsi="Arial" w:cs="Arial"/>
          <w:color w:val="000000"/>
          <w:sz w:val="24"/>
          <w:szCs w:val="24"/>
          <w:lang w:eastAsia="ru-RU"/>
        </w:rPr>
        <w:t xml:space="preserve"> органе (83825422160) или многофункциональном центре (</w:t>
      </w:r>
      <w:r w:rsidRPr="00272E17">
        <w:rPr>
          <w:rFonts w:ascii="Arial" w:eastAsia="Times New Roman" w:hAnsi="Arial" w:cs="Arial"/>
          <w:sz w:val="24"/>
          <w:szCs w:val="24"/>
          <w:lang w:eastAsia="ru-RU"/>
        </w:rPr>
        <w:t>88003500850)</w:t>
      </w:r>
      <w:r w:rsidRPr="00272E17">
        <w:rPr>
          <w:rFonts w:ascii="Arial" w:eastAsia="Times New Roman" w:hAnsi="Arial" w:cs="Arial"/>
          <w:color w:val="000000"/>
          <w:sz w:val="24"/>
          <w:szCs w:val="24"/>
          <w:lang w:eastAsia="ru-RU"/>
        </w:rPr>
        <w:t>;</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bookmarkStart w:id="21" w:name="sub_3143"/>
      <w:bookmarkEnd w:id="20"/>
      <w:r w:rsidRPr="00272E17">
        <w:rPr>
          <w:rFonts w:ascii="Arial" w:eastAsia="Times New Roman" w:hAnsi="Arial" w:cs="Arial"/>
          <w:color w:val="000000"/>
          <w:sz w:val="24"/>
          <w:szCs w:val="24"/>
          <w:lang w:eastAsia="ru-RU"/>
        </w:rPr>
        <w:t>3) письменно, в том числе посредством электронной почты                                        (</w:t>
      </w:r>
      <w:r w:rsidRPr="00272E17">
        <w:rPr>
          <w:rFonts w:ascii="Arial" w:eastAsia="Times New Roman" w:hAnsi="Arial" w:cs="Arial"/>
          <w:sz w:val="24"/>
          <w:szCs w:val="24"/>
          <w:lang w:val="en-US" w:eastAsia="ru-RU"/>
        </w:rPr>
        <w:t>n</w:t>
      </w:r>
      <w:r w:rsidRPr="00272E17">
        <w:rPr>
          <w:rFonts w:ascii="Arial" w:eastAsia="Times New Roman" w:hAnsi="Arial" w:cs="Arial"/>
          <w:sz w:val="24"/>
          <w:szCs w:val="24"/>
          <w:lang w:eastAsia="ru-RU"/>
        </w:rPr>
        <w:t>-</w:t>
      </w:r>
      <w:proofErr w:type="spellStart"/>
      <w:r w:rsidRPr="00272E17">
        <w:rPr>
          <w:rFonts w:ascii="Arial" w:eastAsia="Times New Roman" w:hAnsi="Arial" w:cs="Arial"/>
          <w:sz w:val="24"/>
          <w:szCs w:val="24"/>
          <w:lang w:val="en-US" w:eastAsia="ru-RU"/>
        </w:rPr>
        <w:t>selovs</w:t>
      </w:r>
      <w:proofErr w:type="spellEnd"/>
      <w:r w:rsidRPr="00272E17">
        <w:rPr>
          <w:rFonts w:ascii="Arial" w:eastAsia="Times New Roman" w:hAnsi="Arial" w:cs="Arial"/>
          <w:sz w:val="24"/>
          <w:szCs w:val="24"/>
          <w:lang w:eastAsia="ru-RU"/>
        </w:rPr>
        <w:t>@tomsk.gov.ru</w:t>
      </w:r>
      <w:r w:rsidRPr="00272E17">
        <w:rPr>
          <w:rFonts w:ascii="Arial" w:eastAsia="Times New Roman" w:hAnsi="Arial" w:cs="Arial"/>
          <w:color w:val="000000"/>
          <w:sz w:val="24"/>
          <w:szCs w:val="24"/>
          <w:lang w:eastAsia="ru-RU"/>
        </w:rPr>
        <w:t>), факсимильной связи (83825422258);</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bookmarkStart w:id="22" w:name="sub_3144"/>
      <w:bookmarkEnd w:id="21"/>
      <w:r w:rsidRPr="00272E17">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22"/>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85" w:history="1">
        <w:r w:rsidRPr="00272E17">
          <w:rPr>
            <w:rFonts w:ascii="Arial" w:eastAsia="Times New Roman" w:hAnsi="Arial" w:cs="Arial"/>
            <w:color w:val="000000"/>
            <w:sz w:val="24"/>
            <w:szCs w:val="24"/>
            <w:lang w:eastAsia="ru-RU"/>
          </w:rPr>
          <w:t>https://www.gosuslugi.ru/</w:t>
        </w:r>
      </w:hyperlink>
      <w:r w:rsidRPr="00272E17">
        <w:rPr>
          <w:rFonts w:ascii="Arial" w:eastAsia="Times New Roman" w:hAnsi="Arial" w:cs="Arial"/>
          <w:color w:val="000000"/>
          <w:sz w:val="24"/>
          <w:szCs w:val="24"/>
          <w:lang w:eastAsia="ru-RU"/>
        </w:rPr>
        <w:t>) (далее - ЕПГУ);</w:t>
      </w:r>
    </w:p>
    <w:p w:rsidR="00272E17" w:rsidRPr="00272E17" w:rsidRDefault="00272E17" w:rsidP="00272E17">
      <w:pPr>
        <w:spacing w:after="0" w:line="240" w:lineRule="auto"/>
        <w:ind w:firstLine="709"/>
        <w:jc w:val="both"/>
        <w:rPr>
          <w:rFonts w:ascii="Arial" w:eastAsia="Times New Roman" w:hAnsi="Arial" w:cs="Arial"/>
          <w:color w:val="000000"/>
          <w:sz w:val="24"/>
          <w:szCs w:val="24"/>
          <w:lang w:eastAsia="ru-RU"/>
        </w:rPr>
      </w:pPr>
      <w:r w:rsidRPr="00272E17">
        <w:rPr>
          <w:rFonts w:ascii="Arial" w:eastAsia="Times New Roman" w:hAnsi="Arial" w:cs="Arial"/>
          <w:color w:val="000000"/>
          <w:sz w:val="24"/>
          <w:szCs w:val="24"/>
          <w:lang w:eastAsia="ru-RU"/>
        </w:rPr>
        <w:t>на официальном сайте Уполномоченного органа (</w:t>
      </w:r>
      <w:r w:rsidRPr="00272E17">
        <w:rPr>
          <w:rFonts w:ascii="Arial" w:eastAsia="Times New Roman" w:hAnsi="Arial" w:cs="Arial"/>
          <w:sz w:val="24"/>
          <w:szCs w:val="24"/>
          <w:lang w:eastAsia="ru-RU"/>
        </w:rPr>
        <w:t>http://</w:t>
      </w:r>
      <w:proofErr w:type="spellStart"/>
      <w:r w:rsidRPr="00272E17">
        <w:rPr>
          <w:rFonts w:ascii="Arial" w:eastAsia="Times New Roman" w:hAnsi="Arial" w:cs="Arial"/>
          <w:sz w:val="24"/>
          <w:szCs w:val="24"/>
          <w:lang w:val="en-US" w:eastAsia="ru-RU"/>
        </w:rPr>
        <w:t>novoselovo</w:t>
      </w:r>
      <w:proofErr w:type="spellEnd"/>
      <w:r w:rsidRPr="00272E17">
        <w:rPr>
          <w:rFonts w:ascii="Arial" w:eastAsia="Times New Roman" w:hAnsi="Arial" w:cs="Arial"/>
          <w:sz w:val="24"/>
          <w:szCs w:val="24"/>
          <w:lang w:eastAsia="ru-RU"/>
        </w:rPr>
        <w:t>.</w:t>
      </w:r>
      <w:proofErr w:type="spellStart"/>
      <w:r w:rsidRPr="00272E17">
        <w:rPr>
          <w:rFonts w:ascii="Arial" w:eastAsia="Times New Roman" w:hAnsi="Arial" w:cs="Arial"/>
          <w:sz w:val="24"/>
          <w:szCs w:val="24"/>
          <w:lang w:eastAsia="ru-RU"/>
        </w:rPr>
        <w:t>ru</w:t>
      </w:r>
      <w:proofErr w:type="spellEnd"/>
      <w:r w:rsidRPr="00272E17">
        <w:rPr>
          <w:rFonts w:ascii="Arial" w:eastAsia="Times New Roman" w:hAnsi="Arial" w:cs="Arial"/>
          <w:sz w:val="24"/>
          <w:szCs w:val="24"/>
          <w:lang w:eastAsia="ru-RU"/>
        </w:rPr>
        <w:t>/).</w:t>
      </w:r>
      <w:r w:rsidRPr="00272E17">
        <w:rPr>
          <w:rFonts w:ascii="Arial" w:eastAsia="Times New Roman" w:hAnsi="Arial" w:cs="Arial"/>
          <w:color w:val="000000"/>
          <w:sz w:val="24"/>
          <w:szCs w:val="24"/>
          <w:lang w:eastAsia="ru-RU"/>
        </w:rPr>
        <w:t>;</w:t>
      </w:r>
    </w:p>
    <w:p w:rsidR="00272E17" w:rsidRPr="00272E17" w:rsidRDefault="00272E17" w:rsidP="00720238">
      <w:pPr>
        <w:widowControl w:val="0"/>
        <w:numPr>
          <w:ilvl w:val="0"/>
          <w:numId w:val="32"/>
        </w:numPr>
        <w:tabs>
          <w:tab w:val="left" w:pos="709"/>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272E17" w:rsidRPr="00272E17" w:rsidRDefault="00272E17" w:rsidP="00720238">
      <w:pPr>
        <w:widowControl w:val="0"/>
        <w:numPr>
          <w:ilvl w:val="1"/>
          <w:numId w:val="25"/>
        </w:numPr>
        <w:tabs>
          <w:tab w:val="left" w:pos="709"/>
        </w:tabs>
        <w:spacing w:after="0" w:line="273" w:lineRule="exact"/>
        <w:ind w:right="-1"/>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3.2. Информирование осуществляется по вопросам, касающимся: </w:t>
      </w:r>
    </w:p>
    <w:p w:rsidR="00272E17" w:rsidRPr="00272E17" w:rsidRDefault="00272E17" w:rsidP="00720238">
      <w:pPr>
        <w:widowControl w:val="0"/>
        <w:numPr>
          <w:ilvl w:val="1"/>
          <w:numId w:val="25"/>
        </w:numPr>
        <w:tabs>
          <w:tab w:val="left" w:pos="709"/>
        </w:tabs>
        <w:spacing w:after="0" w:line="273" w:lineRule="exact"/>
        <w:ind w:right="-1"/>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способов подачи заявления о предоставлении муниципальной услуги;</w:t>
      </w:r>
    </w:p>
    <w:p w:rsidR="00272E17" w:rsidRPr="00272E17" w:rsidRDefault="00272E17" w:rsidP="00272E17">
      <w:pPr>
        <w:tabs>
          <w:tab w:val="left" w:pos="709"/>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272E17" w:rsidRPr="00272E17" w:rsidRDefault="00272E17" w:rsidP="00272E17">
      <w:pPr>
        <w:tabs>
          <w:tab w:val="left" w:pos="1134"/>
        </w:tabs>
        <w:spacing w:after="0" w:line="273" w:lineRule="exact"/>
        <w:ind w:right="-1"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документов, необходимых для предоставления услуги; </w:t>
      </w:r>
    </w:p>
    <w:p w:rsidR="00272E17" w:rsidRPr="00272E17" w:rsidRDefault="00272E17" w:rsidP="00272E17">
      <w:pPr>
        <w:tabs>
          <w:tab w:val="left" w:pos="1134"/>
        </w:tabs>
        <w:spacing w:after="0" w:line="273" w:lineRule="exact"/>
        <w:ind w:right="-1"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порядка и сроков предоставления муниципальной услуги;</w:t>
      </w:r>
    </w:p>
    <w:p w:rsidR="00272E17" w:rsidRPr="00272E17" w:rsidRDefault="00272E17" w:rsidP="00272E17">
      <w:pPr>
        <w:tabs>
          <w:tab w:val="left" w:pos="1134"/>
        </w:tabs>
        <w:spacing w:after="0" w:line="273" w:lineRule="exact"/>
        <w:ind w:right="-1"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272E17" w:rsidRPr="00272E17" w:rsidRDefault="00272E17" w:rsidP="00720238">
      <w:pPr>
        <w:widowControl w:val="0"/>
        <w:numPr>
          <w:ilvl w:val="1"/>
          <w:numId w:val="25"/>
        </w:numPr>
        <w:tabs>
          <w:tab w:val="left" w:pos="709"/>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72E17">
        <w:rPr>
          <w:rFonts w:ascii="Arial" w:eastAsia="Times New Roman" w:hAnsi="Arial" w:cs="Arial"/>
          <w:sz w:val="24"/>
          <w:szCs w:val="24"/>
          <w:lang w:eastAsia="ru-RU"/>
        </w:rPr>
        <w:t>обратившихся</w:t>
      </w:r>
      <w:proofErr w:type="gramEnd"/>
      <w:r w:rsidRPr="00272E17">
        <w:rPr>
          <w:rFonts w:ascii="Arial" w:eastAsia="Times New Roman" w:hAnsi="Arial" w:cs="Arial"/>
          <w:sz w:val="24"/>
          <w:szCs w:val="24"/>
          <w:lang w:eastAsia="ru-RU"/>
        </w:rPr>
        <w:t xml:space="preserve"> по интересующим вопросам.</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изложить обращение в письменной форме; </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назначить другое время для консультаций.</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Продолжительность информирования по телефону не должна превышать 10 минут.</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Информирование осуществляется в соответствии с графиком приема граждан.</w:t>
      </w:r>
    </w:p>
    <w:p w:rsidR="00272E17" w:rsidRPr="00272E17" w:rsidRDefault="00272E17" w:rsidP="00720238">
      <w:pPr>
        <w:widowControl w:val="0"/>
        <w:numPr>
          <w:ilvl w:val="1"/>
          <w:numId w:val="26"/>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272E17" w:rsidRPr="00272E17" w:rsidRDefault="00272E17" w:rsidP="00720238">
      <w:pPr>
        <w:widowControl w:val="0"/>
        <w:numPr>
          <w:ilvl w:val="1"/>
          <w:numId w:val="26"/>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E17" w:rsidRPr="00272E17" w:rsidRDefault="00272E17" w:rsidP="00720238">
      <w:pPr>
        <w:widowControl w:val="0"/>
        <w:numPr>
          <w:ilvl w:val="1"/>
          <w:numId w:val="26"/>
        </w:numPr>
        <w:tabs>
          <w:tab w:val="left" w:pos="1276"/>
          <w:tab w:val="left" w:pos="1987"/>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На официальном сайте Уполномоченного органа, на стендах в местах </w:t>
      </w:r>
      <w:r w:rsidRPr="00272E17">
        <w:rPr>
          <w:rFonts w:ascii="Arial" w:eastAsia="Times New Roman" w:hAnsi="Arial" w:cs="Arial"/>
          <w:sz w:val="24"/>
          <w:szCs w:val="24"/>
          <w:lang w:eastAsia="ru-RU"/>
        </w:rPr>
        <w:lastRenderedPageBreak/>
        <w:t>предоставления муниципальной услуги и в многофункциональном центре размещается следующая справочная информация:</w:t>
      </w:r>
    </w:p>
    <w:p w:rsidR="00272E17" w:rsidRPr="00272E17" w:rsidRDefault="00272E17" w:rsidP="00272E17">
      <w:pPr>
        <w:tabs>
          <w:tab w:val="left" w:pos="1134"/>
          <w:tab w:val="left" w:pos="160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72E17" w:rsidRPr="00272E17" w:rsidRDefault="00272E17" w:rsidP="00272E17">
      <w:pPr>
        <w:tabs>
          <w:tab w:val="left" w:pos="1134"/>
          <w:tab w:val="left" w:pos="161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272E17">
        <w:rPr>
          <w:rFonts w:ascii="Arial" w:eastAsia="Times New Roman" w:hAnsi="Arial" w:cs="Arial"/>
          <w:sz w:val="24"/>
          <w:szCs w:val="24"/>
          <w:lang w:eastAsia="ru-RU"/>
        </w:rPr>
        <w:t>а-</w:t>
      </w:r>
      <w:proofErr w:type="gramEnd"/>
      <w:r w:rsidRPr="00272E17">
        <w:rPr>
          <w:rFonts w:ascii="Arial" w:eastAsia="Times New Roman" w:hAnsi="Arial" w:cs="Arial"/>
          <w:sz w:val="24"/>
          <w:szCs w:val="24"/>
          <w:lang w:eastAsia="ru-RU"/>
        </w:rPr>
        <w:t xml:space="preserve"> автоинформатора (при наличии);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 xml:space="preserve">адрес официального сайта, а также электронной почты </w:t>
      </w:r>
      <w:proofErr w:type="gramStart"/>
      <w:r w:rsidRPr="00272E17">
        <w:rPr>
          <w:rFonts w:ascii="Arial" w:eastAsia="Times New Roman" w:hAnsi="Arial" w:cs="Arial"/>
          <w:sz w:val="24"/>
          <w:szCs w:val="24"/>
          <w:lang w:eastAsia="ru-RU"/>
        </w:rPr>
        <w:t>и(</w:t>
      </w:r>
      <w:proofErr w:type="gramEnd"/>
      <w:r w:rsidRPr="00272E17">
        <w:rPr>
          <w:rFonts w:ascii="Arial" w:eastAsia="Times New Roman" w:hAnsi="Arial" w:cs="Arial"/>
          <w:sz w:val="24"/>
          <w:szCs w:val="24"/>
          <w:lang w:eastAsia="ru-RU"/>
        </w:rPr>
        <w:t>или) формы обратной связи Уполномоченного органа в сети «Интернет».</w:t>
      </w:r>
    </w:p>
    <w:p w:rsidR="00272E17" w:rsidRPr="00272E17" w:rsidRDefault="00272E17" w:rsidP="00720238">
      <w:pPr>
        <w:widowControl w:val="0"/>
        <w:numPr>
          <w:ilvl w:val="1"/>
          <w:numId w:val="26"/>
        </w:numPr>
        <w:tabs>
          <w:tab w:val="left" w:pos="1134"/>
          <w:tab w:val="left" w:pos="2072"/>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2E17" w:rsidRPr="00272E17" w:rsidRDefault="00272E17" w:rsidP="00720238">
      <w:pPr>
        <w:widowControl w:val="0"/>
        <w:numPr>
          <w:ilvl w:val="1"/>
          <w:numId w:val="26"/>
        </w:numPr>
        <w:tabs>
          <w:tab w:val="left" w:pos="1134"/>
          <w:tab w:val="left" w:pos="2072"/>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2E17" w:rsidRPr="00272E17" w:rsidRDefault="00272E17" w:rsidP="00720238">
      <w:pPr>
        <w:widowControl w:val="0"/>
        <w:numPr>
          <w:ilvl w:val="1"/>
          <w:numId w:val="26"/>
        </w:numPr>
        <w:tabs>
          <w:tab w:val="left" w:pos="1134"/>
          <w:tab w:val="left" w:pos="2072"/>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2E17" w:rsidRPr="00272E17" w:rsidRDefault="00272E17" w:rsidP="00272E17">
      <w:pPr>
        <w:widowControl w:val="0"/>
        <w:tabs>
          <w:tab w:val="left" w:pos="2072"/>
        </w:tabs>
        <w:spacing w:after="0" w:line="273" w:lineRule="exact"/>
        <w:ind w:left="1660"/>
        <w:jc w:val="both"/>
        <w:rPr>
          <w:rFonts w:ascii="Arial" w:eastAsia="Times New Roman" w:hAnsi="Arial" w:cs="Arial"/>
          <w:sz w:val="24"/>
          <w:szCs w:val="24"/>
          <w:lang w:eastAsia="ru-RU"/>
        </w:rPr>
      </w:pPr>
    </w:p>
    <w:p w:rsidR="00272E17" w:rsidRPr="00272E17" w:rsidRDefault="00272E17" w:rsidP="00272E17">
      <w:pPr>
        <w:widowControl w:val="0"/>
        <w:spacing w:after="0" w:line="240" w:lineRule="exact"/>
        <w:ind w:left="360"/>
        <w:jc w:val="center"/>
        <w:outlineLvl w:val="1"/>
        <w:rPr>
          <w:rFonts w:ascii="Arial" w:eastAsia="Times New Roman" w:hAnsi="Arial" w:cs="Arial"/>
          <w:b/>
          <w:bCs/>
          <w:sz w:val="24"/>
          <w:szCs w:val="24"/>
          <w:lang w:eastAsia="ru-RU"/>
        </w:rPr>
      </w:pPr>
      <w:bookmarkStart w:id="23" w:name="bookmark3"/>
      <w:r w:rsidRPr="00272E17">
        <w:rPr>
          <w:rFonts w:ascii="Arial" w:eastAsia="Times New Roman" w:hAnsi="Arial" w:cs="Arial"/>
          <w:b/>
          <w:bCs/>
          <w:sz w:val="24"/>
          <w:szCs w:val="24"/>
          <w:lang w:eastAsia="ru-RU"/>
        </w:rPr>
        <w:t>Раздел II. Стандарт предоставления муниципальной услуги</w:t>
      </w:r>
      <w:bookmarkEnd w:id="23"/>
    </w:p>
    <w:p w:rsidR="00272E17" w:rsidRPr="00272E17" w:rsidRDefault="00272E17" w:rsidP="00272E17">
      <w:pPr>
        <w:widowControl w:val="0"/>
        <w:tabs>
          <w:tab w:val="left" w:pos="3692"/>
        </w:tabs>
        <w:spacing w:after="0" w:line="240" w:lineRule="exact"/>
        <w:jc w:val="center"/>
        <w:outlineLvl w:val="1"/>
        <w:rPr>
          <w:rFonts w:ascii="Arial" w:eastAsia="Times New Roman" w:hAnsi="Arial" w:cs="Arial"/>
          <w:b/>
          <w:bCs/>
          <w:sz w:val="24"/>
          <w:szCs w:val="24"/>
          <w:lang w:eastAsia="ru-RU"/>
        </w:rPr>
      </w:pPr>
      <w:bookmarkStart w:id="24" w:name="bookmark4"/>
    </w:p>
    <w:p w:rsidR="00272E17" w:rsidRPr="00272E17" w:rsidRDefault="00272E17" w:rsidP="00720238">
      <w:pPr>
        <w:widowControl w:val="0"/>
        <w:numPr>
          <w:ilvl w:val="0"/>
          <w:numId w:val="26"/>
        </w:numPr>
        <w:tabs>
          <w:tab w:val="left" w:pos="284"/>
        </w:tabs>
        <w:spacing w:after="0" w:line="240" w:lineRule="exact"/>
        <w:ind w:left="0" w:firstLine="0"/>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Наименование муниципальной услуги</w:t>
      </w:r>
      <w:bookmarkEnd w:id="24"/>
    </w:p>
    <w:p w:rsidR="00272E17" w:rsidRPr="00272E17" w:rsidRDefault="00272E17" w:rsidP="00272E17">
      <w:pPr>
        <w:widowControl w:val="0"/>
        <w:tabs>
          <w:tab w:val="left" w:pos="284"/>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spacing w:after="250" w:line="279"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Наименование муниципальной услуги «Выдача разрешений на право вырубки зеленых насаждений» (далее - услуга).</w:t>
      </w:r>
      <w:bookmarkStart w:id="25" w:name="bookmark5"/>
    </w:p>
    <w:p w:rsidR="00272E17" w:rsidRPr="00272E17" w:rsidRDefault="00272E17" w:rsidP="00720238">
      <w:pPr>
        <w:widowControl w:val="0"/>
        <w:numPr>
          <w:ilvl w:val="0"/>
          <w:numId w:val="27"/>
        </w:numPr>
        <w:tabs>
          <w:tab w:val="left" w:pos="0"/>
        </w:tabs>
        <w:spacing w:after="250" w:line="279"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Наименование органа местного самоуправления (организации), предоставляющего муниципальную услугу</w:t>
      </w:r>
      <w:bookmarkEnd w:id="25"/>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Муниципальная услуга предоставляется Уполномоченным органом – Администрацией Новоселовского сельского поселения. </w:t>
      </w:r>
    </w:p>
    <w:p w:rsidR="00272E17" w:rsidRPr="00272E17" w:rsidRDefault="00272E17" w:rsidP="00272E17">
      <w:pPr>
        <w:widowControl w:val="0"/>
        <w:tabs>
          <w:tab w:val="left" w:pos="1276"/>
        </w:tabs>
        <w:spacing w:after="0" w:line="273" w:lineRule="exact"/>
        <w:ind w:left="1418"/>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284"/>
        </w:tabs>
        <w:spacing w:after="257" w:line="240" w:lineRule="exact"/>
        <w:ind w:left="0" w:firstLine="0"/>
        <w:jc w:val="center"/>
        <w:outlineLvl w:val="1"/>
        <w:rPr>
          <w:rFonts w:ascii="Arial" w:eastAsia="Times New Roman" w:hAnsi="Arial" w:cs="Arial"/>
          <w:b/>
          <w:bCs/>
          <w:sz w:val="24"/>
          <w:szCs w:val="24"/>
          <w:lang w:eastAsia="ru-RU"/>
        </w:rPr>
      </w:pPr>
      <w:bookmarkStart w:id="26" w:name="bookmark6"/>
      <w:r w:rsidRPr="00272E17">
        <w:rPr>
          <w:rFonts w:ascii="Arial" w:eastAsia="Times New Roman" w:hAnsi="Arial" w:cs="Arial"/>
          <w:b/>
          <w:bCs/>
          <w:sz w:val="24"/>
          <w:szCs w:val="24"/>
          <w:lang w:eastAsia="ru-RU"/>
        </w:rPr>
        <w:t>Описание результата предоставления муниципальной услуги</w:t>
      </w:r>
      <w:bookmarkEnd w:id="26"/>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Результатом предоставления услуги является разрешение на право вырубки зеленых насаждений.</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Разрешение на право вырубки зеленых насаждений оформляется по форме согласно Приложению № 1 к настоящему Административному регламенту.</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Результат предоставления услуги, указанный в пункте 6.1 настоящего Административного регламента:</w:t>
      </w:r>
    </w:p>
    <w:p w:rsidR="00272E17" w:rsidRPr="00272E17" w:rsidRDefault="00272E17" w:rsidP="00272E17">
      <w:pPr>
        <w:tabs>
          <w:tab w:val="left" w:pos="1276"/>
          <w:tab w:val="left" w:pos="162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72E17" w:rsidRPr="00272E17" w:rsidRDefault="00272E17" w:rsidP="00272E17">
      <w:pPr>
        <w:tabs>
          <w:tab w:val="left" w:pos="1276"/>
          <w:tab w:val="left" w:pos="1632"/>
        </w:tabs>
        <w:spacing w:after="266"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б)</w:t>
      </w:r>
      <w:r w:rsidRPr="00272E17">
        <w:rPr>
          <w:rFonts w:ascii="Arial" w:eastAsia="Times New Roman" w:hAnsi="Arial" w:cs="Arial"/>
          <w:sz w:val="24"/>
          <w:szCs w:val="24"/>
          <w:lang w:eastAsia="ru-RU"/>
        </w:rPr>
        <w:tab/>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272E17" w:rsidRPr="00272E17" w:rsidRDefault="00272E17" w:rsidP="00720238">
      <w:pPr>
        <w:widowControl w:val="0"/>
        <w:numPr>
          <w:ilvl w:val="0"/>
          <w:numId w:val="27"/>
        </w:numPr>
        <w:tabs>
          <w:tab w:val="left" w:pos="0"/>
        </w:tabs>
        <w:spacing w:after="257" w:line="240" w:lineRule="exact"/>
        <w:ind w:left="0" w:firstLine="0"/>
        <w:jc w:val="center"/>
        <w:outlineLvl w:val="1"/>
        <w:rPr>
          <w:rFonts w:ascii="Arial" w:eastAsia="Times New Roman" w:hAnsi="Arial" w:cs="Arial"/>
          <w:b/>
          <w:bCs/>
          <w:sz w:val="24"/>
          <w:szCs w:val="24"/>
          <w:lang w:eastAsia="ru-RU"/>
        </w:rPr>
      </w:pPr>
      <w:bookmarkStart w:id="27" w:name="bookmark7"/>
      <w:r w:rsidRPr="00272E17">
        <w:rPr>
          <w:rFonts w:ascii="Arial" w:eastAsia="Times New Roman" w:hAnsi="Arial" w:cs="Arial"/>
          <w:b/>
          <w:bCs/>
          <w:sz w:val="24"/>
          <w:szCs w:val="24"/>
          <w:lang w:eastAsia="ru-RU"/>
        </w:rPr>
        <w:t>Срок предоставления муниципальной услуги</w:t>
      </w:r>
      <w:bookmarkEnd w:id="27"/>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Муниципальная услуга предоставляется в срок 17 рабочих дней </w:t>
      </w:r>
      <w:proofErr w:type="gramStart"/>
      <w:r w:rsidRPr="00272E17">
        <w:rPr>
          <w:rFonts w:ascii="Arial" w:eastAsia="Times New Roman" w:hAnsi="Arial" w:cs="Arial"/>
          <w:sz w:val="24"/>
          <w:szCs w:val="24"/>
          <w:lang w:eastAsia="ru-RU"/>
        </w:rPr>
        <w:t>с даты регистрации</w:t>
      </w:r>
      <w:proofErr w:type="gramEnd"/>
      <w:r w:rsidRPr="00272E17">
        <w:rPr>
          <w:rFonts w:ascii="Arial" w:eastAsia="Times New Roman" w:hAnsi="Arial" w:cs="Arial"/>
          <w:sz w:val="24"/>
          <w:szCs w:val="24"/>
          <w:lang w:eastAsia="ru-RU"/>
        </w:rPr>
        <w:t xml:space="preserve"> Заявления в Уполномоченном органе.</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72E17" w:rsidRPr="00272E17" w:rsidRDefault="00272E17" w:rsidP="00272E17">
      <w:pPr>
        <w:widowControl w:val="0"/>
        <w:tabs>
          <w:tab w:val="left" w:pos="1276"/>
        </w:tabs>
        <w:spacing w:after="0" w:line="273" w:lineRule="exact"/>
        <w:ind w:left="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28" w:name="bookmark8"/>
      <w:r w:rsidRPr="00272E17">
        <w:rPr>
          <w:rFonts w:ascii="Arial" w:eastAsia="Times New Roman" w:hAnsi="Arial" w:cs="Arial"/>
          <w:b/>
          <w:bCs/>
          <w:sz w:val="24"/>
          <w:szCs w:val="24"/>
          <w:lang w:eastAsia="ru-RU"/>
        </w:rPr>
        <w:t>Правовые основания для предоставления муниципальной услуги</w:t>
      </w:r>
      <w:bookmarkEnd w:id="28"/>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spacing w:after="0" w:line="273" w:lineRule="exact"/>
        <w:ind w:left="0" w:firstLine="737"/>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72E17" w:rsidRPr="00272E17" w:rsidRDefault="00272E17" w:rsidP="00272E17">
      <w:pPr>
        <w:widowControl w:val="0"/>
        <w:spacing w:after="0" w:line="273" w:lineRule="exact"/>
        <w:ind w:left="737"/>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240" w:line="279" w:lineRule="exact"/>
        <w:ind w:left="0" w:firstLine="0"/>
        <w:jc w:val="center"/>
        <w:outlineLvl w:val="1"/>
        <w:rPr>
          <w:rFonts w:ascii="Arial" w:eastAsia="Times New Roman" w:hAnsi="Arial" w:cs="Arial"/>
          <w:b/>
          <w:bCs/>
          <w:sz w:val="24"/>
          <w:szCs w:val="24"/>
          <w:lang w:eastAsia="ru-RU"/>
        </w:rPr>
      </w:pPr>
      <w:bookmarkStart w:id="29" w:name="bookmark9"/>
      <w:r w:rsidRPr="00272E17">
        <w:rPr>
          <w:rFonts w:ascii="Arial" w:eastAsia="Times New Roman" w:hAnsi="Arial" w:cs="Arial"/>
          <w:b/>
          <w:bCs/>
          <w:sz w:val="24"/>
          <w:szCs w:val="24"/>
          <w:lang w:eastAsia="ru-RU"/>
        </w:rPr>
        <w:t>Исчерпывающий перечень документов, необходимых для предоставления государственной услуги</w:t>
      </w:r>
      <w:bookmarkEnd w:id="29"/>
    </w:p>
    <w:p w:rsidR="00272E17" w:rsidRPr="00272E17" w:rsidRDefault="00272E17" w:rsidP="00720238">
      <w:pPr>
        <w:numPr>
          <w:ilvl w:val="1"/>
          <w:numId w:val="27"/>
        </w:numPr>
        <w:spacing w:after="0" w:line="267"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2E17" w:rsidRPr="00272E17" w:rsidRDefault="00272E17" w:rsidP="00720238">
      <w:pPr>
        <w:widowControl w:val="0"/>
        <w:numPr>
          <w:ilvl w:val="2"/>
          <w:numId w:val="27"/>
        </w:numPr>
        <w:tabs>
          <w:tab w:val="left" w:pos="1276"/>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272E17">
        <w:rPr>
          <w:rFonts w:ascii="Arial" w:eastAsia="Times New Roman" w:hAnsi="Arial" w:cs="Arial"/>
          <w:sz w:val="24"/>
          <w:szCs w:val="24"/>
          <w:lang w:eastAsia="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272E17">
        <w:rPr>
          <w:rFonts w:ascii="Arial" w:eastAsia="Times New Roman" w:hAnsi="Arial" w:cs="Arial"/>
          <w:sz w:val="24"/>
          <w:szCs w:val="24"/>
          <w:lang w:eastAsia="ru-RU"/>
        </w:rPr>
        <w:t xml:space="preserve"> и муниципальных услуг» (далее - усиленная неквалифицированная электронная подпись).</w:t>
      </w:r>
    </w:p>
    <w:p w:rsidR="00272E17" w:rsidRPr="00272E17" w:rsidRDefault="00272E17" w:rsidP="00272E17">
      <w:pPr>
        <w:tabs>
          <w:tab w:val="left" w:pos="906"/>
          <w:tab w:val="left" w:pos="1134"/>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272E17">
        <w:rPr>
          <w:rFonts w:ascii="Arial" w:eastAsia="Times New Roman" w:hAnsi="Arial" w:cs="Arial"/>
          <w:sz w:val="24"/>
          <w:szCs w:val="24"/>
          <w:lang w:eastAsia="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72E17" w:rsidRPr="00272E17" w:rsidRDefault="00272E17" w:rsidP="00720238">
      <w:pPr>
        <w:widowControl w:val="0"/>
        <w:numPr>
          <w:ilvl w:val="2"/>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272E17">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272E17">
        <w:rPr>
          <w:rFonts w:ascii="Arial" w:eastAsia="Times New Roman" w:hAnsi="Arial" w:cs="Arial"/>
          <w:sz w:val="24"/>
          <w:szCs w:val="24"/>
          <w:lang w:eastAsia="ru-RU"/>
        </w:rPr>
        <w:t xml:space="preserve"> и муниципальных услуг».</w:t>
      </w:r>
    </w:p>
    <w:p w:rsidR="00272E17" w:rsidRPr="00272E17" w:rsidRDefault="00272E17" w:rsidP="00720238">
      <w:pPr>
        <w:widowControl w:val="0"/>
        <w:numPr>
          <w:ilvl w:val="2"/>
          <w:numId w:val="27"/>
        </w:numPr>
        <w:tabs>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272E17" w:rsidRPr="00272E17" w:rsidRDefault="00272E17" w:rsidP="00272E17">
      <w:pPr>
        <w:tabs>
          <w:tab w:val="left" w:pos="1134"/>
          <w:tab w:val="left" w:pos="159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bidi="en-US"/>
        </w:rPr>
        <w:lastRenderedPageBreak/>
        <w:t>а)</w:t>
      </w:r>
      <w:r w:rsidRPr="00272E17">
        <w:rPr>
          <w:rFonts w:ascii="Arial" w:eastAsia="Times New Roman" w:hAnsi="Arial" w:cs="Arial"/>
          <w:sz w:val="24"/>
          <w:szCs w:val="24"/>
          <w:lang w:bidi="en-US"/>
        </w:rPr>
        <w:tab/>
      </w:r>
      <w:r w:rsidRPr="00272E17">
        <w:rPr>
          <w:rFonts w:ascii="Arial" w:eastAsia="Times New Roman" w:hAnsi="Arial" w:cs="Arial"/>
          <w:sz w:val="24"/>
          <w:szCs w:val="24"/>
          <w:lang w:val="en-US" w:bidi="en-US"/>
        </w:rPr>
        <w:t>xml</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 xml:space="preserve">- для документов, в отношении которых утверждены формы и требования по </w:t>
      </w:r>
      <w:r w:rsidRPr="00272E17">
        <w:rPr>
          <w:rFonts w:ascii="Arial" w:eastAsia="Times New Roman" w:hAnsi="Arial" w:cs="Arial"/>
          <w:color w:val="000000"/>
          <w:sz w:val="24"/>
          <w:szCs w:val="24"/>
          <w:lang w:eastAsia="ru-RU" w:bidi="ru-RU"/>
        </w:rPr>
        <w:t xml:space="preserve">формированию электронных документов в виде файлов в формате </w:t>
      </w:r>
      <w:r w:rsidRPr="00272E17">
        <w:rPr>
          <w:rFonts w:ascii="Arial" w:eastAsia="Times New Roman" w:hAnsi="Arial" w:cs="Arial"/>
          <w:color w:val="000000"/>
          <w:sz w:val="24"/>
          <w:szCs w:val="24"/>
          <w:lang w:val="en-US" w:bidi="en-US"/>
        </w:rPr>
        <w:t>xml</w:t>
      </w:r>
      <w:r w:rsidRPr="00272E17">
        <w:rPr>
          <w:rFonts w:ascii="Arial" w:eastAsia="Times New Roman" w:hAnsi="Arial" w:cs="Arial"/>
          <w:color w:val="000000"/>
          <w:sz w:val="24"/>
          <w:szCs w:val="24"/>
          <w:lang w:bidi="en-US"/>
        </w:rPr>
        <w:t>;</w:t>
      </w:r>
    </w:p>
    <w:p w:rsidR="00272E17" w:rsidRPr="00272E17" w:rsidRDefault="00272E17" w:rsidP="00272E17">
      <w:pPr>
        <w:tabs>
          <w:tab w:val="left" w:pos="1134"/>
          <w:tab w:val="left" w:pos="1608"/>
        </w:tabs>
        <w:spacing w:after="0" w:line="273" w:lineRule="exact"/>
        <w:ind w:right="246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r>
      <w:r w:rsidRPr="00272E17">
        <w:rPr>
          <w:rFonts w:ascii="Arial" w:eastAsia="Times New Roman" w:hAnsi="Arial" w:cs="Arial"/>
          <w:sz w:val="24"/>
          <w:szCs w:val="24"/>
          <w:lang w:val="en-US" w:bidi="en-US"/>
        </w:rPr>
        <w:t>doc</w:t>
      </w:r>
      <w:r w:rsidRPr="00272E17">
        <w:rPr>
          <w:rFonts w:ascii="Arial" w:eastAsia="Times New Roman" w:hAnsi="Arial" w:cs="Arial"/>
          <w:sz w:val="24"/>
          <w:szCs w:val="24"/>
          <w:lang w:bidi="en-US"/>
        </w:rPr>
        <w:t xml:space="preserve">, </w:t>
      </w:r>
      <w:proofErr w:type="spellStart"/>
      <w:r w:rsidRPr="00272E17">
        <w:rPr>
          <w:rFonts w:ascii="Arial" w:eastAsia="Times New Roman" w:hAnsi="Arial" w:cs="Arial"/>
          <w:sz w:val="24"/>
          <w:szCs w:val="24"/>
          <w:lang w:val="en-US" w:bidi="en-US"/>
        </w:rPr>
        <w:t>doex</w:t>
      </w:r>
      <w:proofErr w:type="spellEnd"/>
      <w:r w:rsidRPr="00272E17">
        <w:rPr>
          <w:rFonts w:ascii="Arial" w:eastAsia="Times New Roman" w:hAnsi="Arial" w:cs="Arial"/>
          <w:sz w:val="24"/>
          <w:szCs w:val="24"/>
          <w:lang w:bidi="en-US"/>
        </w:rPr>
        <w:t xml:space="preserve">, </w:t>
      </w:r>
      <w:proofErr w:type="spellStart"/>
      <w:r w:rsidRPr="00272E17">
        <w:rPr>
          <w:rFonts w:ascii="Arial" w:eastAsia="Times New Roman" w:hAnsi="Arial" w:cs="Arial"/>
          <w:sz w:val="24"/>
          <w:szCs w:val="24"/>
          <w:lang w:val="en-US" w:bidi="en-US"/>
        </w:rPr>
        <w:t>odt</w:t>
      </w:r>
      <w:proofErr w:type="spellEnd"/>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 xml:space="preserve">- для документов с текстовым содержанием, </w:t>
      </w:r>
      <w:proofErr w:type="spellStart"/>
      <w:r w:rsidRPr="00272E17">
        <w:rPr>
          <w:rFonts w:ascii="Arial" w:eastAsia="Times New Roman" w:hAnsi="Arial" w:cs="Arial"/>
          <w:sz w:val="24"/>
          <w:szCs w:val="24"/>
          <w:lang w:eastAsia="ru-RU"/>
        </w:rPr>
        <w:t>нс</w:t>
      </w:r>
      <w:proofErr w:type="spellEnd"/>
      <w:r w:rsidRPr="00272E17">
        <w:rPr>
          <w:rFonts w:ascii="Arial" w:eastAsia="Times New Roman" w:hAnsi="Arial" w:cs="Arial"/>
          <w:sz w:val="24"/>
          <w:szCs w:val="24"/>
          <w:lang w:eastAsia="ru-RU"/>
        </w:rPr>
        <w:t xml:space="preserve"> включающим формулы;</w:t>
      </w:r>
    </w:p>
    <w:p w:rsidR="00272E17" w:rsidRPr="00272E17" w:rsidRDefault="00272E17" w:rsidP="00272E17">
      <w:pPr>
        <w:tabs>
          <w:tab w:val="left" w:pos="1134"/>
          <w:tab w:val="left" w:pos="161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r>
      <w:proofErr w:type="spellStart"/>
      <w:r w:rsidRPr="00272E17">
        <w:rPr>
          <w:rFonts w:ascii="Arial" w:eastAsia="Times New Roman" w:hAnsi="Arial" w:cs="Arial"/>
          <w:sz w:val="24"/>
          <w:szCs w:val="24"/>
          <w:lang w:val="en-US" w:bidi="en-US"/>
        </w:rPr>
        <w:t>pdf</w:t>
      </w:r>
      <w:proofErr w:type="spellEnd"/>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val="en-US" w:bidi="en-US"/>
        </w:rPr>
        <w:t>jpg</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val="en-US" w:bidi="en-US"/>
        </w:rPr>
        <w:t>jpeg</w:t>
      </w:r>
      <w:r w:rsidRPr="00272E17">
        <w:rPr>
          <w:rFonts w:ascii="Arial" w:eastAsia="Times New Roman" w:hAnsi="Arial" w:cs="Arial"/>
          <w:sz w:val="24"/>
          <w:szCs w:val="24"/>
          <w:lang w:bidi="en-US"/>
        </w:rPr>
        <w:t xml:space="preserve">, </w:t>
      </w:r>
      <w:proofErr w:type="spellStart"/>
      <w:r w:rsidRPr="00272E17">
        <w:rPr>
          <w:rFonts w:ascii="Arial" w:eastAsia="Times New Roman" w:hAnsi="Arial" w:cs="Arial"/>
          <w:sz w:val="24"/>
          <w:szCs w:val="24"/>
          <w:lang w:val="en-US" w:bidi="en-US"/>
        </w:rPr>
        <w:t>png</w:t>
      </w:r>
      <w:proofErr w:type="spellEnd"/>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val="en-US" w:bidi="en-US"/>
        </w:rPr>
        <w:t>bmp</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val="en-US" w:bidi="en-US"/>
        </w:rPr>
        <w:t>tiff</w:t>
      </w:r>
      <w:r w:rsidRPr="00272E17">
        <w:rPr>
          <w:rFonts w:ascii="Arial" w:eastAsia="Times New Roman" w:hAnsi="Arial" w:cs="Arial"/>
          <w:sz w:val="24"/>
          <w:szCs w:val="24"/>
          <w:lang w:bidi="en-US"/>
        </w:rPr>
        <w:t xml:space="preserve"> - </w:t>
      </w:r>
      <w:r w:rsidRPr="00272E17">
        <w:rPr>
          <w:rFonts w:ascii="Arial" w:eastAsia="Times New Roman" w:hAnsi="Arial" w:cs="Arial"/>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2E17" w:rsidRPr="00272E17" w:rsidRDefault="00272E17" w:rsidP="00272E17">
      <w:pPr>
        <w:tabs>
          <w:tab w:val="left" w:pos="1134"/>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r>
      <w:r w:rsidRPr="00272E17">
        <w:rPr>
          <w:rFonts w:ascii="Arial" w:eastAsia="Times New Roman" w:hAnsi="Arial" w:cs="Arial"/>
          <w:sz w:val="24"/>
          <w:szCs w:val="24"/>
          <w:lang w:val="en-US" w:bidi="en-US"/>
        </w:rPr>
        <w:t>zip</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гаг - для сжатых документов в один файл;</w:t>
      </w:r>
    </w:p>
    <w:p w:rsidR="00272E17" w:rsidRPr="00272E17" w:rsidRDefault="00272E17" w:rsidP="00272E17">
      <w:pPr>
        <w:tabs>
          <w:tab w:val="left" w:pos="1134"/>
          <w:tab w:val="left" w:pos="1632"/>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r>
      <w:r w:rsidRPr="00272E17">
        <w:rPr>
          <w:rFonts w:ascii="Arial" w:eastAsia="Times New Roman" w:hAnsi="Arial" w:cs="Arial"/>
          <w:sz w:val="24"/>
          <w:szCs w:val="24"/>
          <w:lang w:val="en-US" w:bidi="en-US"/>
        </w:rPr>
        <w:t>sig</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для открепленной усиленной квалифицированной электронной подписи.</w:t>
      </w:r>
    </w:p>
    <w:p w:rsidR="00272E17" w:rsidRPr="00272E17" w:rsidRDefault="00272E17" w:rsidP="00720238">
      <w:pPr>
        <w:widowControl w:val="0"/>
        <w:numPr>
          <w:ilvl w:val="2"/>
          <w:numId w:val="27"/>
        </w:numPr>
        <w:tabs>
          <w:tab w:val="left" w:pos="1778"/>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72E17">
        <w:rPr>
          <w:rFonts w:ascii="Arial" w:eastAsia="Times New Roman" w:hAnsi="Arial" w:cs="Arial"/>
          <w:sz w:val="24"/>
          <w:szCs w:val="24"/>
          <w:lang w:val="en-US" w:bidi="en-US"/>
        </w:rPr>
        <w:t>dpi</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(масштаб 1:1) и всех аутентичных</w:t>
      </w:r>
      <w:proofErr w:type="gramEnd"/>
      <w:r w:rsidRPr="00272E17">
        <w:rPr>
          <w:rFonts w:ascii="Arial" w:eastAsia="Times New Roman" w:hAnsi="Arial" w:cs="Arial"/>
          <w:sz w:val="24"/>
          <w:szCs w:val="24"/>
          <w:lang w:eastAsia="ru-RU"/>
        </w:rPr>
        <w:t xml:space="preserve"> признаков подлинности (графической подписи лица, печати, углового штампа бланка), с использованием следующих режимов:</w:t>
      </w:r>
    </w:p>
    <w:p w:rsidR="00272E17" w:rsidRPr="00272E17" w:rsidRDefault="00272E17" w:rsidP="00272E17">
      <w:pPr>
        <w:tabs>
          <w:tab w:val="left" w:pos="1591"/>
          <w:tab w:val="left" w:pos="177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272E17" w:rsidRPr="00272E17" w:rsidRDefault="00272E17" w:rsidP="00272E17">
      <w:pPr>
        <w:tabs>
          <w:tab w:val="left" w:pos="1614"/>
          <w:tab w:val="left" w:pos="177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272E17" w:rsidRPr="00272E17" w:rsidRDefault="00272E17" w:rsidP="00272E17">
      <w:pPr>
        <w:tabs>
          <w:tab w:val="left" w:pos="1614"/>
          <w:tab w:val="left" w:pos="177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 xml:space="preserve">«цветной» или «режим полной цветопередачи» (при наличии в документе цветных </w:t>
      </w:r>
      <w:r w:rsidRPr="00272E17">
        <w:rPr>
          <w:rFonts w:ascii="Arial" w:eastAsia="Lucida Sans Unicode" w:hAnsi="Arial" w:cs="Arial"/>
          <w:color w:val="000000"/>
          <w:sz w:val="24"/>
          <w:szCs w:val="24"/>
          <w:lang w:eastAsia="ru-RU" w:bidi="ru-RU"/>
        </w:rPr>
        <w:t>1</w:t>
      </w:r>
      <w:r w:rsidRPr="00272E17">
        <w:rPr>
          <w:rFonts w:ascii="Arial" w:eastAsia="Times New Roman" w:hAnsi="Arial" w:cs="Arial"/>
          <w:sz w:val="24"/>
          <w:szCs w:val="24"/>
          <w:lang w:eastAsia="ru-RU"/>
        </w:rPr>
        <w:t>рафических изображений либо цветного текста).</w:t>
      </w:r>
    </w:p>
    <w:p w:rsidR="00272E17" w:rsidRPr="00272E17" w:rsidRDefault="00272E17" w:rsidP="00272E17">
      <w:pPr>
        <w:tabs>
          <w:tab w:val="left" w:pos="177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Количество файлов должно соответствовать количеству документов, каждый из которых содержит текстовую </w:t>
      </w:r>
      <w:proofErr w:type="gramStart"/>
      <w:r w:rsidRPr="00272E17">
        <w:rPr>
          <w:rFonts w:ascii="Arial" w:eastAsia="Times New Roman" w:hAnsi="Arial" w:cs="Arial"/>
          <w:sz w:val="24"/>
          <w:szCs w:val="24"/>
          <w:lang w:eastAsia="ru-RU"/>
        </w:rPr>
        <w:t>и(</w:t>
      </w:r>
      <w:proofErr w:type="gramEnd"/>
      <w:r w:rsidRPr="00272E17">
        <w:rPr>
          <w:rFonts w:ascii="Arial" w:eastAsia="Times New Roman" w:hAnsi="Arial" w:cs="Arial"/>
          <w:sz w:val="24"/>
          <w:szCs w:val="24"/>
          <w:lang w:eastAsia="ru-RU"/>
        </w:rPr>
        <w:t>или) графическую информацию.</w:t>
      </w:r>
    </w:p>
    <w:p w:rsidR="00272E17" w:rsidRPr="00272E17" w:rsidRDefault="00272E17" w:rsidP="00720238">
      <w:pPr>
        <w:widowControl w:val="0"/>
        <w:numPr>
          <w:ilvl w:val="1"/>
          <w:numId w:val="27"/>
        </w:numPr>
        <w:tabs>
          <w:tab w:val="left" w:pos="177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72E17" w:rsidRPr="00272E17" w:rsidRDefault="00272E17" w:rsidP="00272E17">
      <w:pPr>
        <w:tabs>
          <w:tab w:val="left" w:pos="177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272E17" w:rsidRPr="00272E17" w:rsidRDefault="00272E17" w:rsidP="00272E17">
      <w:pPr>
        <w:tabs>
          <w:tab w:val="left" w:pos="888"/>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 xml:space="preserve">заявление о выдаче разрешения на право вырубки зеленых насаждений. </w:t>
      </w:r>
      <w:proofErr w:type="gramStart"/>
      <w:r w:rsidRPr="00272E17">
        <w:rPr>
          <w:rFonts w:ascii="Arial" w:eastAsia="Times New Roman" w:hAnsi="Arial" w:cs="Arial"/>
          <w:sz w:val="24"/>
          <w:szCs w:val="24"/>
          <w:lang w:eastAsia="ru-RU"/>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272E17">
        <w:rPr>
          <w:rFonts w:ascii="Arial" w:eastAsia="Times New Roman" w:hAnsi="Arial" w:cs="Arial"/>
          <w:sz w:val="24"/>
          <w:szCs w:val="24"/>
          <w:lang w:eastAsia="ru-RU"/>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72E17" w:rsidRPr="00272E17" w:rsidRDefault="00272E17" w:rsidP="00272E17">
      <w:pPr>
        <w:tabs>
          <w:tab w:val="left" w:pos="1134"/>
          <w:tab w:val="left" w:pos="162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2E17">
        <w:rPr>
          <w:rFonts w:ascii="Arial" w:eastAsia="Times New Roman" w:hAnsi="Arial" w:cs="Arial"/>
          <w:sz w:val="24"/>
          <w:szCs w:val="24"/>
          <w:lang w:eastAsia="ru-RU"/>
        </w:rPr>
        <w:t>ии и ау</w:t>
      </w:r>
      <w:proofErr w:type="gramEnd"/>
      <w:r w:rsidRPr="00272E17">
        <w:rPr>
          <w:rFonts w:ascii="Arial" w:eastAsia="Times New Roman" w:hAnsi="Arial" w:cs="Arial"/>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2E17" w:rsidRPr="00272E17" w:rsidRDefault="00272E17" w:rsidP="00272E17">
      <w:pPr>
        <w:tabs>
          <w:tab w:val="left" w:pos="1134"/>
          <w:tab w:val="left" w:pos="162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272E17">
        <w:rPr>
          <w:rFonts w:ascii="Arial" w:eastAsia="Times New Roman" w:hAnsi="Arial" w:cs="Arial"/>
          <w:sz w:val="24"/>
          <w:szCs w:val="24"/>
          <w:lang w:eastAsia="ru-RU"/>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2E17">
        <w:rPr>
          <w:rFonts w:ascii="Arial" w:eastAsia="Times New Roman" w:hAnsi="Arial" w:cs="Arial"/>
          <w:sz w:val="24"/>
          <w:szCs w:val="24"/>
          <w:lang w:val="en-US" w:bidi="en-US"/>
        </w:rPr>
        <w:t>sig</w:t>
      </w:r>
      <w:r w:rsidRPr="00272E17">
        <w:rPr>
          <w:rFonts w:ascii="Arial" w:eastAsia="Times New Roman" w:hAnsi="Arial" w:cs="Arial"/>
          <w:sz w:val="24"/>
          <w:szCs w:val="24"/>
          <w:lang w:bidi="en-US"/>
        </w:rPr>
        <w:t>;</w:t>
      </w:r>
    </w:p>
    <w:p w:rsidR="00272E17" w:rsidRPr="00272E17" w:rsidRDefault="00272E17" w:rsidP="00272E17">
      <w:pPr>
        <w:tabs>
          <w:tab w:val="left" w:pos="1134"/>
          <w:tab w:val="left" w:pos="1620"/>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r>
      <w:proofErr w:type="spellStart"/>
      <w:r w:rsidRPr="00272E17">
        <w:rPr>
          <w:rFonts w:ascii="Arial" w:eastAsia="Times New Roman" w:hAnsi="Arial" w:cs="Arial"/>
          <w:sz w:val="24"/>
          <w:szCs w:val="24"/>
          <w:lang w:eastAsia="ru-RU"/>
        </w:rPr>
        <w:t>дендроплан</w:t>
      </w:r>
      <w:proofErr w:type="spellEnd"/>
      <w:r w:rsidRPr="00272E17">
        <w:rPr>
          <w:rFonts w:ascii="Arial" w:eastAsia="Times New Roman" w:hAnsi="Arial" w:cs="Arial"/>
          <w:sz w:val="24"/>
          <w:szCs w:val="24"/>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272E17" w:rsidRPr="00272E17" w:rsidRDefault="00272E17" w:rsidP="00272E17">
      <w:pPr>
        <w:tabs>
          <w:tab w:val="left" w:pos="1134"/>
          <w:tab w:val="left" w:pos="1614"/>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(пересчётная ведомость зеленых насаждений)</w:t>
      </w:r>
      <w:proofErr w:type="gramEnd"/>
    </w:p>
    <w:p w:rsidR="00272E17" w:rsidRPr="00272E17" w:rsidRDefault="00272E17" w:rsidP="00272E17">
      <w:pPr>
        <w:tabs>
          <w:tab w:val="left" w:pos="1134"/>
          <w:tab w:val="left" w:pos="162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w:t>
      </w:r>
      <w:r w:rsidRPr="00272E17">
        <w:rPr>
          <w:rFonts w:ascii="Arial" w:eastAsia="Times New Roman" w:hAnsi="Arial" w:cs="Arial"/>
          <w:sz w:val="24"/>
          <w:szCs w:val="24"/>
          <w:lang w:eastAsia="ru-RU"/>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72E17" w:rsidRPr="00272E17" w:rsidRDefault="00272E17" w:rsidP="00272E17">
      <w:pPr>
        <w:tabs>
          <w:tab w:val="left" w:pos="1134"/>
          <w:tab w:val="left" w:pos="166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ж)</w:t>
      </w:r>
      <w:r w:rsidRPr="00272E17">
        <w:rPr>
          <w:rFonts w:ascii="Arial" w:eastAsia="Times New Roman" w:hAnsi="Arial" w:cs="Arial"/>
          <w:sz w:val="24"/>
          <w:szCs w:val="24"/>
          <w:lang w:eastAsia="ru-RU"/>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72E17" w:rsidRPr="00272E17" w:rsidRDefault="00272E17" w:rsidP="00272E17">
      <w:pPr>
        <w:tabs>
          <w:tab w:val="left" w:pos="1134"/>
          <w:tab w:val="left" w:pos="1655"/>
        </w:tabs>
        <w:spacing w:after="0" w:line="314"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w:t>
      </w:r>
      <w:r w:rsidRPr="00272E17">
        <w:rPr>
          <w:rFonts w:ascii="Arial" w:eastAsia="Times New Roman" w:hAnsi="Arial" w:cs="Arial"/>
          <w:sz w:val="24"/>
          <w:szCs w:val="24"/>
          <w:lang w:eastAsia="ru-RU"/>
        </w:rPr>
        <w:tab/>
        <w:t>задание на выполнение инженерных изысканий (в случае проведения инженерно-геологических изысканий.</w:t>
      </w:r>
    </w:p>
    <w:p w:rsidR="00272E17" w:rsidRPr="00272E17" w:rsidRDefault="00272E17" w:rsidP="00272E17">
      <w:pPr>
        <w:widowControl w:val="0"/>
        <w:tabs>
          <w:tab w:val="left" w:pos="1134"/>
          <w:tab w:val="left" w:pos="208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2E17" w:rsidRPr="00272E17" w:rsidRDefault="00272E17" w:rsidP="00720238">
      <w:pPr>
        <w:widowControl w:val="0"/>
        <w:numPr>
          <w:ilvl w:val="2"/>
          <w:numId w:val="33"/>
        </w:numPr>
        <w:tabs>
          <w:tab w:val="left" w:pos="1134"/>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72E17">
        <w:rPr>
          <w:rFonts w:ascii="Arial" w:eastAsia="Times New Roman" w:hAnsi="Arial" w:cs="Arial"/>
          <w:sz w:val="24"/>
          <w:szCs w:val="24"/>
          <w:lang w:eastAsia="ru-RU"/>
        </w:rPr>
        <w:t xml:space="preserve"> находятся указанные документы, и которые заявитель вправе представить по собственной инициативе:</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сведения из Единого государственного реестра юридических лиц (при обращении заявителя, являющегося юридическим лицом);</w:t>
      </w:r>
    </w:p>
    <w:p w:rsidR="00272E17" w:rsidRPr="00272E17" w:rsidRDefault="00272E17" w:rsidP="00272E17">
      <w:pPr>
        <w:tabs>
          <w:tab w:val="left" w:pos="1101"/>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72E17" w:rsidRPr="00272E17" w:rsidRDefault="00272E17" w:rsidP="00272E17">
      <w:pPr>
        <w:tabs>
          <w:tab w:val="left" w:pos="1134"/>
          <w:tab w:val="left" w:pos="160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72E17" w:rsidRPr="00272E17" w:rsidRDefault="00272E17" w:rsidP="00272E17">
      <w:pPr>
        <w:tabs>
          <w:tab w:val="left" w:pos="1134"/>
          <w:tab w:val="left" w:pos="161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Предписание надзорного органа;</w:t>
      </w:r>
    </w:p>
    <w:p w:rsidR="00272E17" w:rsidRPr="00272E17" w:rsidRDefault="00272E17" w:rsidP="00272E17">
      <w:pPr>
        <w:tabs>
          <w:tab w:val="left" w:pos="1134"/>
          <w:tab w:val="left" w:pos="164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Разрешение на размещение объекта;</w:t>
      </w:r>
    </w:p>
    <w:p w:rsidR="00272E17" w:rsidRPr="00272E17" w:rsidRDefault="00272E17" w:rsidP="00272E17">
      <w:pPr>
        <w:tabs>
          <w:tab w:val="left" w:pos="1134"/>
          <w:tab w:val="left" w:pos="164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w:t>
      </w:r>
      <w:r w:rsidRPr="00272E17">
        <w:rPr>
          <w:rFonts w:ascii="Arial" w:eastAsia="Times New Roman" w:hAnsi="Arial" w:cs="Arial"/>
          <w:sz w:val="24"/>
          <w:szCs w:val="24"/>
          <w:lang w:eastAsia="ru-RU"/>
        </w:rPr>
        <w:tab/>
        <w:t>Разрешение на право проведения земляных работ;</w:t>
      </w:r>
    </w:p>
    <w:p w:rsidR="00272E17" w:rsidRPr="00272E17" w:rsidRDefault="00272E17" w:rsidP="00272E17">
      <w:pPr>
        <w:tabs>
          <w:tab w:val="left" w:pos="1134"/>
          <w:tab w:val="left" w:pos="1670"/>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ж)</w:t>
      </w:r>
      <w:r w:rsidRPr="00272E17">
        <w:rPr>
          <w:rFonts w:ascii="Arial" w:eastAsia="Times New Roman" w:hAnsi="Arial" w:cs="Arial"/>
          <w:sz w:val="24"/>
          <w:szCs w:val="24"/>
          <w:lang w:eastAsia="ru-RU"/>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272E17" w:rsidRPr="00272E17" w:rsidRDefault="00272E17" w:rsidP="00272E17">
      <w:pPr>
        <w:tabs>
          <w:tab w:val="left" w:pos="1134"/>
          <w:tab w:val="left" w:pos="1682"/>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w:t>
      </w:r>
      <w:r w:rsidRPr="00272E17">
        <w:rPr>
          <w:rFonts w:ascii="Arial" w:eastAsia="Times New Roman" w:hAnsi="Arial" w:cs="Arial"/>
          <w:sz w:val="24"/>
          <w:szCs w:val="24"/>
          <w:lang w:eastAsia="ru-RU"/>
        </w:rPr>
        <w:tab/>
        <w:t>Разрешение на строительство.</w:t>
      </w:r>
    </w:p>
    <w:p w:rsidR="00272E17" w:rsidRPr="00272E17" w:rsidRDefault="00272E17" w:rsidP="00272E17">
      <w:pPr>
        <w:tabs>
          <w:tab w:val="left" w:pos="1134"/>
          <w:tab w:val="left" w:pos="1682"/>
        </w:tabs>
        <w:spacing w:after="0" w:line="273" w:lineRule="exact"/>
        <w:ind w:firstLine="709"/>
        <w:jc w:val="both"/>
        <w:rPr>
          <w:rFonts w:ascii="Arial" w:eastAsia="Times New Roman" w:hAnsi="Arial" w:cs="Arial"/>
          <w:sz w:val="24"/>
          <w:szCs w:val="24"/>
          <w:lang w:eastAsia="ru-RU"/>
        </w:rPr>
      </w:pPr>
    </w:p>
    <w:p w:rsidR="00272E17" w:rsidRPr="00272E17" w:rsidRDefault="00272E17" w:rsidP="00272E17">
      <w:pPr>
        <w:tabs>
          <w:tab w:val="left" w:pos="1134"/>
          <w:tab w:val="left" w:pos="1682"/>
        </w:tabs>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1276"/>
        </w:tabs>
        <w:spacing w:after="0" w:line="240" w:lineRule="exact"/>
        <w:ind w:left="0" w:firstLine="0"/>
        <w:jc w:val="center"/>
        <w:outlineLvl w:val="1"/>
        <w:rPr>
          <w:rFonts w:ascii="Arial" w:eastAsia="Times New Roman" w:hAnsi="Arial" w:cs="Arial"/>
          <w:b/>
          <w:bCs/>
          <w:sz w:val="24"/>
          <w:szCs w:val="24"/>
          <w:lang w:eastAsia="ru-RU"/>
        </w:rPr>
      </w:pPr>
      <w:bookmarkStart w:id="30" w:name="bookmark10"/>
      <w:r w:rsidRPr="00272E17">
        <w:rPr>
          <w:rFonts w:ascii="Arial" w:eastAsia="Times New Roman" w:hAnsi="Arial" w:cs="Arial"/>
          <w:b/>
          <w:bCs/>
          <w:sz w:val="24"/>
          <w:szCs w:val="24"/>
          <w:lang w:eastAsia="ru-RU"/>
        </w:rPr>
        <w:lastRenderedPageBreak/>
        <w:t>Исчерпывающий перечень оснований отказа в приеме документов</w:t>
      </w:r>
      <w:bookmarkEnd w:id="30"/>
    </w:p>
    <w:p w:rsidR="00272E17" w:rsidRPr="00272E17" w:rsidRDefault="00272E17" w:rsidP="00272E17">
      <w:pPr>
        <w:widowControl w:val="0"/>
        <w:tabs>
          <w:tab w:val="left" w:pos="1276"/>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Представление неполного комплекта документов, необходимых для предоставления услуги;</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Представленные заявителем документы утратили силу на момент обращения за услугой;</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Неполное заполнение полей в форме заявления, в том числе в интерактивной форме заявления на ЕПГУ;</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272E17" w:rsidRPr="00272E17" w:rsidRDefault="00272E17" w:rsidP="00720238">
      <w:pPr>
        <w:widowControl w:val="0"/>
        <w:numPr>
          <w:ilvl w:val="1"/>
          <w:numId w:val="27"/>
        </w:numPr>
        <w:tabs>
          <w:tab w:val="left" w:pos="1276"/>
          <w:tab w:val="left" w:pos="202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272E17" w:rsidRPr="00272E17" w:rsidRDefault="00272E17" w:rsidP="00272E17">
      <w:pPr>
        <w:widowControl w:val="0"/>
        <w:tabs>
          <w:tab w:val="left" w:pos="567"/>
        </w:tabs>
        <w:spacing w:after="0" w:line="240"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567"/>
          <w:tab w:val="left" w:pos="2024"/>
        </w:tabs>
        <w:spacing w:after="0" w:line="273" w:lineRule="exact"/>
        <w:ind w:left="0" w:firstLine="0"/>
        <w:jc w:val="center"/>
        <w:outlineLvl w:val="1"/>
        <w:rPr>
          <w:rFonts w:ascii="Arial" w:eastAsia="Times New Roman" w:hAnsi="Arial" w:cs="Arial"/>
          <w:b/>
          <w:bCs/>
          <w:sz w:val="24"/>
          <w:szCs w:val="24"/>
          <w:lang w:eastAsia="ru-RU"/>
        </w:rPr>
      </w:pPr>
      <w:bookmarkStart w:id="31" w:name="bookmark11"/>
      <w:r w:rsidRPr="00272E17">
        <w:rPr>
          <w:rFonts w:ascii="Arial" w:eastAsia="Times New Roman" w:hAnsi="Arial" w:cs="Arial"/>
          <w:b/>
          <w:bCs/>
          <w:sz w:val="24"/>
          <w:szCs w:val="24"/>
          <w:lang w:eastAsia="ru-RU"/>
        </w:rPr>
        <w:t>Исчерпывающий перечень оснований отказа в предоставлении услуги</w:t>
      </w:r>
      <w:bookmarkEnd w:id="31"/>
    </w:p>
    <w:p w:rsidR="00272E17" w:rsidRPr="00272E17" w:rsidRDefault="00272E17" w:rsidP="00272E17">
      <w:pPr>
        <w:widowControl w:val="0"/>
        <w:tabs>
          <w:tab w:val="left" w:pos="567"/>
          <w:tab w:val="left" w:pos="1276"/>
        </w:tabs>
        <w:spacing w:after="0" w:line="273" w:lineRule="exact"/>
        <w:ind w:firstLine="709"/>
        <w:jc w:val="both"/>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9"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противоречивых сведений в Заявлении и приложенных к нему документах;</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Несоответствие информации, которая содержится в документах и сведениях, представленных Заявителем, данным, полученным</w:t>
      </w:r>
      <w:r w:rsidRPr="00272E17">
        <w:rPr>
          <w:rFonts w:ascii="Arial" w:eastAsia="Times New Roman" w:hAnsi="Arial" w:cs="Arial"/>
          <w:sz w:val="24"/>
          <w:szCs w:val="24"/>
          <w:lang w:eastAsia="ru-RU"/>
        </w:rPr>
        <w:tab/>
        <w:t>в  результате межведомственного электронного взаимодействия;</w:t>
      </w:r>
    </w:p>
    <w:p w:rsidR="00272E17" w:rsidRPr="00272E17" w:rsidRDefault="00272E17" w:rsidP="00720238">
      <w:pPr>
        <w:widowControl w:val="0"/>
        <w:numPr>
          <w:ilvl w:val="1"/>
          <w:numId w:val="27"/>
        </w:numPr>
        <w:tabs>
          <w:tab w:val="left" w:pos="1276"/>
          <w:tab w:val="left" w:pos="2072"/>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Выявлена возможность сохранения зеленых насаждений;</w:t>
      </w:r>
    </w:p>
    <w:p w:rsidR="00272E17" w:rsidRPr="00272E17" w:rsidRDefault="00272E17" w:rsidP="00720238">
      <w:pPr>
        <w:widowControl w:val="0"/>
        <w:numPr>
          <w:ilvl w:val="1"/>
          <w:numId w:val="27"/>
        </w:numPr>
        <w:tabs>
          <w:tab w:val="left" w:pos="1276"/>
          <w:tab w:val="left" w:pos="2072"/>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Несоответствие документов, представляемых Заявителем, по форме или содержанию требованиям законодательства Российской Федерации;</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11.6 Запрос подан неуполномоченным лицом.</w:t>
      </w:r>
    </w:p>
    <w:p w:rsidR="00272E17" w:rsidRPr="00272E17" w:rsidRDefault="00272E17" w:rsidP="00272E17">
      <w:pPr>
        <w:tabs>
          <w:tab w:val="left" w:pos="1276"/>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Решение об отказе в предоставлении услуги, оформляется по форме согласно Приложению № 2 к настоящему Административному регламенту.</w:t>
      </w:r>
    </w:p>
    <w:p w:rsidR="00272E17" w:rsidRPr="00272E17" w:rsidRDefault="00272E17" w:rsidP="00272E17">
      <w:pPr>
        <w:tabs>
          <w:tab w:val="left" w:pos="1276"/>
        </w:tabs>
        <w:spacing w:after="235"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w:t>
      </w:r>
      <w:r w:rsidRPr="00272E17">
        <w:rPr>
          <w:rFonts w:ascii="Arial" w:eastAsia="Times New Roman" w:hAnsi="Arial" w:cs="Arial"/>
          <w:sz w:val="24"/>
          <w:szCs w:val="24"/>
          <w:lang w:eastAsia="ru-RU"/>
        </w:rPr>
        <w:lastRenderedPageBreak/>
        <w:t>получением указанного решения в многофункциональный центр или уполномоченный орган</w:t>
      </w:r>
      <w:proofErr w:type="gramStart"/>
      <w:r w:rsidRPr="00272E17">
        <w:rPr>
          <w:rFonts w:ascii="Arial" w:eastAsia="Times New Roman" w:hAnsi="Arial" w:cs="Arial"/>
          <w:sz w:val="24"/>
          <w:szCs w:val="24"/>
          <w:lang w:eastAsia="ru-RU"/>
        </w:rPr>
        <w:t xml:space="preserve"> .</w:t>
      </w:r>
      <w:proofErr w:type="gramEnd"/>
    </w:p>
    <w:p w:rsidR="00272E17" w:rsidRPr="00272E17" w:rsidRDefault="00272E17" w:rsidP="00720238">
      <w:pPr>
        <w:widowControl w:val="0"/>
        <w:numPr>
          <w:ilvl w:val="0"/>
          <w:numId w:val="27"/>
        </w:numPr>
        <w:tabs>
          <w:tab w:val="left" w:pos="142"/>
        </w:tabs>
        <w:spacing w:after="0" w:line="279" w:lineRule="exact"/>
        <w:ind w:left="0" w:firstLine="0"/>
        <w:jc w:val="center"/>
        <w:outlineLvl w:val="1"/>
        <w:rPr>
          <w:rFonts w:ascii="Arial" w:eastAsia="Times New Roman" w:hAnsi="Arial" w:cs="Arial"/>
          <w:b/>
          <w:bCs/>
          <w:sz w:val="24"/>
          <w:szCs w:val="24"/>
          <w:lang w:eastAsia="ru-RU"/>
        </w:rPr>
      </w:pPr>
      <w:bookmarkStart w:id="32" w:name="bookmark12"/>
      <w:r w:rsidRPr="00272E17">
        <w:rPr>
          <w:rFonts w:ascii="Arial" w:eastAsia="Times New Roman" w:hAnsi="Arial" w:cs="Arial"/>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bookmarkEnd w:id="32"/>
    </w:p>
    <w:p w:rsidR="00272E17" w:rsidRPr="00272E17" w:rsidRDefault="00272E17" w:rsidP="00272E17">
      <w:pPr>
        <w:widowControl w:val="0"/>
        <w:tabs>
          <w:tab w:val="left" w:pos="142"/>
        </w:tabs>
        <w:spacing w:after="0" w:line="279"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993"/>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Предоставление услуги осуществляется без взимания платы.</w:t>
      </w:r>
    </w:p>
    <w:p w:rsidR="00272E17" w:rsidRPr="00272E17" w:rsidRDefault="00272E17" w:rsidP="00720238">
      <w:pPr>
        <w:widowControl w:val="0"/>
        <w:numPr>
          <w:ilvl w:val="1"/>
          <w:numId w:val="27"/>
        </w:numPr>
        <w:tabs>
          <w:tab w:val="left" w:pos="993"/>
        </w:tabs>
        <w:spacing w:after="245" w:line="279"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В случае вырубки зеленых насаждений в целях, указанных в пунктах настоящего Административного регламента, подлежащих компенсации, </w:t>
      </w:r>
      <w:r w:rsidRPr="00272E17">
        <w:rPr>
          <w:rFonts w:ascii="Arial" w:eastAsia="Times New Roman" w:hAnsi="Arial" w:cs="Arial"/>
          <w:color w:val="000000"/>
          <w:sz w:val="24"/>
          <w:szCs w:val="24"/>
          <w:shd w:val="clear" w:color="auto" w:fill="FFFFFF"/>
          <w:lang w:eastAsia="ru-RU" w:bidi="ru-RU"/>
        </w:rPr>
        <w:t>заявителю выставляется счет на оплату компенсационная стоимость за вырубку зеленых насаждений</w:t>
      </w:r>
      <w:r w:rsidRPr="00272E17">
        <w:rPr>
          <w:rFonts w:ascii="Arial" w:eastAsia="Times New Roman" w:hAnsi="Arial" w:cs="Arial"/>
          <w:sz w:val="24"/>
          <w:szCs w:val="24"/>
          <w:lang w:eastAsia="ru-RU"/>
        </w:rPr>
        <w:t>.</w:t>
      </w:r>
    </w:p>
    <w:p w:rsidR="00272E17" w:rsidRPr="00272E17" w:rsidRDefault="00272E17" w:rsidP="00720238">
      <w:pPr>
        <w:widowControl w:val="0"/>
        <w:numPr>
          <w:ilvl w:val="0"/>
          <w:numId w:val="27"/>
        </w:numPr>
        <w:tabs>
          <w:tab w:val="left" w:pos="284"/>
        </w:tabs>
        <w:spacing w:after="0" w:line="273"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72E17" w:rsidRPr="00272E17" w:rsidRDefault="00272E17" w:rsidP="00272E17">
      <w:pPr>
        <w:widowControl w:val="0"/>
        <w:tabs>
          <w:tab w:val="left" w:pos="284"/>
        </w:tabs>
        <w:spacing w:after="0" w:line="273" w:lineRule="exact"/>
        <w:rPr>
          <w:rFonts w:ascii="Arial" w:eastAsia="Times New Roman" w:hAnsi="Arial" w:cs="Arial"/>
          <w:b/>
          <w:bCs/>
          <w:sz w:val="24"/>
          <w:szCs w:val="24"/>
          <w:lang w:eastAsia="ru-RU"/>
        </w:rPr>
      </w:pP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426"/>
        </w:tabs>
        <w:spacing w:after="0" w:line="267" w:lineRule="exact"/>
        <w:ind w:left="0" w:firstLine="0"/>
        <w:jc w:val="center"/>
        <w:outlineLvl w:val="1"/>
        <w:rPr>
          <w:rFonts w:ascii="Arial" w:eastAsia="Times New Roman" w:hAnsi="Arial" w:cs="Arial"/>
          <w:b/>
          <w:bCs/>
          <w:sz w:val="24"/>
          <w:szCs w:val="24"/>
          <w:lang w:eastAsia="ru-RU"/>
        </w:rPr>
      </w:pPr>
      <w:bookmarkStart w:id="33" w:name="bookmark13"/>
      <w:r w:rsidRPr="00272E17">
        <w:rPr>
          <w:rFonts w:ascii="Arial" w:eastAsia="Times New Roman" w:hAnsi="Arial" w:cs="Arial"/>
          <w:b/>
          <w:bCs/>
          <w:sz w:val="24"/>
          <w:szCs w:val="24"/>
          <w:lang w:eastAsia="ru-RU"/>
        </w:rPr>
        <w:t>Срок регистрации запроса заявителя о предоставлении муниципальной услуги, в том числе в электронной форме</w:t>
      </w:r>
      <w:bookmarkEnd w:id="33"/>
    </w:p>
    <w:p w:rsidR="00272E17" w:rsidRPr="00272E17" w:rsidRDefault="00272E17" w:rsidP="00272E17">
      <w:pPr>
        <w:widowControl w:val="0"/>
        <w:tabs>
          <w:tab w:val="left" w:pos="426"/>
        </w:tabs>
        <w:spacing w:after="0" w:line="267"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w:t>
      </w:r>
      <w:proofErr w:type="gramStart"/>
      <w:r w:rsidRPr="00272E17">
        <w:rPr>
          <w:rFonts w:ascii="Arial" w:eastAsia="Times New Roman" w:hAnsi="Arial" w:cs="Arial"/>
          <w:sz w:val="24"/>
          <w:szCs w:val="24"/>
          <w:lang w:eastAsia="ru-RU"/>
        </w:rPr>
        <w:t>в</w:t>
      </w:r>
      <w:proofErr w:type="gramEnd"/>
      <w:r w:rsidRPr="00272E17">
        <w:rPr>
          <w:rFonts w:ascii="Arial" w:eastAsia="Times New Roman" w:hAnsi="Arial" w:cs="Arial"/>
          <w:sz w:val="24"/>
          <w:szCs w:val="24"/>
          <w:lang w:eastAsia="ru-RU"/>
        </w:rPr>
        <w:t xml:space="preserve"> </w:t>
      </w:r>
      <w:proofErr w:type="gramStart"/>
      <w:r w:rsidRPr="00272E17">
        <w:rPr>
          <w:rFonts w:ascii="Arial" w:eastAsia="Times New Roman" w:hAnsi="Arial" w:cs="Arial"/>
          <w:sz w:val="24"/>
          <w:szCs w:val="24"/>
          <w:lang w:eastAsia="ru-RU"/>
        </w:rPr>
        <w:t>уполномоченный</w:t>
      </w:r>
      <w:proofErr w:type="gramEnd"/>
      <w:r w:rsidRPr="00272E17">
        <w:rPr>
          <w:rFonts w:ascii="Arial" w:eastAsia="Times New Roman" w:hAnsi="Arial" w:cs="Arial"/>
          <w:sz w:val="24"/>
          <w:szCs w:val="24"/>
          <w:lang w:eastAsia="ru-RU"/>
        </w:rPr>
        <w:t xml:space="preserve"> орган местного самоуправления осуществляется не позднее одного рабочего дня, следующего за днем его поступления.</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272E17" w:rsidRPr="00272E17" w:rsidRDefault="00272E17" w:rsidP="00272E17">
      <w:pPr>
        <w:widowControl w:val="0"/>
        <w:tabs>
          <w:tab w:val="left" w:pos="1276"/>
        </w:tabs>
        <w:spacing w:after="0" w:line="273" w:lineRule="exact"/>
        <w:ind w:left="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spacing w:after="0" w:line="240" w:lineRule="exact"/>
        <w:ind w:left="0" w:firstLine="0"/>
        <w:jc w:val="center"/>
        <w:outlineLvl w:val="1"/>
        <w:rPr>
          <w:rFonts w:ascii="Arial" w:eastAsia="Times New Roman" w:hAnsi="Arial" w:cs="Arial"/>
          <w:b/>
          <w:bCs/>
          <w:sz w:val="24"/>
          <w:szCs w:val="24"/>
          <w:lang w:eastAsia="ru-RU"/>
        </w:rPr>
      </w:pPr>
      <w:bookmarkStart w:id="34" w:name="bookmark14"/>
      <w:r w:rsidRPr="00272E17">
        <w:rPr>
          <w:rFonts w:ascii="Arial" w:eastAsia="Times New Roman" w:hAnsi="Arial" w:cs="Arial"/>
          <w:b/>
          <w:bCs/>
          <w:sz w:val="24"/>
          <w:szCs w:val="24"/>
          <w:lang w:eastAsia="ru-RU"/>
        </w:rPr>
        <w:t>Требования к помещениям, в которых предоставляется муниципальная</w:t>
      </w:r>
      <w:bookmarkEnd w:id="34"/>
      <w:r w:rsidRPr="00272E17">
        <w:rPr>
          <w:rFonts w:ascii="Arial" w:eastAsia="Times New Roman" w:hAnsi="Arial" w:cs="Arial"/>
          <w:b/>
          <w:bCs/>
          <w:sz w:val="24"/>
          <w:szCs w:val="24"/>
          <w:lang w:eastAsia="ru-RU"/>
        </w:rPr>
        <w:t xml:space="preserve"> </w:t>
      </w:r>
      <w:bookmarkStart w:id="35" w:name="bookmark15"/>
      <w:r w:rsidRPr="00272E17">
        <w:rPr>
          <w:rFonts w:ascii="Arial" w:eastAsia="Times New Roman" w:hAnsi="Arial" w:cs="Arial"/>
          <w:b/>
          <w:bCs/>
          <w:sz w:val="24"/>
          <w:szCs w:val="24"/>
          <w:lang w:eastAsia="ru-RU"/>
        </w:rPr>
        <w:t>Услуга</w:t>
      </w:r>
      <w:bookmarkEnd w:id="35"/>
    </w:p>
    <w:p w:rsidR="00272E17" w:rsidRPr="00272E17" w:rsidRDefault="00272E17" w:rsidP="00272E17">
      <w:pPr>
        <w:widowControl w:val="0"/>
        <w:spacing w:after="0" w:line="240" w:lineRule="exact"/>
        <w:outlineLvl w:val="1"/>
        <w:rPr>
          <w:rFonts w:ascii="Arial" w:eastAsia="Times New Roman" w:hAnsi="Arial" w:cs="Arial"/>
          <w:b/>
          <w:bCs/>
          <w:sz w:val="24"/>
          <w:szCs w:val="24"/>
          <w:lang w:eastAsia="ru-RU"/>
        </w:rPr>
      </w:pP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случае, если имеется возможность организации стоянки (парковки) возле здани</w:t>
      </w:r>
      <w:proofErr w:type="gramStart"/>
      <w:r w:rsidRPr="00272E17">
        <w:rPr>
          <w:rFonts w:ascii="Arial" w:eastAsia="Times New Roman" w:hAnsi="Arial" w:cs="Arial"/>
          <w:sz w:val="24"/>
          <w:szCs w:val="24"/>
          <w:lang w:eastAsia="ru-RU"/>
        </w:rPr>
        <w:t>я(</w:t>
      </w:r>
      <w:proofErr w:type="gramEnd"/>
      <w:r w:rsidRPr="00272E17">
        <w:rPr>
          <w:rFonts w:ascii="Arial" w:eastAsia="Times New Roman" w:hAnsi="Arial" w:cs="Arial"/>
          <w:sz w:val="24"/>
          <w:szCs w:val="24"/>
          <w:lang w:eastAsia="ru-RU"/>
        </w:rPr>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2E17">
        <w:rPr>
          <w:rFonts w:ascii="Arial" w:eastAsia="Times New Roman" w:hAnsi="Arial" w:cs="Arial"/>
          <w:sz w:val="24"/>
          <w:szCs w:val="24"/>
          <w:lang w:val="en-US" w:bidi="en-US"/>
        </w:rPr>
        <w:t>I</w:t>
      </w:r>
      <w:r w:rsidRPr="00272E17">
        <w:rPr>
          <w:rFonts w:ascii="Arial" w:eastAsia="Times New Roman" w:hAnsi="Arial" w:cs="Arial"/>
          <w:sz w:val="24"/>
          <w:szCs w:val="24"/>
          <w:lang w:bidi="en-US"/>
        </w:rPr>
        <w:t xml:space="preserve">, </w:t>
      </w:r>
      <w:r w:rsidRPr="00272E17">
        <w:rPr>
          <w:rFonts w:ascii="Arial" w:eastAsia="Times New Roman" w:hAnsi="Arial" w:cs="Arial"/>
          <w:sz w:val="24"/>
          <w:szCs w:val="24"/>
          <w:lang w:eastAsia="ru-RU"/>
        </w:rPr>
        <w:t xml:space="preserve">II групп, а также инвалидами III группы в порядке, установленном Правительством </w:t>
      </w:r>
      <w:r w:rsidRPr="00272E17">
        <w:rPr>
          <w:rFonts w:ascii="Arial" w:eastAsia="Times New Roman" w:hAnsi="Arial" w:cs="Arial"/>
          <w:sz w:val="24"/>
          <w:szCs w:val="24"/>
          <w:lang w:eastAsia="ru-RU"/>
        </w:rPr>
        <w:lastRenderedPageBreak/>
        <w:t>Российской Федерации, и транспортных средств, перевозящих таких инвалидов и (или) детей-инвалидов.</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w:t>
      </w:r>
      <w:proofErr w:type="gramStart"/>
      <w:r w:rsidRPr="00272E17">
        <w:rPr>
          <w:rFonts w:ascii="Arial" w:eastAsia="Times New Roman" w:hAnsi="Arial" w:cs="Arial"/>
          <w:sz w:val="24"/>
          <w:szCs w:val="24"/>
          <w:lang w:eastAsia="ru-RU"/>
        </w:rPr>
        <w:t>й(</w:t>
      </w:r>
      <w:proofErr w:type="gramEnd"/>
      <w:r w:rsidRPr="00272E17">
        <w:rPr>
          <w:rFonts w:ascii="Arial" w:eastAsia="Times New Roman" w:hAnsi="Arial" w:cs="Arial"/>
          <w:sz w:val="24"/>
          <w:szCs w:val="24"/>
          <w:lang w:eastAsia="ru-RU"/>
        </w:rPr>
        <w:t>вывеской), содержащей информацию:</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наименование;</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местонахождение и юридический адрес; режим работы;</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график приема;</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номера телефонов для справок.</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Помещения, в которых предоставляется муниципальная услуга, оснащаются: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72E17" w:rsidRPr="00272E17" w:rsidRDefault="00272E17" w:rsidP="00272E17">
      <w:pPr>
        <w:tabs>
          <w:tab w:val="left" w:pos="1134"/>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туалетными комнатами для посетителей.</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номера кабинета и наименования отдела;</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фамилии, имени и отчества (последнее - при наличии), должности ответственного лица за прием документов;</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графика приема Заявителей.</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предоставлении муниципальной услуги инвалидам обеспечиваются: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возможность беспрепятственного доступа к объекту (зданию, помещению), в котором предоставляется муниципальная услуга;</w:t>
      </w:r>
    </w:p>
    <w:p w:rsidR="00272E17" w:rsidRPr="00272E17" w:rsidRDefault="00272E17" w:rsidP="00272E17">
      <w:pPr>
        <w:tabs>
          <w:tab w:val="left" w:pos="1134"/>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2E17">
        <w:rPr>
          <w:rFonts w:ascii="Arial" w:eastAsia="Times New Roman" w:hAnsi="Arial" w:cs="Arial"/>
          <w:sz w:val="24"/>
          <w:szCs w:val="24"/>
          <w:lang w:eastAsia="ru-RU"/>
        </w:rPr>
        <w:t>а-</w:t>
      </w:r>
      <w:proofErr w:type="gramEnd"/>
      <w:r w:rsidRPr="00272E17">
        <w:rPr>
          <w:rFonts w:ascii="Arial" w:eastAsia="Times New Roman" w:hAnsi="Arial" w:cs="Arial"/>
          <w:sz w:val="24"/>
          <w:szCs w:val="24"/>
          <w:lang w:eastAsia="ru-RU"/>
        </w:rPr>
        <w:t xml:space="preserve"> коляски;</w:t>
      </w:r>
    </w:p>
    <w:p w:rsidR="00272E17" w:rsidRPr="00272E17" w:rsidRDefault="00272E17" w:rsidP="00272E17">
      <w:pPr>
        <w:tabs>
          <w:tab w:val="left" w:pos="1134"/>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в)</w:t>
      </w:r>
      <w:r w:rsidRPr="00272E17">
        <w:rPr>
          <w:rFonts w:ascii="Arial" w:eastAsia="Times New Roman" w:hAnsi="Arial" w:cs="Arial"/>
          <w:sz w:val="24"/>
          <w:szCs w:val="24"/>
          <w:lang w:eastAsia="ru-RU"/>
        </w:rPr>
        <w:tab/>
        <w:t>сопровождение инвалидов, имеющих стойкие расстройства функции зрения и самостоятельного передвижения;</w:t>
      </w:r>
    </w:p>
    <w:p w:rsidR="00272E17" w:rsidRPr="00272E17" w:rsidRDefault="00272E17" w:rsidP="00272E17">
      <w:pPr>
        <w:tabs>
          <w:tab w:val="left" w:pos="1134"/>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с) допуск </w:t>
      </w:r>
      <w:proofErr w:type="spellStart"/>
      <w:r w:rsidRPr="00272E17">
        <w:rPr>
          <w:rFonts w:ascii="Arial" w:eastAsia="Times New Roman" w:hAnsi="Arial" w:cs="Arial"/>
          <w:sz w:val="24"/>
          <w:szCs w:val="24"/>
          <w:lang w:eastAsia="ru-RU"/>
        </w:rPr>
        <w:t>сурдопереводчика</w:t>
      </w:r>
      <w:proofErr w:type="spellEnd"/>
      <w:r w:rsidRPr="00272E17">
        <w:rPr>
          <w:rFonts w:ascii="Arial" w:eastAsia="Times New Roman" w:hAnsi="Arial" w:cs="Arial"/>
          <w:sz w:val="24"/>
          <w:szCs w:val="24"/>
          <w:lang w:eastAsia="ru-RU"/>
        </w:rPr>
        <w:t xml:space="preserve"> и </w:t>
      </w:r>
      <w:proofErr w:type="spellStart"/>
      <w:r w:rsidRPr="00272E17">
        <w:rPr>
          <w:rFonts w:ascii="Arial" w:eastAsia="Times New Roman" w:hAnsi="Arial" w:cs="Arial"/>
          <w:sz w:val="24"/>
          <w:szCs w:val="24"/>
          <w:lang w:eastAsia="ru-RU"/>
        </w:rPr>
        <w:t>тифлосурдопереводчика</w:t>
      </w:r>
      <w:proofErr w:type="spellEnd"/>
      <w:r w:rsidRPr="00272E17">
        <w:rPr>
          <w:rFonts w:ascii="Arial" w:eastAsia="Times New Roman" w:hAnsi="Arial" w:cs="Arial"/>
          <w:sz w:val="24"/>
          <w:szCs w:val="24"/>
          <w:lang w:eastAsia="ru-RU"/>
        </w:rPr>
        <w:t>;</w:t>
      </w:r>
    </w:p>
    <w:p w:rsidR="00272E17" w:rsidRPr="00272E17" w:rsidRDefault="00272E17" w:rsidP="00272E17">
      <w:pPr>
        <w:tabs>
          <w:tab w:val="left" w:pos="1134"/>
          <w:tab w:val="left" w:pos="166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ж)</w:t>
      </w:r>
      <w:r w:rsidRPr="00272E17">
        <w:rPr>
          <w:rFonts w:ascii="Arial" w:eastAsia="Times New Roman" w:hAnsi="Arial" w:cs="Arial"/>
          <w:sz w:val="24"/>
          <w:szCs w:val="24"/>
          <w:lang w:eastAsia="ru-RU"/>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72E17">
        <w:rPr>
          <w:rFonts w:ascii="Arial" w:eastAsia="Times New Roman" w:hAnsi="Arial" w:cs="Arial"/>
          <w:sz w:val="24"/>
          <w:szCs w:val="24"/>
          <w:lang w:eastAsia="ru-RU"/>
        </w:rPr>
        <w:t>муниципальная</w:t>
      </w:r>
      <w:proofErr w:type="gramEnd"/>
      <w:r w:rsidRPr="00272E17">
        <w:rPr>
          <w:rFonts w:ascii="Arial" w:eastAsia="Times New Roman" w:hAnsi="Arial" w:cs="Arial"/>
          <w:sz w:val="24"/>
          <w:szCs w:val="24"/>
          <w:lang w:eastAsia="ru-RU"/>
        </w:rPr>
        <w:t xml:space="preserve"> услуги;</w:t>
      </w:r>
    </w:p>
    <w:p w:rsidR="00272E17" w:rsidRPr="00272E17" w:rsidRDefault="00272E17" w:rsidP="00272E17">
      <w:pPr>
        <w:tabs>
          <w:tab w:val="left" w:pos="1134"/>
          <w:tab w:val="left" w:pos="166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w:t>
      </w:r>
      <w:r w:rsidRPr="00272E17">
        <w:rPr>
          <w:rFonts w:ascii="Arial" w:eastAsia="Times New Roman" w:hAnsi="Arial" w:cs="Arial"/>
          <w:sz w:val="24"/>
          <w:szCs w:val="24"/>
          <w:lang w:eastAsia="ru-RU"/>
        </w:rPr>
        <w:tab/>
        <w:t>оказание инвалидам помощи в преодолении барьеров, мешающих получению ими муниципальных услуг наравне с другими лицами.</w:t>
      </w:r>
    </w:p>
    <w:p w:rsidR="00272E17" w:rsidRPr="00272E17" w:rsidRDefault="00272E17" w:rsidP="00272E17">
      <w:pPr>
        <w:tabs>
          <w:tab w:val="left" w:pos="1134"/>
          <w:tab w:val="left" w:pos="1661"/>
        </w:tabs>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spacing w:after="0" w:line="240" w:lineRule="exact"/>
        <w:ind w:left="0" w:firstLine="0"/>
        <w:jc w:val="center"/>
        <w:outlineLvl w:val="1"/>
        <w:rPr>
          <w:rFonts w:ascii="Arial" w:eastAsia="Times New Roman" w:hAnsi="Arial" w:cs="Arial"/>
          <w:b/>
          <w:bCs/>
          <w:sz w:val="24"/>
          <w:szCs w:val="24"/>
          <w:lang w:eastAsia="ru-RU"/>
        </w:rPr>
      </w:pPr>
      <w:bookmarkStart w:id="36" w:name="bookmark16"/>
      <w:r w:rsidRPr="00272E17">
        <w:rPr>
          <w:rFonts w:ascii="Arial" w:eastAsia="Times New Roman" w:hAnsi="Arial" w:cs="Arial"/>
          <w:b/>
          <w:bCs/>
          <w:sz w:val="24"/>
          <w:szCs w:val="24"/>
          <w:lang w:eastAsia="ru-RU"/>
        </w:rPr>
        <w:t>Показатели доступности и качества муниципальной услуги</w:t>
      </w:r>
      <w:bookmarkEnd w:id="36"/>
    </w:p>
    <w:p w:rsidR="00272E17" w:rsidRPr="00272E17" w:rsidRDefault="00272E17" w:rsidP="00272E17">
      <w:pPr>
        <w:widowControl w:val="0"/>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Основными показателями доступности предоставления муниципальной услуги являются:</w:t>
      </w:r>
    </w:p>
    <w:p w:rsidR="00272E17" w:rsidRPr="00272E17" w:rsidRDefault="00272E17" w:rsidP="00272E17">
      <w:pPr>
        <w:tabs>
          <w:tab w:val="left" w:pos="1276"/>
          <w:tab w:val="left" w:pos="160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наличие полной и понятной информации о порядке, сроках и ходе предоставления муниципальной услуги в информационн</w:t>
      </w:r>
      <w:proofErr w:type="gramStart"/>
      <w:r w:rsidRPr="00272E17">
        <w:rPr>
          <w:rFonts w:ascii="Arial" w:eastAsia="Times New Roman" w:hAnsi="Arial" w:cs="Arial"/>
          <w:sz w:val="24"/>
          <w:szCs w:val="24"/>
          <w:lang w:eastAsia="ru-RU"/>
        </w:rPr>
        <w:t>о-</w:t>
      </w:r>
      <w:proofErr w:type="gramEnd"/>
      <w:r w:rsidRPr="00272E17">
        <w:rPr>
          <w:rFonts w:ascii="Arial" w:eastAsia="Times New Roman" w:hAnsi="Arial" w:cs="Arial"/>
          <w:sz w:val="24"/>
          <w:szCs w:val="24"/>
          <w:lang w:eastAsia="ru-RU"/>
        </w:rPr>
        <w:t xml:space="preserve"> телекоммуникационных сетях общего пользования (в том числе в сети «Интернет»), средствах массовой информации;</w:t>
      </w:r>
    </w:p>
    <w:p w:rsidR="00272E17" w:rsidRPr="00272E17" w:rsidRDefault="00272E17" w:rsidP="00272E17">
      <w:pPr>
        <w:tabs>
          <w:tab w:val="left" w:pos="1276"/>
          <w:tab w:val="left" w:pos="3170"/>
          <w:tab w:val="left" w:pos="4610"/>
          <w:tab w:val="left" w:pos="6108"/>
          <w:tab w:val="left" w:pos="8152"/>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 возможность</w:t>
      </w:r>
      <w:r w:rsidRPr="00272E17">
        <w:rPr>
          <w:rFonts w:ascii="Arial" w:eastAsia="Times New Roman" w:hAnsi="Arial" w:cs="Arial"/>
          <w:sz w:val="24"/>
          <w:szCs w:val="24"/>
          <w:lang w:eastAsia="ru-RU"/>
        </w:rPr>
        <w:tab/>
        <w:t>получения</w:t>
      </w:r>
      <w:r w:rsidRPr="00272E17">
        <w:rPr>
          <w:rFonts w:ascii="Arial" w:eastAsia="Times New Roman" w:hAnsi="Arial" w:cs="Arial"/>
          <w:sz w:val="24"/>
          <w:szCs w:val="24"/>
          <w:lang w:eastAsia="ru-RU"/>
        </w:rPr>
        <w:tab/>
        <w:t>заявителем</w:t>
      </w:r>
      <w:r w:rsidRPr="00272E17">
        <w:rPr>
          <w:rFonts w:ascii="Arial" w:eastAsia="Times New Roman" w:hAnsi="Arial" w:cs="Arial"/>
          <w:sz w:val="24"/>
          <w:szCs w:val="24"/>
          <w:lang w:eastAsia="ru-RU"/>
        </w:rPr>
        <w:tab/>
        <w:t>уведомлений о предоставлении муниципальной услуги с помощью Единого портала;</w:t>
      </w:r>
    </w:p>
    <w:p w:rsidR="00272E17" w:rsidRPr="00272E17" w:rsidRDefault="00272E17" w:rsidP="00272E17">
      <w:pPr>
        <w:tabs>
          <w:tab w:val="left" w:pos="1276"/>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возможность получения информации о ходе предоставления муниципальной услуги, в том числе с использованием информационн</w:t>
      </w:r>
      <w:proofErr w:type="gramStart"/>
      <w:r w:rsidRPr="00272E17">
        <w:rPr>
          <w:rFonts w:ascii="Arial" w:eastAsia="Times New Roman" w:hAnsi="Arial" w:cs="Arial"/>
          <w:sz w:val="24"/>
          <w:szCs w:val="24"/>
          <w:lang w:eastAsia="ru-RU"/>
        </w:rPr>
        <w:t>о-</w:t>
      </w:r>
      <w:proofErr w:type="gramEnd"/>
      <w:r w:rsidRPr="00272E17">
        <w:rPr>
          <w:rFonts w:ascii="Arial" w:eastAsia="Times New Roman" w:hAnsi="Arial" w:cs="Arial"/>
          <w:sz w:val="24"/>
          <w:szCs w:val="24"/>
          <w:lang w:eastAsia="ru-RU"/>
        </w:rPr>
        <w:t xml:space="preserve"> коммуникационных технологий.</w:t>
      </w: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Основными показателями качества предоставления муниципальной услуги являются:</w:t>
      </w:r>
    </w:p>
    <w:p w:rsidR="00272E17" w:rsidRPr="00272E17" w:rsidRDefault="00272E17" w:rsidP="00272E17">
      <w:pPr>
        <w:tabs>
          <w:tab w:val="left" w:pos="1276"/>
          <w:tab w:val="left" w:pos="160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272E17" w:rsidRPr="00272E17" w:rsidRDefault="00272E17" w:rsidP="00272E17">
      <w:pPr>
        <w:tabs>
          <w:tab w:val="left" w:pos="1276"/>
          <w:tab w:val="left" w:pos="3170"/>
          <w:tab w:val="left" w:pos="4610"/>
          <w:tab w:val="left" w:pos="6108"/>
          <w:tab w:val="left" w:pos="8152"/>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 минимально</w:t>
      </w:r>
      <w:r w:rsidRPr="00272E17">
        <w:rPr>
          <w:rFonts w:ascii="Arial" w:eastAsia="Times New Roman" w:hAnsi="Arial" w:cs="Arial"/>
          <w:sz w:val="24"/>
          <w:szCs w:val="24"/>
          <w:lang w:eastAsia="ru-RU"/>
        </w:rPr>
        <w:tab/>
        <w:t>возможное</w:t>
      </w:r>
      <w:r w:rsidRPr="00272E17">
        <w:rPr>
          <w:rFonts w:ascii="Arial" w:eastAsia="Times New Roman" w:hAnsi="Arial" w:cs="Arial"/>
          <w:sz w:val="24"/>
          <w:szCs w:val="24"/>
          <w:lang w:eastAsia="ru-RU"/>
        </w:rPr>
        <w:tab/>
        <w:t>количество</w:t>
      </w:r>
      <w:r w:rsidRPr="00272E17">
        <w:rPr>
          <w:rFonts w:ascii="Arial" w:eastAsia="Times New Roman" w:hAnsi="Arial" w:cs="Arial"/>
          <w:sz w:val="24"/>
          <w:szCs w:val="24"/>
          <w:lang w:eastAsia="ru-RU"/>
        </w:rPr>
        <w:tab/>
        <w:t>взаимодействий гражданина с должностными лицами, участвующими в предоставлении муниципальной услуги;</w:t>
      </w:r>
    </w:p>
    <w:p w:rsidR="00272E17" w:rsidRPr="00272E17" w:rsidRDefault="00272E17" w:rsidP="00272E17">
      <w:pPr>
        <w:tabs>
          <w:tab w:val="left" w:pos="1276"/>
          <w:tab w:val="left" w:pos="162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отсутствие обоснованных жалоб на действия (бездействие) сотрудников и их некорректное (невнимательное) отношение к заявителям;</w:t>
      </w:r>
    </w:p>
    <w:p w:rsidR="00272E17" w:rsidRPr="00272E17" w:rsidRDefault="00272E17" w:rsidP="00272E17">
      <w:pPr>
        <w:tabs>
          <w:tab w:val="left" w:pos="1276"/>
          <w:tab w:val="left" w:pos="1615"/>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отсутствие нарушений установленных сроков в процессе предоставления муниципальной услуги;</w:t>
      </w:r>
    </w:p>
    <w:p w:rsidR="00272E17" w:rsidRPr="00272E17" w:rsidRDefault="00272E17" w:rsidP="00272E17">
      <w:pPr>
        <w:tabs>
          <w:tab w:val="left" w:pos="1276"/>
          <w:tab w:val="left" w:pos="1621"/>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272E17" w:rsidRPr="00272E17" w:rsidRDefault="00272E17" w:rsidP="00272E17">
      <w:pPr>
        <w:widowControl w:val="0"/>
        <w:tabs>
          <w:tab w:val="left" w:pos="2714"/>
        </w:tabs>
        <w:spacing w:after="0" w:line="240" w:lineRule="exact"/>
        <w:jc w:val="both"/>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142"/>
        </w:tabs>
        <w:spacing w:after="0" w:line="240" w:lineRule="exact"/>
        <w:ind w:left="0" w:firstLine="0"/>
        <w:jc w:val="center"/>
        <w:outlineLvl w:val="1"/>
        <w:rPr>
          <w:rFonts w:ascii="Arial" w:eastAsia="Times New Roman" w:hAnsi="Arial" w:cs="Arial"/>
          <w:b/>
          <w:bCs/>
          <w:sz w:val="24"/>
          <w:szCs w:val="24"/>
          <w:lang w:eastAsia="ru-RU"/>
        </w:rPr>
      </w:pPr>
      <w:bookmarkStart w:id="37" w:name="bookmark17"/>
      <w:r w:rsidRPr="00272E17">
        <w:rPr>
          <w:rFonts w:ascii="Arial" w:eastAsia="Times New Roman" w:hAnsi="Arial" w:cs="Arial"/>
          <w:b/>
          <w:bCs/>
          <w:sz w:val="24"/>
          <w:szCs w:val="24"/>
          <w:lang w:eastAsia="ru-RU"/>
        </w:rPr>
        <w:t>Иные требования к предоставлению муниципальной услуги</w:t>
      </w:r>
      <w:bookmarkEnd w:id="37"/>
    </w:p>
    <w:p w:rsidR="00272E17" w:rsidRPr="00272E17" w:rsidRDefault="00272E17" w:rsidP="00272E17">
      <w:pPr>
        <w:widowControl w:val="0"/>
        <w:tabs>
          <w:tab w:val="left" w:pos="142"/>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134"/>
          <w:tab w:val="left" w:pos="1418"/>
          <w:tab w:val="left" w:pos="1701"/>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2E17" w:rsidRPr="00272E17" w:rsidRDefault="00272E17" w:rsidP="00720238">
      <w:pPr>
        <w:widowControl w:val="0"/>
        <w:numPr>
          <w:ilvl w:val="2"/>
          <w:numId w:val="27"/>
        </w:numPr>
        <w:tabs>
          <w:tab w:val="left" w:pos="1134"/>
          <w:tab w:val="left" w:pos="1418"/>
          <w:tab w:val="left" w:pos="1701"/>
          <w:tab w:val="left" w:pos="2011"/>
        </w:tabs>
        <w:spacing w:after="0" w:line="285"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272E17" w:rsidRPr="00272E17" w:rsidRDefault="00272E17" w:rsidP="00720238">
      <w:pPr>
        <w:widowControl w:val="0"/>
        <w:numPr>
          <w:ilvl w:val="2"/>
          <w:numId w:val="27"/>
        </w:numPr>
        <w:tabs>
          <w:tab w:val="left" w:pos="1134"/>
          <w:tab w:val="left" w:pos="1418"/>
          <w:tab w:val="left" w:pos="1701"/>
          <w:tab w:val="left" w:pos="2011"/>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При предоставлении муниципальной услуги запрещается требовать от заявителя:</w:t>
      </w:r>
    </w:p>
    <w:p w:rsidR="00272E17" w:rsidRPr="00272E17" w:rsidRDefault="00272E17" w:rsidP="00272E17">
      <w:pPr>
        <w:tabs>
          <w:tab w:val="left" w:pos="1134"/>
          <w:tab w:val="left" w:pos="1418"/>
          <w:tab w:val="left" w:pos="1597"/>
          <w:tab w:val="left" w:pos="170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E17" w:rsidRPr="00272E17" w:rsidRDefault="00272E17" w:rsidP="00272E17">
      <w:pPr>
        <w:tabs>
          <w:tab w:val="left" w:pos="1134"/>
          <w:tab w:val="left" w:pos="1418"/>
          <w:tab w:val="left" w:pos="1614"/>
          <w:tab w:val="left" w:pos="1701"/>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 xml:space="preserve">представления документов и информации, которые в соответствии с нормативными правовыми актами Российской Федерации и </w:t>
      </w:r>
      <w:r w:rsidRPr="00272E17">
        <w:rPr>
          <w:rFonts w:ascii="Arial" w:eastAsia="Times New Roman" w:hAnsi="Arial" w:cs="Arial"/>
          <w:color w:val="000000"/>
          <w:sz w:val="24"/>
          <w:szCs w:val="24"/>
          <w:lang w:eastAsia="ru-RU" w:bidi="ru-RU"/>
        </w:rPr>
        <w:t>Томской области</w:t>
      </w:r>
      <w:r w:rsidRPr="00272E17">
        <w:rPr>
          <w:rFonts w:ascii="Arial" w:eastAsia="Times New Roman" w:hAnsi="Arial" w:cs="Arial"/>
          <w:i/>
          <w:iCs/>
          <w:color w:val="000000"/>
          <w:sz w:val="24"/>
          <w:szCs w:val="24"/>
          <w:lang w:eastAsia="ru-RU" w:bidi="ru-RU"/>
        </w:rPr>
        <w:t>,</w:t>
      </w:r>
      <w:r w:rsidRPr="00272E17">
        <w:rPr>
          <w:rFonts w:ascii="Arial" w:eastAsia="Times New Roman" w:hAnsi="Arial" w:cs="Arial"/>
          <w:sz w:val="24"/>
          <w:szCs w:val="24"/>
          <w:lang w:eastAsia="ru-RU"/>
        </w:rPr>
        <w:t xml:space="preserve"> муниципальными правовыми актами </w:t>
      </w:r>
      <w:r w:rsidRPr="00272E17">
        <w:rPr>
          <w:rFonts w:ascii="Arial" w:eastAsia="Times New Roman" w:hAnsi="Arial" w:cs="Arial"/>
          <w:color w:val="000000"/>
          <w:sz w:val="24"/>
          <w:szCs w:val="24"/>
          <w:lang w:eastAsia="ru-RU" w:bidi="ru-RU"/>
        </w:rPr>
        <w:t>органов местного самоуправления муниципального образования «Новоселовское сельское поселение»</w:t>
      </w:r>
      <w:r w:rsidRPr="00272E17">
        <w:rPr>
          <w:rFonts w:ascii="Arial" w:eastAsia="Times New Roman" w:hAnsi="Arial" w:cs="Arial"/>
          <w:i/>
          <w:iCs/>
          <w:color w:val="FF0000"/>
          <w:sz w:val="24"/>
          <w:szCs w:val="24"/>
          <w:lang w:eastAsia="ru-RU" w:bidi="ru-RU"/>
        </w:rPr>
        <w:t xml:space="preserve"> </w:t>
      </w:r>
      <w:r w:rsidRPr="00272E17">
        <w:rPr>
          <w:rFonts w:ascii="Arial" w:eastAsia="Times New Roman" w:hAnsi="Arial" w:cs="Arial"/>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272E17">
        <w:rPr>
          <w:rFonts w:ascii="Arial" w:eastAsia="Times New Roman" w:hAnsi="Arial" w:cs="Arial"/>
          <w:sz w:val="24"/>
          <w:szCs w:val="24"/>
          <w:lang w:eastAsia="ru-RU"/>
        </w:rPr>
        <w:t xml:space="preserve">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72E17" w:rsidRPr="00272E17" w:rsidRDefault="00272E17" w:rsidP="00272E17">
      <w:pPr>
        <w:tabs>
          <w:tab w:val="left" w:pos="1134"/>
          <w:tab w:val="left" w:pos="1418"/>
          <w:tab w:val="left" w:pos="1626"/>
          <w:tab w:val="left" w:pos="170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E17" w:rsidRPr="00272E17" w:rsidRDefault="00272E17" w:rsidP="00720238">
      <w:pPr>
        <w:widowControl w:val="0"/>
        <w:numPr>
          <w:ilvl w:val="0"/>
          <w:numId w:val="28"/>
        </w:numPr>
        <w:tabs>
          <w:tab w:val="left" w:pos="1134"/>
          <w:tab w:val="left" w:pos="1418"/>
          <w:tab w:val="left" w:pos="1608"/>
          <w:tab w:val="left" w:pos="1701"/>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E17" w:rsidRPr="00272E17" w:rsidRDefault="00272E17" w:rsidP="00720238">
      <w:pPr>
        <w:widowControl w:val="0"/>
        <w:numPr>
          <w:ilvl w:val="0"/>
          <w:numId w:val="28"/>
        </w:numPr>
        <w:tabs>
          <w:tab w:val="left" w:pos="1134"/>
          <w:tab w:val="left" w:pos="1418"/>
          <w:tab w:val="left" w:pos="1620"/>
          <w:tab w:val="left" w:pos="1701"/>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E17" w:rsidRPr="00272E17" w:rsidRDefault="00272E17" w:rsidP="00720238">
      <w:pPr>
        <w:widowControl w:val="0"/>
        <w:numPr>
          <w:ilvl w:val="0"/>
          <w:numId w:val="28"/>
        </w:numPr>
        <w:tabs>
          <w:tab w:val="left" w:pos="1134"/>
          <w:tab w:val="left" w:pos="1418"/>
          <w:tab w:val="left" w:pos="1614"/>
          <w:tab w:val="left" w:pos="1701"/>
        </w:tabs>
        <w:spacing w:after="0" w:line="273" w:lineRule="exact"/>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E17" w:rsidRPr="00272E17" w:rsidRDefault="00272E17" w:rsidP="00720238">
      <w:pPr>
        <w:widowControl w:val="0"/>
        <w:numPr>
          <w:ilvl w:val="0"/>
          <w:numId w:val="28"/>
        </w:numPr>
        <w:tabs>
          <w:tab w:val="left" w:pos="1134"/>
          <w:tab w:val="left" w:pos="1418"/>
          <w:tab w:val="left" w:pos="1614"/>
          <w:tab w:val="left" w:pos="1701"/>
        </w:tabs>
        <w:spacing w:after="0" w:line="273" w:lineRule="exact"/>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72E17">
        <w:rPr>
          <w:rFonts w:ascii="Arial" w:eastAsia="Times New Roman"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2E17" w:rsidRPr="00272E17" w:rsidRDefault="00272E17" w:rsidP="00272E17">
      <w:pPr>
        <w:widowControl w:val="0"/>
        <w:spacing w:after="0" w:line="279" w:lineRule="exact"/>
        <w:outlineLvl w:val="1"/>
        <w:rPr>
          <w:rFonts w:ascii="Arial" w:eastAsia="Times New Roman" w:hAnsi="Arial" w:cs="Arial"/>
          <w:b/>
          <w:bCs/>
          <w:sz w:val="24"/>
          <w:szCs w:val="24"/>
          <w:lang w:eastAsia="ru-RU"/>
        </w:rPr>
      </w:pPr>
      <w:bookmarkStart w:id="38" w:name="bookmark18"/>
    </w:p>
    <w:p w:rsidR="00272E17" w:rsidRPr="00272E17" w:rsidRDefault="00272E17" w:rsidP="00272E17">
      <w:pPr>
        <w:widowControl w:val="0"/>
        <w:spacing w:after="0" w:line="279" w:lineRule="exact"/>
        <w:jc w:val="center"/>
        <w:outlineLvl w:val="1"/>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 xml:space="preserve">Раздел </w:t>
      </w:r>
      <w:r w:rsidRPr="00272E17">
        <w:rPr>
          <w:rFonts w:ascii="Arial" w:eastAsia="Times New Roman" w:hAnsi="Arial" w:cs="Arial"/>
          <w:b/>
          <w:bCs/>
          <w:sz w:val="24"/>
          <w:szCs w:val="24"/>
          <w:lang w:val="en-US" w:eastAsia="ru-RU" w:bidi="en-US"/>
        </w:rPr>
        <w:t>III</w:t>
      </w:r>
      <w:r w:rsidRPr="00272E17">
        <w:rPr>
          <w:rFonts w:ascii="Arial" w:eastAsia="Times New Roman" w:hAnsi="Arial" w:cs="Arial"/>
          <w:b/>
          <w:bCs/>
          <w:sz w:val="24"/>
          <w:szCs w:val="24"/>
          <w:lang w:eastAsia="ru-RU" w:bidi="en-US"/>
        </w:rPr>
        <w:t xml:space="preserve">. </w:t>
      </w:r>
      <w:r w:rsidRPr="00272E17">
        <w:rPr>
          <w:rFonts w:ascii="Arial" w:eastAsia="Times New Roman" w:hAnsi="Arial" w:cs="Arial"/>
          <w:b/>
          <w:bCs/>
          <w:sz w:val="24"/>
          <w:szCs w:val="24"/>
          <w:lang w:eastAsia="ru-RU"/>
        </w:rPr>
        <w:t>Состав, последовательность и сроки выполнения административных процедур</w:t>
      </w:r>
      <w:bookmarkEnd w:id="38"/>
    </w:p>
    <w:p w:rsidR="00272E17" w:rsidRPr="00272E17" w:rsidRDefault="00272E17" w:rsidP="00272E17">
      <w:pPr>
        <w:widowControl w:val="0"/>
        <w:spacing w:after="0" w:line="279"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39" w:name="bookmark19"/>
      <w:r w:rsidRPr="00272E17">
        <w:rPr>
          <w:rFonts w:ascii="Arial" w:eastAsia="Times New Roman" w:hAnsi="Arial" w:cs="Arial"/>
          <w:b/>
          <w:bCs/>
          <w:sz w:val="24"/>
          <w:szCs w:val="24"/>
          <w:lang w:eastAsia="ru-RU"/>
        </w:rPr>
        <w:t>Исчерпывающий перечень административных процедур</w:t>
      </w:r>
      <w:bookmarkEnd w:id="39"/>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272E17" w:rsidRPr="00272E17" w:rsidRDefault="00272E17" w:rsidP="00272E17">
      <w:pPr>
        <w:tabs>
          <w:tab w:val="left" w:pos="993"/>
          <w:tab w:val="left" w:pos="165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а)</w:t>
      </w:r>
      <w:r w:rsidRPr="00272E17">
        <w:rPr>
          <w:rFonts w:ascii="Arial" w:eastAsia="Times New Roman" w:hAnsi="Arial" w:cs="Arial"/>
          <w:sz w:val="24"/>
          <w:szCs w:val="24"/>
          <w:lang w:eastAsia="ru-RU"/>
        </w:rPr>
        <w:tab/>
        <w:t>прием, проверка документов и регистрация заявления;</w:t>
      </w:r>
    </w:p>
    <w:p w:rsidR="00272E17" w:rsidRPr="00272E17" w:rsidRDefault="00272E17" w:rsidP="00272E17">
      <w:pPr>
        <w:tabs>
          <w:tab w:val="left" w:pos="993"/>
          <w:tab w:val="left" w:pos="165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272E17" w:rsidRPr="00272E17" w:rsidRDefault="00272E17" w:rsidP="00272E17">
      <w:pPr>
        <w:tabs>
          <w:tab w:val="left" w:pos="993"/>
          <w:tab w:val="left" w:pos="167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подготовка акта обследования;</w:t>
      </w:r>
    </w:p>
    <w:p w:rsidR="00272E17" w:rsidRPr="00272E17" w:rsidRDefault="00272E17" w:rsidP="00272E17">
      <w:pPr>
        <w:tabs>
          <w:tab w:val="left" w:pos="993"/>
          <w:tab w:val="left" w:pos="167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направление начислений компенсационной стоимости (при наличии);</w:t>
      </w:r>
    </w:p>
    <w:p w:rsidR="00272E17" w:rsidRPr="00272E17" w:rsidRDefault="00272E17" w:rsidP="00272E17">
      <w:pPr>
        <w:tabs>
          <w:tab w:val="left" w:pos="993"/>
          <w:tab w:val="left" w:pos="168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рассмотрение документов и сведений;</w:t>
      </w:r>
    </w:p>
    <w:p w:rsidR="00272E17" w:rsidRPr="00272E17" w:rsidRDefault="00272E17" w:rsidP="00272E17">
      <w:pPr>
        <w:tabs>
          <w:tab w:val="left" w:pos="993"/>
          <w:tab w:val="left" w:pos="168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w:t>
      </w:r>
      <w:r w:rsidRPr="00272E17">
        <w:rPr>
          <w:rFonts w:ascii="Arial" w:eastAsia="Times New Roman" w:hAnsi="Arial" w:cs="Arial"/>
          <w:sz w:val="24"/>
          <w:szCs w:val="24"/>
          <w:lang w:eastAsia="ru-RU"/>
        </w:rPr>
        <w:tab/>
        <w:t>принятие решения;</w:t>
      </w:r>
    </w:p>
    <w:p w:rsidR="00272E17" w:rsidRPr="00272E17" w:rsidRDefault="00272E17" w:rsidP="00272E17">
      <w:pPr>
        <w:tabs>
          <w:tab w:val="left" w:pos="993"/>
          <w:tab w:val="left" w:pos="172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ж)</w:t>
      </w:r>
      <w:r w:rsidRPr="00272E17">
        <w:rPr>
          <w:rFonts w:ascii="Arial" w:eastAsia="Times New Roman" w:hAnsi="Arial" w:cs="Arial"/>
          <w:sz w:val="24"/>
          <w:szCs w:val="24"/>
          <w:lang w:eastAsia="ru-RU"/>
        </w:rPr>
        <w:tab/>
        <w:t>выдача результата.</w:t>
      </w:r>
    </w:p>
    <w:p w:rsidR="00272E17" w:rsidRPr="00272E17" w:rsidRDefault="00272E17" w:rsidP="00272E17">
      <w:pPr>
        <w:tabs>
          <w:tab w:val="left" w:pos="1276"/>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Описание административных процедур представлено в Приложении № 3 к настоящему Административному регламенту.</w:t>
      </w:r>
    </w:p>
    <w:p w:rsidR="00272E17" w:rsidRPr="00272E17" w:rsidRDefault="00272E17" w:rsidP="00272E17">
      <w:pPr>
        <w:tabs>
          <w:tab w:val="left" w:pos="1276"/>
        </w:tabs>
        <w:spacing w:after="0" w:line="240" w:lineRule="auto"/>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235" w:line="267" w:lineRule="exact"/>
        <w:ind w:left="0" w:firstLine="0"/>
        <w:jc w:val="center"/>
        <w:outlineLvl w:val="1"/>
        <w:rPr>
          <w:rFonts w:ascii="Arial" w:eastAsia="Times New Roman" w:hAnsi="Arial" w:cs="Arial"/>
          <w:b/>
          <w:bCs/>
          <w:sz w:val="24"/>
          <w:szCs w:val="24"/>
          <w:lang w:eastAsia="ru-RU"/>
        </w:rPr>
      </w:pPr>
      <w:bookmarkStart w:id="40" w:name="bookmark20"/>
      <w:r w:rsidRPr="00272E17">
        <w:rPr>
          <w:rFonts w:ascii="Arial" w:eastAsia="Times New Roman" w:hAnsi="Arial" w:cs="Arial"/>
          <w:b/>
          <w:bCs/>
          <w:sz w:val="24"/>
          <w:szCs w:val="24"/>
          <w:lang w:eastAsia="ru-RU"/>
        </w:rPr>
        <w:t>Перечень административных процедур (действий) при предоставлении муниципальной услуги услуг в электронной форме</w:t>
      </w:r>
      <w:bookmarkEnd w:id="40"/>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272E17" w:rsidRPr="00272E17" w:rsidRDefault="00272E17" w:rsidP="00272E17">
      <w:pPr>
        <w:tabs>
          <w:tab w:val="left" w:pos="1134"/>
          <w:tab w:val="left" w:pos="1645"/>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получение информации о порядке и сроках предоставления муниципальной услуги;</w:t>
      </w:r>
    </w:p>
    <w:p w:rsidR="00272E17" w:rsidRPr="00272E17" w:rsidRDefault="00272E17" w:rsidP="00272E17">
      <w:pPr>
        <w:tabs>
          <w:tab w:val="left" w:pos="1134"/>
          <w:tab w:val="left" w:pos="167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формирование заявления;</w:t>
      </w:r>
    </w:p>
    <w:p w:rsidR="00272E17" w:rsidRPr="00272E17" w:rsidRDefault="00272E17" w:rsidP="00272E17">
      <w:pPr>
        <w:tabs>
          <w:tab w:val="left" w:pos="1134"/>
          <w:tab w:val="left" w:pos="1662"/>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прием и регистрация Уполномоченным органом заявления и иных документов, необходимых для предоставления муниципальной услуги;</w:t>
      </w:r>
    </w:p>
    <w:p w:rsidR="00272E17" w:rsidRPr="00272E17" w:rsidRDefault="00272E17" w:rsidP="00272E17">
      <w:pPr>
        <w:tabs>
          <w:tab w:val="left" w:pos="1134"/>
          <w:tab w:val="left" w:pos="167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получение результата предоставления муниципальной услуги;</w:t>
      </w:r>
    </w:p>
    <w:p w:rsidR="00272E17" w:rsidRPr="00272E17" w:rsidRDefault="00272E17" w:rsidP="00272E17">
      <w:pPr>
        <w:tabs>
          <w:tab w:val="left" w:pos="1134"/>
          <w:tab w:val="left" w:pos="168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получение сведений о ходе рассмотрения заявления;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 осуществление оценки качества предоставления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ж) досудебное (внесудебное) обжалование решений и действи</w:t>
      </w:r>
      <w:proofErr w:type="gramStart"/>
      <w:r w:rsidRPr="00272E17">
        <w:rPr>
          <w:rFonts w:ascii="Arial" w:eastAsia="Times New Roman" w:hAnsi="Arial" w:cs="Arial"/>
          <w:sz w:val="24"/>
          <w:szCs w:val="24"/>
          <w:lang w:eastAsia="ru-RU"/>
        </w:rPr>
        <w:t>й(</w:t>
      </w:r>
      <w:proofErr w:type="gramEnd"/>
      <w:r w:rsidRPr="00272E17">
        <w:rPr>
          <w:rFonts w:ascii="Arial" w:eastAsia="Times New Roman" w:hAnsi="Arial" w:cs="Arial"/>
          <w:sz w:val="24"/>
          <w:szCs w:val="24"/>
          <w:lang w:eastAsia="ru-RU"/>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142"/>
        </w:tabs>
        <w:spacing w:after="0" w:line="240" w:lineRule="exact"/>
        <w:ind w:left="0" w:firstLine="0"/>
        <w:jc w:val="center"/>
        <w:outlineLvl w:val="1"/>
        <w:rPr>
          <w:rFonts w:ascii="Arial" w:eastAsia="Times New Roman" w:hAnsi="Arial" w:cs="Arial"/>
          <w:b/>
          <w:bCs/>
          <w:sz w:val="24"/>
          <w:szCs w:val="24"/>
          <w:lang w:eastAsia="ru-RU"/>
        </w:rPr>
      </w:pPr>
      <w:bookmarkStart w:id="41" w:name="bookmark21"/>
      <w:r w:rsidRPr="00272E17">
        <w:rPr>
          <w:rFonts w:ascii="Arial" w:eastAsia="Times New Roman" w:hAnsi="Arial" w:cs="Arial"/>
          <w:b/>
          <w:bCs/>
          <w:sz w:val="24"/>
          <w:szCs w:val="24"/>
          <w:lang w:eastAsia="ru-RU"/>
        </w:rPr>
        <w:t xml:space="preserve">Порядок осуществления административных процедур (действий) </w:t>
      </w:r>
      <w:proofErr w:type="gramStart"/>
      <w:r w:rsidRPr="00272E17">
        <w:rPr>
          <w:rFonts w:ascii="Arial" w:eastAsia="Times New Roman" w:hAnsi="Arial" w:cs="Arial"/>
          <w:b/>
          <w:bCs/>
          <w:sz w:val="24"/>
          <w:szCs w:val="24"/>
          <w:lang w:eastAsia="ru-RU"/>
        </w:rPr>
        <w:t>в</w:t>
      </w:r>
      <w:bookmarkEnd w:id="41"/>
      <w:proofErr w:type="gramEnd"/>
    </w:p>
    <w:p w:rsidR="00272E17" w:rsidRPr="00272E17" w:rsidRDefault="00272E17" w:rsidP="00272E17">
      <w:pPr>
        <w:widowControl w:val="0"/>
        <w:tabs>
          <w:tab w:val="left" w:pos="142"/>
        </w:tabs>
        <w:spacing w:after="0" w:line="240" w:lineRule="exact"/>
        <w:jc w:val="center"/>
        <w:outlineLvl w:val="1"/>
        <w:rPr>
          <w:rFonts w:ascii="Arial" w:eastAsia="Times New Roman" w:hAnsi="Arial" w:cs="Arial"/>
          <w:b/>
          <w:bCs/>
          <w:sz w:val="24"/>
          <w:szCs w:val="24"/>
          <w:lang w:eastAsia="ru-RU"/>
        </w:rPr>
      </w:pPr>
      <w:bookmarkStart w:id="42" w:name="bookmark22"/>
      <w:r w:rsidRPr="00272E17">
        <w:rPr>
          <w:rFonts w:ascii="Arial" w:eastAsia="Times New Roman" w:hAnsi="Arial" w:cs="Arial"/>
          <w:b/>
          <w:bCs/>
          <w:sz w:val="24"/>
          <w:szCs w:val="24"/>
          <w:lang w:eastAsia="ru-RU"/>
        </w:rPr>
        <w:t>электронной форме</w:t>
      </w:r>
      <w:bookmarkEnd w:id="42"/>
    </w:p>
    <w:p w:rsidR="00272E17" w:rsidRPr="00272E17" w:rsidRDefault="00272E17" w:rsidP="00272E17">
      <w:pPr>
        <w:widowControl w:val="0"/>
        <w:tabs>
          <w:tab w:val="left" w:pos="142"/>
        </w:tabs>
        <w:spacing w:after="0" w:line="240"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Формирование заявления.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формировании заявления заявителю обеспечивается:</w:t>
      </w:r>
    </w:p>
    <w:p w:rsidR="00272E17" w:rsidRPr="00272E17" w:rsidRDefault="00272E17" w:rsidP="00272E17">
      <w:pPr>
        <w:tabs>
          <w:tab w:val="left" w:pos="937"/>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272E17" w:rsidRPr="00272E17" w:rsidRDefault="00272E17" w:rsidP="00272E17">
      <w:pPr>
        <w:tabs>
          <w:tab w:val="left" w:pos="1134"/>
          <w:tab w:val="left" w:pos="159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E17" w:rsidRPr="00272E17" w:rsidRDefault="00272E17" w:rsidP="00272E17">
      <w:pPr>
        <w:tabs>
          <w:tab w:val="left" w:pos="1134"/>
          <w:tab w:val="left" w:pos="159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г)</w:t>
      </w:r>
      <w:r w:rsidRPr="00272E17">
        <w:rPr>
          <w:rFonts w:ascii="Arial" w:eastAsia="Times New Roman" w:hAnsi="Arial" w:cs="Arial"/>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72E17" w:rsidRPr="00272E17" w:rsidRDefault="00272E17" w:rsidP="00272E17">
      <w:pPr>
        <w:tabs>
          <w:tab w:val="left" w:pos="1134"/>
          <w:tab w:val="left" w:pos="161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 xml:space="preserve">возможность вернуться на любой из этапов заполнения электронной формы заявления без </w:t>
      </w:r>
      <w:proofErr w:type="gramStart"/>
      <w:r w:rsidRPr="00272E17">
        <w:rPr>
          <w:rFonts w:ascii="Arial" w:eastAsia="Times New Roman" w:hAnsi="Arial" w:cs="Arial"/>
          <w:sz w:val="24"/>
          <w:szCs w:val="24"/>
          <w:lang w:eastAsia="ru-RU"/>
        </w:rPr>
        <w:t>потери</w:t>
      </w:r>
      <w:proofErr w:type="gramEnd"/>
      <w:r w:rsidRPr="00272E17">
        <w:rPr>
          <w:rFonts w:ascii="Arial" w:eastAsia="Times New Roman" w:hAnsi="Arial" w:cs="Arial"/>
          <w:sz w:val="24"/>
          <w:szCs w:val="24"/>
          <w:lang w:eastAsia="ru-RU"/>
        </w:rPr>
        <w:t xml:space="preserve"> ранее введенной информации;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Уполномоченный орган обеспечивает в сроки, указанные в пунктах 14.1-14.2 настоящего Административного регламента:</w:t>
      </w:r>
    </w:p>
    <w:p w:rsidR="00272E17" w:rsidRPr="00272E17" w:rsidRDefault="00272E17" w:rsidP="00272E17">
      <w:pPr>
        <w:tabs>
          <w:tab w:val="left" w:pos="1134"/>
          <w:tab w:val="left" w:pos="159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 xml:space="preserve">прием документов, необходимых для предоставления муниципальной услуги, и </w:t>
      </w:r>
      <w:r w:rsidRPr="00272E17">
        <w:rPr>
          <w:rFonts w:ascii="Arial" w:eastAsia="Times New Roman" w:hAnsi="Arial" w:cs="Arial"/>
          <w:color w:val="000000"/>
          <w:sz w:val="24"/>
          <w:szCs w:val="24"/>
          <w:lang w:eastAsia="ru-RU" w:bidi="ru-RU"/>
        </w:rPr>
        <w:t>направление заявителю электронного сообщения о поступлении заявления;</w:t>
      </w:r>
    </w:p>
    <w:p w:rsidR="00272E17" w:rsidRPr="00272E17" w:rsidRDefault="00272E17" w:rsidP="00272E17">
      <w:pPr>
        <w:tabs>
          <w:tab w:val="left" w:pos="1134"/>
          <w:tab w:val="left" w:pos="161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w:t>
      </w:r>
      <w:proofErr w:type="gramStart"/>
      <w:r w:rsidRPr="00272E17">
        <w:rPr>
          <w:rFonts w:ascii="Arial" w:eastAsia="Times New Roman" w:hAnsi="Arial" w:cs="Arial"/>
          <w:sz w:val="24"/>
          <w:szCs w:val="24"/>
          <w:lang w:eastAsia="ru-RU"/>
        </w:rPr>
        <w:t>е-</w:t>
      </w:r>
      <w:proofErr w:type="gramEnd"/>
      <w:r w:rsidRPr="00272E17">
        <w:rPr>
          <w:rFonts w:ascii="Arial" w:eastAsia="Times New Roman" w:hAnsi="Arial" w:cs="Arial"/>
          <w:sz w:val="24"/>
          <w:szCs w:val="24"/>
          <w:lang w:eastAsia="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Ответственное должностное лицо:</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проверяет наличие электронных заявлений, поступивших посредством Единого портала, с периодичностью не реже 2 раз в день;</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272E17" w:rsidRPr="00272E17" w:rsidRDefault="00272E17" w:rsidP="00272E17">
      <w:pPr>
        <w:tabs>
          <w:tab w:val="left" w:pos="1134"/>
          <w:tab w:val="left" w:pos="4662"/>
          <w:tab w:val="left" w:pos="868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производит действия в соответствии с пунктом 18.1 настоящего Административного регламента.</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предоставлении муниципальной услуги в электронной форме заявителю направляются:</w:t>
      </w:r>
    </w:p>
    <w:p w:rsidR="00272E17" w:rsidRPr="00272E17" w:rsidRDefault="00272E17" w:rsidP="00272E17">
      <w:pPr>
        <w:tabs>
          <w:tab w:val="left" w:pos="1134"/>
          <w:tab w:val="left" w:pos="1603"/>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272E17">
        <w:rPr>
          <w:rFonts w:ascii="Arial" w:eastAsia="Times New Roman" w:hAnsi="Arial" w:cs="Arial"/>
          <w:sz w:val="24"/>
          <w:szCs w:val="24"/>
          <w:lang w:eastAsia="ru-RU"/>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272E17" w:rsidRPr="00272E17" w:rsidRDefault="00272E17" w:rsidP="00272E17">
      <w:pPr>
        <w:tabs>
          <w:tab w:val="left" w:pos="1134"/>
          <w:tab w:val="left" w:pos="1608"/>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Оценка качества предоставления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272E17">
        <w:rPr>
          <w:rFonts w:ascii="Arial" w:eastAsia="Times New Roman" w:hAnsi="Arial" w:cs="Arial"/>
          <w:sz w:val="24"/>
          <w:szCs w:val="24"/>
          <w:lang w:eastAsia="ru-RU"/>
        </w:rPr>
        <w:t>и(</w:t>
      </w:r>
      <w:proofErr w:type="gramEnd"/>
      <w:r w:rsidRPr="00272E17">
        <w:rPr>
          <w:rFonts w:ascii="Arial" w:eastAsia="Times New Roman" w:hAnsi="Arial" w:cs="Arial"/>
          <w:sz w:val="24"/>
          <w:szCs w:val="24"/>
          <w:lang w:eastAsia="ru-RU"/>
        </w:rPr>
        <w:t>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w:t>
      </w:r>
      <w:proofErr w:type="gramStart"/>
      <w:r w:rsidRPr="00272E17">
        <w:rPr>
          <w:rFonts w:ascii="Arial" w:eastAsia="Times New Roman" w:hAnsi="Arial" w:cs="Arial"/>
          <w:sz w:val="24"/>
          <w:szCs w:val="24"/>
          <w:lang w:eastAsia="ru-RU"/>
        </w:rPr>
        <w:t>в(</w:t>
      </w:r>
      <w:proofErr w:type="gramEnd"/>
      <w:r w:rsidRPr="00272E17">
        <w:rPr>
          <w:rFonts w:ascii="Arial" w:eastAsia="Times New Roman" w:hAnsi="Arial" w:cs="Arial"/>
          <w:sz w:val="24"/>
          <w:szCs w:val="24"/>
          <w:lang w:eastAsia="ru-RU"/>
        </w:rPr>
        <w:t>их региональных отделенное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2E17" w:rsidRPr="00272E17" w:rsidRDefault="00272E17" w:rsidP="00720238">
      <w:pPr>
        <w:widowControl w:val="0"/>
        <w:numPr>
          <w:ilvl w:val="1"/>
          <w:numId w:val="29"/>
        </w:numPr>
        <w:tabs>
          <w:tab w:val="left" w:pos="1134"/>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72E17">
        <w:rPr>
          <w:rFonts w:ascii="Arial" w:eastAsia="Times New Roman" w:hAnsi="Arial" w:cs="Arial"/>
          <w:sz w:val="24"/>
          <w:szCs w:val="24"/>
          <w:lang w:eastAsia="ru-RU"/>
        </w:rPr>
        <w:t xml:space="preserve"> муниципальных услуг.</w:t>
      </w:r>
    </w:p>
    <w:p w:rsidR="00272E17" w:rsidRPr="00272E17" w:rsidRDefault="00272E17" w:rsidP="00272E17">
      <w:pPr>
        <w:widowControl w:val="0"/>
        <w:tabs>
          <w:tab w:val="left" w:pos="1134"/>
          <w:tab w:val="left" w:pos="1964"/>
        </w:tabs>
        <w:spacing w:after="0" w:line="273" w:lineRule="exact"/>
        <w:jc w:val="both"/>
        <w:rPr>
          <w:rFonts w:ascii="Arial" w:eastAsia="Times New Roman" w:hAnsi="Arial" w:cs="Arial"/>
          <w:sz w:val="24"/>
          <w:szCs w:val="24"/>
          <w:lang w:eastAsia="ru-RU"/>
        </w:rPr>
      </w:pPr>
    </w:p>
    <w:p w:rsidR="00272E17" w:rsidRPr="00272E17" w:rsidRDefault="00272E17" w:rsidP="00272E17">
      <w:pPr>
        <w:widowControl w:val="0"/>
        <w:spacing w:after="0" w:line="240" w:lineRule="exact"/>
        <w:jc w:val="center"/>
        <w:outlineLvl w:val="1"/>
        <w:rPr>
          <w:rFonts w:ascii="Arial" w:eastAsia="Times New Roman" w:hAnsi="Arial" w:cs="Arial"/>
          <w:b/>
          <w:bCs/>
          <w:sz w:val="24"/>
          <w:szCs w:val="24"/>
          <w:lang w:eastAsia="ru-RU"/>
        </w:rPr>
      </w:pPr>
      <w:bookmarkStart w:id="43" w:name="bookmark23"/>
      <w:r w:rsidRPr="00272E17">
        <w:rPr>
          <w:rFonts w:ascii="Arial" w:eastAsia="Times New Roman" w:hAnsi="Arial" w:cs="Arial"/>
          <w:b/>
          <w:bCs/>
          <w:sz w:val="24"/>
          <w:szCs w:val="24"/>
          <w:lang w:eastAsia="ru-RU"/>
        </w:rPr>
        <w:t xml:space="preserve">Раздел IV. Формы </w:t>
      </w:r>
      <w:proofErr w:type="gramStart"/>
      <w:r w:rsidRPr="00272E17">
        <w:rPr>
          <w:rFonts w:ascii="Arial" w:eastAsia="Times New Roman" w:hAnsi="Arial" w:cs="Arial"/>
          <w:b/>
          <w:bCs/>
          <w:sz w:val="24"/>
          <w:szCs w:val="24"/>
          <w:lang w:eastAsia="ru-RU"/>
        </w:rPr>
        <w:t>контроля за</w:t>
      </w:r>
      <w:proofErr w:type="gramEnd"/>
      <w:r w:rsidRPr="00272E17">
        <w:rPr>
          <w:rFonts w:ascii="Arial" w:eastAsia="Times New Roman" w:hAnsi="Arial" w:cs="Arial"/>
          <w:b/>
          <w:bCs/>
          <w:sz w:val="24"/>
          <w:szCs w:val="24"/>
          <w:lang w:eastAsia="ru-RU"/>
        </w:rPr>
        <w:t xml:space="preserve"> исполнением административного регламента</w:t>
      </w:r>
      <w:bookmarkEnd w:id="43"/>
    </w:p>
    <w:p w:rsidR="00272E17" w:rsidRPr="00272E17" w:rsidRDefault="00272E17" w:rsidP="00272E17">
      <w:pPr>
        <w:widowControl w:val="0"/>
        <w:spacing w:after="0" w:line="240"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44" w:name="bookmark24"/>
      <w:r w:rsidRPr="00272E17">
        <w:rPr>
          <w:rFonts w:ascii="Arial" w:eastAsia="Times New Roman" w:hAnsi="Arial" w:cs="Arial"/>
          <w:b/>
          <w:bCs/>
          <w:sz w:val="24"/>
          <w:szCs w:val="24"/>
          <w:lang w:eastAsia="ru-RU"/>
        </w:rPr>
        <w:t>Порядок осуществления текущего контроля за соблюдение и исполнением</w:t>
      </w:r>
      <w:bookmarkEnd w:id="44"/>
      <w:r w:rsidRPr="00272E17">
        <w:rPr>
          <w:rFonts w:ascii="Arial" w:eastAsia="Times New Roman" w:hAnsi="Arial" w:cs="Arial"/>
          <w:b/>
          <w:bCs/>
          <w:sz w:val="24"/>
          <w:szCs w:val="24"/>
          <w:lang w:eastAsia="ru-RU"/>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272E17">
      <w:pPr>
        <w:widowControl w:val="0"/>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21.1 Текущий </w:t>
      </w: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Текущий контроль осуществляется путем проведения проверок:</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решений о предоставлении (об отказе в предоставлении)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выявления и устранения нарушений прав граждан;</w:t>
      </w:r>
    </w:p>
    <w:p w:rsidR="00272E17" w:rsidRPr="00272E17" w:rsidRDefault="00272E17" w:rsidP="00272E17">
      <w:pPr>
        <w:tabs>
          <w:tab w:val="left" w:pos="1134"/>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E17" w:rsidRPr="00272E17" w:rsidRDefault="00272E17" w:rsidP="00272E17">
      <w:pPr>
        <w:widowControl w:val="0"/>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spacing w:after="0" w:line="240"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2E17">
        <w:rPr>
          <w:rFonts w:ascii="Arial" w:eastAsia="Times New Roman" w:hAnsi="Arial" w:cs="Arial"/>
          <w:b/>
          <w:bCs/>
          <w:sz w:val="24"/>
          <w:szCs w:val="24"/>
          <w:lang w:eastAsia="ru-RU"/>
        </w:rPr>
        <w:t>контроля за</w:t>
      </w:r>
      <w:proofErr w:type="gramEnd"/>
      <w:r w:rsidRPr="00272E17">
        <w:rPr>
          <w:rFonts w:ascii="Arial" w:eastAsia="Times New Roman" w:hAnsi="Arial" w:cs="Arial"/>
          <w:b/>
          <w:bCs/>
          <w:sz w:val="24"/>
          <w:szCs w:val="24"/>
          <w:lang w:eastAsia="ru-RU"/>
        </w:rPr>
        <w:t xml:space="preserve"> полнотой и качеством предоставления </w:t>
      </w:r>
      <w:bookmarkStart w:id="45" w:name="bookmark25"/>
      <w:r w:rsidRPr="00272E17">
        <w:rPr>
          <w:rFonts w:ascii="Arial" w:eastAsia="Times New Roman" w:hAnsi="Arial" w:cs="Arial"/>
          <w:b/>
          <w:bCs/>
          <w:sz w:val="24"/>
          <w:szCs w:val="24"/>
          <w:lang w:eastAsia="ru-RU"/>
        </w:rPr>
        <w:t>муниципальной услуги</w:t>
      </w:r>
      <w:bookmarkEnd w:id="45"/>
    </w:p>
    <w:p w:rsidR="00272E17" w:rsidRPr="00272E17" w:rsidRDefault="00272E17" w:rsidP="00272E17">
      <w:pPr>
        <w:widowControl w:val="0"/>
        <w:spacing w:after="0" w:line="240" w:lineRule="exact"/>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134"/>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72E17" w:rsidRPr="00272E17" w:rsidRDefault="00272E17" w:rsidP="00720238">
      <w:pPr>
        <w:widowControl w:val="0"/>
        <w:numPr>
          <w:ilvl w:val="1"/>
          <w:numId w:val="27"/>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Основанием для проведения внеплановых проверок являются:</w:t>
      </w:r>
    </w:p>
    <w:p w:rsidR="00272E17" w:rsidRPr="00272E17" w:rsidRDefault="00272E17" w:rsidP="00272E17">
      <w:pPr>
        <w:tabs>
          <w:tab w:val="left" w:pos="1134"/>
          <w:tab w:val="left" w:pos="160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72E17">
        <w:rPr>
          <w:rFonts w:ascii="Arial" w:eastAsia="Times New Roman" w:hAnsi="Arial" w:cs="Arial"/>
          <w:color w:val="000000"/>
          <w:sz w:val="24"/>
          <w:szCs w:val="24"/>
          <w:lang w:eastAsia="ru-RU" w:bidi="ru-RU"/>
        </w:rPr>
        <w:t>Томской области</w:t>
      </w:r>
      <w:r w:rsidRPr="00272E17">
        <w:rPr>
          <w:rFonts w:ascii="Arial" w:eastAsia="Times New Roman" w:hAnsi="Arial" w:cs="Arial"/>
          <w:i/>
          <w:iCs/>
          <w:color w:val="000000"/>
          <w:sz w:val="24"/>
          <w:szCs w:val="24"/>
          <w:lang w:eastAsia="ru-RU" w:bidi="ru-RU"/>
        </w:rPr>
        <w:t xml:space="preserve"> </w:t>
      </w:r>
      <w:r w:rsidRPr="00272E17">
        <w:rPr>
          <w:rFonts w:ascii="Arial" w:eastAsia="Times New Roman" w:hAnsi="Arial" w:cs="Arial"/>
          <w:color w:val="000000"/>
          <w:sz w:val="24"/>
          <w:szCs w:val="24"/>
          <w:lang w:eastAsia="ru-RU" w:bidi="ru-RU"/>
        </w:rPr>
        <w:t>и</w:t>
      </w:r>
      <w:r w:rsidRPr="00272E17">
        <w:rPr>
          <w:rFonts w:ascii="Arial" w:eastAsia="Times New Roman" w:hAnsi="Arial" w:cs="Arial"/>
          <w:sz w:val="24"/>
          <w:szCs w:val="24"/>
          <w:lang w:eastAsia="ru-RU"/>
        </w:rPr>
        <w:t xml:space="preserve"> нормативных правовых актов органов местного самоуправления </w:t>
      </w:r>
      <w:r w:rsidRPr="00272E17">
        <w:rPr>
          <w:rFonts w:ascii="Arial" w:eastAsia="Times New Roman" w:hAnsi="Arial" w:cs="Arial"/>
          <w:color w:val="000000"/>
          <w:sz w:val="24"/>
          <w:szCs w:val="24"/>
          <w:lang w:eastAsia="ru-RU" w:bidi="ru-RU"/>
        </w:rPr>
        <w:t>муниципального образования «</w:t>
      </w:r>
      <w:r w:rsidRPr="00272E17">
        <w:rPr>
          <w:rFonts w:ascii="Arial" w:eastAsia="Times New Roman" w:hAnsi="Arial" w:cs="Arial"/>
          <w:sz w:val="24"/>
          <w:szCs w:val="24"/>
          <w:lang w:eastAsia="ru-RU"/>
        </w:rPr>
        <w:t>Новоселовское</w:t>
      </w:r>
      <w:r w:rsidRPr="00272E17">
        <w:rPr>
          <w:rFonts w:ascii="Arial" w:eastAsia="Times New Roman" w:hAnsi="Arial" w:cs="Arial"/>
          <w:color w:val="000000"/>
          <w:sz w:val="24"/>
          <w:szCs w:val="24"/>
          <w:lang w:eastAsia="ru-RU" w:bidi="ru-RU"/>
        </w:rPr>
        <w:t xml:space="preserve"> сельское поселение»;</w:t>
      </w:r>
    </w:p>
    <w:p w:rsidR="00272E17" w:rsidRPr="00272E17" w:rsidRDefault="00272E17" w:rsidP="00272E17">
      <w:pPr>
        <w:tabs>
          <w:tab w:val="left" w:pos="1134"/>
          <w:tab w:val="left" w:pos="1608"/>
        </w:tabs>
        <w:spacing w:after="0" w:line="240" w:lineRule="auto"/>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обращения граждан и юридических лиц на нарушения законодательства, в том числе на качество предоставления муниципальной услуги.</w:t>
      </w:r>
    </w:p>
    <w:p w:rsidR="00272E17" w:rsidRPr="00272E17" w:rsidRDefault="00272E17" w:rsidP="00272E17">
      <w:pPr>
        <w:tabs>
          <w:tab w:val="left" w:pos="1134"/>
          <w:tab w:val="left" w:pos="1608"/>
        </w:tabs>
        <w:spacing w:after="0" w:line="240" w:lineRule="auto"/>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46" w:name="bookmark26"/>
      <w:r w:rsidRPr="00272E17">
        <w:rPr>
          <w:rFonts w:ascii="Arial" w:eastAsia="Times New Roman" w:hAnsi="Arial" w:cs="Arial"/>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bookmarkEnd w:id="46"/>
      <w:r w:rsidRPr="00272E17">
        <w:rPr>
          <w:rFonts w:ascii="Arial" w:eastAsia="Times New Roman" w:hAnsi="Arial" w:cs="Arial"/>
          <w:b/>
          <w:bCs/>
          <w:sz w:val="24"/>
          <w:szCs w:val="24"/>
          <w:lang w:eastAsia="ru-RU"/>
        </w:rPr>
        <w:t xml:space="preserve"> </w:t>
      </w:r>
      <w:bookmarkStart w:id="47" w:name="bookmark27"/>
      <w:r w:rsidRPr="00272E17">
        <w:rPr>
          <w:rFonts w:ascii="Arial" w:eastAsia="Times New Roman" w:hAnsi="Arial" w:cs="Arial"/>
          <w:b/>
          <w:bCs/>
          <w:sz w:val="24"/>
          <w:szCs w:val="24"/>
          <w:lang w:eastAsia="ru-RU"/>
        </w:rPr>
        <w:t>муниципальной услуги</w:t>
      </w:r>
      <w:bookmarkEnd w:id="47"/>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72E17">
        <w:rPr>
          <w:rFonts w:ascii="Arial" w:eastAsia="Times New Roman" w:hAnsi="Arial" w:cs="Arial"/>
          <w:color w:val="000000"/>
          <w:sz w:val="24"/>
          <w:szCs w:val="24"/>
          <w:lang w:eastAsia="ru-RU" w:bidi="ru-RU"/>
        </w:rPr>
        <w:t>Томской области</w:t>
      </w:r>
      <w:r w:rsidRPr="00272E17">
        <w:rPr>
          <w:rFonts w:ascii="Arial" w:eastAsia="Times New Roman" w:hAnsi="Arial" w:cs="Arial"/>
          <w:i/>
          <w:iCs/>
          <w:color w:val="000000"/>
          <w:sz w:val="24"/>
          <w:szCs w:val="24"/>
          <w:lang w:eastAsia="ru-RU" w:bidi="ru-RU"/>
        </w:rPr>
        <w:t xml:space="preserve"> </w:t>
      </w:r>
      <w:r w:rsidRPr="00272E17">
        <w:rPr>
          <w:rFonts w:ascii="Arial" w:eastAsia="Times New Roman" w:hAnsi="Arial" w:cs="Arial"/>
          <w:sz w:val="24"/>
          <w:szCs w:val="24"/>
          <w:lang w:eastAsia="ru-RU"/>
        </w:rPr>
        <w:t xml:space="preserve">и нормативных правовых актов органов местного самоуправления </w:t>
      </w:r>
      <w:r w:rsidRPr="00272E17">
        <w:rPr>
          <w:rFonts w:ascii="Arial" w:eastAsia="Times New Roman" w:hAnsi="Arial" w:cs="Arial"/>
          <w:color w:val="000000"/>
          <w:sz w:val="24"/>
          <w:szCs w:val="24"/>
          <w:lang w:eastAsia="ru-RU" w:bidi="ru-RU"/>
        </w:rPr>
        <w:t>муниципального образования «</w:t>
      </w:r>
      <w:r w:rsidRPr="00272E17">
        <w:rPr>
          <w:rFonts w:ascii="Arial" w:eastAsia="Times New Roman" w:hAnsi="Arial" w:cs="Arial"/>
          <w:sz w:val="24"/>
          <w:szCs w:val="24"/>
          <w:lang w:eastAsia="ru-RU"/>
        </w:rPr>
        <w:t>Новоселовское</w:t>
      </w:r>
      <w:r w:rsidRPr="00272E17">
        <w:rPr>
          <w:rFonts w:ascii="Arial" w:eastAsia="Times New Roman" w:hAnsi="Arial" w:cs="Arial"/>
          <w:color w:val="000000"/>
          <w:sz w:val="24"/>
          <w:szCs w:val="24"/>
          <w:lang w:eastAsia="ru-RU" w:bidi="ru-RU"/>
        </w:rPr>
        <w:t xml:space="preserve"> сельское поселение»</w:t>
      </w:r>
      <w:r w:rsidRPr="00272E17">
        <w:rPr>
          <w:rFonts w:ascii="Arial" w:eastAsia="Times New Roman" w:hAnsi="Arial" w:cs="Arial"/>
          <w:i/>
          <w:iCs/>
          <w:color w:val="000000"/>
          <w:sz w:val="24"/>
          <w:szCs w:val="24"/>
          <w:lang w:eastAsia="ru-RU" w:bidi="ru-RU"/>
        </w:rPr>
        <w:t xml:space="preserve"> </w:t>
      </w:r>
      <w:r w:rsidRPr="00272E17">
        <w:rPr>
          <w:rFonts w:ascii="Arial" w:eastAsia="Times New Roman" w:hAnsi="Arial" w:cs="Arial"/>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79" w:lineRule="exact"/>
        <w:ind w:left="0" w:firstLine="0"/>
        <w:jc w:val="center"/>
        <w:outlineLvl w:val="1"/>
        <w:rPr>
          <w:rFonts w:ascii="Arial" w:eastAsia="Times New Roman" w:hAnsi="Arial" w:cs="Arial"/>
          <w:b/>
          <w:bCs/>
          <w:sz w:val="24"/>
          <w:szCs w:val="24"/>
          <w:lang w:eastAsia="ru-RU"/>
        </w:rPr>
      </w:pPr>
      <w:bookmarkStart w:id="48" w:name="bookmark28"/>
      <w:r w:rsidRPr="00272E17">
        <w:rPr>
          <w:rFonts w:ascii="Arial" w:eastAsia="Times New Roman" w:hAnsi="Arial" w:cs="Arial"/>
          <w:b/>
          <w:bCs/>
          <w:sz w:val="24"/>
          <w:szCs w:val="24"/>
          <w:lang w:eastAsia="ru-RU"/>
        </w:rPr>
        <w:t xml:space="preserve">Требования к порядку и формам </w:t>
      </w:r>
      <w:proofErr w:type="gramStart"/>
      <w:r w:rsidRPr="00272E17">
        <w:rPr>
          <w:rFonts w:ascii="Arial" w:eastAsia="Times New Roman" w:hAnsi="Arial" w:cs="Arial"/>
          <w:b/>
          <w:bCs/>
          <w:sz w:val="24"/>
          <w:szCs w:val="24"/>
          <w:lang w:eastAsia="ru-RU"/>
        </w:rPr>
        <w:t>контроля за</w:t>
      </w:r>
      <w:proofErr w:type="gramEnd"/>
      <w:r w:rsidRPr="00272E17">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w:t>
      </w:r>
      <w:bookmarkStart w:id="49" w:name="bookmark29"/>
      <w:bookmarkEnd w:id="48"/>
      <w:r w:rsidRPr="00272E17">
        <w:rPr>
          <w:rFonts w:ascii="Arial" w:eastAsia="Times New Roman" w:hAnsi="Arial" w:cs="Arial"/>
          <w:b/>
          <w:bCs/>
          <w:sz w:val="24"/>
          <w:szCs w:val="24"/>
          <w:lang w:eastAsia="ru-RU"/>
        </w:rPr>
        <w:t xml:space="preserve"> организаций</w:t>
      </w:r>
      <w:bookmarkEnd w:id="49"/>
    </w:p>
    <w:p w:rsidR="00272E17" w:rsidRPr="00272E17" w:rsidRDefault="00272E17" w:rsidP="00272E17">
      <w:pPr>
        <w:widowControl w:val="0"/>
        <w:tabs>
          <w:tab w:val="left" w:pos="0"/>
        </w:tabs>
        <w:spacing w:after="0" w:line="279"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993"/>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Граждане, их объединения и организации имеют право осуществлять </w:t>
      </w:r>
      <w:proofErr w:type="gramStart"/>
      <w:r w:rsidRPr="00272E17">
        <w:rPr>
          <w:rFonts w:ascii="Arial" w:eastAsia="Times New Roman" w:hAnsi="Arial" w:cs="Arial"/>
          <w:sz w:val="24"/>
          <w:szCs w:val="24"/>
          <w:lang w:eastAsia="ru-RU"/>
        </w:rPr>
        <w:t>контроль за</w:t>
      </w:r>
      <w:proofErr w:type="gramEnd"/>
      <w:r w:rsidRPr="00272E1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Граждане, их объединения и организации также имеют право:</w:t>
      </w:r>
    </w:p>
    <w:p w:rsidR="00272E17" w:rsidRPr="00272E17" w:rsidRDefault="00272E17" w:rsidP="00272E17">
      <w:pPr>
        <w:tabs>
          <w:tab w:val="left" w:pos="993"/>
          <w:tab w:val="left" w:pos="160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направлять замечания и предложения по улучшению доступности и качества предоставления муниципальной услуги;</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 вносить предложения о мерах по устранению нарушений настоящего Административного регламента.</w:t>
      </w:r>
    </w:p>
    <w:p w:rsidR="00272E17" w:rsidRPr="00272E17" w:rsidRDefault="00272E17" w:rsidP="00720238">
      <w:pPr>
        <w:widowControl w:val="0"/>
        <w:numPr>
          <w:ilvl w:val="1"/>
          <w:numId w:val="27"/>
        </w:numPr>
        <w:tabs>
          <w:tab w:val="left" w:pos="993"/>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2E17" w:rsidRPr="00272E17" w:rsidRDefault="00272E17" w:rsidP="00272E17">
      <w:pPr>
        <w:widowControl w:val="0"/>
        <w:tabs>
          <w:tab w:val="left" w:pos="993"/>
          <w:tab w:val="left" w:pos="1134"/>
        </w:tabs>
        <w:spacing w:after="0" w:line="279" w:lineRule="exact"/>
        <w:ind w:firstLine="709"/>
        <w:outlineLvl w:val="1"/>
        <w:rPr>
          <w:rFonts w:ascii="Arial" w:eastAsia="Times New Roman" w:hAnsi="Arial" w:cs="Arial"/>
          <w:b/>
          <w:bCs/>
          <w:sz w:val="24"/>
          <w:szCs w:val="24"/>
          <w:lang w:eastAsia="ru-RU"/>
        </w:rPr>
      </w:pPr>
    </w:p>
    <w:p w:rsidR="00272E17" w:rsidRPr="00272E17" w:rsidRDefault="00272E17" w:rsidP="00272E17">
      <w:pPr>
        <w:widowControl w:val="0"/>
        <w:spacing w:after="0" w:line="273" w:lineRule="exact"/>
        <w:jc w:val="center"/>
        <w:outlineLvl w:val="1"/>
        <w:rPr>
          <w:rFonts w:ascii="Arial" w:eastAsia="Times New Roman" w:hAnsi="Arial" w:cs="Arial"/>
          <w:b/>
          <w:bCs/>
          <w:sz w:val="24"/>
          <w:szCs w:val="24"/>
          <w:lang w:eastAsia="ru-RU"/>
        </w:rPr>
      </w:pPr>
      <w:bookmarkStart w:id="50" w:name="bookmark30"/>
      <w:r w:rsidRPr="00272E17">
        <w:rPr>
          <w:rFonts w:ascii="Arial" w:eastAsia="Times New Roman" w:hAnsi="Arial" w:cs="Arial"/>
          <w:b/>
          <w:bCs/>
          <w:sz w:val="24"/>
          <w:szCs w:val="24"/>
          <w:lang w:eastAsia="ru-RU"/>
        </w:rPr>
        <w:t>Раздел V. Досудебный (внесудебный) порядок обжалования решений и действи</w:t>
      </w:r>
      <w:proofErr w:type="gramStart"/>
      <w:r w:rsidRPr="00272E17">
        <w:rPr>
          <w:rFonts w:ascii="Arial" w:eastAsia="Times New Roman" w:hAnsi="Arial" w:cs="Arial"/>
          <w:b/>
          <w:bCs/>
          <w:sz w:val="24"/>
          <w:szCs w:val="24"/>
          <w:lang w:eastAsia="ru-RU"/>
        </w:rPr>
        <w:t>й(</w:t>
      </w:r>
      <w:proofErr w:type="gramEnd"/>
      <w:r w:rsidRPr="00272E17">
        <w:rPr>
          <w:rFonts w:ascii="Arial" w:eastAsia="Times New Roman" w:hAnsi="Arial" w:cs="Arial"/>
          <w:b/>
          <w:bCs/>
          <w:sz w:val="24"/>
          <w:szCs w:val="24"/>
          <w:lang w:eastAsia="ru-RU"/>
        </w:rPr>
        <w:t xml:space="preserve">бездействия) органа, предоставляющего </w:t>
      </w:r>
      <w:bookmarkEnd w:id="50"/>
      <w:r w:rsidRPr="00272E17">
        <w:rPr>
          <w:rFonts w:ascii="Arial" w:eastAsia="Times New Roman" w:hAnsi="Arial" w:cs="Arial"/>
          <w:b/>
          <w:bCs/>
          <w:sz w:val="24"/>
          <w:szCs w:val="24"/>
          <w:lang w:eastAsia="ru-RU"/>
        </w:rPr>
        <w:t xml:space="preserve">муниципальную услугу, а также их должностных лиц, </w:t>
      </w:r>
      <w:bookmarkStart w:id="51" w:name="bookmark31"/>
      <w:r w:rsidRPr="00272E17">
        <w:rPr>
          <w:rFonts w:ascii="Arial" w:eastAsia="Times New Roman" w:hAnsi="Arial" w:cs="Arial"/>
          <w:b/>
          <w:bCs/>
          <w:sz w:val="24"/>
          <w:szCs w:val="24"/>
          <w:lang w:eastAsia="ru-RU"/>
        </w:rPr>
        <w:t>муниципальных служащих</w:t>
      </w:r>
      <w:bookmarkEnd w:id="51"/>
    </w:p>
    <w:p w:rsidR="00272E17" w:rsidRPr="00272E17" w:rsidRDefault="00272E17" w:rsidP="00272E17">
      <w:pPr>
        <w:widowControl w:val="0"/>
        <w:spacing w:after="0" w:line="273"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52" w:name="bookmark32"/>
      <w:r w:rsidRPr="00272E17">
        <w:rPr>
          <w:rFonts w:ascii="Arial" w:eastAsia="Times New Roman" w:hAnsi="Arial" w:cs="Arial"/>
          <w:b/>
          <w:bCs/>
          <w:sz w:val="24"/>
          <w:szCs w:val="24"/>
          <w:lang w:eastAsia="ru-RU"/>
        </w:rPr>
        <w:t>Право заявителя на обжалование</w:t>
      </w:r>
      <w:bookmarkEnd w:id="52"/>
    </w:p>
    <w:p w:rsidR="00272E17" w:rsidRPr="00272E17" w:rsidRDefault="00272E17" w:rsidP="00272E17">
      <w:pPr>
        <w:widowControl w:val="0"/>
        <w:tabs>
          <w:tab w:val="left" w:pos="0"/>
        </w:tabs>
        <w:spacing w:after="0" w:line="240" w:lineRule="exact"/>
        <w:jc w:val="center"/>
        <w:outlineLvl w:val="1"/>
        <w:rPr>
          <w:rFonts w:ascii="Arial" w:eastAsia="Times New Roman" w:hAnsi="Arial" w:cs="Arial"/>
          <w:b/>
          <w:bCs/>
          <w:sz w:val="24"/>
          <w:szCs w:val="24"/>
          <w:lang w:eastAsia="ru-RU"/>
        </w:rPr>
      </w:pP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53" w:name="bookmark33"/>
      <w:r w:rsidRPr="00272E17">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w:t>
      </w:r>
      <w:bookmarkEnd w:id="53"/>
      <w:r w:rsidRPr="00272E17">
        <w:rPr>
          <w:rFonts w:ascii="Arial" w:eastAsia="Times New Roman" w:hAnsi="Arial" w:cs="Arial"/>
          <w:b/>
          <w:bCs/>
          <w:sz w:val="24"/>
          <w:szCs w:val="24"/>
          <w:lang w:eastAsia="ru-RU"/>
        </w:rPr>
        <w:t xml:space="preserve"> </w:t>
      </w:r>
      <w:bookmarkStart w:id="54" w:name="bookmark34"/>
      <w:r w:rsidRPr="00272E17">
        <w:rPr>
          <w:rFonts w:ascii="Arial" w:eastAsia="Times New Roman" w:hAnsi="Arial" w:cs="Arial"/>
          <w:b/>
          <w:bCs/>
          <w:sz w:val="24"/>
          <w:szCs w:val="24"/>
          <w:lang w:eastAsia="ru-RU"/>
        </w:rPr>
        <w:t>досудебном (внесудебном) порядке</w:t>
      </w:r>
      <w:bookmarkEnd w:id="54"/>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30"/>
        </w:numPr>
        <w:tabs>
          <w:tab w:val="left" w:pos="1134"/>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2E17" w:rsidRPr="00272E17" w:rsidRDefault="00272E17" w:rsidP="00272E17">
      <w:pPr>
        <w:tabs>
          <w:tab w:val="left" w:pos="1134"/>
          <w:tab w:val="left" w:pos="1611"/>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72E17" w:rsidRPr="00272E17" w:rsidRDefault="00272E17" w:rsidP="00272E17">
      <w:pPr>
        <w:tabs>
          <w:tab w:val="left" w:pos="1134"/>
          <w:tab w:val="left" w:pos="1629"/>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72E17" w:rsidRPr="00272E17" w:rsidRDefault="00272E17" w:rsidP="00272E17">
      <w:pPr>
        <w:tabs>
          <w:tab w:val="left" w:pos="1134"/>
          <w:tab w:val="left" w:pos="1629"/>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к руководителю многофункционального центра - на решения и действия (бездействие) работника многофункционального центра;</w:t>
      </w:r>
    </w:p>
    <w:p w:rsidR="00272E17" w:rsidRPr="00272E17" w:rsidRDefault="00272E17" w:rsidP="00272E17">
      <w:pPr>
        <w:tabs>
          <w:tab w:val="left" w:pos="1134"/>
          <w:tab w:val="left" w:pos="162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к учредителю многофункционального центра - на решение и действия (бездействие) многофункционального центра.</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должностного лица.</w:t>
      </w:r>
    </w:p>
    <w:p w:rsidR="00272E17" w:rsidRPr="00272E17" w:rsidRDefault="00272E17" w:rsidP="00272E17">
      <w:pPr>
        <w:spacing w:after="0" w:line="240" w:lineRule="auto"/>
        <w:ind w:firstLine="709"/>
        <w:jc w:val="both"/>
        <w:rPr>
          <w:rFonts w:ascii="Arial" w:eastAsia="Times New Roman" w:hAnsi="Arial" w:cs="Arial"/>
          <w:sz w:val="24"/>
          <w:szCs w:val="24"/>
          <w:shd w:val="clear" w:color="auto" w:fill="FFFFFF"/>
          <w:lang w:eastAsia="ru-RU"/>
        </w:rPr>
      </w:pPr>
      <w:r w:rsidRPr="00272E17">
        <w:rPr>
          <w:rFonts w:ascii="Arial" w:eastAsia="Times New Roman" w:hAnsi="Arial" w:cs="Arial"/>
          <w:sz w:val="24"/>
          <w:szCs w:val="24"/>
          <w:shd w:val="clear" w:color="auto" w:fill="FFFFFF"/>
          <w:lang w:eastAsia="ru-RU"/>
        </w:rPr>
        <w:t xml:space="preserve">Срок рассмотрения жалобы составляет 15 рабочих дней </w:t>
      </w:r>
      <w:proofErr w:type="gramStart"/>
      <w:r w:rsidRPr="00272E17">
        <w:rPr>
          <w:rFonts w:ascii="Arial" w:eastAsia="Times New Roman" w:hAnsi="Arial" w:cs="Arial"/>
          <w:sz w:val="24"/>
          <w:szCs w:val="24"/>
          <w:shd w:val="clear" w:color="auto" w:fill="FFFFFF"/>
          <w:lang w:eastAsia="ru-RU"/>
        </w:rPr>
        <w:t>с даты</w:t>
      </w:r>
      <w:proofErr w:type="gramEnd"/>
      <w:r w:rsidRPr="00272E17">
        <w:rPr>
          <w:rFonts w:ascii="Arial" w:eastAsia="Times New Roman" w:hAnsi="Arial" w:cs="Arial"/>
          <w:sz w:val="24"/>
          <w:szCs w:val="24"/>
          <w:shd w:val="clear" w:color="auto" w:fill="FFFFFF"/>
          <w:lang w:eastAsia="ru-RU"/>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w:t>
      </w:r>
      <w:r w:rsidRPr="00272E17">
        <w:rPr>
          <w:rFonts w:ascii="Arial" w:eastAsia="Times New Roman" w:hAnsi="Arial" w:cs="Arial"/>
          <w:sz w:val="24"/>
          <w:szCs w:val="24"/>
          <w:shd w:val="clear" w:color="auto" w:fill="FFFFFF"/>
          <w:lang w:eastAsia="ru-RU"/>
        </w:rPr>
        <w:lastRenderedPageBreak/>
        <w:t>и ошибок или в случае обжалования нарушения установленного срока таких исправлений – в течение пяти рабочих дней со дня ее регистрации.</w:t>
      </w:r>
    </w:p>
    <w:p w:rsidR="00272E17" w:rsidRPr="00272E17" w:rsidRDefault="00272E17" w:rsidP="00272E17">
      <w:pPr>
        <w:spacing w:after="0" w:line="240" w:lineRule="auto"/>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73" w:lineRule="exact"/>
        <w:ind w:left="0" w:firstLine="0"/>
        <w:jc w:val="center"/>
        <w:rPr>
          <w:rFonts w:ascii="Arial" w:eastAsia="Times New Roman" w:hAnsi="Arial" w:cs="Arial"/>
          <w:b/>
          <w:bCs/>
          <w:sz w:val="24"/>
          <w:szCs w:val="24"/>
          <w:lang w:eastAsia="ru-RU"/>
        </w:rPr>
      </w:pPr>
      <w:r w:rsidRPr="00272E17">
        <w:rPr>
          <w:rFonts w:ascii="Arial" w:eastAsia="Times New Roman" w:hAnsi="Arial" w:cs="Arial"/>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72E17" w:rsidRPr="00272E17" w:rsidRDefault="00272E17" w:rsidP="00272E17">
      <w:pPr>
        <w:widowControl w:val="0"/>
        <w:tabs>
          <w:tab w:val="left" w:pos="0"/>
        </w:tabs>
        <w:spacing w:after="0" w:line="273" w:lineRule="exact"/>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272E17">
        <w:rPr>
          <w:rFonts w:ascii="Arial" w:eastAsia="Times New Roman" w:hAnsi="Arial" w:cs="Arial"/>
          <w:sz w:val="24"/>
          <w:szCs w:val="24"/>
          <w:lang w:eastAsia="ru-RU"/>
        </w:rPr>
        <w:t>)н</w:t>
      </w:r>
      <w:proofErr w:type="gramEnd"/>
      <w:r w:rsidRPr="00272E17">
        <w:rPr>
          <w:rFonts w:ascii="Arial" w:eastAsia="Times New Roman" w:hAnsi="Arial" w:cs="Arial"/>
          <w:sz w:val="24"/>
          <w:szCs w:val="24"/>
          <w:lang w:eastAsia="ru-RU"/>
        </w:rPr>
        <w:t>а личном приеме либо в письменной форме почтовым отправлением но адресу, указанному заявителем (представителем).</w:t>
      </w:r>
    </w:p>
    <w:p w:rsidR="00272E17" w:rsidRPr="00272E17" w:rsidRDefault="00272E17" w:rsidP="00272E17">
      <w:pPr>
        <w:widowControl w:val="0"/>
        <w:tabs>
          <w:tab w:val="left" w:pos="1418"/>
        </w:tabs>
        <w:spacing w:after="0" w:line="273" w:lineRule="exact"/>
        <w:ind w:left="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79" w:lineRule="exact"/>
        <w:ind w:left="0" w:firstLine="0"/>
        <w:jc w:val="center"/>
        <w:rPr>
          <w:rFonts w:ascii="Arial" w:eastAsia="Times New Roman" w:hAnsi="Arial" w:cs="Arial"/>
          <w:b/>
          <w:bCs/>
          <w:sz w:val="24"/>
          <w:szCs w:val="24"/>
          <w:lang w:eastAsia="ru-RU"/>
        </w:rPr>
      </w:pPr>
      <w:proofErr w:type="gramStart"/>
      <w:r w:rsidRPr="00272E17">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72E17" w:rsidRPr="00272E17" w:rsidRDefault="00272E17" w:rsidP="00272E17">
      <w:pPr>
        <w:widowControl w:val="0"/>
        <w:tabs>
          <w:tab w:val="left" w:pos="0"/>
        </w:tabs>
        <w:spacing w:after="0" w:line="279" w:lineRule="exact"/>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Федеральным законом «Об организации предоставления государственных и муниципальных услуг»;</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Постановлением Правительства Российской Федерации от20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p>
    <w:p w:rsidR="00272E17" w:rsidRPr="00272E17" w:rsidRDefault="00272E17" w:rsidP="00272E17">
      <w:pPr>
        <w:widowControl w:val="0"/>
        <w:spacing w:after="0" w:line="273" w:lineRule="exact"/>
        <w:ind w:firstLine="720"/>
        <w:jc w:val="center"/>
        <w:outlineLvl w:val="1"/>
        <w:rPr>
          <w:rFonts w:ascii="Arial" w:eastAsia="Times New Roman" w:hAnsi="Arial" w:cs="Arial"/>
          <w:b/>
          <w:bCs/>
          <w:sz w:val="24"/>
          <w:szCs w:val="24"/>
          <w:lang w:eastAsia="ru-RU"/>
        </w:rPr>
      </w:pPr>
      <w:bookmarkStart w:id="55" w:name="bookmark35"/>
      <w:r w:rsidRPr="00272E17">
        <w:rPr>
          <w:rFonts w:ascii="Arial" w:eastAsia="Times New Roman" w:hAnsi="Arial" w:cs="Arial"/>
          <w:b/>
          <w:bCs/>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w:t>
      </w:r>
      <w:bookmarkEnd w:id="55"/>
      <w:r w:rsidRPr="00272E17">
        <w:rPr>
          <w:rFonts w:ascii="Arial" w:eastAsia="Times New Roman" w:hAnsi="Arial" w:cs="Arial"/>
          <w:b/>
          <w:bCs/>
          <w:sz w:val="24"/>
          <w:szCs w:val="24"/>
          <w:lang w:eastAsia="ru-RU"/>
        </w:rPr>
        <w:t xml:space="preserve"> </w:t>
      </w:r>
      <w:bookmarkStart w:id="56" w:name="bookmark36"/>
      <w:r w:rsidRPr="00272E17">
        <w:rPr>
          <w:rFonts w:ascii="Arial" w:eastAsia="Times New Roman" w:hAnsi="Arial" w:cs="Arial"/>
          <w:b/>
          <w:bCs/>
          <w:sz w:val="24"/>
          <w:szCs w:val="24"/>
          <w:lang w:eastAsia="ru-RU"/>
        </w:rPr>
        <w:t>услуг</w:t>
      </w:r>
      <w:bookmarkEnd w:id="56"/>
    </w:p>
    <w:p w:rsidR="00272E17" w:rsidRPr="00272E17" w:rsidRDefault="00272E17" w:rsidP="00272E17">
      <w:pPr>
        <w:widowControl w:val="0"/>
        <w:spacing w:after="0" w:line="273" w:lineRule="exact"/>
        <w:ind w:firstLine="720"/>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57" w:name="bookmark37"/>
      <w:bookmarkStart w:id="58" w:name="_Hlk114500240"/>
      <w:bookmarkStart w:id="59" w:name="bookmark38"/>
      <w:r w:rsidRPr="00272E17">
        <w:rPr>
          <w:rFonts w:ascii="Arial" w:eastAsia="Times New Roman" w:hAnsi="Arial" w:cs="Arial"/>
          <w:b/>
          <w:bCs/>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w:t>
      </w:r>
      <w:bookmarkEnd w:id="57"/>
      <w:r w:rsidRPr="00272E17">
        <w:rPr>
          <w:rFonts w:ascii="Arial" w:eastAsia="Times New Roman" w:hAnsi="Arial" w:cs="Arial"/>
          <w:b/>
          <w:bCs/>
          <w:sz w:val="24"/>
          <w:szCs w:val="24"/>
          <w:lang w:eastAsia="ru-RU"/>
        </w:rPr>
        <w:t xml:space="preserve"> центрами</w:t>
      </w:r>
      <w:bookmarkEnd w:id="58"/>
      <w:bookmarkEnd w:id="59"/>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276"/>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Многофункциональный центр осуществляет:</w:t>
      </w:r>
    </w:p>
    <w:p w:rsidR="00272E17" w:rsidRPr="00272E17" w:rsidRDefault="00272E17" w:rsidP="00272E17">
      <w:pPr>
        <w:tabs>
          <w:tab w:val="left" w:pos="1276"/>
          <w:tab w:val="left" w:pos="1591"/>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2E17" w:rsidRPr="00272E17" w:rsidRDefault="00272E17" w:rsidP="00272E17">
      <w:pPr>
        <w:tabs>
          <w:tab w:val="left" w:pos="1276"/>
          <w:tab w:val="left" w:pos="161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72E17">
        <w:rPr>
          <w:rFonts w:ascii="Arial" w:eastAsia="Times New Roman" w:hAnsi="Arial" w:cs="Arial"/>
          <w:sz w:val="24"/>
          <w:szCs w:val="24"/>
          <w:lang w:eastAsia="ru-RU"/>
        </w:rPr>
        <w:t>заверение выписок</w:t>
      </w:r>
      <w:proofErr w:type="gramEnd"/>
      <w:r w:rsidRPr="00272E17">
        <w:rPr>
          <w:rFonts w:ascii="Arial" w:eastAsia="Times New Roman" w:hAnsi="Arial" w:cs="Arial"/>
          <w:sz w:val="24"/>
          <w:szCs w:val="24"/>
          <w:lang w:eastAsia="ru-RU"/>
        </w:rPr>
        <w:t xml:space="preserve"> из информационных систем органов, предоставляющих муниципальные услуги;</w:t>
      </w:r>
    </w:p>
    <w:p w:rsidR="00272E17" w:rsidRPr="00272E17" w:rsidRDefault="00272E17" w:rsidP="00272E17">
      <w:pPr>
        <w:tabs>
          <w:tab w:val="left" w:pos="1276"/>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иные процедуры и действия, предусмотренные Федеральным законом № 210-ФЗ.</w:t>
      </w:r>
    </w:p>
    <w:p w:rsidR="00272E17" w:rsidRPr="00272E17" w:rsidRDefault="00272E17" w:rsidP="00272E17">
      <w:pPr>
        <w:tabs>
          <w:tab w:val="left" w:pos="12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72E17" w:rsidRPr="00272E17" w:rsidRDefault="00272E17" w:rsidP="00272E17">
      <w:pPr>
        <w:widowControl w:val="0"/>
        <w:tabs>
          <w:tab w:val="left" w:pos="0"/>
        </w:tabs>
        <w:spacing w:after="0" w:line="240" w:lineRule="exact"/>
        <w:jc w:val="center"/>
        <w:outlineLvl w:val="1"/>
        <w:rPr>
          <w:rFonts w:ascii="Arial" w:eastAsia="Times New Roman" w:hAnsi="Arial" w:cs="Arial"/>
          <w:b/>
          <w:bCs/>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60" w:name="bookmark39"/>
      <w:r w:rsidRPr="00272E17">
        <w:rPr>
          <w:rFonts w:ascii="Arial" w:eastAsia="Times New Roman" w:hAnsi="Arial" w:cs="Arial"/>
          <w:b/>
          <w:bCs/>
          <w:sz w:val="24"/>
          <w:szCs w:val="24"/>
          <w:lang w:eastAsia="ru-RU"/>
        </w:rPr>
        <w:t>Информирование заявителей</w:t>
      </w:r>
      <w:bookmarkEnd w:id="60"/>
    </w:p>
    <w:p w:rsidR="00272E17" w:rsidRPr="00272E17" w:rsidRDefault="00272E17" w:rsidP="00272E17">
      <w:pPr>
        <w:widowControl w:val="0"/>
        <w:tabs>
          <w:tab w:val="left" w:pos="0"/>
          <w:tab w:val="left" w:pos="4383"/>
        </w:tabs>
        <w:spacing w:after="0" w:line="240" w:lineRule="exact"/>
        <w:outlineLvl w:val="1"/>
        <w:rPr>
          <w:rFonts w:ascii="Arial" w:eastAsia="Times New Roman" w:hAnsi="Arial" w:cs="Arial"/>
          <w:b/>
          <w:bCs/>
          <w:sz w:val="24"/>
          <w:szCs w:val="24"/>
          <w:lang w:eastAsia="ru-RU"/>
        </w:rPr>
      </w:pP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30.1 Информирование заявителя многофункциональными центрами осуществляется следующими способами: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при обращении заявителя в многофункциональный центр лично, по телефону, посредством почтовых отправлений, либо по электронной почте.</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bidi="en-US"/>
        </w:rPr>
        <w:t xml:space="preserve">В </w:t>
      </w:r>
      <w:r w:rsidRPr="00272E17">
        <w:rPr>
          <w:rFonts w:ascii="Arial" w:eastAsia="Times New Roman" w:hAnsi="Arial" w:cs="Arial"/>
          <w:sz w:val="24"/>
          <w:szCs w:val="24"/>
          <w:lang w:eastAsia="ru-RU"/>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2E17" w:rsidRPr="00272E17" w:rsidRDefault="00272E17" w:rsidP="00272E17">
      <w:pPr>
        <w:tabs>
          <w:tab w:val="left" w:pos="99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изложить обращение в письменной форме (ответ направляется Заявителю в соответствии со способом, указанным в обращении);</w:t>
      </w:r>
    </w:p>
    <w:p w:rsidR="00272E17" w:rsidRPr="00272E17" w:rsidRDefault="00272E17" w:rsidP="00272E17">
      <w:pPr>
        <w:tabs>
          <w:tab w:val="left" w:pos="993"/>
          <w:tab w:val="left" w:pos="162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назначить другое время для консультаций.</w:t>
      </w:r>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30.2. </w:t>
      </w:r>
      <w:proofErr w:type="gramStart"/>
      <w:r w:rsidRPr="00272E17">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272E17" w:rsidRPr="00272E17" w:rsidRDefault="00272E17" w:rsidP="00272E17">
      <w:pPr>
        <w:spacing w:after="0" w:line="273" w:lineRule="exact"/>
        <w:ind w:firstLine="709"/>
        <w:jc w:val="both"/>
        <w:rPr>
          <w:rFonts w:ascii="Arial" w:eastAsia="Times New Roman" w:hAnsi="Arial" w:cs="Arial"/>
          <w:sz w:val="24"/>
          <w:szCs w:val="24"/>
          <w:lang w:eastAsia="ru-RU"/>
        </w:rPr>
      </w:pPr>
    </w:p>
    <w:p w:rsidR="00272E17" w:rsidRPr="00272E17" w:rsidRDefault="00272E17" w:rsidP="00720238">
      <w:pPr>
        <w:widowControl w:val="0"/>
        <w:numPr>
          <w:ilvl w:val="0"/>
          <w:numId w:val="27"/>
        </w:numPr>
        <w:tabs>
          <w:tab w:val="left" w:pos="0"/>
        </w:tabs>
        <w:spacing w:after="0" w:line="240" w:lineRule="exact"/>
        <w:ind w:left="0" w:firstLine="0"/>
        <w:jc w:val="center"/>
        <w:outlineLvl w:val="1"/>
        <w:rPr>
          <w:rFonts w:ascii="Arial" w:eastAsia="Times New Roman" w:hAnsi="Arial" w:cs="Arial"/>
          <w:b/>
          <w:bCs/>
          <w:sz w:val="24"/>
          <w:szCs w:val="24"/>
          <w:lang w:eastAsia="ru-RU"/>
        </w:rPr>
      </w:pPr>
      <w:bookmarkStart w:id="61" w:name="bookmark40"/>
      <w:r w:rsidRPr="00272E17">
        <w:rPr>
          <w:rFonts w:ascii="Arial" w:eastAsia="Times New Roman" w:hAnsi="Arial" w:cs="Arial"/>
          <w:b/>
          <w:bCs/>
          <w:sz w:val="24"/>
          <w:szCs w:val="24"/>
          <w:lang w:eastAsia="ru-RU"/>
        </w:rPr>
        <w:t>Выдача заявителю результата предоставления муниципальной услуги</w:t>
      </w:r>
      <w:bookmarkEnd w:id="61"/>
    </w:p>
    <w:p w:rsidR="00272E17" w:rsidRPr="00272E17" w:rsidRDefault="00272E17" w:rsidP="00272E17">
      <w:pPr>
        <w:widowControl w:val="0"/>
        <w:tabs>
          <w:tab w:val="left" w:pos="0"/>
        </w:tabs>
        <w:spacing w:after="0" w:line="240" w:lineRule="exact"/>
        <w:outlineLvl w:val="1"/>
        <w:rPr>
          <w:rFonts w:ascii="Arial" w:eastAsia="Times New Roman" w:hAnsi="Arial" w:cs="Arial"/>
          <w:b/>
          <w:bCs/>
          <w:sz w:val="24"/>
          <w:szCs w:val="24"/>
          <w:lang w:eastAsia="ru-RU"/>
        </w:rPr>
      </w:pPr>
    </w:p>
    <w:p w:rsidR="00272E17" w:rsidRPr="00272E17" w:rsidRDefault="00272E17" w:rsidP="00720238">
      <w:pPr>
        <w:widowControl w:val="0"/>
        <w:numPr>
          <w:ilvl w:val="1"/>
          <w:numId w:val="27"/>
        </w:numPr>
        <w:tabs>
          <w:tab w:val="left" w:pos="1134"/>
          <w:tab w:val="left" w:pos="1418"/>
        </w:tabs>
        <w:spacing w:after="0" w:line="273" w:lineRule="exact"/>
        <w:ind w:left="0"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272E17">
        <w:rPr>
          <w:rFonts w:ascii="Arial" w:eastAsia="Times New Roman" w:hAnsi="Arial" w:cs="Arial"/>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72E17" w:rsidRPr="00272E17" w:rsidRDefault="00272E17" w:rsidP="00720238">
      <w:pPr>
        <w:widowControl w:val="0"/>
        <w:numPr>
          <w:ilvl w:val="1"/>
          <w:numId w:val="31"/>
        </w:numPr>
        <w:tabs>
          <w:tab w:val="left" w:pos="1134"/>
          <w:tab w:val="left" w:pos="1418"/>
        </w:tabs>
        <w:spacing w:after="0" w:line="273" w:lineRule="exact"/>
        <w:ind w:left="0"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2E17" w:rsidRPr="00272E17" w:rsidRDefault="00272E17" w:rsidP="00272E17">
      <w:pPr>
        <w:tabs>
          <w:tab w:val="left" w:pos="113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Работник многофункционального центра осуществляет следующие действия:</w:t>
      </w:r>
    </w:p>
    <w:p w:rsidR="00272E17" w:rsidRPr="00272E17" w:rsidRDefault="00272E17" w:rsidP="00272E17">
      <w:pPr>
        <w:tabs>
          <w:tab w:val="left" w:pos="1134"/>
          <w:tab w:val="left" w:pos="1624"/>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а)</w:t>
      </w:r>
      <w:r w:rsidRPr="00272E17">
        <w:rPr>
          <w:rFonts w:ascii="Arial" w:eastAsia="Times New Roman" w:hAnsi="Arial" w:cs="Arial"/>
          <w:sz w:val="24"/>
          <w:szCs w:val="24"/>
          <w:lang w:eastAsia="ru-RU"/>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2E17" w:rsidRPr="00272E17" w:rsidRDefault="00272E17" w:rsidP="00272E17">
      <w:pPr>
        <w:tabs>
          <w:tab w:val="left" w:pos="1134"/>
          <w:tab w:val="left" w:pos="1630"/>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б)</w:t>
      </w:r>
      <w:r w:rsidRPr="00272E17">
        <w:rPr>
          <w:rFonts w:ascii="Arial" w:eastAsia="Times New Roman" w:hAnsi="Arial" w:cs="Arial"/>
          <w:sz w:val="24"/>
          <w:szCs w:val="24"/>
          <w:lang w:eastAsia="ru-RU"/>
        </w:rPr>
        <w:tab/>
        <w:t>проверяет полномочия представителя заявителя (в случае обращения представителя заявителя);</w:t>
      </w:r>
    </w:p>
    <w:p w:rsidR="00272E17" w:rsidRPr="00272E17" w:rsidRDefault="00272E17" w:rsidP="00272E17">
      <w:pPr>
        <w:tabs>
          <w:tab w:val="left" w:pos="1134"/>
          <w:tab w:val="left" w:pos="1647"/>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w:t>
      </w:r>
      <w:r w:rsidRPr="00272E17">
        <w:rPr>
          <w:rFonts w:ascii="Arial" w:eastAsia="Times New Roman" w:hAnsi="Arial" w:cs="Arial"/>
          <w:sz w:val="24"/>
          <w:szCs w:val="24"/>
          <w:lang w:eastAsia="ru-RU"/>
        </w:rPr>
        <w:tab/>
        <w:t>определяет статус исполнения заявления заявителя в ГИС;</w:t>
      </w:r>
    </w:p>
    <w:p w:rsidR="00272E17" w:rsidRPr="00272E17" w:rsidRDefault="00272E17" w:rsidP="00272E17">
      <w:pPr>
        <w:tabs>
          <w:tab w:val="left" w:pos="1134"/>
          <w:tab w:val="left" w:pos="1647"/>
        </w:tabs>
        <w:spacing w:after="0" w:line="273" w:lineRule="exact"/>
        <w:ind w:firstLine="709"/>
        <w:jc w:val="both"/>
        <w:rPr>
          <w:rFonts w:ascii="Arial" w:eastAsia="Times New Roman" w:hAnsi="Arial" w:cs="Arial"/>
          <w:sz w:val="24"/>
          <w:szCs w:val="24"/>
          <w:lang w:eastAsia="ru-RU"/>
        </w:rPr>
      </w:pPr>
      <w:proofErr w:type="gramStart"/>
      <w:r w:rsidRPr="00272E17">
        <w:rPr>
          <w:rFonts w:ascii="Arial" w:eastAsia="Times New Roman" w:hAnsi="Arial" w:cs="Arial"/>
          <w:sz w:val="24"/>
          <w:szCs w:val="24"/>
          <w:lang w:eastAsia="ru-RU"/>
        </w:rPr>
        <w:t>г)</w:t>
      </w:r>
      <w:r w:rsidRPr="00272E17">
        <w:rPr>
          <w:rFonts w:ascii="Arial" w:eastAsia="Times New Roman" w:hAnsi="Arial" w:cs="Arial"/>
          <w:sz w:val="24"/>
          <w:szCs w:val="24"/>
          <w:lang w:eastAsia="ru-RU"/>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w:t>
      </w:r>
      <w:r w:rsidRPr="00272E17">
        <w:rPr>
          <w:rFonts w:ascii="Arial" w:eastAsia="Times New Roman" w:hAnsi="Arial" w:cs="Arial"/>
          <w:sz w:val="24"/>
          <w:szCs w:val="24"/>
          <w:lang w:eastAsia="ru-RU"/>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2E17" w:rsidRPr="00272E17" w:rsidRDefault="00272E17" w:rsidP="00272E17">
      <w:pPr>
        <w:tabs>
          <w:tab w:val="left" w:pos="1134"/>
          <w:tab w:val="left" w:pos="1653"/>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w:t>
      </w:r>
      <w:r w:rsidRPr="00272E17">
        <w:rPr>
          <w:rFonts w:ascii="Arial" w:eastAsia="Times New Roman" w:hAnsi="Arial" w:cs="Arial"/>
          <w:sz w:val="24"/>
          <w:szCs w:val="24"/>
          <w:lang w:eastAsia="ru-RU"/>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w:t>
      </w:r>
      <w:r w:rsidRPr="00272E17">
        <w:rPr>
          <w:rFonts w:ascii="Arial" w:eastAsia="Times New Roman" w:hAnsi="Arial" w:cs="Arial"/>
          <w:sz w:val="24"/>
          <w:szCs w:val="24"/>
          <w:lang w:eastAsia="ru-RU"/>
        </w:rPr>
        <w:tab/>
        <w:t>актами Российской Федерации</w:t>
      </w:r>
      <w:r w:rsidRPr="00272E17">
        <w:rPr>
          <w:rFonts w:ascii="Arial" w:eastAsia="Times New Roman" w:hAnsi="Arial" w:cs="Arial"/>
          <w:sz w:val="24"/>
          <w:szCs w:val="24"/>
          <w:lang w:eastAsia="ru-RU"/>
        </w:rPr>
        <w:tab/>
        <w:t>случаях - печати с изображением Государственного герба Российской Федерации);</w:t>
      </w:r>
    </w:p>
    <w:p w:rsidR="00272E17" w:rsidRPr="00272E17" w:rsidRDefault="00272E17" w:rsidP="00272E17">
      <w:pPr>
        <w:tabs>
          <w:tab w:val="left" w:pos="1134"/>
          <w:tab w:val="left" w:pos="1635"/>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е)</w:t>
      </w:r>
      <w:r w:rsidRPr="00272E17">
        <w:rPr>
          <w:rFonts w:ascii="Arial" w:eastAsia="Times New Roman" w:hAnsi="Arial" w:cs="Arial"/>
          <w:sz w:val="24"/>
          <w:szCs w:val="24"/>
          <w:lang w:eastAsia="ru-RU"/>
        </w:rPr>
        <w:tab/>
        <w:t>выдает документы заявителю, при необходимости запрашивает у заявителя подписи за каждый выданный документ;</w:t>
      </w:r>
    </w:p>
    <w:p w:rsidR="00272E17" w:rsidRPr="00272E17" w:rsidRDefault="00272E17" w:rsidP="00272E17">
      <w:pPr>
        <w:tabs>
          <w:tab w:val="left" w:pos="1134"/>
          <w:tab w:val="left" w:pos="1676"/>
        </w:tabs>
        <w:spacing w:after="0" w:line="273" w:lineRule="exact"/>
        <w:ind w:firstLine="709"/>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ж)</w:t>
      </w:r>
      <w:r w:rsidRPr="00272E17">
        <w:rPr>
          <w:rFonts w:ascii="Arial" w:eastAsia="Times New Roman" w:hAnsi="Arial" w:cs="Arial"/>
          <w:sz w:val="24"/>
          <w:szCs w:val="24"/>
          <w:lang w:eastAsia="ru-RU"/>
        </w:rPr>
        <w:tab/>
        <w:t>запрашивает согласие заявителя на участие в его опросе для оценки качества предоставленных услуг многофункциональным центром.</w:t>
      </w:r>
    </w:p>
    <w:p w:rsidR="00272E17" w:rsidRPr="00272E17" w:rsidRDefault="00272E17" w:rsidP="00272E17">
      <w:pPr>
        <w:spacing w:after="0" w:line="273" w:lineRule="exact"/>
        <w:ind w:left="580"/>
        <w:jc w:val="both"/>
        <w:rPr>
          <w:rFonts w:ascii="Arial" w:eastAsia="Times New Roman" w:hAnsi="Arial" w:cs="Arial"/>
          <w:sz w:val="24"/>
          <w:szCs w:val="24"/>
          <w:lang w:eastAsia="ru-RU"/>
        </w:rPr>
      </w:pPr>
    </w:p>
    <w:p w:rsidR="00272E17" w:rsidRPr="00272E17" w:rsidRDefault="00272E17" w:rsidP="00272E17">
      <w:pPr>
        <w:tabs>
          <w:tab w:val="left" w:pos="1276"/>
          <w:tab w:val="left" w:pos="1418"/>
        </w:tabs>
        <w:spacing w:after="0" w:line="273" w:lineRule="exact"/>
        <w:ind w:firstLine="709"/>
        <w:jc w:val="both"/>
        <w:rPr>
          <w:rFonts w:ascii="Arial" w:eastAsia="Times New Roman" w:hAnsi="Arial" w:cs="Arial"/>
          <w:sz w:val="24"/>
          <w:szCs w:val="24"/>
          <w:lang w:eastAsia="ru-RU"/>
        </w:rPr>
      </w:pPr>
    </w:p>
    <w:p w:rsidR="00272E17" w:rsidRPr="00272E17" w:rsidRDefault="00272E17" w:rsidP="00272E17">
      <w:pPr>
        <w:widowControl w:val="0"/>
        <w:tabs>
          <w:tab w:val="left" w:pos="2143"/>
        </w:tabs>
        <w:spacing w:after="257" w:line="240" w:lineRule="exact"/>
        <w:ind w:left="5464"/>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1950"/>
        </w:tabs>
        <w:spacing w:after="257" w:line="240" w:lineRule="exact"/>
        <w:jc w:val="both"/>
        <w:outlineLvl w:val="1"/>
        <w:rPr>
          <w:rFonts w:ascii="Arial" w:eastAsia="Times New Roman" w:hAnsi="Arial" w:cs="Arial"/>
          <w:b/>
          <w:bCs/>
          <w:sz w:val="24"/>
          <w:szCs w:val="24"/>
          <w:lang w:eastAsia="ru-RU"/>
        </w:rPr>
      </w:pPr>
    </w:p>
    <w:p w:rsidR="00272E17" w:rsidRPr="00272E17" w:rsidRDefault="00272E17" w:rsidP="00272E17">
      <w:pPr>
        <w:tabs>
          <w:tab w:val="left" w:pos="1632"/>
        </w:tabs>
        <w:spacing w:after="266" w:line="273" w:lineRule="exact"/>
        <w:ind w:left="580" w:firstLine="720"/>
        <w:jc w:val="both"/>
        <w:rPr>
          <w:rFonts w:ascii="Arial" w:eastAsia="Times New Roman" w:hAnsi="Arial" w:cs="Arial"/>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D355E6" w:rsidRPr="00272E17" w:rsidRDefault="00D355E6"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spacing w:after="0" w:line="273" w:lineRule="exact"/>
        <w:ind w:left="6280" w:right="200"/>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lastRenderedPageBreak/>
        <w:t xml:space="preserve">Приложение № 1 </w:t>
      </w:r>
    </w:p>
    <w:p w:rsidR="00272E17" w:rsidRPr="00272E17" w:rsidRDefault="00272E17" w:rsidP="00272E17">
      <w:pPr>
        <w:spacing w:after="0" w:line="273" w:lineRule="exact"/>
        <w:ind w:left="6280" w:right="200"/>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к Административному регламенту по предоставлению муниципальной услуги</w:t>
      </w:r>
    </w:p>
    <w:p w:rsidR="00272E17" w:rsidRPr="00272E17" w:rsidRDefault="00272E17" w:rsidP="00272E17">
      <w:pPr>
        <w:spacing w:after="0" w:line="273" w:lineRule="exact"/>
        <w:ind w:left="6280" w:right="200"/>
        <w:jc w:val="right"/>
        <w:rPr>
          <w:rFonts w:ascii="Arial" w:eastAsia="Times New Roman" w:hAnsi="Arial" w:cs="Arial"/>
          <w:sz w:val="24"/>
          <w:szCs w:val="24"/>
          <w:lang w:eastAsia="ru-RU"/>
        </w:rPr>
      </w:pPr>
    </w:p>
    <w:p w:rsidR="00272E17" w:rsidRPr="00272E17" w:rsidRDefault="00272E17" w:rsidP="00272E17">
      <w:pPr>
        <w:widowControl w:val="0"/>
        <w:spacing w:after="0" w:line="240" w:lineRule="exact"/>
        <w:ind w:left="2020"/>
        <w:jc w:val="right"/>
        <w:outlineLvl w:val="1"/>
        <w:rPr>
          <w:rFonts w:ascii="Arial" w:eastAsia="Times New Roman" w:hAnsi="Arial" w:cs="Arial"/>
          <w:bCs/>
          <w:sz w:val="24"/>
          <w:szCs w:val="24"/>
          <w:lang w:eastAsia="ru-RU"/>
        </w:rPr>
      </w:pPr>
      <w:r w:rsidRPr="00272E17">
        <w:rPr>
          <w:rFonts w:ascii="Arial" w:eastAsia="Times New Roman" w:hAnsi="Arial" w:cs="Arial"/>
          <w:bCs/>
          <w:sz w:val="24"/>
          <w:szCs w:val="24"/>
          <w:lang w:eastAsia="ru-RU"/>
        </w:rPr>
        <w:t xml:space="preserve">Форма разрешения на право вырубки </w:t>
      </w:r>
      <w:bookmarkStart w:id="62" w:name="bookmark41"/>
      <w:r w:rsidRPr="00272E17">
        <w:rPr>
          <w:rFonts w:ascii="Arial" w:eastAsia="Times New Roman" w:hAnsi="Arial" w:cs="Arial"/>
          <w:bCs/>
          <w:sz w:val="24"/>
          <w:szCs w:val="24"/>
          <w:lang w:eastAsia="ru-RU"/>
        </w:rPr>
        <w:t>зеленых насаждений</w:t>
      </w:r>
      <w:bookmarkEnd w:id="62"/>
    </w:p>
    <w:p w:rsidR="00272E17" w:rsidRPr="00272E17" w:rsidRDefault="00272E17" w:rsidP="00272E17">
      <w:pPr>
        <w:tabs>
          <w:tab w:val="left" w:leader="underscore" w:pos="8686"/>
        </w:tabs>
        <w:spacing w:after="0" w:line="273" w:lineRule="exact"/>
        <w:ind w:left="6000"/>
        <w:jc w:val="both"/>
        <w:rPr>
          <w:rFonts w:ascii="Arial" w:eastAsia="Times New Roman" w:hAnsi="Arial" w:cs="Arial"/>
          <w:sz w:val="24"/>
          <w:szCs w:val="24"/>
          <w:lang w:eastAsia="ru-RU"/>
        </w:rPr>
      </w:pPr>
    </w:p>
    <w:p w:rsidR="00272E17" w:rsidRPr="00272E17" w:rsidRDefault="00272E17" w:rsidP="00272E17">
      <w:pPr>
        <w:tabs>
          <w:tab w:val="left" w:leader="underscore" w:pos="9355"/>
        </w:tabs>
        <w:spacing w:after="0" w:line="273" w:lineRule="exact"/>
        <w:ind w:left="4962"/>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w:t>
      </w:r>
      <w:r w:rsidRPr="00272E17">
        <w:rPr>
          <w:rFonts w:ascii="Arial" w:eastAsia="Times New Roman" w:hAnsi="Arial" w:cs="Arial"/>
          <w:sz w:val="24"/>
          <w:szCs w:val="24"/>
          <w:lang w:eastAsia="ru-RU"/>
        </w:rPr>
        <w:tab/>
      </w:r>
    </w:p>
    <w:p w:rsidR="00272E17" w:rsidRPr="00272E17" w:rsidRDefault="00272E17" w:rsidP="00272E17">
      <w:pPr>
        <w:widowControl w:val="0"/>
        <w:tabs>
          <w:tab w:val="left" w:pos="7938"/>
          <w:tab w:val="left" w:leader="underscore" w:pos="9355"/>
        </w:tabs>
        <w:spacing w:after="360" w:line="273" w:lineRule="exact"/>
        <w:ind w:left="4820"/>
        <w:rPr>
          <w:rFonts w:ascii="Arial" w:eastAsia="Times New Roman" w:hAnsi="Arial" w:cs="Arial"/>
          <w:i/>
          <w:iCs/>
          <w:sz w:val="24"/>
          <w:szCs w:val="24"/>
          <w:lang w:eastAsia="ru-RU"/>
        </w:rPr>
      </w:pPr>
      <w:r w:rsidRPr="00272E17">
        <w:rPr>
          <w:rFonts w:ascii="Arial" w:eastAsia="Times New Roman" w:hAnsi="Arial" w:cs="Arial"/>
          <w:i/>
          <w:iCs/>
          <w:sz w:val="24"/>
          <w:szCs w:val="24"/>
          <w:lang w:eastAsia="ru-RU"/>
        </w:rPr>
        <w:t>(наименование уполномоченного органа)</w:t>
      </w:r>
    </w:p>
    <w:p w:rsidR="00272E17" w:rsidRPr="00272E17" w:rsidRDefault="00272E17" w:rsidP="00272E17">
      <w:pPr>
        <w:tabs>
          <w:tab w:val="left" w:leader="underscore" w:pos="8686"/>
        </w:tabs>
        <w:spacing w:after="0" w:line="273" w:lineRule="exact"/>
        <w:ind w:left="492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Кому </w:t>
      </w:r>
      <w:r w:rsidRPr="00272E17">
        <w:rPr>
          <w:rFonts w:ascii="Arial" w:eastAsia="Times New Roman" w:hAnsi="Arial" w:cs="Arial"/>
          <w:sz w:val="24"/>
          <w:szCs w:val="24"/>
          <w:lang w:eastAsia="ru-RU"/>
        </w:rPr>
        <w:tab/>
      </w:r>
    </w:p>
    <w:p w:rsidR="00272E17" w:rsidRPr="00272E17" w:rsidRDefault="00272E17" w:rsidP="00272E17">
      <w:pPr>
        <w:widowControl w:val="0"/>
        <w:spacing w:after="0" w:line="273" w:lineRule="exact"/>
        <w:ind w:left="4962" w:right="-1"/>
        <w:rPr>
          <w:rFonts w:ascii="Arial" w:eastAsia="Times New Roman" w:hAnsi="Arial" w:cs="Arial"/>
          <w:i/>
          <w:iCs/>
          <w:sz w:val="24"/>
          <w:szCs w:val="24"/>
          <w:lang w:eastAsia="ru-RU"/>
        </w:rPr>
      </w:pPr>
      <w:proofErr w:type="gramStart"/>
      <w:r w:rsidRPr="00272E17">
        <w:rPr>
          <w:rFonts w:ascii="Arial" w:eastAsia="Times New Roman" w:hAnsi="Arial" w:cs="Arial"/>
          <w:i/>
          <w:iCs/>
          <w:sz w:val="24"/>
          <w:szCs w:val="24"/>
          <w:lang w:eastAsia="ru-RU"/>
        </w:rPr>
        <w:t>(фамилия, имя, отчество - для граждан и ИП, или полное наименование организации - для юридических лиц (почтовый индекс и адрес, адрес электронной почты)</w:t>
      </w:r>
      <w:proofErr w:type="gramEnd"/>
    </w:p>
    <w:p w:rsidR="00272E17" w:rsidRPr="00272E17" w:rsidRDefault="00272E17" w:rsidP="00272E17">
      <w:pPr>
        <w:widowControl w:val="0"/>
        <w:spacing w:after="0" w:line="273" w:lineRule="exact"/>
        <w:ind w:left="6000" w:right="1560"/>
        <w:rPr>
          <w:rFonts w:ascii="Arial" w:eastAsia="Times New Roman" w:hAnsi="Arial" w:cs="Arial"/>
          <w:i/>
          <w:iCs/>
          <w:sz w:val="24"/>
          <w:szCs w:val="24"/>
          <w:lang w:eastAsia="ru-RU"/>
        </w:rPr>
      </w:pPr>
    </w:p>
    <w:p w:rsidR="00272E17" w:rsidRPr="00272E17" w:rsidRDefault="00272E17" w:rsidP="00272E17">
      <w:pPr>
        <w:spacing w:after="0" w:line="240" w:lineRule="exact"/>
        <w:ind w:left="3920"/>
        <w:rPr>
          <w:rFonts w:ascii="Arial" w:eastAsia="Times New Roman" w:hAnsi="Arial" w:cs="Arial"/>
          <w:sz w:val="24"/>
          <w:szCs w:val="24"/>
          <w:lang w:eastAsia="ru-RU"/>
        </w:rPr>
      </w:pPr>
    </w:p>
    <w:p w:rsidR="00272E17" w:rsidRPr="00272E17" w:rsidRDefault="00272E17" w:rsidP="00272E17">
      <w:pPr>
        <w:spacing w:after="0" w:line="240" w:lineRule="exact"/>
        <w:ind w:left="3920"/>
        <w:rPr>
          <w:rFonts w:ascii="Arial" w:eastAsia="Times New Roman" w:hAnsi="Arial" w:cs="Arial"/>
          <w:bCs/>
          <w:sz w:val="24"/>
          <w:szCs w:val="24"/>
          <w:lang w:eastAsia="ru-RU"/>
        </w:rPr>
      </w:pPr>
      <w:r w:rsidRPr="00272E17">
        <w:rPr>
          <w:rFonts w:ascii="Arial" w:eastAsia="Times New Roman" w:hAnsi="Arial" w:cs="Arial"/>
          <w:bCs/>
          <w:sz w:val="24"/>
          <w:szCs w:val="24"/>
          <w:lang w:eastAsia="ru-RU"/>
        </w:rPr>
        <w:t>РАЗРЕШЕНИЕ</w:t>
      </w:r>
    </w:p>
    <w:p w:rsidR="00272E17" w:rsidRPr="00272E17" w:rsidRDefault="00272E17" w:rsidP="00272E17">
      <w:pPr>
        <w:spacing w:after="0" w:line="240" w:lineRule="exact"/>
        <w:ind w:left="2720"/>
        <w:rPr>
          <w:rFonts w:ascii="Arial" w:eastAsia="Times New Roman" w:hAnsi="Arial" w:cs="Arial"/>
          <w:bCs/>
          <w:sz w:val="24"/>
          <w:szCs w:val="24"/>
          <w:lang w:eastAsia="ru-RU"/>
        </w:rPr>
      </w:pPr>
      <w:r w:rsidRPr="00272E17">
        <w:rPr>
          <w:rFonts w:ascii="Arial" w:eastAsia="Times New Roman" w:hAnsi="Arial" w:cs="Arial"/>
          <w:bCs/>
          <w:sz w:val="24"/>
          <w:szCs w:val="24"/>
          <w:lang w:eastAsia="ru-RU"/>
        </w:rPr>
        <w:t>на право вырубки зеленых насаждений</w:t>
      </w:r>
    </w:p>
    <w:p w:rsidR="00272E17" w:rsidRPr="00272E17" w:rsidRDefault="00272E17" w:rsidP="00272E17">
      <w:pPr>
        <w:widowControl w:val="0"/>
        <w:spacing w:after="0" w:line="273" w:lineRule="exact"/>
        <w:ind w:left="6000" w:right="1560"/>
        <w:rPr>
          <w:rFonts w:ascii="Arial" w:eastAsia="Times New Roman" w:hAnsi="Arial" w:cs="Arial"/>
          <w:i/>
          <w:iCs/>
          <w:sz w:val="24"/>
          <w:szCs w:val="24"/>
          <w:lang w:eastAsia="ru-RU"/>
        </w:rPr>
      </w:pPr>
    </w:p>
    <w:p w:rsidR="00272E17" w:rsidRPr="00272E17" w:rsidRDefault="00272E17" w:rsidP="00272E17">
      <w:pPr>
        <w:widowControl w:val="0"/>
        <w:spacing w:after="0" w:line="267" w:lineRule="exact"/>
        <w:ind w:left="180" w:right="-1"/>
        <w:rPr>
          <w:rFonts w:ascii="Arial" w:eastAsia="Times New Roman" w:hAnsi="Arial" w:cs="Arial"/>
          <w:i/>
          <w:iCs/>
          <w:sz w:val="24"/>
          <w:szCs w:val="24"/>
          <w:lang w:eastAsia="ru-RU"/>
        </w:rPr>
      </w:pPr>
      <w:r w:rsidRPr="00272E17">
        <w:rPr>
          <w:rFonts w:ascii="Arial" w:eastAsia="Times New Roman" w:hAnsi="Arial" w:cs="Arial"/>
          <w:i/>
          <w:iCs/>
          <w:sz w:val="24"/>
          <w:szCs w:val="24"/>
          <w:lang w:eastAsia="ru-RU"/>
        </w:rPr>
        <w:t>дата решения</w:t>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t>номер решения</w:t>
      </w:r>
      <w:r w:rsidRPr="00272E17">
        <w:rPr>
          <w:rFonts w:ascii="Arial" w:eastAsia="Times New Roman" w:hAnsi="Arial" w:cs="Arial"/>
          <w:i/>
          <w:iCs/>
          <w:sz w:val="24"/>
          <w:szCs w:val="24"/>
          <w:lang w:eastAsia="ru-RU"/>
        </w:rPr>
        <w:br/>
        <w:t>уполномоченного органа</w:t>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r>
      <w:r w:rsidRPr="00272E17">
        <w:rPr>
          <w:rFonts w:ascii="Arial" w:eastAsia="Times New Roman" w:hAnsi="Arial" w:cs="Arial"/>
          <w:i/>
          <w:iCs/>
          <w:sz w:val="24"/>
          <w:szCs w:val="24"/>
          <w:lang w:eastAsia="ru-RU"/>
        </w:rPr>
        <w:tab/>
        <w:t>уполномоченного органа</w:t>
      </w:r>
      <w:r w:rsidRPr="00272E17">
        <w:rPr>
          <w:rFonts w:ascii="Arial" w:eastAsia="Times New Roman" w:hAnsi="Arial" w:cs="Arial"/>
          <w:i/>
          <w:iCs/>
          <w:sz w:val="24"/>
          <w:szCs w:val="24"/>
          <w:lang w:eastAsia="ru-RU"/>
        </w:rPr>
        <w:br/>
      </w:r>
      <w:r w:rsidRPr="00272E17">
        <w:rPr>
          <w:rFonts w:ascii="Arial" w:eastAsia="Times New Roman" w:hAnsi="Arial" w:cs="Arial"/>
          <w:i/>
          <w:iCs/>
          <w:color w:val="000000"/>
          <w:sz w:val="24"/>
          <w:szCs w:val="24"/>
          <w:shd w:val="clear" w:color="auto" w:fill="FFFFFF"/>
          <w:lang w:eastAsia="ru-RU" w:bidi="ru-RU"/>
        </w:rPr>
        <w:t>местного самоуправления</w:t>
      </w:r>
      <w:r w:rsidRPr="00272E17">
        <w:rPr>
          <w:rFonts w:ascii="Arial" w:eastAsia="Times New Roman" w:hAnsi="Arial" w:cs="Arial"/>
          <w:i/>
          <w:iCs/>
          <w:color w:val="000000"/>
          <w:sz w:val="24"/>
          <w:szCs w:val="24"/>
          <w:shd w:val="clear" w:color="auto" w:fill="FFFFFF"/>
          <w:lang w:eastAsia="ru-RU" w:bidi="ru-RU"/>
        </w:rPr>
        <w:tab/>
      </w:r>
      <w:r w:rsidRPr="00272E17">
        <w:rPr>
          <w:rFonts w:ascii="Arial" w:eastAsia="Times New Roman" w:hAnsi="Arial" w:cs="Arial"/>
          <w:i/>
          <w:iCs/>
          <w:color w:val="000000"/>
          <w:sz w:val="24"/>
          <w:szCs w:val="24"/>
          <w:shd w:val="clear" w:color="auto" w:fill="FFFFFF"/>
          <w:lang w:eastAsia="ru-RU" w:bidi="ru-RU"/>
        </w:rPr>
        <w:tab/>
      </w:r>
      <w:r w:rsidRPr="00272E17">
        <w:rPr>
          <w:rFonts w:ascii="Arial" w:eastAsia="Times New Roman" w:hAnsi="Arial" w:cs="Arial"/>
          <w:i/>
          <w:iCs/>
          <w:color w:val="000000"/>
          <w:sz w:val="24"/>
          <w:szCs w:val="24"/>
          <w:shd w:val="clear" w:color="auto" w:fill="FFFFFF"/>
          <w:lang w:eastAsia="ru-RU" w:bidi="ru-RU"/>
        </w:rPr>
        <w:tab/>
      </w:r>
      <w:r w:rsidRPr="00272E17">
        <w:rPr>
          <w:rFonts w:ascii="Arial" w:eastAsia="Times New Roman" w:hAnsi="Arial" w:cs="Arial"/>
          <w:i/>
          <w:iCs/>
          <w:color w:val="000000"/>
          <w:sz w:val="24"/>
          <w:szCs w:val="24"/>
          <w:shd w:val="clear" w:color="auto" w:fill="FFFFFF"/>
          <w:lang w:eastAsia="ru-RU" w:bidi="ru-RU"/>
        </w:rPr>
        <w:tab/>
      </w:r>
      <w:r w:rsidRPr="00272E17">
        <w:rPr>
          <w:rFonts w:ascii="Arial" w:eastAsia="Times New Roman" w:hAnsi="Arial" w:cs="Arial"/>
          <w:i/>
          <w:iCs/>
          <w:color w:val="000000"/>
          <w:sz w:val="24"/>
          <w:szCs w:val="24"/>
          <w:shd w:val="clear" w:color="auto" w:fill="FFFFFF"/>
          <w:lang w:eastAsia="ru-RU" w:bidi="ru-RU"/>
        </w:rPr>
        <w:tab/>
        <w:t>местного самоуправления</w:t>
      </w: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widowControl w:val="0"/>
        <w:tabs>
          <w:tab w:val="left" w:pos="3692"/>
        </w:tabs>
        <w:spacing w:after="0" w:line="240" w:lineRule="exact"/>
        <w:ind w:left="360"/>
        <w:jc w:val="both"/>
        <w:outlineLvl w:val="1"/>
        <w:rPr>
          <w:rFonts w:ascii="Arial" w:eastAsia="Times New Roman" w:hAnsi="Arial" w:cs="Arial"/>
          <w:b/>
          <w:bCs/>
          <w:sz w:val="24"/>
          <w:szCs w:val="24"/>
          <w:lang w:eastAsia="ru-RU"/>
        </w:rPr>
      </w:pPr>
    </w:p>
    <w:p w:rsidR="00272E17" w:rsidRPr="00272E17" w:rsidRDefault="00272E17" w:rsidP="00272E17">
      <w:pPr>
        <w:tabs>
          <w:tab w:val="left" w:leader="underscore" w:pos="7794"/>
        </w:tabs>
        <w:spacing w:after="0" w:line="273" w:lineRule="exact"/>
        <w:ind w:firstLine="78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По результатам рассмотрения запроса _____, уведомляем о предоставлении разрешения на право вырубки зеленых насаждений    ________</w:t>
      </w:r>
      <w:r w:rsidRPr="00272E17">
        <w:rPr>
          <w:rFonts w:ascii="Arial" w:eastAsia="Times New Roman" w:hAnsi="Arial" w:cs="Arial"/>
          <w:sz w:val="24"/>
          <w:szCs w:val="24"/>
          <w:lang w:eastAsia="ru-RU"/>
        </w:rPr>
        <w:tab/>
        <w:t xml:space="preserve"> на основании </w:t>
      </w:r>
      <w:r w:rsidRPr="00272E17">
        <w:rPr>
          <w:rFonts w:ascii="Arial" w:eastAsia="Times New Roman" w:hAnsi="Arial" w:cs="Arial"/>
          <w:sz w:val="24"/>
          <w:szCs w:val="24"/>
          <w:lang w:eastAsia="ru-RU"/>
        </w:rPr>
        <w:tab/>
        <w:t xml:space="preserve">________на земельном участке с кадастровым номером </w:t>
      </w:r>
      <w:r w:rsidRPr="00272E17">
        <w:rPr>
          <w:rFonts w:ascii="Arial" w:eastAsia="Times New Roman" w:hAnsi="Arial" w:cs="Arial"/>
          <w:sz w:val="24"/>
          <w:szCs w:val="24"/>
          <w:lang w:eastAsia="ru-RU"/>
        </w:rPr>
        <w:tab/>
        <w:t xml:space="preserve">на срок </w:t>
      </w:r>
      <w:proofErr w:type="gramStart"/>
      <w:r w:rsidRPr="00272E17">
        <w:rPr>
          <w:rFonts w:ascii="Arial" w:eastAsia="Times New Roman" w:hAnsi="Arial" w:cs="Arial"/>
          <w:sz w:val="24"/>
          <w:szCs w:val="24"/>
          <w:lang w:eastAsia="ru-RU"/>
        </w:rPr>
        <w:t>до</w:t>
      </w:r>
      <w:proofErr w:type="gramEnd"/>
      <w:r w:rsidRPr="00272E17">
        <w:rPr>
          <w:rFonts w:ascii="Arial" w:eastAsia="Times New Roman" w:hAnsi="Arial" w:cs="Arial"/>
          <w:sz w:val="24"/>
          <w:szCs w:val="24"/>
          <w:lang w:eastAsia="ru-RU"/>
        </w:rPr>
        <w:t xml:space="preserve">                   __________________.</w:t>
      </w:r>
    </w:p>
    <w:p w:rsidR="00272E17" w:rsidRPr="00272E17" w:rsidRDefault="00272E17" w:rsidP="00272E17">
      <w:pPr>
        <w:tabs>
          <w:tab w:val="left" w:leader="underscore" w:pos="7794"/>
        </w:tabs>
        <w:spacing w:after="0" w:line="273" w:lineRule="exact"/>
        <w:ind w:firstLine="78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Приложение: схема участка с нанесением зеленых насаждений, подлежащих вырубке.</w:t>
      </w:r>
    </w:p>
    <w:p w:rsidR="00272E17" w:rsidRPr="00272E17" w:rsidRDefault="00272E17" w:rsidP="00272E17">
      <w:pPr>
        <w:spacing w:after="0" w:line="273" w:lineRule="exact"/>
        <w:ind w:firstLine="780"/>
        <w:jc w:val="both"/>
        <w:rPr>
          <w:rFonts w:ascii="Arial" w:eastAsia="Times New Roman" w:hAnsi="Arial" w:cs="Arial"/>
          <w:sz w:val="24"/>
          <w:szCs w:val="24"/>
          <w:lang w:eastAsia="ru-RU"/>
        </w:rPr>
      </w:pPr>
    </w:p>
    <w:p w:rsidR="00272E17" w:rsidRPr="00272E17" w:rsidRDefault="00272E17" w:rsidP="00272E17">
      <w:pPr>
        <w:spacing w:after="0" w:line="273" w:lineRule="exact"/>
        <w:ind w:firstLine="780"/>
        <w:jc w:val="both"/>
        <w:rPr>
          <w:rFonts w:ascii="Arial" w:eastAsia="Times New Roman" w:hAnsi="Arial" w:cs="Arial"/>
          <w:sz w:val="24"/>
          <w:szCs w:val="24"/>
          <w:lang w:eastAsia="ru-RU"/>
        </w:rPr>
      </w:pPr>
    </w:p>
    <w:p w:rsidR="00272E17" w:rsidRPr="00272E17" w:rsidRDefault="00272E17" w:rsidP="00272E17">
      <w:pPr>
        <w:pBdr>
          <w:bottom w:val="single" w:sz="12" w:space="1" w:color="auto"/>
        </w:pBdr>
        <w:spacing w:after="0" w:line="273" w:lineRule="exact"/>
        <w:jc w:val="both"/>
        <w:rPr>
          <w:rFonts w:ascii="Arial" w:eastAsia="Times New Roman" w:hAnsi="Arial" w:cs="Arial"/>
          <w:sz w:val="24"/>
          <w:szCs w:val="24"/>
          <w:lang w:eastAsia="ru-RU"/>
        </w:rPr>
      </w:pPr>
    </w:p>
    <w:p w:rsidR="00272E17" w:rsidRPr="00272E17" w:rsidRDefault="00272E17" w:rsidP="00272E17">
      <w:pPr>
        <w:spacing w:after="0" w:line="273" w:lineRule="exact"/>
        <w:jc w:val="both"/>
        <w:rPr>
          <w:rFonts w:ascii="Arial" w:eastAsia="Times New Roman" w:hAnsi="Arial" w:cs="Arial"/>
          <w:sz w:val="24"/>
          <w:szCs w:val="24"/>
          <w:lang w:eastAsia="ru-RU"/>
        </w:rPr>
      </w:pPr>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Ф.И.О. должностного уполномоченного</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 xml:space="preserve">Сведения </w:t>
      </w:r>
      <w:proofErr w:type="gramStart"/>
      <w:r w:rsidRPr="00272E17">
        <w:rPr>
          <w:rFonts w:ascii="Arial" w:eastAsia="Times New Roman" w:hAnsi="Arial" w:cs="Arial"/>
          <w:bCs/>
          <w:sz w:val="24"/>
          <w:szCs w:val="24"/>
          <w:lang w:eastAsia="ru-RU"/>
        </w:rPr>
        <w:t>об</w:t>
      </w:r>
      <w:proofErr w:type="gramEnd"/>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сотрудника</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proofErr w:type="gramStart"/>
      <w:r w:rsidRPr="00272E17">
        <w:rPr>
          <w:rFonts w:ascii="Arial" w:eastAsia="Times New Roman" w:hAnsi="Arial" w:cs="Arial"/>
          <w:bCs/>
          <w:sz w:val="24"/>
          <w:szCs w:val="24"/>
          <w:lang w:eastAsia="ru-RU"/>
        </w:rPr>
        <w:t>электронной</w:t>
      </w:r>
      <w:proofErr w:type="gramEnd"/>
    </w:p>
    <w:p w:rsidR="00272E17" w:rsidRPr="00272E17" w:rsidRDefault="00272E17" w:rsidP="00272E17">
      <w:pPr>
        <w:spacing w:after="0" w:line="273" w:lineRule="exact"/>
        <w:jc w:val="both"/>
        <w:rPr>
          <w:rFonts w:ascii="Arial" w:eastAsia="Times New Roman" w:hAnsi="Arial" w:cs="Arial"/>
          <w:b/>
          <w:bCs/>
          <w:sz w:val="24"/>
          <w:szCs w:val="24"/>
          <w:lang w:eastAsia="ru-RU"/>
        </w:rPr>
      </w:pP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Подписи</w:t>
      </w:r>
      <w:r w:rsidRPr="00272E17">
        <w:rPr>
          <w:rFonts w:ascii="Arial" w:eastAsia="Times New Roman" w:hAnsi="Arial" w:cs="Arial"/>
          <w:b/>
          <w:bCs/>
          <w:sz w:val="24"/>
          <w:szCs w:val="24"/>
          <w:lang w:eastAsia="ru-RU"/>
        </w:rPr>
        <w:t xml:space="preserve"> </w:t>
      </w: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spacing w:after="0" w:line="240" w:lineRule="exact"/>
        <w:ind w:left="8080"/>
        <w:rPr>
          <w:rFonts w:ascii="Arial" w:eastAsia="Times New Roman" w:hAnsi="Arial" w:cs="Arial"/>
          <w:sz w:val="24"/>
          <w:szCs w:val="24"/>
          <w:lang w:eastAsia="ru-RU"/>
        </w:rPr>
      </w:pPr>
    </w:p>
    <w:p w:rsidR="00272E17" w:rsidRPr="00272E17" w:rsidRDefault="00272E17" w:rsidP="00272E17">
      <w:pPr>
        <w:spacing w:after="0" w:line="240" w:lineRule="exact"/>
        <w:ind w:left="8080"/>
        <w:rPr>
          <w:rFonts w:ascii="Arial" w:eastAsia="Times New Roman" w:hAnsi="Arial" w:cs="Arial"/>
          <w:sz w:val="24"/>
          <w:szCs w:val="24"/>
          <w:lang w:eastAsia="ru-RU"/>
        </w:rPr>
      </w:pPr>
    </w:p>
    <w:p w:rsidR="00272E17" w:rsidRPr="00272E17" w:rsidRDefault="00272E17" w:rsidP="00272E17">
      <w:pPr>
        <w:spacing w:after="0" w:line="240" w:lineRule="exact"/>
        <w:rPr>
          <w:rFonts w:ascii="Arial" w:eastAsia="Times New Roman" w:hAnsi="Arial" w:cs="Arial"/>
          <w:sz w:val="24"/>
          <w:szCs w:val="24"/>
          <w:lang w:eastAsia="ru-RU"/>
        </w:rPr>
      </w:pPr>
    </w:p>
    <w:p w:rsidR="00272E17" w:rsidRPr="00272E17" w:rsidRDefault="00272E17" w:rsidP="00272E17">
      <w:pPr>
        <w:tabs>
          <w:tab w:val="left" w:pos="7938"/>
        </w:tabs>
        <w:spacing w:after="0" w:line="240" w:lineRule="exact"/>
        <w:ind w:left="6379" w:right="-1"/>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Приложение</w:t>
      </w:r>
    </w:p>
    <w:p w:rsidR="00272E17" w:rsidRPr="00272E17" w:rsidRDefault="00272E17" w:rsidP="00272E17">
      <w:pPr>
        <w:widowControl w:val="0"/>
        <w:tabs>
          <w:tab w:val="left" w:pos="7938"/>
        </w:tabs>
        <w:spacing w:after="0" w:line="240" w:lineRule="exact"/>
        <w:ind w:left="6379" w:right="-1"/>
        <w:jc w:val="right"/>
        <w:outlineLvl w:val="1"/>
        <w:rPr>
          <w:rFonts w:ascii="Arial" w:eastAsia="Times New Roman" w:hAnsi="Arial" w:cs="Arial"/>
          <w:sz w:val="24"/>
          <w:szCs w:val="24"/>
          <w:lang w:eastAsia="ru-RU"/>
        </w:rPr>
      </w:pPr>
      <w:r w:rsidRPr="00272E17">
        <w:rPr>
          <w:rFonts w:ascii="Arial" w:eastAsia="Times New Roman" w:hAnsi="Arial" w:cs="Arial"/>
          <w:sz w:val="24"/>
          <w:szCs w:val="24"/>
          <w:lang w:eastAsia="ru-RU"/>
        </w:rPr>
        <w:t>к разрешению на право вырубки зеленых насаждений</w:t>
      </w:r>
    </w:p>
    <w:p w:rsidR="00272E17" w:rsidRPr="00272E17" w:rsidRDefault="00272E17" w:rsidP="00272E17">
      <w:pPr>
        <w:tabs>
          <w:tab w:val="left" w:pos="7938"/>
        </w:tabs>
        <w:spacing w:after="0" w:line="240" w:lineRule="exact"/>
        <w:ind w:left="6379" w:right="-1"/>
        <w:rPr>
          <w:rFonts w:ascii="Arial" w:eastAsia="Times New Roman" w:hAnsi="Arial" w:cs="Arial"/>
          <w:sz w:val="24"/>
          <w:szCs w:val="24"/>
          <w:lang w:eastAsia="ru-RU"/>
        </w:rPr>
      </w:pPr>
      <w:r w:rsidRPr="00272E17">
        <w:rPr>
          <w:rFonts w:ascii="Arial" w:eastAsia="Times New Roman" w:hAnsi="Arial" w:cs="Arial"/>
          <w:sz w:val="24"/>
          <w:szCs w:val="24"/>
          <w:lang w:eastAsia="ru-RU"/>
        </w:rPr>
        <w:t>Дата:</w:t>
      </w:r>
    </w:p>
    <w:p w:rsidR="00272E17" w:rsidRPr="00272E17" w:rsidRDefault="00272E17" w:rsidP="00272E17">
      <w:pPr>
        <w:widowControl w:val="0"/>
        <w:spacing w:after="0" w:line="240" w:lineRule="exact"/>
        <w:ind w:left="4956" w:firstLine="708"/>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4956" w:firstLine="708"/>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4956" w:firstLine="708"/>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4956" w:firstLine="708"/>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 xml:space="preserve">СХЕМА УЧАСТКА С НАНЕСЕНИЕМ ЗЕЛЕНЫХ НАСАЖДЕНИЙ, </w:t>
      </w:r>
    </w:p>
    <w:p w:rsidR="00272E17" w:rsidRPr="00272E17" w:rsidRDefault="00272E17" w:rsidP="00272E17">
      <w:pPr>
        <w:widowControl w:val="0"/>
        <w:spacing w:after="0" w:line="240" w:lineRule="exact"/>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ПОДЛЕЖАЩИХ ВЫРУБКЕ</w:t>
      </w: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Ф.И.О. должностного уполномоченного</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 xml:space="preserve">Сведения </w:t>
      </w:r>
      <w:proofErr w:type="gramStart"/>
      <w:r w:rsidRPr="00272E17">
        <w:rPr>
          <w:rFonts w:ascii="Arial" w:eastAsia="Times New Roman" w:hAnsi="Arial" w:cs="Arial"/>
          <w:bCs/>
          <w:sz w:val="24"/>
          <w:szCs w:val="24"/>
          <w:lang w:eastAsia="ru-RU"/>
        </w:rPr>
        <w:t>об</w:t>
      </w:r>
      <w:proofErr w:type="gramEnd"/>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сотрудника</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proofErr w:type="gramStart"/>
      <w:r w:rsidRPr="00272E17">
        <w:rPr>
          <w:rFonts w:ascii="Arial" w:eastAsia="Times New Roman" w:hAnsi="Arial" w:cs="Arial"/>
          <w:bCs/>
          <w:sz w:val="24"/>
          <w:szCs w:val="24"/>
          <w:lang w:eastAsia="ru-RU"/>
        </w:rPr>
        <w:t>электронной</w:t>
      </w:r>
      <w:proofErr w:type="gramEnd"/>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 xml:space="preserve">Подписи </w:t>
      </w:r>
    </w:p>
    <w:p w:rsidR="00272E17" w:rsidRPr="00272E17" w:rsidRDefault="00272E17" w:rsidP="00272E17">
      <w:pPr>
        <w:widowControl w:val="0"/>
        <w:spacing w:after="0" w:line="240" w:lineRule="exact"/>
        <w:ind w:left="360"/>
        <w:outlineLvl w:val="1"/>
        <w:rPr>
          <w:rFonts w:ascii="Arial" w:eastAsia="Times New Roman" w:hAnsi="Arial" w:cs="Arial"/>
          <w:b/>
          <w:bCs/>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Pr="00272E17" w:rsidRDefault="00272E17" w:rsidP="00272E17">
      <w:pPr>
        <w:widowControl w:val="0"/>
        <w:tabs>
          <w:tab w:val="left" w:pos="2072"/>
        </w:tabs>
        <w:spacing w:after="0" w:line="273" w:lineRule="exact"/>
        <w:ind w:left="1300"/>
        <w:jc w:val="both"/>
        <w:rPr>
          <w:rFonts w:ascii="Arial" w:eastAsia="Times New Roman" w:hAnsi="Arial" w:cs="Arial"/>
          <w:sz w:val="24"/>
          <w:szCs w:val="24"/>
          <w:lang w:eastAsia="ru-RU"/>
        </w:rPr>
      </w:pPr>
    </w:p>
    <w:p w:rsidR="00272E17" w:rsidRDefault="00272E17" w:rsidP="00272E17">
      <w:pPr>
        <w:spacing w:after="0" w:line="273" w:lineRule="exact"/>
        <w:ind w:left="740" w:right="780"/>
        <w:jc w:val="right"/>
        <w:rPr>
          <w:rFonts w:ascii="Arial" w:eastAsia="Times New Roman" w:hAnsi="Arial" w:cs="Arial"/>
          <w:sz w:val="24"/>
          <w:szCs w:val="24"/>
          <w:lang w:eastAsia="ru-RU"/>
        </w:rPr>
      </w:pPr>
    </w:p>
    <w:p w:rsidR="00272E17" w:rsidRDefault="00272E17" w:rsidP="00272E17">
      <w:pPr>
        <w:spacing w:after="0" w:line="273" w:lineRule="exact"/>
        <w:ind w:left="740" w:right="780"/>
        <w:jc w:val="right"/>
        <w:rPr>
          <w:rFonts w:ascii="Arial" w:eastAsia="Times New Roman" w:hAnsi="Arial" w:cs="Arial"/>
          <w:sz w:val="24"/>
          <w:szCs w:val="24"/>
          <w:lang w:eastAsia="ru-RU"/>
        </w:rPr>
      </w:pPr>
    </w:p>
    <w:p w:rsidR="00272E17" w:rsidRDefault="00272E17" w:rsidP="00272E17">
      <w:pPr>
        <w:spacing w:after="0" w:line="273" w:lineRule="exact"/>
        <w:ind w:left="740" w:right="780"/>
        <w:jc w:val="right"/>
        <w:rPr>
          <w:rFonts w:ascii="Arial" w:eastAsia="Times New Roman" w:hAnsi="Arial" w:cs="Arial"/>
          <w:sz w:val="24"/>
          <w:szCs w:val="24"/>
          <w:lang w:eastAsia="ru-RU"/>
        </w:rPr>
      </w:pPr>
    </w:p>
    <w:p w:rsidR="00272E17" w:rsidRPr="00272E17" w:rsidRDefault="00272E17" w:rsidP="00272E17">
      <w:pPr>
        <w:spacing w:after="0" w:line="273" w:lineRule="exact"/>
        <w:ind w:left="740" w:right="780"/>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Приложение № 2</w:t>
      </w:r>
    </w:p>
    <w:p w:rsidR="00272E17" w:rsidRPr="00272E17" w:rsidRDefault="00272E17" w:rsidP="00272E17">
      <w:pPr>
        <w:spacing w:after="0" w:line="273" w:lineRule="exact"/>
        <w:ind w:left="740" w:right="780"/>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к Административному регламенту</w:t>
      </w:r>
    </w:p>
    <w:p w:rsidR="00272E17" w:rsidRPr="00272E17" w:rsidRDefault="00272E17" w:rsidP="00272E17">
      <w:pPr>
        <w:spacing w:after="0" w:line="273" w:lineRule="exact"/>
        <w:ind w:left="740" w:right="780"/>
        <w:jc w:val="right"/>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 по предоставлению муниципальной услуги</w:t>
      </w:r>
    </w:p>
    <w:p w:rsidR="00272E17" w:rsidRPr="00272E17" w:rsidRDefault="00272E17" w:rsidP="00272E17">
      <w:pPr>
        <w:widowControl w:val="0"/>
        <w:spacing w:after="0" w:line="360" w:lineRule="exact"/>
        <w:ind w:left="40"/>
        <w:jc w:val="center"/>
        <w:outlineLvl w:val="1"/>
        <w:rPr>
          <w:rFonts w:ascii="Arial" w:eastAsia="Times New Roman" w:hAnsi="Arial" w:cs="Arial"/>
          <w:bCs/>
          <w:sz w:val="24"/>
          <w:szCs w:val="24"/>
          <w:lang w:eastAsia="ru-RU"/>
        </w:rPr>
      </w:pPr>
      <w:bookmarkStart w:id="63" w:name="bookmark42"/>
    </w:p>
    <w:p w:rsidR="00272E17" w:rsidRPr="00272E17" w:rsidRDefault="00272E17" w:rsidP="00272E17">
      <w:pPr>
        <w:widowControl w:val="0"/>
        <w:spacing w:after="0" w:line="240" w:lineRule="auto"/>
        <w:jc w:val="center"/>
        <w:outlineLvl w:val="1"/>
        <w:rPr>
          <w:rFonts w:ascii="Arial" w:eastAsia="Times New Roman" w:hAnsi="Arial" w:cs="Arial"/>
          <w:bCs/>
          <w:sz w:val="24"/>
          <w:szCs w:val="24"/>
          <w:lang w:eastAsia="ru-RU"/>
        </w:rPr>
      </w:pPr>
      <w:r w:rsidRPr="00272E17">
        <w:rPr>
          <w:rFonts w:ascii="Arial" w:eastAsia="Times New Roman" w:hAnsi="Arial" w:cs="Arial"/>
          <w:bCs/>
          <w:sz w:val="24"/>
          <w:szCs w:val="24"/>
          <w:lang w:eastAsia="ru-RU"/>
        </w:rPr>
        <w:t>Форма решения об отказе в приеме документов, необходимых для предоставления</w:t>
      </w:r>
      <w:r w:rsidRPr="00272E17">
        <w:rPr>
          <w:rFonts w:ascii="Arial" w:eastAsia="Times New Roman" w:hAnsi="Arial" w:cs="Arial"/>
          <w:bCs/>
          <w:sz w:val="24"/>
          <w:szCs w:val="24"/>
          <w:lang w:eastAsia="ru-RU"/>
        </w:rPr>
        <w:br/>
        <w:t>услуги / об отказе в предоставлении услуги</w:t>
      </w:r>
      <w:bookmarkEnd w:id="63"/>
    </w:p>
    <w:p w:rsidR="00272E17" w:rsidRPr="00272E17" w:rsidRDefault="00272E17" w:rsidP="00272E17">
      <w:pPr>
        <w:tabs>
          <w:tab w:val="left" w:leader="underscore" w:pos="8608"/>
        </w:tabs>
        <w:spacing w:after="0" w:line="273" w:lineRule="exact"/>
        <w:ind w:left="4740"/>
        <w:jc w:val="both"/>
        <w:rPr>
          <w:rFonts w:ascii="Arial" w:eastAsia="Times New Roman" w:hAnsi="Arial" w:cs="Arial"/>
          <w:sz w:val="24"/>
          <w:szCs w:val="24"/>
          <w:lang w:eastAsia="ru-RU"/>
        </w:rPr>
      </w:pPr>
    </w:p>
    <w:p w:rsidR="00272E17" w:rsidRPr="00272E17" w:rsidRDefault="00272E17" w:rsidP="00272E17">
      <w:pPr>
        <w:tabs>
          <w:tab w:val="left" w:leader="underscore" w:pos="8608"/>
        </w:tabs>
        <w:spacing w:after="0" w:line="273" w:lineRule="exact"/>
        <w:ind w:left="474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Кому </w:t>
      </w:r>
      <w:r w:rsidRPr="00272E17">
        <w:rPr>
          <w:rFonts w:ascii="Arial" w:eastAsia="Times New Roman" w:hAnsi="Arial" w:cs="Arial"/>
          <w:sz w:val="24"/>
          <w:szCs w:val="24"/>
          <w:lang w:eastAsia="ru-RU"/>
        </w:rPr>
        <w:tab/>
      </w:r>
    </w:p>
    <w:p w:rsidR="00272E17" w:rsidRPr="00272E17" w:rsidRDefault="00272E17" w:rsidP="00272E17">
      <w:pPr>
        <w:widowControl w:val="0"/>
        <w:spacing w:after="0" w:line="273" w:lineRule="exact"/>
        <w:ind w:left="4820" w:right="780"/>
        <w:rPr>
          <w:rFonts w:ascii="Arial" w:eastAsia="Times New Roman" w:hAnsi="Arial" w:cs="Arial"/>
          <w:i/>
          <w:iCs/>
          <w:sz w:val="24"/>
          <w:szCs w:val="24"/>
          <w:lang w:eastAsia="ru-RU"/>
        </w:rPr>
      </w:pPr>
      <w:r w:rsidRPr="00272E17">
        <w:rPr>
          <w:rFonts w:ascii="Arial" w:eastAsia="Times New Roman" w:hAnsi="Arial" w:cs="Arial"/>
          <w:i/>
          <w:iCs/>
          <w:sz w:val="24"/>
          <w:szCs w:val="24"/>
          <w:lang w:eastAsia="ru-RU"/>
        </w:rPr>
        <w:t>(фамилия, имя, отчество - для граждан и МП или полное наименование организации для юридических лиц) (почтовый индекс и адрес, адрес электронной почты)</w:t>
      </w:r>
    </w:p>
    <w:p w:rsidR="00272E17" w:rsidRPr="00272E17" w:rsidRDefault="00272E17" w:rsidP="00272E17">
      <w:pPr>
        <w:tabs>
          <w:tab w:val="left" w:pos="4962"/>
          <w:tab w:val="left" w:leader="underscore" w:pos="8608"/>
        </w:tabs>
        <w:spacing w:after="0" w:line="267" w:lineRule="exact"/>
        <w:ind w:left="482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От:</w:t>
      </w:r>
      <w:r w:rsidRPr="00272E17">
        <w:rPr>
          <w:rFonts w:ascii="Arial" w:eastAsia="Times New Roman" w:hAnsi="Arial" w:cs="Arial"/>
          <w:sz w:val="24"/>
          <w:szCs w:val="24"/>
          <w:lang w:eastAsia="ru-RU"/>
        </w:rPr>
        <w:tab/>
      </w:r>
      <w:r w:rsidRPr="00272E17">
        <w:rPr>
          <w:rFonts w:ascii="Arial" w:eastAsia="Times New Roman" w:hAnsi="Arial" w:cs="Arial"/>
          <w:sz w:val="24"/>
          <w:szCs w:val="24"/>
          <w:lang w:eastAsia="ru-RU"/>
        </w:rPr>
        <w:tab/>
      </w:r>
    </w:p>
    <w:p w:rsidR="00272E17" w:rsidRPr="00272E17" w:rsidRDefault="00272E17" w:rsidP="00272E17">
      <w:pPr>
        <w:widowControl w:val="0"/>
        <w:spacing w:after="235" w:line="267" w:lineRule="exact"/>
        <w:ind w:left="4820" w:right="780"/>
        <w:rPr>
          <w:rFonts w:ascii="Arial" w:eastAsia="Times New Roman" w:hAnsi="Arial" w:cs="Arial"/>
          <w:i/>
          <w:iCs/>
          <w:sz w:val="24"/>
          <w:szCs w:val="24"/>
          <w:lang w:eastAsia="ru-RU"/>
        </w:rPr>
      </w:pPr>
      <w:r w:rsidRPr="00272E17">
        <w:rPr>
          <w:rFonts w:ascii="Arial" w:eastAsia="Times New Roman" w:hAnsi="Arial" w:cs="Arial"/>
          <w:i/>
          <w:iCs/>
          <w:sz w:val="24"/>
          <w:szCs w:val="24"/>
          <w:lang w:eastAsia="ru-RU"/>
        </w:rPr>
        <w:t>(наименование уполномоченного органа)</w:t>
      </w:r>
    </w:p>
    <w:p w:rsidR="00272E17" w:rsidRPr="00272E17" w:rsidRDefault="00272E17" w:rsidP="00272E17">
      <w:pPr>
        <w:widowControl w:val="0"/>
        <w:spacing w:after="0" w:line="273" w:lineRule="exact"/>
        <w:ind w:left="40"/>
        <w:jc w:val="center"/>
        <w:outlineLvl w:val="1"/>
        <w:rPr>
          <w:rFonts w:ascii="Arial" w:eastAsia="Times New Roman" w:hAnsi="Arial" w:cs="Arial"/>
          <w:b/>
          <w:bCs/>
          <w:sz w:val="24"/>
          <w:szCs w:val="24"/>
          <w:lang w:eastAsia="ru-RU"/>
        </w:rPr>
      </w:pPr>
      <w:bookmarkStart w:id="64" w:name="bookmark43"/>
    </w:p>
    <w:p w:rsidR="00272E17" w:rsidRPr="00272E17" w:rsidRDefault="00272E17" w:rsidP="00272E17">
      <w:pPr>
        <w:widowControl w:val="0"/>
        <w:spacing w:after="0" w:line="273" w:lineRule="exact"/>
        <w:ind w:left="40"/>
        <w:jc w:val="center"/>
        <w:outlineLvl w:val="1"/>
        <w:rPr>
          <w:rFonts w:ascii="Arial" w:eastAsia="Times New Roman" w:hAnsi="Arial" w:cs="Arial"/>
          <w:bCs/>
          <w:sz w:val="24"/>
          <w:szCs w:val="24"/>
          <w:lang w:eastAsia="ru-RU"/>
        </w:rPr>
      </w:pPr>
      <w:r w:rsidRPr="00272E17">
        <w:rPr>
          <w:rFonts w:ascii="Arial" w:eastAsia="Times New Roman" w:hAnsi="Arial" w:cs="Arial"/>
          <w:bCs/>
          <w:sz w:val="24"/>
          <w:szCs w:val="24"/>
          <w:lang w:eastAsia="ru-RU"/>
        </w:rPr>
        <w:t>РЕШЕНИЕ</w:t>
      </w:r>
      <w:bookmarkEnd w:id="64"/>
    </w:p>
    <w:p w:rsidR="00272E17" w:rsidRPr="00272E17" w:rsidRDefault="00272E17" w:rsidP="00272E17">
      <w:pPr>
        <w:widowControl w:val="0"/>
        <w:spacing w:after="0" w:line="273" w:lineRule="exact"/>
        <w:ind w:left="40"/>
        <w:jc w:val="center"/>
        <w:rPr>
          <w:rFonts w:ascii="Arial" w:eastAsia="Times New Roman" w:hAnsi="Arial" w:cs="Arial"/>
          <w:bCs/>
          <w:sz w:val="24"/>
          <w:szCs w:val="24"/>
          <w:lang w:eastAsia="ru-RU"/>
        </w:rPr>
      </w:pPr>
      <w:r w:rsidRPr="00272E17">
        <w:rPr>
          <w:rFonts w:ascii="Arial" w:eastAsia="Times New Roman" w:hAnsi="Arial" w:cs="Arial"/>
          <w:bCs/>
          <w:sz w:val="24"/>
          <w:szCs w:val="24"/>
          <w:lang w:eastAsia="ru-RU"/>
        </w:rPr>
        <w:t>об отказе в приеме документов, необходимых для предоставления услуги / об отказе в предоставлении услуги</w:t>
      </w:r>
    </w:p>
    <w:p w:rsidR="00272E17" w:rsidRPr="00272E17" w:rsidRDefault="00272E17" w:rsidP="00272E17">
      <w:pPr>
        <w:widowControl w:val="0"/>
        <w:tabs>
          <w:tab w:val="left" w:leader="underscore" w:pos="4577"/>
          <w:tab w:val="left" w:leader="underscore" w:pos="6733"/>
        </w:tabs>
        <w:spacing w:after="0" w:line="273" w:lineRule="exact"/>
        <w:ind w:left="2680"/>
        <w:jc w:val="both"/>
        <w:outlineLvl w:val="0"/>
        <w:rPr>
          <w:rFonts w:ascii="Arial" w:eastAsia="Times New Roman" w:hAnsi="Arial" w:cs="Arial"/>
          <w:bCs/>
          <w:sz w:val="24"/>
          <w:szCs w:val="24"/>
          <w:lang w:eastAsia="ru-RU"/>
        </w:rPr>
      </w:pPr>
      <w:bookmarkStart w:id="65" w:name="bookmark44"/>
      <w:r w:rsidRPr="00272E17">
        <w:rPr>
          <w:rFonts w:ascii="Arial" w:eastAsia="Times New Roman" w:hAnsi="Arial" w:cs="Arial"/>
          <w:bCs/>
          <w:sz w:val="24"/>
          <w:szCs w:val="24"/>
          <w:lang w:eastAsia="ru-RU"/>
        </w:rPr>
        <w:t>№</w:t>
      </w:r>
      <w:r w:rsidRPr="00272E17">
        <w:rPr>
          <w:rFonts w:ascii="Arial" w:eastAsia="Times New Roman" w:hAnsi="Arial" w:cs="Arial"/>
          <w:bCs/>
          <w:sz w:val="24"/>
          <w:szCs w:val="24"/>
          <w:lang w:eastAsia="ru-RU"/>
        </w:rPr>
        <w:tab/>
        <w:t>/ от</w:t>
      </w:r>
      <w:r w:rsidRPr="00272E17">
        <w:rPr>
          <w:rFonts w:ascii="Arial" w:eastAsia="Times New Roman" w:hAnsi="Arial" w:cs="Arial"/>
          <w:bCs/>
          <w:sz w:val="24"/>
          <w:szCs w:val="24"/>
          <w:lang w:eastAsia="ru-RU"/>
        </w:rPr>
        <w:tab/>
      </w:r>
      <w:bookmarkEnd w:id="65"/>
    </w:p>
    <w:p w:rsidR="00272E17" w:rsidRPr="00272E17" w:rsidRDefault="00272E17" w:rsidP="00272E17">
      <w:pPr>
        <w:widowControl w:val="0"/>
        <w:spacing w:after="0" w:line="273" w:lineRule="exact"/>
        <w:ind w:left="40"/>
        <w:jc w:val="center"/>
        <w:rPr>
          <w:rFonts w:ascii="Arial" w:eastAsia="Times New Roman" w:hAnsi="Arial" w:cs="Arial"/>
          <w:i/>
          <w:iCs/>
          <w:sz w:val="24"/>
          <w:szCs w:val="24"/>
          <w:lang w:eastAsia="ru-RU"/>
        </w:rPr>
      </w:pPr>
      <w:r w:rsidRPr="00272E17">
        <w:rPr>
          <w:rFonts w:ascii="Arial" w:eastAsia="Times New Roman" w:hAnsi="Arial" w:cs="Arial"/>
          <w:i/>
          <w:iCs/>
          <w:sz w:val="24"/>
          <w:szCs w:val="24"/>
          <w:lang w:eastAsia="ru-RU"/>
        </w:rPr>
        <w:t>(номер и дата решения)</w:t>
      </w:r>
    </w:p>
    <w:p w:rsidR="00272E17" w:rsidRPr="00272E17" w:rsidRDefault="00272E17" w:rsidP="00272E17">
      <w:pPr>
        <w:widowControl w:val="0"/>
        <w:spacing w:after="0" w:line="273" w:lineRule="exact"/>
        <w:ind w:left="40"/>
        <w:jc w:val="center"/>
        <w:rPr>
          <w:rFonts w:ascii="Arial" w:eastAsia="Times New Roman" w:hAnsi="Arial" w:cs="Arial"/>
          <w:i/>
          <w:iCs/>
          <w:sz w:val="24"/>
          <w:szCs w:val="24"/>
          <w:lang w:eastAsia="ru-RU"/>
        </w:rPr>
      </w:pPr>
    </w:p>
    <w:p w:rsidR="00272E17" w:rsidRPr="00272E17" w:rsidRDefault="00272E17" w:rsidP="00272E17">
      <w:pPr>
        <w:spacing w:after="0" w:line="273" w:lineRule="exact"/>
        <w:ind w:right="-1" w:firstLine="708"/>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 xml:space="preserve">По результатам рассмотрения заявления по услуге «Выдача разрешения  на право вырубки зеленых насаждений»  </w:t>
      </w:r>
      <w:proofErr w:type="gramStart"/>
      <w:r w:rsidRPr="00272E17">
        <w:rPr>
          <w:rFonts w:ascii="Arial" w:eastAsia="Times New Roman" w:hAnsi="Arial" w:cs="Arial"/>
          <w:sz w:val="24"/>
          <w:szCs w:val="24"/>
          <w:lang w:eastAsia="ru-RU"/>
        </w:rPr>
        <w:t>от</w:t>
      </w:r>
      <w:proofErr w:type="gramEnd"/>
      <w:r w:rsidRPr="00272E17">
        <w:rPr>
          <w:rFonts w:ascii="Arial" w:eastAsia="Times New Roman" w:hAnsi="Arial" w:cs="Arial"/>
          <w:sz w:val="24"/>
          <w:szCs w:val="24"/>
          <w:lang w:eastAsia="ru-RU"/>
        </w:rPr>
        <w:t xml:space="preserve"> _______</w:t>
      </w:r>
      <w:r w:rsidRPr="00272E17">
        <w:rPr>
          <w:rFonts w:ascii="Arial" w:eastAsia="Times New Roman" w:hAnsi="Arial" w:cs="Arial"/>
          <w:sz w:val="24"/>
          <w:szCs w:val="24"/>
          <w:lang w:eastAsia="ru-RU"/>
        </w:rPr>
        <w:tab/>
        <w:t xml:space="preserve"> и приложенных к нему</w:t>
      </w:r>
    </w:p>
    <w:p w:rsidR="00272E17" w:rsidRPr="00272E17" w:rsidRDefault="00272E17" w:rsidP="00272E17">
      <w:pPr>
        <w:tabs>
          <w:tab w:val="left" w:leader="underscore" w:pos="8332"/>
        </w:tabs>
        <w:spacing w:after="0" w:line="273" w:lineRule="exact"/>
        <w:ind w:right="-1"/>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документов, органом, уполномоченным на предоставление услуги 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272E17" w:rsidRPr="00272E17" w:rsidRDefault="00272E17" w:rsidP="00272E17">
      <w:pPr>
        <w:tabs>
          <w:tab w:val="left" w:leader="underscore" w:pos="8332"/>
        </w:tabs>
        <w:spacing w:after="0" w:line="273" w:lineRule="exact"/>
        <w:ind w:right="-1"/>
        <w:jc w:val="both"/>
        <w:rPr>
          <w:rFonts w:ascii="Arial" w:eastAsia="Times New Roman" w:hAnsi="Arial" w:cs="Arial"/>
          <w:sz w:val="24"/>
          <w:szCs w:val="24"/>
          <w:lang w:eastAsia="ru-RU"/>
        </w:rPr>
      </w:pPr>
    </w:p>
    <w:p w:rsidR="00272E17" w:rsidRPr="00272E17" w:rsidRDefault="00272E17" w:rsidP="00272E17">
      <w:pPr>
        <w:tabs>
          <w:tab w:val="left" w:leader="underscore" w:pos="8332"/>
        </w:tabs>
        <w:spacing w:after="0" w:line="273" w:lineRule="exact"/>
        <w:ind w:right="-1"/>
        <w:jc w:val="both"/>
        <w:rPr>
          <w:rFonts w:ascii="Arial" w:eastAsia="Times New Roman" w:hAnsi="Arial" w:cs="Arial"/>
          <w:sz w:val="24"/>
          <w:szCs w:val="24"/>
          <w:lang w:eastAsia="ru-RU"/>
        </w:rPr>
      </w:pPr>
    </w:p>
    <w:p w:rsidR="00272E17" w:rsidRPr="00272E17" w:rsidRDefault="00272E17" w:rsidP="00272E17">
      <w:pPr>
        <w:tabs>
          <w:tab w:val="left" w:leader="underscore" w:pos="8332"/>
        </w:tabs>
        <w:spacing w:after="0" w:line="273" w:lineRule="exact"/>
        <w:ind w:right="-1"/>
        <w:jc w:val="both"/>
        <w:rPr>
          <w:rFonts w:ascii="Arial" w:eastAsia="Times New Roman" w:hAnsi="Arial" w:cs="Arial"/>
          <w:sz w:val="24"/>
          <w:szCs w:val="24"/>
          <w:lang w:eastAsia="ru-RU"/>
        </w:rPr>
      </w:pPr>
    </w:p>
    <w:p w:rsidR="00272E17" w:rsidRPr="00272E17" w:rsidRDefault="00272E17" w:rsidP="00272E17">
      <w:pPr>
        <w:tabs>
          <w:tab w:val="left" w:leader="underscore" w:pos="8332"/>
        </w:tabs>
        <w:spacing w:after="0" w:line="273" w:lineRule="exact"/>
        <w:ind w:right="-1"/>
        <w:jc w:val="both"/>
        <w:rPr>
          <w:rFonts w:ascii="Arial" w:eastAsia="Times New Roman" w:hAnsi="Arial" w:cs="Arial"/>
          <w:sz w:val="24"/>
          <w:szCs w:val="24"/>
          <w:lang w:eastAsia="ru-RU"/>
        </w:rPr>
      </w:pPr>
    </w:p>
    <w:p w:rsidR="00272E17" w:rsidRPr="00272E17" w:rsidRDefault="00272E17" w:rsidP="00272E17">
      <w:pPr>
        <w:spacing w:after="0" w:line="273" w:lineRule="exact"/>
        <w:ind w:right="-1" w:firstLine="74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2E17" w:rsidRPr="00272E17" w:rsidRDefault="00272E17" w:rsidP="00272E17">
      <w:pPr>
        <w:spacing w:after="0" w:line="273" w:lineRule="exact"/>
        <w:ind w:right="-1" w:firstLine="740"/>
        <w:jc w:val="both"/>
        <w:rPr>
          <w:rFonts w:ascii="Arial" w:eastAsia="Times New Roman" w:hAnsi="Arial" w:cs="Arial"/>
          <w:sz w:val="24"/>
          <w:szCs w:val="24"/>
          <w:lang w:eastAsia="ru-RU"/>
        </w:rPr>
      </w:pPr>
      <w:r w:rsidRPr="00272E17">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72E17" w:rsidRPr="00272E17" w:rsidRDefault="00272E17" w:rsidP="00272E17">
      <w:pPr>
        <w:widowControl w:val="0"/>
        <w:spacing w:after="0" w:line="279" w:lineRule="exact"/>
        <w:ind w:left="477" w:right="5574"/>
        <w:jc w:val="center"/>
        <w:rPr>
          <w:rFonts w:ascii="Arial" w:eastAsia="Times New Roman" w:hAnsi="Arial" w:cs="Arial"/>
          <w:b/>
          <w:bCs/>
          <w:i/>
          <w:iCs/>
          <w:sz w:val="24"/>
          <w:szCs w:val="24"/>
          <w:lang w:eastAsia="ru-RU"/>
        </w:rPr>
      </w:pPr>
    </w:p>
    <w:p w:rsidR="00272E17" w:rsidRPr="00272E17" w:rsidRDefault="00272E17" w:rsidP="00272E17">
      <w:pPr>
        <w:widowControl w:val="0"/>
        <w:spacing w:after="0" w:line="279" w:lineRule="exact"/>
        <w:ind w:left="477" w:right="5574"/>
        <w:jc w:val="center"/>
        <w:rPr>
          <w:rFonts w:ascii="Arial" w:eastAsia="Times New Roman" w:hAnsi="Arial" w:cs="Arial"/>
          <w:b/>
          <w:bCs/>
          <w:i/>
          <w:iCs/>
          <w:sz w:val="24"/>
          <w:szCs w:val="24"/>
          <w:lang w:eastAsia="ru-RU"/>
        </w:rPr>
      </w:pPr>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Ф.И.О. должностного уполномоченного</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 xml:space="preserve">Сведения </w:t>
      </w:r>
      <w:proofErr w:type="gramStart"/>
      <w:r w:rsidRPr="00272E17">
        <w:rPr>
          <w:rFonts w:ascii="Arial" w:eastAsia="Times New Roman" w:hAnsi="Arial" w:cs="Arial"/>
          <w:bCs/>
          <w:sz w:val="24"/>
          <w:szCs w:val="24"/>
          <w:lang w:eastAsia="ru-RU"/>
        </w:rPr>
        <w:t>об</w:t>
      </w:r>
      <w:proofErr w:type="gramEnd"/>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сотрудника</w:t>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proofErr w:type="gramStart"/>
      <w:r w:rsidRPr="00272E17">
        <w:rPr>
          <w:rFonts w:ascii="Arial" w:eastAsia="Times New Roman" w:hAnsi="Arial" w:cs="Arial"/>
          <w:bCs/>
          <w:sz w:val="24"/>
          <w:szCs w:val="24"/>
          <w:lang w:eastAsia="ru-RU"/>
        </w:rPr>
        <w:t>электронной</w:t>
      </w:r>
      <w:proofErr w:type="gramEnd"/>
    </w:p>
    <w:p w:rsidR="00272E17" w:rsidRPr="00272E17" w:rsidRDefault="00272E17" w:rsidP="00272E17">
      <w:pPr>
        <w:spacing w:after="0" w:line="273" w:lineRule="exact"/>
        <w:jc w:val="both"/>
        <w:rPr>
          <w:rFonts w:ascii="Arial" w:eastAsia="Times New Roman" w:hAnsi="Arial" w:cs="Arial"/>
          <w:bCs/>
          <w:sz w:val="24"/>
          <w:szCs w:val="24"/>
          <w:lang w:eastAsia="ru-RU"/>
        </w:rPr>
      </w:pP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r>
      <w:r w:rsidRPr="00272E17">
        <w:rPr>
          <w:rFonts w:ascii="Arial" w:eastAsia="Times New Roman" w:hAnsi="Arial" w:cs="Arial"/>
          <w:bCs/>
          <w:sz w:val="24"/>
          <w:szCs w:val="24"/>
          <w:lang w:eastAsia="ru-RU"/>
        </w:rPr>
        <w:tab/>
        <w:t xml:space="preserve">Подписи </w:t>
      </w:r>
    </w:p>
    <w:p w:rsidR="00272E17" w:rsidRPr="00272E17" w:rsidRDefault="00272E17" w:rsidP="00272E17">
      <w:pPr>
        <w:spacing w:after="0" w:line="273" w:lineRule="exact"/>
        <w:ind w:left="11140" w:right="520"/>
        <w:jc w:val="right"/>
        <w:rPr>
          <w:rFonts w:ascii="Arial" w:eastAsia="Times New Roman" w:hAnsi="Arial" w:cs="Arial"/>
          <w:sz w:val="24"/>
          <w:szCs w:val="24"/>
          <w:lang w:eastAsia="ru-RU"/>
        </w:rPr>
      </w:pPr>
    </w:p>
    <w:p w:rsidR="00272E17" w:rsidRPr="00272E17" w:rsidRDefault="00272E17" w:rsidP="00272E17">
      <w:pPr>
        <w:widowControl w:val="0"/>
        <w:spacing w:after="0" w:line="273" w:lineRule="exact"/>
        <w:ind w:left="5260"/>
        <w:rPr>
          <w:rFonts w:ascii="Arial" w:eastAsia="Times New Roman" w:hAnsi="Arial" w:cs="Arial"/>
          <w:b/>
          <w:bCs/>
          <w:sz w:val="24"/>
          <w:szCs w:val="24"/>
          <w:lang w:eastAsia="ru-RU"/>
        </w:rPr>
        <w:sectPr w:rsidR="00272E17" w:rsidRPr="00272E17" w:rsidSect="00091272">
          <w:headerReference w:type="default" r:id="rId86"/>
          <w:pgSz w:w="11906" w:h="16838"/>
          <w:pgMar w:top="1134" w:right="850" w:bottom="851" w:left="1701" w:header="708" w:footer="708" w:gutter="0"/>
          <w:cols w:space="708"/>
          <w:titlePg/>
          <w:docGrid w:linePitch="360"/>
        </w:sectPr>
      </w:pPr>
    </w:p>
    <w:p w:rsidR="00272E17" w:rsidRPr="00272E17" w:rsidRDefault="00272E17" w:rsidP="00272E17">
      <w:pPr>
        <w:widowControl w:val="0"/>
        <w:spacing w:after="0" w:line="273" w:lineRule="exact"/>
        <w:ind w:left="5260"/>
        <w:rPr>
          <w:rFonts w:ascii="Arial" w:eastAsia="Times New Roman" w:hAnsi="Arial" w:cs="Arial"/>
          <w:bCs/>
          <w:sz w:val="24"/>
          <w:szCs w:val="24"/>
          <w:lang w:eastAsia="ru-RU"/>
        </w:rPr>
      </w:pPr>
      <w:r w:rsidRPr="00272E17">
        <w:rPr>
          <w:rFonts w:ascii="Arial" w:eastAsia="Times New Roman" w:hAnsi="Arial" w:cs="Arial"/>
          <w:bCs/>
          <w:sz w:val="24"/>
          <w:szCs w:val="24"/>
          <w:lang w:eastAsia="ru-RU"/>
        </w:rPr>
        <w:lastRenderedPageBreak/>
        <w:t>Перечень административных процедур</w:t>
      </w:r>
    </w:p>
    <w:tbl>
      <w:tblPr>
        <w:tblW w:w="15172" w:type="dxa"/>
        <w:tblInd w:w="10" w:type="dxa"/>
        <w:tblLayout w:type="fixed"/>
        <w:tblCellMar>
          <w:left w:w="10" w:type="dxa"/>
          <w:right w:w="10" w:type="dxa"/>
        </w:tblCellMar>
        <w:tblLook w:val="04A0" w:firstRow="1" w:lastRow="0" w:firstColumn="1" w:lastColumn="0" w:noHBand="0" w:noVBand="1"/>
      </w:tblPr>
      <w:tblGrid>
        <w:gridCol w:w="586"/>
        <w:gridCol w:w="2125"/>
        <w:gridCol w:w="3101"/>
        <w:gridCol w:w="6521"/>
        <w:gridCol w:w="2839"/>
      </w:tblGrid>
      <w:tr w:rsidR="00272E17" w:rsidRPr="00272E17" w:rsidTr="00091272">
        <w:trPr>
          <w:trHeight w:hRule="exact" w:val="869"/>
        </w:trPr>
        <w:tc>
          <w:tcPr>
            <w:tcW w:w="586" w:type="dxa"/>
            <w:tcBorders>
              <w:top w:val="single" w:sz="4" w:space="0" w:color="auto"/>
              <w:left w:val="single" w:sz="4" w:space="0" w:color="auto"/>
            </w:tcBorders>
            <w:shd w:val="clear" w:color="auto" w:fill="FFFFFF"/>
          </w:tcPr>
          <w:p w:rsidR="00272E17" w:rsidRPr="00272E17" w:rsidRDefault="00272E17" w:rsidP="00272E17">
            <w:pPr>
              <w:spacing w:after="60" w:line="240" w:lineRule="exact"/>
              <w:ind w:left="220"/>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w:t>
            </w:r>
          </w:p>
          <w:p w:rsidR="00272E17" w:rsidRPr="00272E17" w:rsidRDefault="00272E17" w:rsidP="00272E17">
            <w:pPr>
              <w:spacing w:before="60" w:after="0" w:line="240" w:lineRule="exact"/>
              <w:ind w:left="220"/>
              <w:jc w:val="center"/>
              <w:rPr>
                <w:rFonts w:ascii="Arial" w:eastAsia="Times New Roman" w:hAnsi="Arial" w:cs="Arial"/>
                <w:sz w:val="24"/>
                <w:szCs w:val="24"/>
                <w:lang w:eastAsia="ru-RU"/>
              </w:rPr>
            </w:pPr>
            <w:proofErr w:type="gramStart"/>
            <w:r w:rsidRPr="00272E17">
              <w:rPr>
                <w:rFonts w:ascii="Arial" w:eastAsia="Times New Roman" w:hAnsi="Arial" w:cs="Arial"/>
                <w:color w:val="000000"/>
                <w:sz w:val="24"/>
                <w:szCs w:val="24"/>
                <w:lang w:eastAsia="ru-RU" w:bidi="ru-RU"/>
              </w:rPr>
              <w:t>п</w:t>
            </w:r>
            <w:proofErr w:type="gramEnd"/>
            <w:r w:rsidRPr="00272E17">
              <w:rPr>
                <w:rFonts w:ascii="Arial" w:eastAsia="Times New Roman" w:hAnsi="Arial" w:cs="Arial"/>
                <w:color w:val="000000"/>
                <w:sz w:val="24"/>
                <w:szCs w:val="24"/>
                <w:lang w:eastAsia="ru-RU" w:bidi="ru-RU"/>
              </w:rPr>
              <w:t>/п</w:t>
            </w:r>
          </w:p>
        </w:tc>
        <w:tc>
          <w:tcPr>
            <w:tcW w:w="2125" w:type="dxa"/>
            <w:tcBorders>
              <w:top w:val="single" w:sz="4" w:space="0" w:color="auto"/>
              <w:left w:val="single" w:sz="4" w:space="0" w:color="auto"/>
            </w:tcBorders>
            <w:shd w:val="clear" w:color="auto" w:fill="FFFFFF"/>
          </w:tcPr>
          <w:p w:rsidR="00272E17" w:rsidRPr="00272E17" w:rsidRDefault="00272E17" w:rsidP="00272E17">
            <w:pPr>
              <w:spacing w:after="0" w:line="273"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Процедуры</w:t>
            </w: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Действия</w:t>
            </w:r>
          </w:p>
        </w:tc>
        <w:tc>
          <w:tcPr>
            <w:tcW w:w="2839" w:type="dxa"/>
            <w:tcBorders>
              <w:top w:val="single" w:sz="4" w:space="0" w:color="auto"/>
              <w:left w:val="single" w:sz="4" w:space="0" w:color="auto"/>
              <w:righ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Максимальный срок</w:t>
            </w:r>
          </w:p>
        </w:tc>
      </w:tr>
      <w:tr w:rsidR="00272E17" w:rsidRPr="00272E17" w:rsidTr="00091272">
        <w:trPr>
          <w:trHeight w:hRule="exact" w:val="290"/>
        </w:trPr>
        <w:tc>
          <w:tcPr>
            <w:tcW w:w="586"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ind w:left="260"/>
              <w:jc w:val="center"/>
              <w:rPr>
                <w:rFonts w:ascii="Arial" w:eastAsia="Times New Roman" w:hAnsi="Arial" w:cs="Arial"/>
                <w:sz w:val="24"/>
                <w:szCs w:val="24"/>
                <w:lang w:eastAsia="ru-RU"/>
              </w:rPr>
            </w:pPr>
            <w:r w:rsidRPr="00272E17">
              <w:rPr>
                <w:rFonts w:ascii="Arial" w:eastAsia="Times New Roman" w:hAnsi="Arial" w:cs="Arial"/>
                <w:b/>
                <w:bCs/>
                <w:color w:val="000000"/>
                <w:sz w:val="24"/>
                <w:szCs w:val="24"/>
                <w:lang w:eastAsia="ru-RU" w:bidi="ru-RU"/>
              </w:rPr>
              <w:t>1</w:t>
            </w:r>
          </w:p>
        </w:tc>
        <w:tc>
          <w:tcPr>
            <w:tcW w:w="2125"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b/>
                <w:bCs/>
                <w:color w:val="000000"/>
                <w:sz w:val="24"/>
                <w:szCs w:val="24"/>
                <w:lang w:eastAsia="ru-RU" w:bidi="ru-RU"/>
              </w:rPr>
              <w:t>2</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b/>
                <w:bCs/>
                <w:color w:val="000000"/>
                <w:sz w:val="24"/>
                <w:szCs w:val="24"/>
                <w:lang w:eastAsia="ru-RU" w:bidi="ru-RU"/>
              </w:rPr>
              <w:t>3</w:t>
            </w: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b/>
                <w:bCs/>
                <w:color w:val="000000"/>
                <w:sz w:val="24"/>
                <w:szCs w:val="24"/>
                <w:lang w:eastAsia="ru-RU" w:bidi="ru-RU"/>
              </w:rPr>
              <w:t>4</w:t>
            </w:r>
          </w:p>
        </w:tc>
        <w:tc>
          <w:tcPr>
            <w:tcW w:w="2839" w:type="dxa"/>
            <w:tcBorders>
              <w:top w:val="single" w:sz="4" w:space="0" w:color="auto"/>
              <w:left w:val="single" w:sz="4" w:space="0" w:color="auto"/>
              <w:right w:val="single" w:sz="4" w:space="0" w:color="auto"/>
            </w:tcBorders>
            <w:shd w:val="clear" w:color="auto" w:fill="FFFFFF"/>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b/>
                <w:bCs/>
                <w:color w:val="000000"/>
                <w:sz w:val="24"/>
                <w:szCs w:val="24"/>
                <w:lang w:eastAsia="ru-RU" w:bidi="ru-RU"/>
              </w:rPr>
              <w:t>5</w:t>
            </w:r>
          </w:p>
        </w:tc>
      </w:tr>
      <w:tr w:rsidR="00272E17" w:rsidRPr="00272E17" w:rsidTr="00091272">
        <w:trPr>
          <w:trHeight w:hRule="exact" w:val="557"/>
        </w:trPr>
        <w:tc>
          <w:tcPr>
            <w:tcW w:w="586"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272E17" w:rsidRPr="00272E17" w:rsidRDefault="00272E17" w:rsidP="00272E17">
            <w:pPr>
              <w:spacing w:after="0" w:line="267"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Проверка документов и регистрация заявления</w:t>
            </w:r>
          </w:p>
        </w:tc>
        <w:tc>
          <w:tcPr>
            <w:tcW w:w="6521"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Контроль комплектности предоставленных документов</w:t>
            </w:r>
          </w:p>
        </w:tc>
        <w:tc>
          <w:tcPr>
            <w:tcW w:w="2839" w:type="dxa"/>
            <w:vMerge w:val="restart"/>
            <w:tcBorders>
              <w:top w:val="single" w:sz="4" w:space="0" w:color="auto"/>
              <w:left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До 1 рабочего дня</w:t>
            </w:r>
            <w:proofErr w:type="gramStart"/>
            <w:r w:rsidRPr="00272E17">
              <w:rPr>
                <w:rFonts w:ascii="Arial" w:eastAsia="Times New Roman" w:hAnsi="Arial" w:cs="Arial"/>
                <w:color w:val="000000"/>
                <w:sz w:val="24"/>
                <w:szCs w:val="24"/>
                <w:vertAlign w:val="superscript"/>
                <w:lang w:eastAsia="ru-RU" w:bidi="ru-RU"/>
              </w:rPr>
              <w:t>1</w:t>
            </w:r>
            <w:proofErr w:type="gramEnd"/>
          </w:p>
        </w:tc>
      </w:tr>
      <w:tr w:rsidR="00272E17" w:rsidRPr="00272E17" w:rsidTr="00091272">
        <w:trPr>
          <w:trHeight w:hRule="exact" w:val="290"/>
        </w:trPr>
        <w:tc>
          <w:tcPr>
            <w:tcW w:w="586"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2</w:t>
            </w:r>
          </w:p>
        </w:tc>
        <w:tc>
          <w:tcPr>
            <w:tcW w:w="2125" w:type="dxa"/>
            <w:tcBorders>
              <w:top w:val="single" w:sz="4" w:space="0" w:color="auto"/>
              <w:left w:val="single" w:sz="4" w:space="0" w:color="auto"/>
            </w:tcBorders>
            <w:shd w:val="clear" w:color="auto" w:fill="FFFFFF"/>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Подтверждение полномочий представителя заявителя</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279"/>
        </w:trPr>
        <w:tc>
          <w:tcPr>
            <w:tcW w:w="586"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3</w:t>
            </w:r>
          </w:p>
        </w:tc>
        <w:tc>
          <w:tcPr>
            <w:tcW w:w="2125"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Регистрация заявления</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290"/>
        </w:trPr>
        <w:tc>
          <w:tcPr>
            <w:tcW w:w="586" w:type="dxa"/>
            <w:tcBorders>
              <w:top w:val="single" w:sz="4" w:space="0" w:color="auto"/>
              <w:left w:val="single" w:sz="4" w:space="0" w:color="auto"/>
            </w:tcBorders>
            <w:shd w:val="clear" w:color="auto" w:fill="FFFFFF"/>
          </w:tcPr>
          <w:p w:rsidR="00272E17" w:rsidRPr="00272E17" w:rsidRDefault="00272E17" w:rsidP="00272E17">
            <w:pPr>
              <w:spacing w:after="0" w:line="240" w:lineRule="exact"/>
              <w:ind w:left="22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Принятие решения об отказе в приеме документов</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557"/>
        </w:trPr>
        <w:tc>
          <w:tcPr>
            <w:tcW w:w="586"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5</w:t>
            </w:r>
          </w:p>
        </w:tc>
        <w:tc>
          <w:tcPr>
            <w:tcW w:w="2125" w:type="dxa"/>
            <w:tcBorders>
              <w:top w:val="single" w:sz="4" w:space="0" w:color="auto"/>
              <w:left w:val="single" w:sz="4" w:space="0" w:color="auto"/>
            </w:tcBorders>
            <w:shd w:val="clear" w:color="auto" w:fill="FFFFFF"/>
            <w:vAlign w:val="bottom"/>
          </w:tcPr>
          <w:p w:rsidR="00272E17" w:rsidRPr="00272E17" w:rsidRDefault="00272E17" w:rsidP="00272E17">
            <w:pPr>
              <w:spacing w:after="6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p w:rsidR="00272E17" w:rsidRPr="00272E17" w:rsidRDefault="00272E17" w:rsidP="00272E17">
            <w:pPr>
              <w:spacing w:before="60"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Получение сведений посредством СМЭВ</w:t>
            </w:r>
          </w:p>
        </w:tc>
        <w:tc>
          <w:tcPr>
            <w:tcW w:w="6521"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Направление межведомственных запросов</w:t>
            </w:r>
          </w:p>
        </w:tc>
        <w:tc>
          <w:tcPr>
            <w:tcW w:w="2839" w:type="dxa"/>
            <w:vMerge w:val="restart"/>
            <w:tcBorders>
              <w:top w:val="single" w:sz="4" w:space="0" w:color="auto"/>
              <w:left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До 5 рабочих дней</w:t>
            </w:r>
          </w:p>
        </w:tc>
      </w:tr>
      <w:tr w:rsidR="00272E17" w:rsidRPr="00272E17" w:rsidTr="00091272">
        <w:trPr>
          <w:trHeight w:hRule="exact" w:val="591"/>
        </w:trPr>
        <w:tc>
          <w:tcPr>
            <w:tcW w:w="586"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6</w:t>
            </w:r>
          </w:p>
        </w:tc>
        <w:tc>
          <w:tcPr>
            <w:tcW w:w="2125" w:type="dxa"/>
            <w:tcBorders>
              <w:top w:val="single" w:sz="4" w:space="0" w:color="auto"/>
              <w:left w:val="single" w:sz="4" w:space="0" w:color="auto"/>
            </w:tcBorders>
            <w:shd w:val="clear" w:color="auto" w:fill="FFFFFF"/>
          </w:tcPr>
          <w:p w:rsidR="00272E17" w:rsidRPr="00272E17" w:rsidRDefault="00272E17" w:rsidP="00272E17">
            <w:pPr>
              <w:spacing w:after="6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p w:rsidR="00272E17" w:rsidRPr="00272E17" w:rsidRDefault="00272E17" w:rsidP="00272E17">
            <w:pPr>
              <w:spacing w:before="60"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Получение ответов на межведомственные запросы</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301"/>
        </w:trPr>
        <w:tc>
          <w:tcPr>
            <w:tcW w:w="586" w:type="dxa"/>
            <w:vMerge w:val="restart"/>
            <w:tcBorders>
              <w:top w:val="single" w:sz="4" w:space="0" w:color="auto"/>
              <w:left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7</w:t>
            </w:r>
          </w:p>
        </w:tc>
        <w:tc>
          <w:tcPr>
            <w:tcW w:w="2125" w:type="dxa"/>
            <w:vMerge w:val="restart"/>
            <w:tcBorders>
              <w:top w:val="single" w:sz="4" w:space="0" w:color="auto"/>
              <w:left w:val="single" w:sz="4" w:space="0" w:color="auto"/>
            </w:tcBorders>
            <w:shd w:val="clear" w:color="auto" w:fill="FFFFFF"/>
            <w:vAlign w:val="center"/>
          </w:tcPr>
          <w:p w:rsidR="00272E17" w:rsidRPr="00272E17" w:rsidRDefault="00272E17" w:rsidP="00272E17">
            <w:pPr>
              <w:spacing w:after="0" w:line="273"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 СМЭВ</w:t>
            </w:r>
          </w:p>
        </w:tc>
        <w:tc>
          <w:tcPr>
            <w:tcW w:w="3101" w:type="dxa"/>
            <w:vMerge w:val="restart"/>
            <w:tcBorders>
              <w:top w:val="single" w:sz="4" w:space="0" w:color="auto"/>
              <w:left w:val="single" w:sz="4" w:space="0" w:color="auto"/>
            </w:tcBorders>
            <w:shd w:val="clear" w:color="auto" w:fill="FFFFFF"/>
          </w:tcPr>
          <w:p w:rsidR="00272E17" w:rsidRPr="00272E17" w:rsidRDefault="00272E17" w:rsidP="00272E17">
            <w:pPr>
              <w:spacing w:after="0" w:line="273"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Подготовка акта обследования, направление начислений компенсационной стоимости</w:t>
            </w:r>
          </w:p>
        </w:tc>
        <w:tc>
          <w:tcPr>
            <w:tcW w:w="6521" w:type="dxa"/>
            <w:tcBorders>
              <w:top w:val="single" w:sz="4" w:space="0" w:color="auto"/>
              <w:left w:val="single" w:sz="4" w:space="0" w:color="auto"/>
            </w:tcBorders>
            <w:shd w:val="clear" w:color="auto" w:fill="FFFFFF"/>
            <w:vAlign w:val="bottom"/>
          </w:tcPr>
          <w:p w:rsidR="00272E17" w:rsidRPr="00272E17" w:rsidRDefault="00272E17" w:rsidP="00272E17">
            <w:pPr>
              <w:spacing w:after="0" w:line="267"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Выезд на место проведения работ для обследования участка</w:t>
            </w:r>
          </w:p>
        </w:tc>
        <w:tc>
          <w:tcPr>
            <w:tcW w:w="2839" w:type="dxa"/>
            <w:vMerge w:val="restart"/>
            <w:tcBorders>
              <w:top w:val="single" w:sz="4" w:space="0" w:color="auto"/>
              <w:left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До 10 рабочих дней</w:t>
            </w:r>
          </w:p>
        </w:tc>
      </w:tr>
      <w:tr w:rsidR="00272E17" w:rsidRPr="00272E17" w:rsidTr="00091272">
        <w:trPr>
          <w:trHeight w:hRule="exact" w:val="465"/>
        </w:trPr>
        <w:tc>
          <w:tcPr>
            <w:tcW w:w="586"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2125"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3101" w:type="dxa"/>
            <w:vMerge/>
            <w:tcBorders>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Направление акта обследования, расчета компенсационной стоимости</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569"/>
        </w:trPr>
        <w:tc>
          <w:tcPr>
            <w:tcW w:w="586"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2125"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Выдача (направление) акта обследования и счета для оплаты компенсационной стоимости</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279"/>
        </w:trPr>
        <w:tc>
          <w:tcPr>
            <w:tcW w:w="586"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2125"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Контроль поступления оплаты</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290"/>
        </w:trPr>
        <w:tc>
          <w:tcPr>
            <w:tcW w:w="586"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2125" w:type="dxa"/>
            <w:vMerge/>
            <w:tcBorders>
              <w:left w:val="single" w:sz="4" w:space="0" w:color="auto"/>
            </w:tcBorders>
            <w:shd w:val="clear" w:color="auto" w:fill="FFFFFF"/>
            <w:vAlign w:val="center"/>
          </w:tcPr>
          <w:p w:rsidR="00272E17" w:rsidRPr="00272E17" w:rsidRDefault="00272E17" w:rsidP="00272E17">
            <w:pPr>
              <w:spacing w:after="0" w:line="240" w:lineRule="auto"/>
              <w:rPr>
                <w:rFonts w:ascii="Arial" w:eastAsia="Times New Roman" w:hAnsi="Arial" w:cs="Arial"/>
                <w:sz w:val="24"/>
                <w:szCs w:val="24"/>
                <w:lang w:eastAsia="ru-RU"/>
              </w:rPr>
            </w:pPr>
          </w:p>
        </w:tc>
        <w:tc>
          <w:tcPr>
            <w:tcW w:w="3101" w:type="dxa"/>
            <w:tcBorders>
              <w:top w:val="single" w:sz="4" w:space="0" w:color="auto"/>
              <w:left w:val="single" w:sz="4" w:space="0" w:color="auto"/>
            </w:tcBorders>
            <w:shd w:val="clear" w:color="auto" w:fill="FFFFFF"/>
          </w:tcPr>
          <w:p w:rsidR="00272E17" w:rsidRPr="00272E17" w:rsidRDefault="00272E17" w:rsidP="00272E17">
            <w:pPr>
              <w:spacing w:after="0" w:line="240" w:lineRule="auto"/>
              <w:rPr>
                <w:rFonts w:ascii="Arial" w:eastAsia="Times New Roman" w:hAnsi="Arial" w:cs="Arial"/>
                <w:sz w:val="24"/>
                <w:szCs w:val="24"/>
                <w:lang w:eastAsia="ru-RU"/>
              </w:rPr>
            </w:pPr>
          </w:p>
        </w:tc>
        <w:tc>
          <w:tcPr>
            <w:tcW w:w="6521" w:type="dxa"/>
            <w:tcBorders>
              <w:top w:val="single" w:sz="4" w:space="0" w:color="auto"/>
              <w:left w:val="single" w:sz="4" w:space="0" w:color="auto"/>
            </w:tcBorders>
            <w:shd w:val="clear" w:color="auto" w:fill="FFFFFF"/>
            <w:vAlign w:val="bottom"/>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Прием сведений об оплате</w:t>
            </w:r>
          </w:p>
        </w:tc>
        <w:tc>
          <w:tcPr>
            <w:tcW w:w="2839" w:type="dxa"/>
            <w:vMerge/>
            <w:tcBorders>
              <w:left w:val="single" w:sz="4" w:space="0" w:color="auto"/>
              <w:right w:val="single" w:sz="4" w:space="0" w:color="auto"/>
            </w:tcBorders>
            <w:shd w:val="clear" w:color="auto" w:fill="FFFFFF"/>
            <w:vAlign w:val="center"/>
          </w:tcPr>
          <w:p w:rsidR="00272E17" w:rsidRPr="00272E17" w:rsidRDefault="00272E17" w:rsidP="00272E17">
            <w:pPr>
              <w:spacing w:after="0" w:line="240" w:lineRule="auto"/>
              <w:jc w:val="center"/>
              <w:rPr>
                <w:rFonts w:ascii="Arial" w:eastAsia="Times New Roman" w:hAnsi="Arial" w:cs="Arial"/>
                <w:sz w:val="24"/>
                <w:szCs w:val="24"/>
                <w:lang w:eastAsia="ru-RU"/>
              </w:rPr>
            </w:pPr>
          </w:p>
        </w:tc>
      </w:tr>
      <w:tr w:rsidR="00272E17" w:rsidRPr="00272E17" w:rsidTr="0009127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Рассмотрение документов и сведений</w:t>
            </w: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Проверка соответствия документов и сведений установленным критериям для принятия решения</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sz w:val="24"/>
                <w:szCs w:val="24"/>
                <w:lang w:eastAsia="ru-RU"/>
              </w:rPr>
            </w:pPr>
            <w:r w:rsidRPr="00272E17">
              <w:rPr>
                <w:rFonts w:ascii="Arial" w:eastAsia="Times New Roman" w:hAnsi="Arial" w:cs="Arial"/>
                <w:color w:val="000000"/>
                <w:sz w:val="24"/>
                <w:szCs w:val="24"/>
                <w:lang w:eastAsia="ru-RU" w:bidi="ru-RU"/>
              </w:rPr>
              <w:t>До 2 рабочих дней</w:t>
            </w:r>
          </w:p>
        </w:tc>
      </w:tr>
      <w:tr w:rsidR="00272E17" w:rsidRPr="00272E17" w:rsidTr="00091272">
        <w:trPr>
          <w:trHeight w:hRule="exact" w:val="365"/>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9</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Принятие решения</w:t>
            </w: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Принятие решения о предоставлении услуги</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До 1 часа</w:t>
            </w:r>
          </w:p>
        </w:tc>
      </w:tr>
      <w:tr w:rsidR="00272E17" w:rsidRPr="00272E17" w:rsidTr="00091272">
        <w:trPr>
          <w:trHeight w:hRule="exact" w:val="427"/>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10</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Формирование решения о предоставлении услуги</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color w:val="000000"/>
                <w:sz w:val="24"/>
                <w:szCs w:val="24"/>
                <w:lang w:eastAsia="ru-RU" w:bidi="ru-RU"/>
              </w:rPr>
            </w:pPr>
          </w:p>
        </w:tc>
      </w:tr>
      <w:tr w:rsidR="00272E17" w:rsidRPr="00272E17" w:rsidTr="00091272">
        <w:trPr>
          <w:trHeight w:hRule="exact" w:val="419"/>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11</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Принятие решения об отказе в предоставлении услуги</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color w:val="000000"/>
                <w:sz w:val="24"/>
                <w:szCs w:val="24"/>
                <w:lang w:eastAsia="ru-RU" w:bidi="ru-RU"/>
              </w:rPr>
            </w:pPr>
          </w:p>
        </w:tc>
      </w:tr>
      <w:tr w:rsidR="00272E17" w:rsidRPr="00272E17" w:rsidTr="00091272">
        <w:trPr>
          <w:trHeight w:hRule="exact" w:val="426"/>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12</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Формирование отказа в предоставлении услуги</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color w:val="000000"/>
                <w:sz w:val="24"/>
                <w:szCs w:val="24"/>
                <w:lang w:eastAsia="ru-RU" w:bidi="ru-RU"/>
              </w:rPr>
            </w:pPr>
          </w:p>
        </w:tc>
      </w:tr>
      <w:tr w:rsidR="00272E17" w:rsidRPr="00272E17" w:rsidTr="00091272">
        <w:trPr>
          <w:trHeight w:hRule="exact" w:val="856"/>
        </w:trPr>
        <w:tc>
          <w:tcPr>
            <w:tcW w:w="586"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ind w:left="260"/>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Модуль МФЦ/</w:t>
            </w:r>
          </w:p>
          <w:p w:rsidR="00272E17" w:rsidRPr="00272E17" w:rsidRDefault="00272E17" w:rsidP="00272E17">
            <w:pPr>
              <w:spacing w:after="0" w:line="240" w:lineRule="exact"/>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Выдача результата на бумажном носителе (опционально)</w:t>
            </w:r>
          </w:p>
        </w:tc>
        <w:tc>
          <w:tcPr>
            <w:tcW w:w="6521" w:type="dxa"/>
            <w:tcBorders>
              <w:top w:val="single" w:sz="4" w:space="0" w:color="auto"/>
              <w:left w:val="single" w:sz="4" w:space="0" w:color="auto"/>
              <w:bottom w:val="single" w:sz="4" w:space="0" w:color="auto"/>
            </w:tcBorders>
            <w:shd w:val="clear" w:color="auto" w:fill="FFFFFF"/>
            <w:vAlign w:val="bottom"/>
          </w:tcPr>
          <w:p w:rsidR="00272E17" w:rsidRPr="00272E17" w:rsidRDefault="00272E17" w:rsidP="00272E17">
            <w:pPr>
              <w:spacing w:after="0" w:line="240" w:lineRule="auto"/>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272E17" w:rsidRPr="00272E17" w:rsidRDefault="00272E17" w:rsidP="00272E17">
            <w:pPr>
              <w:spacing w:after="0" w:line="240" w:lineRule="exact"/>
              <w:jc w:val="center"/>
              <w:rPr>
                <w:rFonts w:ascii="Arial" w:eastAsia="Times New Roman" w:hAnsi="Arial" w:cs="Arial"/>
                <w:color w:val="000000"/>
                <w:sz w:val="24"/>
                <w:szCs w:val="24"/>
                <w:lang w:eastAsia="ru-RU" w:bidi="ru-RU"/>
              </w:rPr>
            </w:pPr>
            <w:r w:rsidRPr="00272E17">
              <w:rPr>
                <w:rFonts w:ascii="Arial" w:eastAsia="Times New Roman" w:hAnsi="Arial" w:cs="Arial"/>
                <w:color w:val="000000"/>
                <w:sz w:val="24"/>
                <w:szCs w:val="24"/>
                <w:lang w:eastAsia="ru-RU" w:bidi="ru-RU"/>
              </w:rPr>
              <w:t>После окончания процедуры принятия решения</w:t>
            </w:r>
          </w:p>
        </w:tc>
      </w:tr>
    </w:tbl>
    <w:p w:rsidR="00272E17" w:rsidRPr="00272E17" w:rsidRDefault="00272E17" w:rsidP="00272E17">
      <w:pPr>
        <w:spacing w:after="0" w:line="240" w:lineRule="auto"/>
        <w:jc w:val="both"/>
        <w:rPr>
          <w:rFonts w:ascii="Arial" w:eastAsia="Times New Roman" w:hAnsi="Arial" w:cs="Arial"/>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sectPr w:rsidR="00272E17" w:rsidSect="00272E17">
          <w:pgSz w:w="16838" w:h="11906" w:orient="landscape"/>
          <w:pgMar w:top="1701" w:right="1134" w:bottom="851" w:left="1134" w:header="709" w:footer="709" w:gutter="0"/>
          <w:cols w:space="708"/>
          <w:docGrid w:linePitch="360"/>
        </w:sectPr>
      </w:pPr>
    </w:p>
    <w:p w:rsidR="00272E17" w:rsidRPr="00272E17" w:rsidRDefault="00272E17" w:rsidP="00272E17">
      <w:pPr>
        <w:widowControl w:val="0"/>
        <w:suppressAutoHyphens/>
        <w:spacing w:after="480" w:line="240" w:lineRule="auto"/>
        <w:jc w:val="center"/>
        <w:rPr>
          <w:rFonts w:ascii="Arial" w:eastAsia="SimSun" w:hAnsi="Arial" w:cs="Arial"/>
          <w:b/>
          <w:kern w:val="1"/>
          <w:sz w:val="24"/>
          <w:szCs w:val="24"/>
          <w:lang w:eastAsia="zh-CN" w:bidi="hi-IN"/>
        </w:rPr>
      </w:pPr>
      <w:r w:rsidRPr="00272E17">
        <w:rPr>
          <w:rFonts w:ascii="Arial" w:eastAsia="SimSun" w:hAnsi="Arial" w:cs="Arial"/>
          <w:b/>
          <w:kern w:val="1"/>
          <w:sz w:val="24"/>
          <w:szCs w:val="24"/>
          <w:lang w:eastAsia="zh-CN" w:bidi="hi-IN"/>
        </w:rPr>
        <w:lastRenderedPageBreak/>
        <w:t xml:space="preserve">АДМИНИСТРАЦИЯ НОВОСЕЛОВСКОГО СЕЛЬСКОГО ПОСЕЛЕНИЯ </w:t>
      </w:r>
    </w:p>
    <w:p w:rsidR="00272E17" w:rsidRPr="00272E17" w:rsidRDefault="00272E17" w:rsidP="00272E17">
      <w:pPr>
        <w:widowControl w:val="0"/>
        <w:suppressAutoHyphens/>
        <w:spacing w:after="480" w:line="240" w:lineRule="auto"/>
        <w:jc w:val="center"/>
        <w:rPr>
          <w:rFonts w:ascii="Arial" w:eastAsia="SimSun" w:hAnsi="Arial" w:cs="Arial"/>
          <w:b/>
          <w:kern w:val="1"/>
          <w:sz w:val="24"/>
          <w:szCs w:val="24"/>
          <w:lang w:eastAsia="zh-CN" w:bidi="hi-IN"/>
        </w:rPr>
      </w:pPr>
      <w:r w:rsidRPr="00272E17">
        <w:rPr>
          <w:rFonts w:ascii="Arial" w:eastAsia="SimSun" w:hAnsi="Arial" w:cs="Arial"/>
          <w:b/>
          <w:kern w:val="1"/>
          <w:sz w:val="24"/>
          <w:szCs w:val="24"/>
          <w:lang w:eastAsia="zh-CN" w:bidi="hi-IN"/>
        </w:rPr>
        <w:t>КОЛПАШЕВСКОГО РАЙОНА ТОМСКОЙ ОБЛАСТИ</w:t>
      </w:r>
    </w:p>
    <w:p w:rsidR="00272E17" w:rsidRPr="00272E17" w:rsidRDefault="00272E17" w:rsidP="00272E17">
      <w:pPr>
        <w:widowControl w:val="0"/>
        <w:suppressAutoHyphens/>
        <w:spacing w:after="480" w:line="240" w:lineRule="auto"/>
        <w:jc w:val="center"/>
        <w:outlineLvl w:val="0"/>
        <w:rPr>
          <w:rFonts w:ascii="Arial" w:eastAsia="SimSun" w:hAnsi="Arial" w:cs="Arial"/>
          <w:b/>
          <w:kern w:val="1"/>
          <w:sz w:val="24"/>
          <w:szCs w:val="24"/>
          <w:lang w:eastAsia="zh-CN" w:bidi="hi-IN"/>
        </w:rPr>
      </w:pPr>
      <w:r w:rsidRPr="00272E17">
        <w:rPr>
          <w:rFonts w:ascii="Arial" w:eastAsia="SimSun" w:hAnsi="Arial" w:cs="Arial"/>
          <w:b/>
          <w:kern w:val="1"/>
          <w:sz w:val="24"/>
          <w:szCs w:val="24"/>
          <w:lang w:eastAsia="zh-CN" w:bidi="hi-IN"/>
        </w:rPr>
        <w:t>ПОСТАНОВЛЕНИЕ</w:t>
      </w:r>
    </w:p>
    <w:p w:rsidR="00272E17" w:rsidRPr="00272E17" w:rsidRDefault="00272E17" w:rsidP="00272E17">
      <w:pPr>
        <w:widowControl w:val="0"/>
        <w:tabs>
          <w:tab w:val="left" w:pos="7920"/>
        </w:tabs>
        <w:suppressAutoHyphens/>
        <w:spacing w:after="48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  26.05.2023                                         </w:t>
      </w:r>
      <w:r w:rsidRPr="00272E17">
        <w:rPr>
          <w:rFonts w:ascii="Arial" w:eastAsia="SimSun" w:hAnsi="Arial" w:cs="Arial"/>
          <w:kern w:val="1"/>
          <w:sz w:val="24"/>
          <w:szCs w:val="24"/>
          <w:lang w:eastAsia="zh-CN" w:bidi="hi-IN"/>
        </w:rPr>
        <w:tab/>
        <w:t xml:space="preserve">               № 67</w:t>
      </w:r>
    </w:p>
    <w:p w:rsidR="00272E17" w:rsidRPr="00272E17" w:rsidRDefault="00272E17" w:rsidP="00272E17">
      <w:pPr>
        <w:widowControl w:val="0"/>
        <w:tabs>
          <w:tab w:val="left" w:pos="7920"/>
        </w:tabs>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Об утверждении Административного регламента предоставления муниципальной услуги «</w:t>
      </w:r>
      <w:r w:rsidRPr="00272E17">
        <w:rPr>
          <w:rFonts w:ascii="Arial" w:eastAsia="PMingLiU" w:hAnsi="Arial" w:cs="Arial"/>
          <w:bCs/>
          <w:kern w:val="1"/>
          <w:sz w:val="24"/>
          <w:szCs w:val="24"/>
          <w:lang w:eastAsia="zh-CN" w:bidi="hi-IN"/>
        </w:rPr>
        <w:t xml:space="preserve">Установление публичного сервитута в соответствии с главой V.7. Земельного кодекса Российской Федерации» </w:t>
      </w:r>
    </w:p>
    <w:p w:rsidR="00272E17" w:rsidRPr="00272E17" w:rsidRDefault="00272E17" w:rsidP="00272E17">
      <w:pPr>
        <w:widowControl w:val="0"/>
        <w:suppressAutoHyphens/>
        <w:spacing w:after="0" w:line="240" w:lineRule="auto"/>
        <w:ind w:firstLine="850"/>
        <w:jc w:val="center"/>
        <w:rPr>
          <w:rFonts w:ascii="Arial" w:eastAsia="Times New Roman" w:hAnsi="Arial" w:cs="Arial"/>
          <w:bCs/>
          <w:kern w:val="1"/>
          <w:sz w:val="24"/>
          <w:szCs w:val="24"/>
          <w:lang w:eastAsia="zh-CN" w:bidi="hi-IN"/>
        </w:rPr>
      </w:pPr>
    </w:p>
    <w:p w:rsidR="00272E17" w:rsidRPr="00272E17" w:rsidRDefault="00272E17" w:rsidP="00272E17">
      <w:pPr>
        <w:widowControl w:val="0"/>
        <w:suppressAutoHyphens/>
        <w:spacing w:after="0" w:line="240" w:lineRule="auto"/>
        <w:ind w:firstLine="850"/>
        <w:jc w:val="center"/>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09"/>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Уставом Новоселовского сельского поселения </w:t>
      </w: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ПОСТАНОВЛЯЮ: </w:t>
      </w: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 Утвердить Административный регламент предоставления муниципальной услуги «</w:t>
      </w:r>
      <w:r w:rsidRPr="00272E17">
        <w:rPr>
          <w:rFonts w:ascii="Arial" w:eastAsia="PMingLiU" w:hAnsi="Arial" w:cs="Arial"/>
          <w:bCs/>
          <w:kern w:val="1"/>
          <w:sz w:val="24"/>
          <w:szCs w:val="24"/>
          <w:lang w:eastAsia="zh-CN" w:bidi="hi-IN"/>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«Новоселовское сельское поселение» </w:t>
      </w:r>
      <w:r w:rsidRPr="00272E17">
        <w:rPr>
          <w:rFonts w:ascii="Arial" w:eastAsia="SimSun" w:hAnsi="Arial" w:cs="Arial"/>
          <w:kern w:val="1"/>
          <w:sz w:val="24"/>
          <w:szCs w:val="24"/>
          <w:lang w:eastAsia="zh-CN" w:bidi="hi-IN"/>
        </w:rPr>
        <w:t>согласно приложению.</w:t>
      </w: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 Настоящее постановление вступает в силу со дня его официального опубликования.</w:t>
      </w: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72E17" w:rsidRPr="00272E17" w:rsidRDefault="00272E17" w:rsidP="00272E17">
      <w:pPr>
        <w:widowControl w:val="0"/>
        <w:suppressAutoHyphens/>
        <w:spacing w:after="0" w:line="240" w:lineRule="auto"/>
        <w:ind w:firstLine="709"/>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4. </w:t>
      </w:r>
      <w:proofErr w:type="gramStart"/>
      <w:r w:rsidRPr="00272E17">
        <w:rPr>
          <w:rFonts w:ascii="Arial" w:eastAsia="SimSun" w:hAnsi="Arial" w:cs="Arial"/>
          <w:kern w:val="1"/>
          <w:sz w:val="24"/>
          <w:szCs w:val="24"/>
          <w:lang w:eastAsia="zh-CN" w:bidi="hi-IN"/>
        </w:rPr>
        <w:t>Контроль за</w:t>
      </w:r>
      <w:proofErr w:type="gramEnd"/>
      <w:r w:rsidRPr="00272E17">
        <w:rPr>
          <w:rFonts w:ascii="Arial" w:eastAsia="SimSun" w:hAnsi="Arial" w:cs="Arial"/>
          <w:kern w:val="1"/>
          <w:sz w:val="24"/>
          <w:szCs w:val="24"/>
          <w:lang w:eastAsia="zh-CN" w:bidi="hi-IN"/>
        </w:rPr>
        <w:t xml:space="preserve"> исполнением настоящего постановления оставляю за собой.</w:t>
      </w: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8"/>
          <w:szCs w:val="28"/>
          <w:lang w:eastAsia="zh-CN" w:bidi="hi-IN"/>
        </w:rPr>
      </w:pP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8"/>
          <w:szCs w:val="28"/>
          <w:lang w:eastAsia="zh-CN" w:bidi="hi-IN"/>
        </w:rPr>
      </w:pPr>
    </w:p>
    <w:p w:rsidR="00272E17" w:rsidRPr="00272E17" w:rsidRDefault="00272E17" w:rsidP="00272E17">
      <w:pPr>
        <w:widowControl w:val="0"/>
        <w:suppressAutoHyphens/>
        <w:spacing w:after="0" w:line="240" w:lineRule="auto"/>
        <w:ind w:firstLine="850"/>
        <w:contextualSpacing/>
        <w:jc w:val="both"/>
        <w:rPr>
          <w:rFonts w:ascii="Arial" w:eastAsia="SimSun" w:hAnsi="Arial" w:cs="Arial"/>
          <w:kern w:val="1"/>
          <w:sz w:val="28"/>
          <w:szCs w:val="28"/>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Глава поселения</w:t>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t>С.В. Петров</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0"/>
          <w:szCs w:val="20"/>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Liberation Serif" w:eastAsia="SimSun" w:hAnsi="Liberation Serif" w:cs="Mangal" w:hint="eastAsia"/>
          <w:kern w:val="1"/>
          <w:sz w:val="24"/>
          <w:szCs w:val="24"/>
          <w:lang w:eastAsia="zh-C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suppressAutoHyphens/>
        <w:spacing w:after="0" w:line="240" w:lineRule="auto"/>
        <w:ind w:left="5812"/>
        <w:jc w:val="both"/>
        <w:rPr>
          <w:rFonts w:ascii="Arial" w:eastAsia="Wingdings" w:hAnsi="Arial" w:cs="Arial"/>
          <w:kern w:val="1"/>
          <w:sz w:val="28"/>
          <w:szCs w:val="28"/>
          <w:lang w:eastAsia="hi-IN" w:bidi="hi-IN"/>
        </w:rPr>
      </w:pPr>
    </w:p>
    <w:p w:rsidR="00272E17" w:rsidRPr="00272E17" w:rsidRDefault="00272E17" w:rsidP="00272E17">
      <w:pPr>
        <w:autoSpaceDE w:val="0"/>
        <w:autoSpaceDN w:val="0"/>
        <w:adjustRightInd w:val="0"/>
        <w:spacing w:after="0" w:line="240" w:lineRule="auto"/>
        <w:jc w:val="right"/>
        <w:rPr>
          <w:rFonts w:ascii="Arial" w:eastAsia="SimSun" w:hAnsi="Arial" w:cs="Arial"/>
          <w:bCs/>
          <w:sz w:val="24"/>
          <w:szCs w:val="24"/>
          <w:lang w:eastAsia="zh-CN"/>
        </w:rPr>
      </w:pPr>
      <w:r w:rsidRPr="00272E17">
        <w:rPr>
          <w:rFonts w:ascii="Arial" w:eastAsia="SimSun" w:hAnsi="Arial" w:cs="Arial"/>
          <w:bCs/>
          <w:sz w:val="24"/>
          <w:szCs w:val="24"/>
          <w:lang w:eastAsia="zh-CN"/>
        </w:rPr>
        <w:t>Приложение</w:t>
      </w:r>
    </w:p>
    <w:p w:rsidR="00272E17" w:rsidRPr="00272E17" w:rsidRDefault="00272E17" w:rsidP="00272E17">
      <w:pPr>
        <w:widowControl w:val="0"/>
        <w:suppressAutoHyphens/>
        <w:overflowPunct w:val="0"/>
        <w:spacing w:after="0" w:line="240" w:lineRule="auto"/>
        <w:ind w:firstLine="34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УТВЕРЖДЕН</w:t>
      </w:r>
    </w:p>
    <w:p w:rsidR="00272E17" w:rsidRPr="00272E17" w:rsidRDefault="00272E17" w:rsidP="00272E17">
      <w:pPr>
        <w:widowControl w:val="0"/>
        <w:suppressAutoHyphens/>
        <w:overflowPunct w:val="0"/>
        <w:spacing w:after="0" w:line="240" w:lineRule="auto"/>
        <w:ind w:firstLine="34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постановлением Администрации</w:t>
      </w:r>
    </w:p>
    <w:p w:rsidR="00272E17" w:rsidRPr="00272E17" w:rsidRDefault="00272E17" w:rsidP="00272E17">
      <w:pPr>
        <w:widowControl w:val="0"/>
        <w:suppressAutoHyphens/>
        <w:overflowPunct w:val="0"/>
        <w:spacing w:after="0" w:line="240" w:lineRule="auto"/>
        <w:ind w:firstLine="34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Новоселовского сельского поселения</w:t>
      </w:r>
    </w:p>
    <w:p w:rsidR="00272E17" w:rsidRPr="00272E17" w:rsidRDefault="00272E17" w:rsidP="00272E17">
      <w:pPr>
        <w:widowControl w:val="0"/>
        <w:suppressAutoHyphens/>
        <w:overflowPunct w:val="0"/>
        <w:spacing w:after="0" w:line="240" w:lineRule="auto"/>
        <w:ind w:firstLine="34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 26.05.2023 № 67</w:t>
      </w:r>
    </w:p>
    <w:p w:rsidR="00272E17" w:rsidRPr="00272E17" w:rsidRDefault="00272E17" w:rsidP="00272E17">
      <w:pPr>
        <w:widowControl w:val="0"/>
        <w:suppressAutoHyphens/>
        <w:spacing w:after="0" w:line="240" w:lineRule="auto"/>
        <w:ind w:firstLine="850"/>
        <w:contextualSpacing/>
        <w:jc w:val="center"/>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850"/>
        <w:contextualSpacing/>
        <w:jc w:val="center"/>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850"/>
        <w:contextualSpacing/>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АДМИНИСТРАТИВНЫЙ РЕГЛАМЕНТ</w:t>
      </w:r>
    </w:p>
    <w:p w:rsidR="00272E17" w:rsidRPr="00272E17" w:rsidRDefault="00272E17" w:rsidP="00272E17">
      <w:pPr>
        <w:widowControl w:val="0"/>
        <w:suppressAutoHyphens/>
        <w:spacing w:after="0" w:line="240" w:lineRule="auto"/>
        <w:ind w:firstLine="850"/>
        <w:contextualSpacing/>
        <w:jc w:val="center"/>
        <w:rPr>
          <w:rFonts w:ascii="Arial" w:eastAsia="PMingLiU" w:hAnsi="Arial" w:cs="Arial"/>
          <w:bCs/>
          <w:kern w:val="1"/>
          <w:sz w:val="24"/>
          <w:szCs w:val="24"/>
          <w:lang w:eastAsia="zh-CN" w:bidi="hi-IN"/>
        </w:rPr>
      </w:pPr>
      <w:r w:rsidRPr="00272E17">
        <w:rPr>
          <w:rFonts w:ascii="Arial" w:eastAsia="SimSun" w:hAnsi="Arial" w:cs="Arial"/>
          <w:kern w:val="1"/>
          <w:sz w:val="24"/>
          <w:szCs w:val="24"/>
          <w:lang w:eastAsia="zh-CN" w:bidi="hi-IN"/>
        </w:rPr>
        <w:t xml:space="preserve">предоставления муниципальной услуги </w:t>
      </w:r>
      <w:r w:rsidRPr="00272E17">
        <w:rPr>
          <w:rFonts w:ascii="Arial" w:eastAsia="PMingLiU" w:hAnsi="Arial" w:cs="Arial"/>
          <w:kern w:val="1"/>
          <w:sz w:val="24"/>
          <w:szCs w:val="24"/>
          <w:lang w:eastAsia="zh-CN" w:bidi="hi-IN"/>
        </w:rPr>
        <w:t>«</w:t>
      </w:r>
      <w:r w:rsidRPr="00272E17">
        <w:rPr>
          <w:rFonts w:ascii="Arial" w:eastAsia="PMingLiU" w:hAnsi="Arial" w:cs="Arial"/>
          <w:bCs/>
          <w:kern w:val="1"/>
          <w:sz w:val="24"/>
          <w:szCs w:val="24"/>
          <w:lang w:eastAsia="zh-CN" w:bidi="hi-IN"/>
        </w:rPr>
        <w:t>Установление публичного сервитута в соответствии с главой V.7. Земельного кодекса Российской Федерации» на территории муниципального образования «Новоселовское сельское поселение»</w:t>
      </w:r>
    </w:p>
    <w:p w:rsidR="00272E17" w:rsidRPr="00272E17" w:rsidRDefault="00272E17" w:rsidP="00272E17">
      <w:pPr>
        <w:widowControl w:val="0"/>
        <w:suppressAutoHyphens/>
        <w:spacing w:after="0" w:line="240" w:lineRule="auto"/>
        <w:ind w:firstLine="850"/>
        <w:contextualSpacing/>
        <w:jc w:val="center"/>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66" w:name="sub_5001"/>
      <w:r w:rsidRPr="00272E17">
        <w:rPr>
          <w:rFonts w:ascii="Arial" w:eastAsia="Microsoft YaHei" w:hAnsi="Arial" w:cs="Arial"/>
          <w:bCs/>
          <w:kern w:val="1"/>
          <w:sz w:val="24"/>
          <w:szCs w:val="24"/>
          <w:lang w:eastAsia="zh-CN" w:bidi="hi-IN"/>
        </w:rPr>
        <w:t>Общие положения</w:t>
      </w:r>
    </w:p>
    <w:bookmarkEnd w:id="6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67" w:name="sub_50011"/>
      <w:r w:rsidRPr="00272E17">
        <w:rPr>
          <w:rFonts w:ascii="Arial" w:eastAsia="Microsoft YaHei" w:hAnsi="Arial" w:cs="Arial"/>
          <w:bCs/>
          <w:kern w:val="1"/>
          <w:sz w:val="24"/>
          <w:szCs w:val="24"/>
          <w:lang w:eastAsia="zh-CN" w:bidi="hi-IN"/>
        </w:rPr>
        <w:t>Предмет регулирования Административного регламента</w:t>
      </w:r>
    </w:p>
    <w:bookmarkEnd w:id="6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09"/>
        <w:jc w:val="both"/>
        <w:rPr>
          <w:rFonts w:ascii="Arial" w:eastAsia="SimSun" w:hAnsi="Arial" w:cs="Arial"/>
          <w:kern w:val="1"/>
          <w:sz w:val="24"/>
          <w:szCs w:val="24"/>
          <w:lang w:eastAsia="zh-CN" w:bidi="hi-IN"/>
        </w:rPr>
      </w:pPr>
      <w:bookmarkStart w:id="68" w:name="sub_5011"/>
      <w:r w:rsidRPr="00272E17">
        <w:rPr>
          <w:rFonts w:ascii="Arial" w:eastAsia="SimSun" w:hAnsi="Arial" w:cs="Arial"/>
          <w:kern w:val="1"/>
          <w:sz w:val="24"/>
          <w:szCs w:val="24"/>
          <w:lang w:eastAsia="zh-CN" w:bidi="hi-IN"/>
        </w:rPr>
        <w:t xml:space="preserve">1.1. </w:t>
      </w:r>
      <w:bookmarkEnd w:id="68"/>
      <w:r w:rsidRPr="00272E17">
        <w:rPr>
          <w:rFonts w:ascii="Arial" w:eastAsia="SimSun" w:hAnsi="Arial" w:cs="Arial"/>
          <w:kern w:val="1"/>
          <w:sz w:val="24"/>
          <w:szCs w:val="24"/>
          <w:lang w:eastAsia="zh-CN" w:bidi="hi-IN"/>
        </w:rPr>
        <w:t>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Новоселовского сельского поселения.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69" w:name="sub_5012"/>
      <w:r w:rsidRPr="00272E17">
        <w:rPr>
          <w:rFonts w:ascii="Arial" w:eastAsia="SimSun" w:hAnsi="Arial" w:cs="Arial"/>
          <w:kern w:val="1"/>
          <w:sz w:val="24"/>
          <w:szCs w:val="24"/>
          <w:lang w:eastAsia="zh-CN" w:bidi="hi-IN"/>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bookmarkEnd w:id="6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70" w:name="sub_50012"/>
      <w:r w:rsidRPr="00272E17">
        <w:rPr>
          <w:rFonts w:ascii="Arial" w:eastAsia="Microsoft YaHei" w:hAnsi="Arial" w:cs="Arial"/>
          <w:bCs/>
          <w:kern w:val="1"/>
          <w:sz w:val="24"/>
          <w:szCs w:val="24"/>
          <w:lang w:eastAsia="zh-CN" w:bidi="hi-IN"/>
        </w:rPr>
        <w:t>Круг заявителей</w:t>
      </w:r>
    </w:p>
    <w:bookmarkEnd w:id="7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1" w:name="sub_5013"/>
      <w:r w:rsidRPr="00272E17">
        <w:rPr>
          <w:rFonts w:ascii="Arial" w:eastAsia="SimSun" w:hAnsi="Arial" w:cs="Arial"/>
          <w:kern w:val="1"/>
          <w:sz w:val="24"/>
          <w:szCs w:val="24"/>
          <w:lang w:eastAsia="zh-CN" w:bidi="hi-IN"/>
        </w:rPr>
        <w:t>1.3. Заявителями на получение муниципальной услуги являются организации (далее - Заявители):</w:t>
      </w:r>
    </w:p>
    <w:bookmarkEnd w:id="7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3) </w:t>
      </w:r>
      <w:proofErr w:type="gramStart"/>
      <w:r w:rsidRPr="00272E17">
        <w:rPr>
          <w:rFonts w:ascii="Arial" w:eastAsia="SimSun" w:hAnsi="Arial" w:cs="Arial"/>
          <w:kern w:val="1"/>
          <w:sz w:val="24"/>
          <w:szCs w:val="24"/>
          <w:lang w:eastAsia="zh-CN" w:bidi="hi-IN"/>
        </w:rPr>
        <w:t>являющееся</w:t>
      </w:r>
      <w:proofErr w:type="gramEnd"/>
      <w:r w:rsidRPr="00272E17">
        <w:rPr>
          <w:rFonts w:ascii="Arial" w:eastAsia="SimSun" w:hAnsi="Arial" w:cs="Arial"/>
          <w:kern w:val="1"/>
          <w:sz w:val="24"/>
          <w:szCs w:val="24"/>
          <w:lang w:eastAsia="zh-CN" w:bidi="hi-IN"/>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2-5 статьи 39.37 Земельного Кодекса России;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4) предусмотренное пунктом 1 статьи 56.4 Земельного Кодекса России и </w:t>
      </w:r>
      <w:proofErr w:type="gramStart"/>
      <w:r w:rsidRPr="00272E17">
        <w:rPr>
          <w:rFonts w:ascii="Arial" w:eastAsia="SimSun" w:hAnsi="Arial" w:cs="Arial"/>
          <w:kern w:val="1"/>
          <w:sz w:val="24"/>
          <w:szCs w:val="24"/>
          <w:lang w:eastAsia="zh-CN" w:bidi="hi-IN"/>
        </w:rPr>
        <w:lastRenderedPageBreak/>
        <w:t>подавшая</w:t>
      </w:r>
      <w:proofErr w:type="gramEnd"/>
      <w:r w:rsidRPr="00272E17">
        <w:rPr>
          <w:rFonts w:ascii="Arial" w:eastAsia="SimSun" w:hAnsi="Arial" w:cs="Arial"/>
          <w:kern w:val="1"/>
          <w:sz w:val="24"/>
          <w:szCs w:val="24"/>
          <w:lang w:eastAsia="zh-CN" w:bidi="hi-IN"/>
        </w:rPr>
        <w:t xml:space="preserve">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72" w:name="sub_50013"/>
      <w:r w:rsidRPr="00272E17">
        <w:rPr>
          <w:rFonts w:ascii="Arial" w:eastAsia="Microsoft YaHei" w:hAnsi="Arial" w:cs="Arial"/>
          <w:bCs/>
          <w:kern w:val="1"/>
          <w:sz w:val="24"/>
          <w:szCs w:val="24"/>
          <w:lang w:eastAsia="zh-CN" w:bidi="hi-IN"/>
        </w:rPr>
        <w:t>Требования к порядку информирования о предоставлении муниципальной услуги</w:t>
      </w:r>
    </w:p>
    <w:bookmarkEnd w:id="7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3" w:name="sub_5014"/>
      <w:r w:rsidRPr="00272E17">
        <w:rPr>
          <w:rFonts w:ascii="Arial" w:eastAsia="SimSun" w:hAnsi="Arial" w:cs="Arial"/>
          <w:kern w:val="1"/>
          <w:sz w:val="24"/>
          <w:szCs w:val="24"/>
          <w:lang w:eastAsia="zh-CN" w:bidi="hi-IN"/>
        </w:rPr>
        <w:t>1.4. Информирование о порядке предоставления муниципальной услуги осуществляется: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4" w:name="sub_5141"/>
      <w:bookmarkEnd w:id="73"/>
      <w:r w:rsidRPr="00272E17">
        <w:rPr>
          <w:rFonts w:ascii="Arial" w:eastAsia="SimSun" w:hAnsi="Arial" w:cs="Arial"/>
          <w:kern w:val="1"/>
          <w:sz w:val="24"/>
          <w:szCs w:val="24"/>
          <w:lang w:eastAsia="zh-CN" w:bidi="hi-IN"/>
        </w:rPr>
        <w:t>1) непосредственно при личном приеме заявителя в Администрацию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2E17" w:rsidRPr="00272E17" w:rsidRDefault="00272E17" w:rsidP="00272E17">
      <w:pPr>
        <w:widowControl w:val="0"/>
        <w:suppressAutoHyphens/>
        <w:spacing w:after="0" w:line="240" w:lineRule="auto"/>
        <w:ind w:firstLine="709"/>
        <w:jc w:val="both"/>
        <w:rPr>
          <w:rFonts w:ascii="Arial" w:eastAsia="SimSun" w:hAnsi="Arial" w:cs="Arial"/>
          <w:color w:val="000000"/>
          <w:kern w:val="1"/>
          <w:sz w:val="24"/>
          <w:szCs w:val="24"/>
          <w:lang w:eastAsia="zh-CN" w:bidi="hi-IN"/>
        </w:rPr>
      </w:pPr>
      <w:bookmarkStart w:id="75" w:name="sub_5144"/>
      <w:bookmarkEnd w:id="74"/>
      <w:r w:rsidRPr="00272E17">
        <w:rPr>
          <w:rFonts w:ascii="Arial" w:eastAsia="SimSun" w:hAnsi="Arial" w:cs="Arial"/>
          <w:color w:val="000000"/>
          <w:kern w:val="1"/>
          <w:sz w:val="24"/>
          <w:szCs w:val="24"/>
          <w:lang w:eastAsia="zh-CN" w:bidi="hi-IN"/>
        </w:rPr>
        <w:t xml:space="preserve">2) по телефону Уполномоченного органа (83825422160) или многофункциональном </w:t>
      </w:r>
      <w:proofErr w:type="gramStart"/>
      <w:r w:rsidRPr="00272E17">
        <w:rPr>
          <w:rFonts w:ascii="Arial" w:eastAsia="SimSun" w:hAnsi="Arial" w:cs="Arial"/>
          <w:color w:val="000000"/>
          <w:kern w:val="1"/>
          <w:sz w:val="24"/>
          <w:szCs w:val="24"/>
          <w:lang w:eastAsia="zh-CN" w:bidi="hi-IN"/>
        </w:rPr>
        <w:t>центре</w:t>
      </w:r>
      <w:proofErr w:type="gramEnd"/>
      <w:r w:rsidRPr="00272E17">
        <w:rPr>
          <w:rFonts w:ascii="Arial" w:eastAsia="SimSun" w:hAnsi="Arial" w:cs="Arial"/>
          <w:color w:val="000000"/>
          <w:kern w:val="1"/>
          <w:sz w:val="24"/>
          <w:szCs w:val="24"/>
          <w:lang w:eastAsia="zh-CN" w:bidi="hi-IN"/>
        </w:rPr>
        <w:t xml:space="preserve"> (</w:t>
      </w:r>
      <w:r w:rsidRPr="00272E17">
        <w:rPr>
          <w:rFonts w:ascii="Arial" w:eastAsia="SimSun" w:hAnsi="Arial" w:cs="Arial"/>
          <w:kern w:val="1"/>
          <w:sz w:val="24"/>
          <w:szCs w:val="24"/>
          <w:lang w:eastAsia="zh-CN" w:bidi="hi-IN"/>
        </w:rPr>
        <w:t>88003500850)</w:t>
      </w:r>
      <w:r w:rsidRPr="00272E17">
        <w:rPr>
          <w:rFonts w:ascii="Arial" w:eastAsia="SimSun" w:hAnsi="Arial" w:cs="Arial"/>
          <w:color w:val="000000"/>
          <w:kern w:val="1"/>
          <w:sz w:val="24"/>
          <w:szCs w:val="24"/>
          <w:lang w:eastAsia="zh-CN" w:bidi="hi-IN"/>
        </w:rPr>
        <w:t>;</w:t>
      </w:r>
    </w:p>
    <w:p w:rsidR="00272E17" w:rsidRPr="00272E17" w:rsidRDefault="00272E17" w:rsidP="00272E17">
      <w:pPr>
        <w:widowControl w:val="0"/>
        <w:suppressAutoHyphens/>
        <w:spacing w:after="0" w:line="240" w:lineRule="auto"/>
        <w:ind w:firstLine="709"/>
        <w:jc w:val="both"/>
        <w:rPr>
          <w:rFonts w:ascii="Arial" w:eastAsia="SimSun" w:hAnsi="Arial" w:cs="Arial"/>
          <w:color w:val="000000"/>
          <w:kern w:val="1"/>
          <w:sz w:val="24"/>
          <w:szCs w:val="24"/>
          <w:lang w:eastAsia="zh-CN" w:bidi="hi-IN"/>
        </w:rPr>
      </w:pPr>
      <w:r w:rsidRPr="00272E17">
        <w:rPr>
          <w:rFonts w:ascii="Arial" w:eastAsia="SimSun" w:hAnsi="Arial" w:cs="Arial"/>
          <w:color w:val="000000"/>
          <w:kern w:val="1"/>
          <w:sz w:val="24"/>
          <w:szCs w:val="24"/>
          <w:lang w:eastAsia="zh-CN" w:bidi="hi-IN"/>
        </w:rPr>
        <w:t>3) письменно, в том числе посредством электронной почты (</w:t>
      </w:r>
      <w:r w:rsidRPr="00272E17">
        <w:rPr>
          <w:rFonts w:ascii="Arial" w:eastAsia="SimSun" w:hAnsi="Arial" w:cs="Arial"/>
          <w:color w:val="000000"/>
          <w:kern w:val="1"/>
          <w:sz w:val="24"/>
          <w:szCs w:val="24"/>
          <w:lang w:val="en-US" w:eastAsia="zh-CN" w:bidi="hi-IN"/>
        </w:rPr>
        <w:t>n</w:t>
      </w:r>
      <w:r w:rsidRPr="00272E17">
        <w:rPr>
          <w:rFonts w:ascii="Arial" w:eastAsia="SimSun" w:hAnsi="Arial" w:cs="Arial"/>
          <w:color w:val="000000"/>
          <w:kern w:val="1"/>
          <w:sz w:val="24"/>
          <w:szCs w:val="24"/>
          <w:lang w:eastAsia="zh-CN" w:bidi="hi-IN"/>
        </w:rPr>
        <w:t>-</w:t>
      </w:r>
      <w:proofErr w:type="spellStart"/>
      <w:r w:rsidRPr="00272E17">
        <w:rPr>
          <w:rFonts w:ascii="Arial" w:eastAsia="SimSun" w:hAnsi="Arial" w:cs="Arial"/>
          <w:color w:val="000000"/>
          <w:kern w:val="1"/>
          <w:sz w:val="24"/>
          <w:szCs w:val="24"/>
          <w:lang w:val="en-US" w:eastAsia="zh-CN" w:bidi="hi-IN"/>
        </w:rPr>
        <w:t>selovs</w:t>
      </w:r>
      <w:proofErr w:type="spellEnd"/>
      <w:r w:rsidRPr="00272E17">
        <w:rPr>
          <w:rFonts w:ascii="Arial" w:eastAsia="SimSun" w:hAnsi="Arial" w:cs="Arial"/>
          <w:color w:val="000000"/>
          <w:kern w:val="1"/>
          <w:sz w:val="24"/>
          <w:szCs w:val="24"/>
          <w:lang w:eastAsia="zh-CN" w:bidi="hi-IN"/>
        </w:rPr>
        <w:t>@tomsk.gov.ru), факсимильной связи (83825422258);</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bookmarkEnd w:id="7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 официальном сайте Уполномоченного органа http://</w:t>
      </w:r>
      <w:proofErr w:type="spellStart"/>
      <w:r w:rsidRPr="00272E17">
        <w:rPr>
          <w:rFonts w:ascii="Arial" w:eastAsia="SimSun" w:hAnsi="Arial" w:cs="Arial"/>
          <w:kern w:val="1"/>
          <w:sz w:val="24"/>
          <w:szCs w:val="24"/>
          <w:lang w:val="en-US" w:eastAsia="zh-CN" w:bidi="hi-IN"/>
        </w:rPr>
        <w:t>novoselovo</w:t>
      </w:r>
      <w:proofErr w:type="spellEnd"/>
      <w:r w:rsidRPr="00272E17">
        <w:rPr>
          <w:rFonts w:ascii="Arial" w:eastAsia="SimSun" w:hAnsi="Arial" w:cs="Arial"/>
          <w:kern w:val="1"/>
          <w:sz w:val="24"/>
          <w:szCs w:val="24"/>
          <w:lang w:eastAsia="zh-CN" w:bidi="hi-IN"/>
        </w:rPr>
        <w:t>.</w:t>
      </w:r>
      <w:proofErr w:type="spellStart"/>
      <w:r w:rsidRPr="00272E17">
        <w:rPr>
          <w:rFonts w:ascii="Arial" w:eastAsia="SimSun" w:hAnsi="Arial" w:cs="Arial"/>
          <w:kern w:val="1"/>
          <w:sz w:val="24"/>
          <w:szCs w:val="24"/>
          <w:lang w:val="en-US" w:eastAsia="zh-CN" w:bidi="hi-IN"/>
        </w:rPr>
        <w:t>ru</w:t>
      </w:r>
      <w:proofErr w:type="spellEnd"/>
      <w:r w:rsidRPr="00272E17">
        <w:rPr>
          <w:rFonts w:ascii="Arial" w:eastAsia="SimSun" w:hAnsi="Arial" w:cs="Arial"/>
          <w:kern w:val="1"/>
          <w:sz w:val="24"/>
          <w:szCs w:val="24"/>
          <w:lang w:eastAsia="zh-CN" w:bidi="hi-IN"/>
        </w:rPr>
        <w:t>/;</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6" w:name="sub_5145"/>
      <w:r w:rsidRPr="00272E17">
        <w:rPr>
          <w:rFonts w:ascii="Arial" w:eastAsia="SimSun" w:hAnsi="Arial" w:cs="Arial"/>
          <w:kern w:val="1"/>
          <w:sz w:val="24"/>
          <w:szCs w:val="24"/>
          <w:lang w:eastAsia="zh-CN" w:bidi="hi-IN"/>
        </w:rPr>
        <w:t>5) посредством размещения информации на информационных стендах Уполномоченного органа или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7" w:name="sub_5015"/>
      <w:bookmarkEnd w:id="76"/>
      <w:r w:rsidRPr="00272E17">
        <w:rPr>
          <w:rFonts w:ascii="Arial" w:eastAsia="SimSun" w:hAnsi="Arial" w:cs="Arial"/>
          <w:kern w:val="1"/>
          <w:sz w:val="24"/>
          <w:szCs w:val="24"/>
          <w:lang w:eastAsia="zh-CN" w:bidi="hi-IN"/>
        </w:rPr>
        <w:t>1.5. Информирование осуществляется по вопросам, касающимся:</w:t>
      </w:r>
    </w:p>
    <w:bookmarkEnd w:id="7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 способов подачи заявления о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 адресов Уполномоченного органа и многофункциональных центров, обращение в которые необходимо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 справочной информации о работе Уполномоченного органа (структурных подразделений Уполномоченного органа);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6) по вопросам предоставления услуг, которые являются необходимыми и обязательными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8" w:name="sub_50169"/>
      <w:r w:rsidRPr="00272E17">
        <w:rPr>
          <w:rFonts w:ascii="Arial" w:eastAsia="SimSun" w:hAnsi="Arial" w:cs="Arial"/>
          <w:kern w:val="1"/>
          <w:sz w:val="24"/>
          <w:szCs w:val="24"/>
          <w:lang w:eastAsia="zh-CN" w:bidi="hi-IN"/>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272E17">
        <w:rPr>
          <w:rFonts w:ascii="Arial" w:eastAsia="SimSun" w:hAnsi="Arial" w:cs="Arial"/>
          <w:kern w:val="1"/>
          <w:sz w:val="24"/>
          <w:szCs w:val="24"/>
          <w:lang w:eastAsia="zh-CN" w:bidi="hi-IN"/>
        </w:rPr>
        <w:lastRenderedPageBreak/>
        <w:t xml:space="preserve">осуществляющий консультирование, подробно и в вежливой (корректной) форме информирует </w:t>
      </w:r>
      <w:proofErr w:type="gramStart"/>
      <w:r w:rsidRPr="00272E17">
        <w:rPr>
          <w:rFonts w:ascii="Arial" w:eastAsia="SimSun" w:hAnsi="Arial" w:cs="Arial"/>
          <w:kern w:val="1"/>
          <w:sz w:val="24"/>
          <w:szCs w:val="24"/>
          <w:lang w:eastAsia="zh-CN" w:bidi="hi-IN"/>
        </w:rPr>
        <w:t>обратившихся</w:t>
      </w:r>
      <w:proofErr w:type="gramEnd"/>
      <w:r w:rsidRPr="00272E17">
        <w:rPr>
          <w:rFonts w:ascii="Arial" w:eastAsia="SimSun" w:hAnsi="Arial" w:cs="Arial"/>
          <w:kern w:val="1"/>
          <w:sz w:val="24"/>
          <w:szCs w:val="24"/>
          <w:lang w:eastAsia="zh-CN" w:bidi="hi-IN"/>
        </w:rPr>
        <w:t xml:space="preserve"> по интересующим вопросам.</w:t>
      </w:r>
    </w:p>
    <w:bookmarkEnd w:id="7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Если подготовка ответа требует продолжительного времени, он предлагает Заявителю один из следующих вариантов дальнейших действий: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изложить обращение в письменной форме;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назначить другое время для консультаций.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Продолжительность информирования по телефону не должна превышать 10 минут.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Информирование осуществляется в соответствии с графиком приема граждан.</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79" w:name="sub_5017"/>
      <w:r w:rsidRPr="00272E17">
        <w:rPr>
          <w:rFonts w:ascii="Arial" w:eastAsia="SimSun" w:hAnsi="Arial" w:cs="Arial"/>
          <w:kern w:val="1"/>
          <w:sz w:val="24"/>
          <w:szCs w:val="24"/>
          <w:lang w:eastAsia="zh-CN" w:bidi="hi-I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0" w:name="sub_5018"/>
      <w:bookmarkEnd w:id="79"/>
      <w:r w:rsidRPr="00272E17">
        <w:rPr>
          <w:rFonts w:ascii="Arial" w:eastAsia="SimSun" w:hAnsi="Arial" w:cs="Arial"/>
          <w:kern w:val="1"/>
          <w:sz w:val="24"/>
          <w:szCs w:val="24"/>
          <w:lang w:eastAsia="zh-CN" w:bidi="hi-IN"/>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bookmarkEnd w:id="8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1" w:name="sub_5019"/>
      <w:r w:rsidRPr="00272E17">
        <w:rPr>
          <w:rFonts w:ascii="Arial" w:eastAsia="SimSun" w:hAnsi="Arial" w:cs="Arial"/>
          <w:kern w:val="1"/>
          <w:sz w:val="24"/>
          <w:szCs w:val="24"/>
          <w:lang w:eastAsia="zh-CN" w:bidi="hi-I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8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адрес официального сайта, а также электронной почты и (или) формы обратной связи Уполномоченного органа в сети «Интернет».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2" w:name="sub_5110"/>
      <w:r w:rsidRPr="00272E17">
        <w:rPr>
          <w:rFonts w:ascii="Arial" w:eastAsia="SimSun" w:hAnsi="Arial" w:cs="Arial"/>
          <w:kern w:val="1"/>
          <w:sz w:val="24"/>
          <w:szCs w:val="24"/>
          <w:lang w:eastAsia="zh-CN" w:bidi="hi-IN"/>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3" w:name="sub_5111"/>
      <w:bookmarkEnd w:id="82"/>
      <w:r w:rsidRPr="00272E17">
        <w:rPr>
          <w:rFonts w:ascii="Arial" w:eastAsia="SimSun" w:hAnsi="Arial" w:cs="Arial"/>
          <w:kern w:val="1"/>
          <w:sz w:val="24"/>
          <w:szCs w:val="24"/>
          <w:lang w:eastAsia="zh-CN" w:bidi="hi-I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4" w:name="sub_5112"/>
      <w:bookmarkEnd w:id="83"/>
      <w:r w:rsidRPr="00272E17">
        <w:rPr>
          <w:rFonts w:ascii="Arial" w:eastAsia="SimSun" w:hAnsi="Arial" w:cs="Arial"/>
          <w:kern w:val="1"/>
          <w:sz w:val="24"/>
          <w:szCs w:val="24"/>
          <w:lang w:eastAsia="zh-CN" w:bidi="hi-I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8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85" w:name="sub_5002"/>
      <w:r w:rsidRPr="00272E17">
        <w:rPr>
          <w:rFonts w:ascii="Arial" w:eastAsia="Microsoft YaHei" w:hAnsi="Arial" w:cs="Arial"/>
          <w:bCs/>
          <w:kern w:val="1"/>
          <w:sz w:val="24"/>
          <w:szCs w:val="24"/>
          <w:lang w:eastAsia="zh-CN" w:bidi="hi-IN"/>
        </w:rPr>
        <w:t>Стандарт предоставления муниципальной услуги</w:t>
      </w:r>
    </w:p>
    <w:bookmarkEnd w:id="8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86" w:name="sub_50021"/>
      <w:r w:rsidRPr="00272E17">
        <w:rPr>
          <w:rFonts w:ascii="Arial" w:eastAsia="Microsoft YaHei" w:hAnsi="Arial" w:cs="Arial"/>
          <w:bCs/>
          <w:kern w:val="1"/>
          <w:sz w:val="24"/>
          <w:szCs w:val="24"/>
          <w:lang w:eastAsia="zh-CN" w:bidi="hi-IN"/>
        </w:rPr>
        <w:t>Наименование муниципальной услуги</w:t>
      </w:r>
    </w:p>
    <w:bookmarkEnd w:id="8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7" w:name="sub_5021"/>
      <w:r w:rsidRPr="00272E17">
        <w:rPr>
          <w:rFonts w:ascii="Arial" w:eastAsia="SimSun" w:hAnsi="Arial" w:cs="Arial"/>
          <w:kern w:val="1"/>
          <w:sz w:val="24"/>
          <w:szCs w:val="24"/>
          <w:lang w:eastAsia="zh-CN" w:bidi="hi-IN"/>
        </w:rPr>
        <w:t>2.1. Муниципальная услуга «</w:t>
      </w:r>
      <w:r w:rsidRPr="00272E17">
        <w:rPr>
          <w:rFonts w:ascii="Arial" w:eastAsia="PMingLiU" w:hAnsi="Arial" w:cs="Arial"/>
          <w:bCs/>
          <w:kern w:val="1"/>
          <w:sz w:val="24"/>
          <w:szCs w:val="24"/>
          <w:lang w:eastAsia="zh-CN" w:bidi="hi-IN"/>
        </w:rPr>
        <w:t>Установление публичного сервитута в соответствии с главой V.7. Земельного кодекса Российской Федерации»</w:t>
      </w:r>
      <w:r w:rsidRPr="00272E17">
        <w:rPr>
          <w:rFonts w:ascii="Arial" w:eastAsia="SimSun" w:hAnsi="Arial" w:cs="Arial"/>
          <w:kern w:val="1"/>
          <w:sz w:val="24"/>
          <w:szCs w:val="24"/>
          <w:lang w:eastAsia="zh-CN" w:bidi="hi-IN"/>
        </w:rPr>
        <w:t>.</w:t>
      </w:r>
    </w:p>
    <w:bookmarkEnd w:id="8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88" w:name="sub_50022"/>
      <w:r w:rsidRPr="00272E17">
        <w:rPr>
          <w:rFonts w:ascii="Arial" w:eastAsia="Microsoft YaHei" w:hAnsi="Arial" w:cs="Arial"/>
          <w:bCs/>
          <w:kern w:val="1"/>
          <w:sz w:val="24"/>
          <w:szCs w:val="24"/>
          <w:lang w:eastAsia="zh-CN" w:bidi="hi-IN"/>
        </w:rPr>
        <w:t>Наименование органа местного самоуправления, предоставляющего муниципальную услугу</w:t>
      </w:r>
    </w:p>
    <w:bookmarkEnd w:id="8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89" w:name="sub_5022"/>
      <w:r w:rsidRPr="00272E17">
        <w:rPr>
          <w:rFonts w:ascii="Arial" w:eastAsia="SimSun" w:hAnsi="Arial" w:cs="Arial"/>
          <w:kern w:val="1"/>
          <w:sz w:val="24"/>
          <w:szCs w:val="24"/>
          <w:lang w:eastAsia="zh-CN" w:bidi="hi-IN"/>
        </w:rPr>
        <w:t>2.2. Муниципальная услуга предоставляется Уполномоченным органом - Администрацией Новоселовского сельского поселения.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0" w:name="sub_5023"/>
      <w:bookmarkEnd w:id="89"/>
      <w:r w:rsidRPr="00272E17">
        <w:rPr>
          <w:rFonts w:ascii="Arial" w:eastAsia="SimSun" w:hAnsi="Arial" w:cs="Arial"/>
          <w:kern w:val="1"/>
          <w:sz w:val="24"/>
          <w:szCs w:val="24"/>
          <w:lang w:eastAsia="zh-CN" w:bidi="hi-IN"/>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bookmarkEnd w:id="9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При предоставлении муниципальной услуги Уполномоченный орган взаимодействует </w:t>
      </w:r>
      <w:proofErr w:type="gramStart"/>
      <w:r w:rsidRPr="00272E17">
        <w:rPr>
          <w:rFonts w:ascii="Arial" w:eastAsia="SimSun" w:hAnsi="Arial" w:cs="Arial"/>
          <w:kern w:val="1"/>
          <w:sz w:val="24"/>
          <w:szCs w:val="24"/>
          <w:lang w:eastAsia="zh-CN" w:bidi="hi-IN"/>
        </w:rPr>
        <w:t>с</w:t>
      </w:r>
      <w:proofErr w:type="gramEnd"/>
      <w:r w:rsidRPr="00272E17">
        <w:rPr>
          <w:rFonts w:ascii="Arial" w:eastAsia="SimSun" w:hAnsi="Arial" w:cs="Arial"/>
          <w:kern w:val="1"/>
          <w:sz w:val="24"/>
          <w:szCs w:val="24"/>
          <w:lang w:eastAsia="zh-CN" w:bidi="hi-IN"/>
        </w:rPr>
        <w:t>:</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1" w:name="sub_5231"/>
      <w:r w:rsidRPr="00272E17">
        <w:rPr>
          <w:rFonts w:ascii="Arial" w:eastAsia="SimSun" w:hAnsi="Arial" w:cs="Arial"/>
          <w:kern w:val="1"/>
          <w:sz w:val="24"/>
          <w:szCs w:val="24"/>
          <w:lang w:eastAsia="zh-CN" w:bidi="hi-IN"/>
        </w:rPr>
        <w:t>1) Федеральной налоговой службой России для подтверждения принадлежности Заявителя к категории юридических лиц;</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2" w:name="sub_5232"/>
      <w:bookmarkEnd w:id="91"/>
      <w:r w:rsidRPr="00272E17">
        <w:rPr>
          <w:rFonts w:ascii="Arial" w:eastAsia="SimSun" w:hAnsi="Arial" w:cs="Arial"/>
          <w:kern w:val="1"/>
          <w:sz w:val="24"/>
          <w:szCs w:val="24"/>
          <w:lang w:eastAsia="zh-CN" w:bidi="hi-IN"/>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3" w:name="sub_5024"/>
      <w:bookmarkEnd w:id="92"/>
      <w:r w:rsidRPr="00272E17">
        <w:rPr>
          <w:rFonts w:ascii="Arial" w:eastAsia="SimSun" w:hAnsi="Arial" w:cs="Arial"/>
          <w:kern w:val="1"/>
          <w:sz w:val="24"/>
          <w:szCs w:val="24"/>
          <w:lang w:eastAsia="zh-CN" w:bidi="hi-I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9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94" w:name="sub_50023"/>
      <w:r w:rsidRPr="00272E17">
        <w:rPr>
          <w:rFonts w:ascii="Arial" w:eastAsia="Microsoft YaHei" w:hAnsi="Arial" w:cs="Arial"/>
          <w:bCs/>
          <w:kern w:val="1"/>
          <w:sz w:val="24"/>
          <w:szCs w:val="24"/>
          <w:lang w:eastAsia="zh-CN" w:bidi="hi-IN"/>
        </w:rPr>
        <w:t>Описание результата предоставления муниципальной услуги</w:t>
      </w:r>
    </w:p>
    <w:bookmarkEnd w:id="9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5" w:name="sub_5025"/>
      <w:r w:rsidRPr="00272E17">
        <w:rPr>
          <w:rFonts w:ascii="Arial" w:eastAsia="SimSun" w:hAnsi="Arial" w:cs="Arial"/>
          <w:kern w:val="1"/>
          <w:sz w:val="24"/>
          <w:szCs w:val="24"/>
          <w:lang w:eastAsia="zh-CN" w:bidi="hi-IN"/>
        </w:rPr>
        <w:t>2.5. Результатом предоставления муниципальной услуги является: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6" w:name="sub_5251"/>
      <w:bookmarkEnd w:id="95"/>
      <w:r w:rsidRPr="00272E17">
        <w:rPr>
          <w:rFonts w:ascii="Arial" w:eastAsia="SimSun" w:hAnsi="Arial" w:cs="Arial"/>
          <w:kern w:val="1"/>
          <w:sz w:val="24"/>
          <w:szCs w:val="24"/>
          <w:lang w:eastAsia="zh-CN" w:bidi="hi-IN"/>
        </w:rPr>
        <w:t>1) решение об установлении публичного сервитута (форма приведена в Приложении № 1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7" w:name="sub_5252"/>
      <w:bookmarkEnd w:id="96"/>
      <w:r w:rsidRPr="00272E17">
        <w:rPr>
          <w:rFonts w:ascii="Arial" w:eastAsia="SimSun" w:hAnsi="Arial" w:cs="Arial"/>
          <w:kern w:val="1"/>
          <w:sz w:val="24"/>
          <w:szCs w:val="24"/>
          <w:lang w:eastAsia="zh-CN" w:bidi="hi-IN"/>
        </w:rPr>
        <w:lastRenderedPageBreak/>
        <w:t>2) решение об отказе в предоставлении услуги (форма приведена в Приложении № 2 к настоящему Административному регламенту).</w:t>
      </w:r>
    </w:p>
    <w:bookmarkEnd w:id="9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98" w:name="sub_50024"/>
      <w:r w:rsidRPr="00272E17">
        <w:rPr>
          <w:rFonts w:ascii="Arial" w:eastAsia="Microsoft YaHei" w:hAnsi="Arial" w:cs="Arial"/>
          <w:bCs/>
          <w:kern w:val="1"/>
          <w:sz w:val="24"/>
          <w:szCs w:val="24"/>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9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99" w:name="sub_5026"/>
      <w:r w:rsidRPr="00272E17">
        <w:rPr>
          <w:rFonts w:ascii="Arial" w:eastAsia="SimSun" w:hAnsi="Arial" w:cs="Arial"/>
          <w:kern w:val="1"/>
          <w:sz w:val="24"/>
          <w:szCs w:val="24"/>
          <w:lang w:eastAsia="zh-CN" w:bidi="hi-IN"/>
        </w:rPr>
        <w:t>2.6. Срок предоставления муниципальной услуги не может превышать:</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0" w:name="sub_6026"/>
      <w:r w:rsidRPr="00272E17">
        <w:rPr>
          <w:rFonts w:ascii="Arial" w:eastAsia="SimSun" w:hAnsi="Arial" w:cs="Arial"/>
          <w:kern w:val="1"/>
          <w:sz w:val="24"/>
          <w:szCs w:val="24"/>
          <w:lang w:eastAsia="zh-CN" w:bidi="hi-IN"/>
        </w:rPr>
        <w:t>1) дв</w:t>
      </w:r>
      <w:bookmarkEnd w:id="100"/>
      <w:r w:rsidRPr="00272E17">
        <w:rPr>
          <w:rFonts w:ascii="Arial" w:eastAsia="SimSun" w:hAnsi="Arial" w:cs="Arial"/>
          <w:kern w:val="1"/>
          <w:sz w:val="24"/>
          <w:szCs w:val="24"/>
          <w:lang w:eastAsia="zh-CN" w:bidi="hi-IN"/>
        </w:rPr>
        <w:t xml:space="preserve">адцати дней со дня поступления заявления об установлении публичного сервитута и прилагаемых к нему документов в целях, предусмотренных подпунктом 3 статьи 39.37 Земельного Кодекса Российской Федерации; </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2) тридцати дней со дня поступления заявления об установлении публичного сервитута и прилагаемых к нему документов в целях, предусмотренных подпунктами 1, 2, 4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пятнадцать дней со</w:t>
      </w:r>
      <w:proofErr w:type="gramEnd"/>
      <w:r w:rsidRPr="00272E17">
        <w:rPr>
          <w:rFonts w:ascii="Arial" w:eastAsia="SimSun" w:hAnsi="Arial" w:cs="Arial"/>
          <w:kern w:val="1"/>
          <w:sz w:val="24"/>
          <w:szCs w:val="24"/>
          <w:lang w:eastAsia="zh-CN" w:bidi="hi-IN"/>
        </w:rPr>
        <w:t xml:space="preserve"> дня опубликования сообщения о поступившем </w:t>
      </w:r>
      <w:proofErr w:type="gramStart"/>
      <w:r w:rsidRPr="00272E17">
        <w:rPr>
          <w:rFonts w:ascii="Arial" w:eastAsia="SimSun" w:hAnsi="Arial" w:cs="Arial"/>
          <w:kern w:val="1"/>
          <w:sz w:val="24"/>
          <w:szCs w:val="24"/>
          <w:lang w:eastAsia="zh-CN" w:bidi="hi-IN"/>
        </w:rPr>
        <w:t>ходатайстве</w:t>
      </w:r>
      <w:proofErr w:type="gramEnd"/>
      <w:r w:rsidRPr="00272E17">
        <w:rPr>
          <w:rFonts w:ascii="Arial" w:eastAsia="SimSun" w:hAnsi="Arial" w:cs="Arial"/>
          <w:kern w:val="1"/>
          <w:sz w:val="24"/>
          <w:szCs w:val="24"/>
          <w:lang w:eastAsia="zh-CN" w:bidi="hi-IN"/>
        </w:rPr>
        <w:t xml:space="preserve"> об установлении публичного сервитута, предусмотренного подпунктом 1 пункта 3 статьи 39.42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 двадцати дней со дня поступления заявления об установлении публичного сервитута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bookmarkEnd w:id="9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01" w:name="sub_50025"/>
      <w:r w:rsidRPr="00272E17">
        <w:rPr>
          <w:rFonts w:ascii="Arial" w:eastAsia="Microsoft YaHei" w:hAnsi="Arial" w:cs="Arial"/>
          <w:bCs/>
          <w:kern w:val="1"/>
          <w:sz w:val="24"/>
          <w:szCs w:val="24"/>
          <w:lang w:eastAsia="zh-CN" w:bidi="hi-IN"/>
        </w:rPr>
        <w:t>Нормативные правовые акты, регулирующие предоставление муниципальной услуги</w:t>
      </w:r>
    </w:p>
    <w:bookmarkEnd w:id="10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2" w:name="sub_5027"/>
      <w:r w:rsidRPr="00272E17">
        <w:rPr>
          <w:rFonts w:ascii="Arial" w:eastAsia="SimSun" w:hAnsi="Arial" w:cs="Arial"/>
          <w:kern w:val="1"/>
          <w:sz w:val="24"/>
          <w:szCs w:val="24"/>
          <w:lang w:eastAsia="zh-CN" w:bidi="hi-IN"/>
        </w:rPr>
        <w:t>2.7. Перечень нормативных правовых актов, регулирующих предоставление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3" w:name="sub_5271"/>
      <w:bookmarkEnd w:id="102"/>
      <w:r w:rsidRPr="00272E17">
        <w:rPr>
          <w:rFonts w:ascii="Arial" w:eastAsia="SimSun" w:hAnsi="Arial" w:cs="Arial"/>
          <w:kern w:val="1"/>
          <w:sz w:val="24"/>
          <w:szCs w:val="24"/>
          <w:lang w:eastAsia="zh-CN" w:bidi="hi-IN"/>
        </w:rPr>
        <w:t>1) Земельный кодекс Российской Федерации от 25 октября 2001 года № 136-ФЗ;</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4" w:name="sub_5272"/>
      <w:bookmarkEnd w:id="103"/>
      <w:r w:rsidRPr="00272E17">
        <w:rPr>
          <w:rFonts w:ascii="Arial" w:eastAsia="SimSun" w:hAnsi="Arial" w:cs="Arial"/>
          <w:kern w:val="1"/>
          <w:sz w:val="24"/>
          <w:szCs w:val="24"/>
          <w:lang w:eastAsia="zh-CN" w:bidi="hi-IN"/>
        </w:rPr>
        <w:t>2) Федеральный закон от 25 октября 2001 года № 137-ФЗ «О введении в действие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5" w:name="sub_5273"/>
      <w:bookmarkEnd w:id="104"/>
      <w:r w:rsidRPr="00272E17">
        <w:rPr>
          <w:rFonts w:ascii="Arial" w:eastAsia="SimSun" w:hAnsi="Arial" w:cs="Arial"/>
          <w:kern w:val="1"/>
          <w:sz w:val="24"/>
          <w:szCs w:val="24"/>
          <w:lang w:eastAsia="zh-CN" w:bidi="hi-IN"/>
        </w:rPr>
        <w:t>3) Гражданский кодекс Российской Федерации (часть первая) от 30 ноября 1994 года № 51-ФЗ;</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6" w:name="sub_5274"/>
      <w:bookmarkEnd w:id="105"/>
      <w:r w:rsidRPr="00272E17">
        <w:rPr>
          <w:rFonts w:ascii="Arial" w:eastAsia="SimSun" w:hAnsi="Arial" w:cs="Arial"/>
          <w:kern w:val="1"/>
          <w:sz w:val="24"/>
          <w:szCs w:val="24"/>
          <w:lang w:eastAsia="zh-CN" w:bidi="hi-IN"/>
        </w:rPr>
        <w:t>4) Федеральный закон от 13 июля 2015 года № 218-ФЗ «О государственной регистрации недвижимости»;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7" w:name="sub_5275"/>
      <w:bookmarkEnd w:id="106"/>
      <w:r w:rsidRPr="00272E17">
        <w:rPr>
          <w:rFonts w:ascii="Arial" w:eastAsia="SimSun" w:hAnsi="Arial" w:cs="Arial"/>
          <w:kern w:val="1"/>
          <w:sz w:val="24"/>
          <w:szCs w:val="24"/>
          <w:lang w:eastAsia="zh-CN" w:bidi="hi-IN"/>
        </w:rPr>
        <w:t>5) Приказ Министерства экономического развития Российской Федерации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bookmarkEnd w:id="10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after="0" w:line="240" w:lineRule="auto"/>
        <w:ind w:left="432" w:hanging="432"/>
        <w:jc w:val="center"/>
        <w:outlineLvl w:val="0"/>
        <w:rPr>
          <w:rFonts w:ascii="Arial" w:eastAsia="Microsoft YaHei" w:hAnsi="Arial" w:cs="Arial"/>
          <w:b/>
          <w:bCs/>
          <w:kern w:val="1"/>
          <w:sz w:val="36"/>
          <w:szCs w:val="36"/>
          <w:lang w:eastAsia="zh-CN" w:bidi="hi-IN"/>
        </w:rPr>
      </w:pPr>
      <w:bookmarkStart w:id="108" w:name="sub_50026"/>
      <w:r w:rsidRPr="00272E17">
        <w:rPr>
          <w:rFonts w:ascii="Arial" w:eastAsia="Microsoft YaHei" w:hAnsi="Arial" w:cs="Arial"/>
          <w:bCs/>
          <w:kern w:val="1"/>
          <w:sz w:val="24"/>
          <w:szCs w:val="24"/>
          <w:lang w:eastAsia="zh-CN" w:bidi="hi-IN"/>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Pr="00272E17">
        <w:rPr>
          <w:rFonts w:ascii="Arial" w:eastAsia="Microsoft YaHei" w:hAnsi="Arial" w:cs="Arial"/>
          <w:bCs/>
          <w:kern w:val="1"/>
          <w:sz w:val="24"/>
          <w:szCs w:val="24"/>
          <w:lang w:eastAsia="zh-CN" w:bidi="hi-IN"/>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10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09" w:name="sub_5028"/>
      <w:r w:rsidRPr="00272E17">
        <w:rPr>
          <w:rFonts w:ascii="Arial" w:eastAsia="SimSun" w:hAnsi="Arial" w:cs="Arial"/>
          <w:kern w:val="1"/>
          <w:sz w:val="24"/>
          <w:szCs w:val="24"/>
          <w:lang w:eastAsia="zh-CN" w:bidi="hi-IN"/>
        </w:rPr>
        <w:t>2.8. Для получения муниципальной услуги заявитель представляет: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0" w:name="sub_5281"/>
      <w:bookmarkEnd w:id="109"/>
      <w:r w:rsidRPr="00272E17">
        <w:rPr>
          <w:rFonts w:ascii="Arial" w:eastAsia="SimSun" w:hAnsi="Arial" w:cs="Arial"/>
          <w:kern w:val="1"/>
          <w:sz w:val="24"/>
          <w:szCs w:val="24"/>
          <w:lang w:eastAsia="zh-CN" w:bidi="hi-IN"/>
        </w:rPr>
        <w:t>1) Заявление о предоставлении муниципальной услуги по форме, согласно приложению № 4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1" w:name="sub_5282"/>
      <w:bookmarkEnd w:id="110"/>
      <w:r w:rsidRPr="00272E17">
        <w:rPr>
          <w:rFonts w:ascii="Arial" w:eastAsia="SimSun" w:hAnsi="Arial" w:cs="Arial"/>
          <w:kern w:val="1"/>
          <w:sz w:val="24"/>
          <w:szCs w:val="24"/>
          <w:lang w:eastAsia="zh-CN" w:bidi="hi-IN"/>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2" w:name="sub_5283"/>
      <w:bookmarkEnd w:id="111"/>
      <w:r w:rsidRPr="00272E17">
        <w:rPr>
          <w:rFonts w:ascii="Arial" w:eastAsia="SimSun" w:hAnsi="Arial" w:cs="Arial"/>
          <w:kern w:val="1"/>
          <w:sz w:val="24"/>
          <w:szCs w:val="24"/>
          <w:lang w:eastAsia="zh-CN" w:bidi="hi-IN"/>
        </w:rPr>
        <w:t>3) В заявлении также указывается один из следующих способов направления результата предоставления муниципальной услуги:</w:t>
      </w:r>
    </w:p>
    <w:bookmarkEnd w:id="11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форме электронного документа в личном кабинете на ЕПГУ;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 бумажном носителе в виде распечатанного экземпляра электронного документа в Уполномоченном органе,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 бумажном носителе в Уполномоченном органе,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3" w:name="sub_5284"/>
      <w:r w:rsidRPr="00272E17">
        <w:rPr>
          <w:rFonts w:ascii="Arial" w:eastAsia="SimSun" w:hAnsi="Arial" w:cs="Arial"/>
          <w:kern w:val="1"/>
          <w:sz w:val="24"/>
          <w:szCs w:val="24"/>
          <w:lang w:eastAsia="zh-CN" w:bidi="hi-IN"/>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2E17">
        <w:rPr>
          <w:rFonts w:ascii="Arial" w:eastAsia="SimSun" w:hAnsi="Arial" w:cs="Arial"/>
          <w:kern w:val="1"/>
          <w:sz w:val="24"/>
          <w:szCs w:val="24"/>
          <w:lang w:eastAsia="zh-CN" w:bidi="hi-IN"/>
        </w:rPr>
        <w:t>ии и ау</w:t>
      </w:r>
      <w:proofErr w:type="gramEnd"/>
      <w:r w:rsidRPr="00272E17">
        <w:rPr>
          <w:rFonts w:ascii="Arial" w:eastAsia="SimSun" w:hAnsi="Arial" w:cs="Arial"/>
          <w:kern w:val="1"/>
          <w:sz w:val="24"/>
          <w:szCs w:val="24"/>
          <w:lang w:eastAsia="zh-CN" w:bidi="hi-I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4" w:name="sub_5285"/>
      <w:bookmarkEnd w:id="113"/>
      <w:r w:rsidRPr="00272E17">
        <w:rPr>
          <w:rFonts w:ascii="Arial" w:eastAsia="SimSun" w:hAnsi="Arial" w:cs="Arial"/>
          <w:kern w:val="1"/>
          <w:sz w:val="24"/>
          <w:szCs w:val="24"/>
          <w:lang w:eastAsia="zh-CN" w:bidi="hi-IN"/>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5" w:name="sub_5286"/>
      <w:bookmarkEnd w:id="114"/>
      <w:r w:rsidRPr="00272E17">
        <w:rPr>
          <w:rFonts w:ascii="Arial" w:eastAsia="SimSun" w:hAnsi="Arial" w:cs="Arial"/>
          <w:kern w:val="1"/>
          <w:sz w:val="24"/>
          <w:szCs w:val="24"/>
          <w:lang w:eastAsia="zh-CN" w:bidi="hi-IN"/>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6" w:name="sub_5287"/>
      <w:bookmarkEnd w:id="115"/>
      <w:proofErr w:type="gramStart"/>
      <w:r w:rsidRPr="00272E17">
        <w:rPr>
          <w:rFonts w:ascii="Arial" w:eastAsia="SimSun" w:hAnsi="Arial" w:cs="Arial"/>
          <w:kern w:val="1"/>
          <w:sz w:val="24"/>
          <w:szCs w:val="24"/>
          <w:lang w:eastAsia="zh-CN" w:bidi="hi-IN"/>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7" w:name="sub_5288"/>
      <w:bookmarkEnd w:id="116"/>
      <w:r w:rsidRPr="00272E17">
        <w:rPr>
          <w:rFonts w:ascii="Arial" w:eastAsia="SimSun" w:hAnsi="Arial" w:cs="Arial"/>
          <w:kern w:val="1"/>
          <w:sz w:val="24"/>
          <w:szCs w:val="24"/>
          <w:lang w:eastAsia="zh-CN" w:bidi="hi-IN"/>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8" w:name="sub_5289"/>
      <w:bookmarkEnd w:id="117"/>
      <w:r w:rsidRPr="00272E17">
        <w:rPr>
          <w:rFonts w:ascii="Arial" w:eastAsia="SimSun" w:hAnsi="Arial" w:cs="Arial"/>
          <w:kern w:val="1"/>
          <w:sz w:val="24"/>
          <w:szCs w:val="24"/>
          <w:lang w:eastAsia="zh-CN" w:bidi="hi-IN"/>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19" w:name="sub_52810"/>
      <w:bookmarkEnd w:id="118"/>
      <w:r w:rsidRPr="00272E17">
        <w:rPr>
          <w:rFonts w:ascii="Arial" w:eastAsia="SimSun" w:hAnsi="Arial" w:cs="Arial"/>
          <w:kern w:val="1"/>
          <w:sz w:val="24"/>
          <w:szCs w:val="24"/>
          <w:lang w:eastAsia="zh-CN" w:bidi="hi-IN"/>
        </w:rPr>
        <w:t xml:space="preserve">10) Договор о подключении (технологическом присоединении) к электрическим </w:t>
      </w:r>
      <w:r w:rsidRPr="00272E17">
        <w:rPr>
          <w:rFonts w:ascii="Arial" w:eastAsia="SimSun" w:hAnsi="Arial" w:cs="Arial"/>
          <w:kern w:val="1"/>
          <w:sz w:val="24"/>
          <w:szCs w:val="24"/>
          <w:lang w:eastAsia="zh-CN" w:bidi="hi-IN"/>
        </w:rPr>
        <w:lastRenderedPageBreak/>
        <w:t>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0" w:name="sub_52811"/>
      <w:bookmarkEnd w:id="119"/>
      <w:r w:rsidRPr="00272E17">
        <w:rPr>
          <w:rFonts w:ascii="Arial" w:eastAsia="SimSun" w:hAnsi="Arial" w:cs="Arial"/>
          <w:kern w:val="1"/>
          <w:sz w:val="24"/>
          <w:szCs w:val="24"/>
          <w:lang w:eastAsia="zh-CN" w:bidi="hi-IN"/>
        </w:rPr>
        <w:t>11) Проект организации строительства объекта.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1" w:name="sub_5029"/>
      <w:bookmarkEnd w:id="120"/>
      <w:r w:rsidRPr="00272E17">
        <w:rPr>
          <w:rFonts w:ascii="Arial" w:eastAsia="SimSun" w:hAnsi="Arial" w:cs="Arial"/>
          <w:kern w:val="1"/>
          <w:sz w:val="24"/>
          <w:szCs w:val="24"/>
          <w:lang w:eastAsia="zh-CN" w:bidi="hi-IN"/>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bookmarkEnd w:id="12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22" w:name="sub_50027"/>
      <w:r w:rsidRPr="00272E17">
        <w:rPr>
          <w:rFonts w:ascii="Arial" w:eastAsia="Microsoft YaHei" w:hAnsi="Arial" w:cs="Arial"/>
          <w:bCs/>
          <w:kern w:val="1"/>
          <w:sz w:val="24"/>
          <w:szCs w:val="24"/>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12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3" w:name="sub_5210"/>
      <w:r w:rsidRPr="00272E17">
        <w:rPr>
          <w:rFonts w:ascii="Arial" w:eastAsia="SimSun" w:hAnsi="Arial" w:cs="Arial"/>
          <w:kern w:val="1"/>
          <w:sz w:val="24"/>
          <w:szCs w:val="24"/>
          <w:lang w:eastAsia="zh-CN" w:bidi="hi-I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муниципальной собственности: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4" w:name="sub_52101"/>
      <w:bookmarkEnd w:id="123"/>
      <w:r w:rsidRPr="00272E17">
        <w:rPr>
          <w:rFonts w:ascii="Arial" w:eastAsia="SimSun" w:hAnsi="Arial" w:cs="Arial"/>
          <w:kern w:val="1"/>
          <w:sz w:val="24"/>
          <w:szCs w:val="24"/>
          <w:lang w:eastAsia="zh-CN" w:bidi="hi-IN"/>
        </w:rPr>
        <w:t>1) Сведения из Единого государственного реестра юридических лиц;</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5" w:name="sub_52102"/>
      <w:bookmarkEnd w:id="124"/>
      <w:r w:rsidRPr="00272E17">
        <w:rPr>
          <w:rFonts w:ascii="Arial" w:eastAsia="SimSun" w:hAnsi="Arial" w:cs="Arial"/>
          <w:kern w:val="1"/>
          <w:sz w:val="24"/>
          <w:szCs w:val="24"/>
          <w:lang w:eastAsia="zh-CN" w:bidi="hi-IN"/>
        </w:rPr>
        <w:t>2) Сведения из Единого государственного реестра недвижимости о земельном участке;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6" w:name="sub_52103"/>
      <w:bookmarkEnd w:id="125"/>
      <w:r w:rsidRPr="00272E17">
        <w:rPr>
          <w:rFonts w:ascii="Arial" w:eastAsia="SimSun" w:hAnsi="Arial" w:cs="Arial"/>
          <w:kern w:val="1"/>
          <w:sz w:val="24"/>
          <w:szCs w:val="24"/>
          <w:lang w:eastAsia="zh-CN" w:bidi="hi-IN"/>
        </w:rPr>
        <w:t>3) Сведения о правообладателях земельных участков, в отношении которых подано ходатайство об установлении публичного сервитута;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7" w:name="sub_52104"/>
      <w:bookmarkEnd w:id="126"/>
      <w:r w:rsidRPr="00272E17">
        <w:rPr>
          <w:rFonts w:ascii="Arial" w:eastAsia="SimSun" w:hAnsi="Arial" w:cs="Arial"/>
          <w:kern w:val="1"/>
          <w:sz w:val="24"/>
          <w:szCs w:val="24"/>
          <w:lang w:eastAsia="zh-CN" w:bidi="hi-IN"/>
        </w:rPr>
        <w:t>4) Сведения из Единого государственного реестра недвижимости об инженерном сооружении.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8" w:name="sub_5211"/>
      <w:bookmarkEnd w:id="127"/>
      <w:r w:rsidRPr="00272E17">
        <w:rPr>
          <w:rFonts w:ascii="Arial" w:eastAsia="SimSun" w:hAnsi="Arial" w:cs="Arial"/>
          <w:kern w:val="1"/>
          <w:sz w:val="24"/>
          <w:szCs w:val="24"/>
          <w:lang w:eastAsia="zh-CN" w:bidi="hi-IN"/>
        </w:rPr>
        <w:t>2.11. При предоставлении муниципальной услуги запрещается требовать от заявителя: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29" w:name="sub_52111"/>
      <w:bookmarkEnd w:id="128"/>
      <w:r w:rsidRPr="00272E17">
        <w:rPr>
          <w:rFonts w:ascii="Arial" w:eastAsia="SimSun" w:hAnsi="Arial" w:cs="Arial"/>
          <w:kern w:val="1"/>
          <w:sz w:val="24"/>
          <w:szCs w:val="24"/>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0" w:name="sub_52112"/>
      <w:bookmarkEnd w:id="129"/>
      <w:proofErr w:type="gramStart"/>
      <w:r w:rsidRPr="00272E17">
        <w:rPr>
          <w:rFonts w:ascii="Arial" w:eastAsia="SimSun" w:hAnsi="Arial" w:cs="Arial"/>
          <w:kern w:val="1"/>
          <w:sz w:val="24"/>
          <w:szCs w:val="24"/>
          <w:lang w:eastAsia="zh-CN" w:bidi="hi-IN"/>
        </w:rPr>
        <w:t>2) Представления документов и информации, которые в соответствии с нормативными правовыми актами Российской Федерации и  нормативными правовыми актами субъекта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272E17">
        <w:rPr>
          <w:rFonts w:ascii="Arial" w:eastAsia="SimSun" w:hAnsi="Arial" w:cs="Arial"/>
          <w:kern w:val="1"/>
          <w:sz w:val="24"/>
          <w:szCs w:val="24"/>
          <w:lang w:eastAsia="zh-CN" w:bidi="hi-I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1" w:name="sub_52113"/>
      <w:bookmarkEnd w:id="130"/>
      <w:r w:rsidRPr="00272E17">
        <w:rPr>
          <w:rFonts w:ascii="Arial" w:eastAsia="SimSun" w:hAnsi="Arial" w:cs="Arial"/>
          <w:kern w:val="1"/>
          <w:sz w:val="24"/>
          <w:szCs w:val="24"/>
          <w:lang w:eastAsia="zh-CN" w:bidi="hi-I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3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72E17">
        <w:rPr>
          <w:rFonts w:ascii="Arial" w:eastAsia="SimSun" w:hAnsi="Arial" w:cs="Arial"/>
          <w:kern w:val="1"/>
          <w:sz w:val="24"/>
          <w:szCs w:val="24"/>
          <w:lang w:eastAsia="zh-CN" w:bidi="hi-I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32" w:name="sub_50028"/>
      <w:r w:rsidRPr="00272E17">
        <w:rPr>
          <w:rFonts w:ascii="Arial" w:eastAsia="Microsoft YaHei" w:hAnsi="Arial" w:cs="Arial"/>
          <w:bCs/>
          <w:kern w:val="1"/>
          <w:sz w:val="24"/>
          <w:szCs w:val="24"/>
          <w:lang w:eastAsia="zh-CN" w:bidi="hi-IN"/>
        </w:rPr>
        <w:t>Исчерпывающий перечень оснований для возврата документов, необходимых для предоставления муниципальной услуги</w:t>
      </w:r>
    </w:p>
    <w:bookmarkEnd w:id="13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3" w:name="sub_5212"/>
      <w:r w:rsidRPr="00272E17">
        <w:rPr>
          <w:rFonts w:ascii="Arial" w:eastAsia="SimSun" w:hAnsi="Arial" w:cs="Arial"/>
          <w:kern w:val="1"/>
          <w:sz w:val="24"/>
          <w:szCs w:val="24"/>
          <w:lang w:eastAsia="zh-CN" w:bidi="hi-IN"/>
        </w:rPr>
        <w:t>2.12. Основаниями для возврата документов, необходимых для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4" w:name="sub_52121"/>
      <w:bookmarkEnd w:id="133"/>
      <w:r w:rsidRPr="00272E17">
        <w:rPr>
          <w:rFonts w:ascii="Arial" w:eastAsia="SimSun" w:hAnsi="Arial" w:cs="Arial"/>
          <w:kern w:val="1"/>
          <w:sz w:val="24"/>
          <w:szCs w:val="24"/>
          <w:lang w:eastAsia="zh-CN" w:bidi="hi-IN"/>
        </w:rPr>
        <w:t>2.12.1. Заявление о предоставлении услуги подано орган местного самоуправления или организацию, в полномочия которых не входит предоставление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5" w:name="sub_52122"/>
      <w:bookmarkEnd w:id="134"/>
      <w:r w:rsidRPr="00272E17">
        <w:rPr>
          <w:rFonts w:ascii="Arial" w:eastAsia="SimSun" w:hAnsi="Arial" w:cs="Arial"/>
          <w:kern w:val="1"/>
          <w:sz w:val="24"/>
          <w:szCs w:val="24"/>
          <w:lang w:eastAsia="zh-CN" w:bidi="hi-IN"/>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6" w:name="sub_52123"/>
      <w:bookmarkEnd w:id="135"/>
      <w:r w:rsidRPr="00272E17">
        <w:rPr>
          <w:rFonts w:ascii="Arial" w:eastAsia="SimSun" w:hAnsi="Arial" w:cs="Arial"/>
          <w:kern w:val="1"/>
          <w:sz w:val="24"/>
          <w:szCs w:val="24"/>
          <w:lang w:eastAsia="zh-CN" w:bidi="hi-IN"/>
        </w:rPr>
        <w:t>2.12.3. Представление неполного комплекта документов, необходимых для предоставления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7" w:name="sub_52124"/>
      <w:bookmarkEnd w:id="136"/>
      <w:r w:rsidRPr="00272E17">
        <w:rPr>
          <w:rFonts w:ascii="Arial" w:eastAsia="SimSun" w:hAnsi="Arial" w:cs="Arial"/>
          <w:kern w:val="1"/>
          <w:sz w:val="24"/>
          <w:szCs w:val="24"/>
          <w:lang w:eastAsia="zh-CN" w:bidi="hi-IN"/>
        </w:rPr>
        <w:t>2.12.4. Заявитель не является лицом, предусмотренным статьей 39.40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38" w:name="sub_52125"/>
      <w:bookmarkEnd w:id="137"/>
      <w:r w:rsidRPr="00272E17">
        <w:rPr>
          <w:rFonts w:ascii="Arial" w:eastAsia="SimSun" w:hAnsi="Arial" w:cs="Arial"/>
          <w:kern w:val="1"/>
          <w:sz w:val="24"/>
          <w:szCs w:val="24"/>
          <w:lang w:eastAsia="zh-CN" w:bidi="hi-IN"/>
        </w:rPr>
        <w:t>2.12.5. Подано ходатайство об установлении публичного сервитута в целях, не предусмотренных статьей 39.37 Земельного кодекса Российской Федерации.</w:t>
      </w:r>
    </w:p>
    <w:bookmarkEnd w:id="13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39" w:name="sub_50029"/>
      <w:r w:rsidRPr="00272E17">
        <w:rPr>
          <w:rFonts w:ascii="Arial" w:eastAsia="Microsoft YaHei" w:hAnsi="Arial" w:cs="Arial"/>
          <w:bCs/>
          <w:kern w:val="1"/>
          <w:sz w:val="24"/>
          <w:szCs w:val="24"/>
          <w:lang w:eastAsia="zh-CN" w:bidi="hi-IN"/>
        </w:rPr>
        <w:t>Исчерпывающий перечень оснований для приостановления или отказа в предоставлении муниципальной услуги</w:t>
      </w:r>
    </w:p>
    <w:bookmarkEnd w:id="13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0" w:name="sub_5213"/>
      <w:r w:rsidRPr="00272E17">
        <w:rPr>
          <w:rFonts w:ascii="Arial" w:eastAsia="SimSun" w:hAnsi="Arial" w:cs="Arial"/>
          <w:kern w:val="1"/>
          <w:sz w:val="24"/>
          <w:szCs w:val="24"/>
          <w:lang w:eastAsia="zh-CN" w:bidi="hi-IN"/>
        </w:rPr>
        <w:t>2.13. Оснований для приостановления предоставления муниципальной услуги законодательством Российской Федерации не предусмотрено.</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1" w:name="sub_5214"/>
      <w:bookmarkEnd w:id="140"/>
      <w:r w:rsidRPr="00272E17">
        <w:rPr>
          <w:rFonts w:ascii="Arial" w:eastAsia="SimSun" w:hAnsi="Arial" w:cs="Arial"/>
          <w:kern w:val="1"/>
          <w:sz w:val="24"/>
          <w:szCs w:val="24"/>
          <w:lang w:eastAsia="zh-CN" w:bidi="hi-IN"/>
        </w:rPr>
        <w:t>2.14. Основания для отказа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2" w:name="sub_52141"/>
      <w:bookmarkEnd w:id="141"/>
      <w:r w:rsidRPr="00272E17">
        <w:rPr>
          <w:rFonts w:ascii="Arial" w:eastAsia="SimSun" w:hAnsi="Arial" w:cs="Arial"/>
          <w:kern w:val="1"/>
          <w:sz w:val="24"/>
          <w:szCs w:val="24"/>
          <w:lang w:eastAsia="zh-CN" w:bidi="hi-IN"/>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3" w:name="sub_52142"/>
      <w:bookmarkEnd w:id="142"/>
      <w:r w:rsidRPr="00272E17">
        <w:rPr>
          <w:rFonts w:ascii="Arial" w:eastAsia="SimSun" w:hAnsi="Arial" w:cs="Arial"/>
          <w:kern w:val="1"/>
          <w:sz w:val="24"/>
          <w:szCs w:val="24"/>
          <w:lang w:eastAsia="zh-CN" w:bidi="hi-IN"/>
        </w:rPr>
        <w:t>2.14.2. Не соблюдены условия установления публичного сервитута, предусмотренные статьями 23 и 39.39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4" w:name="sub_52143"/>
      <w:bookmarkEnd w:id="143"/>
      <w:r w:rsidRPr="00272E17">
        <w:rPr>
          <w:rFonts w:ascii="Arial" w:eastAsia="SimSun" w:hAnsi="Arial" w:cs="Arial"/>
          <w:kern w:val="1"/>
          <w:sz w:val="24"/>
          <w:szCs w:val="24"/>
          <w:lang w:eastAsia="zh-CN" w:bidi="hi-IN"/>
        </w:rPr>
        <w:lastRenderedPageBreak/>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5" w:name="sub_52144"/>
      <w:bookmarkEnd w:id="144"/>
      <w:r w:rsidRPr="00272E17">
        <w:rPr>
          <w:rFonts w:ascii="Arial" w:eastAsia="SimSun" w:hAnsi="Arial" w:cs="Arial"/>
          <w:kern w:val="1"/>
          <w:sz w:val="24"/>
          <w:szCs w:val="24"/>
          <w:lang w:eastAsia="zh-CN" w:bidi="hi-IN"/>
        </w:rPr>
        <w:t xml:space="preserve">2.14.4. </w:t>
      </w:r>
      <w:proofErr w:type="gramStart"/>
      <w:r w:rsidRPr="00272E17">
        <w:rPr>
          <w:rFonts w:ascii="Arial" w:eastAsia="SimSun" w:hAnsi="Arial" w:cs="Arial"/>
          <w:kern w:val="1"/>
          <w:sz w:val="24"/>
          <w:szCs w:val="24"/>
          <w:lang w:eastAsia="zh-CN" w:bidi="hi-I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272E17">
        <w:rPr>
          <w:rFonts w:ascii="Arial" w:eastAsia="SimSun" w:hAnsi="Arial" w:cs="Arial"/>
          <w:kern w:val="1"/>
          <w:sz w:val="24"/>
          <w:szCs w:val="24"/>
          <w:lang w:eastAsia="zh-CN" w:bidi="hi-IN"/>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6" w:name="sub_52145"/>
      <w:bookmarkEnd w:id="145"/>
      <w:r w:rsidRPr="00272E17">
        <w:rPr>
          <w:rFonts w:ascii="Arial" w:eastAsia="SimSun" w:hAnsi="Arial" w:cs="Arial"/>
          <w:kern w:val="1"/>
          <w:sz w:val="24"/>
          <w:szCs w:val="24"/>
          <w:lang w:eastAsia="zh-CN" w:bidi="hi-IN"/>
        </w:rPr>
        <w:t xml:space="preserve">2.14.5. </w:t>
      </w:r>
      <w:proofErr w:type="gramStart"/>
      <w:r w:rsidRPr="00272E17">
        <w:rPr>
          <w:rFonts w:ascii="Arial" w:eastAsia="SimSun" w:hAnsi="Arial" w:cs="Arial"/>
          <w:kern w:val="1"/>
          <w:sz w:val="24"/>
          <w:szCs w:val="24"/>
          <w:lang w:eastAsia="zh-CN" w:bidi="hi-I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7" w:name="sub_52146"/>
      <w:bookmarkEnd w:id="146"/>
      <w:r w:rsidRPr="00272E17">
        <w:rPr>
          <w:rFonts w:ascii="Arial" w:eastAsia="SimSun" w:hAnsi="Arial" w:cs="Arial"/>
          <w:kern w:val="1"/>
          <w:sz w:val="24"/>
          <w:szCs w:val="24"/>
          <w:lang w:eastAsia="zh-CN" w:bidi="hi-IN"/>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8" w:name="sub_52147"/>
      <w:bookmarkEnd w:id="147"/>
      <w:r w:rsidRPr="00272E17">
        <w:rPr>
          <w:rFonts w:ascii="Arial" w:eastAsia="SimSun" w:hAnsi="Arial" w:cs="Arial"/>
          <w:kern w:val="1"/>
          <w:sz w:val="24"/>
          <w:szCs w:val="24"/>
          <w:lang w:eastAsia="zh-CN" w:bidi="hi-IN"/>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49" w:name="sub_52148"/>
      <w:bookmarkEnd w:id="148"/>
      <w:r w:rsidRPr="00272E17">
        <w:rPr>
          <w:rFonts w:ascii="Arial" w:eastAsia="SimSun" w:hAnsi="Arial" w:cs="Arial"/>
          <w:kern w:val="1"/>
          <w:sz w:val="24"/>
          <w:szCs w:val="24"/>
          <w:lang w:eastAsia="zh-CN" w:bidi="hi-IN"/>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0" w:name="sub_52149"/>
      <w:bookmarkEnd w:id="149"/>
      <w:r w:rsidRPr="00272E17">
        <w:rPr>
          <w:rFonts w:ascii="Arial" w:eastAsia="SimSun" w:hAnsi="Arial" w:cs="Arial"/>
          <w:kern w:val="1"/>
          <w:sz w:val="24"/>
          <w:szCs w:val="24"/>
          <w:lang w:eastAsia="zh-CN" w:bidi="hi-IN"/>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1" w:name="sub_521410"/>
      <w:bookmarkEnd w:id="150"/>
      <w:r w:rsidRPr="00272E17">
        <w:rPr>
          <w:rFonts w:ascii="Arial" w:eastAsia="SimSun" w:hAnsi="Arial" w:cs="Arial"/>
          <w:kern w:val="1"/>
          <w:sz w:val="24"/>
          <w:szCs w:val="24"/>
          <w:lang w:eastAsia="zh-CN" w:bidi="hi-IN"/>
        </w:rPr>
        <w:t>2.14.10. Заявление подано в орган местного самоуправления или организацию, в полномочия которых не входит предоставление услуги.</w:t>
      </w:r>
    </w:p>
    <w:bookmarkEnd w:id="15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52" w:name="sub_50210"/>
      <w:r w:rsidRPr="00272E17">
        <w:rPr>
          <w:rFonts w:ascii="Arial" w:eastAsia="Microsoft YaHei" w:hAnsi="Arial" w:cs="Arial"/>
          <w:bCs/>
          <w:kern w:val="1"/>
          <w:sz w:val="24"/>
          <w:szCs w:val="24"/>
          <w:lang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5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3" w:name="sub_5215"/>
      <w:r w:rsidRPr="00272E17">
        <w:rPr>
          <w:rFonts w:ascii="Arial" w:eastAsia="SimSun" w:hAnsi="Arial" w:cs="Arial"/>
          <w:kern w:val="1"/>
          <w:sz w:val="24"/>
          <w:szCs w:val="24"/>
          <w:lang w:eastAsia="zh-CN" w:bidi="hi-IN"/>
        </w:rPr>
        <w:t>2.15. Услуги, необходимые и обязательные для предоставления муниципальной услуги, отсутствуют.</w:t>
      </w:r>
    </w:p>
    <w:bookmarkEnd w:id="15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54" w:name="sub_50211"/>
      <w:r w:rsidRPr="00272E17">
        <w:rPr>
          <w:rFonts w:ascii="Arial" w:eastAsia="Microsoft YaHei" w:hAnsi="Arial" w:cs="Arial"/>
          <w:bCs/>
          <w:kern w:val="1"/>
          <w:sz w:val="24"/>
          <w:szCs w:val="24"/>
          <w:lang w:eastAsia="zh-CN" w:bidi="hi-IN"/>
        </w:rPr>
        <w:t>Порядок, размер и основания взимания государственной пошлины или иной оплаты, взимаемой за предоставление муниципальной услуги</w:t>
      </w:r>
    </w:p>
    <w:bookmarkEnd w:id="15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5" w:name="sub_5216"/>
      <w:r w:rsidRPr="00272E17">
        <w:rPr>
          <w:rFonts w:ascii="Arial" w:eastAsia="SimSun" w:hAnsi="Arial" w:cs="Arial"/>
          <w:kern w:val="1"/>
          <w:sz w:val="24"/>
          <w:szCs w:val="24"/>
          <w:lang w:eastAsia="zh-CN" w:bidi="hi-IN"/>
        </w:rPr>
        <w:t>2.16. Предоставление муниципальной услуги осуществляется бесплатно.</w:t>
      </w:r>
    </w:p>
    <w:bookmarkEnd w:id="15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56" w:name="sub_50212"/>
      <w:r w:rsidRPr="00272E17">
        <w:rPr>
          <w:rFonts w:ascii="Arial" w:eastAsia="Microsoft YaHei" w:hAnsi="Arial" w:cs="Arial"/>
          <w:bCs/>
          <w:kern w:val="1"/>
          <w:sz w:val="24"/>
          <w:szCs w:val="24"/>
          <w:lang w:eastAsia="zh-CN" w:bidi="hi-I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5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7" w:name="sub_5217"/>
      <w:r w:rsidRPr="00272E17">
        <w:rPr>
          <w:rFonts w:ascii="Arial" w:eastAsia="SimSun" w:hAnsi="Arial" w:cs="Arial"/>
          <w:kern w:val="1"/>
          <w:sz w:val="24"/>
          <w:szCs w:val="24"/>
          <w:lang w:eastAsia="zh-CN" w:bidi="hi-IN"/>
        </w:rPr>
        <w:t>2.17. Услуги, необходимые и обязательные для предоставления муниципальной услуги, отсутствуют.</w:t>
      </w:r>
    </w:p>
    <w:bookmarkEnd w:id="15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58" w:name="sub_50213"/>
      <w:r w:rsidRPr="00272E17">
        <w:rPr>
          <w:rFonts w:ascii="Arial" w:eastAsia="Microsoft YaHei" w:hAnsi="Arial" w:cs="Arial"/>
          <w:bCs/>
          <w:kern w:val="1"/>
          <w:sz w:val="24"/>
          <w:szCs w:val="24"/>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5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59" w:name="sub_5218"/>
      <w:r w:rsidRPr="00272E17">
        <w:rPr>
          <w:rFonts w:ascii="Arial" w:eastAsia="SimSun" w:hAnsi="Arial" w:cs="Arial"/>
          <w:kern w:val="1"/>
          <w:sz w:val="24"/>
          <w:szCs w:val="24"/>
          <w:lang w:eastAsia="zh-CN" w:bidi="hi-IN"/>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15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60" w:name="sub_50214"/>
      <w:r w:rsidRPr="00272E17">
        <w:rPr>
          <w:rFonts w:ascii="Arial" w:eastAsia="Microsoft YaHei" w:hAnsi="Arial" w:cs="Arial"/>
          <w:bCs/>
          <w:kern w:val="1"/>
          <w:sz w:val="24"/>
          <w:szCs w:val="24"/>
          <w:lang w:eastAsia="zh-CN" w:bidi="hi-IN"/>
        </w:rPr>
        <w:t>Срок и порядок регистрации запроса заявителя о предоставлении муниципальной услуги, в том числе в электронной форме</w:t>
      </w:r>
    </w:p>
    <w:bookmarkEnd w:id="16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1" w:name="sub_5219"/>
      <w:r w:rsidRPr="00272E17">
        <w:rPr>
          <w:rFonts w:ascii="Arial" w:eastAsia="SimSun" w:hAnsi="Arial" w:cs="Arial"/>
          <w:kern w:val="1"/>
          <w:sz w:val="24"/>
          <w:szCs w:val="24"/>
          <w:lang w:eastAsia="zh-CN" w:bidi="hi-IN"/>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16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272E17">
        <w:rPr>
          <w:rFonts w:ascii="Arial" w:eastAsia="SimSun" w:hAnsi="Arial" w:cs="Arial"/>
          <w:kern w:val="1"/>
          <w:sz w:val="24"/>
          <w:szCs w:val="24"/>
          <w:lang w:eastAsia="zh-CN" w:bidi="hi-IN"/>
        </w:rPr>
        <w:t xml:space="preserve">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62" w:name="sub_50215"/>
      <w:r w:rsidRPr="00272E17">
        <w:rPr>
          <w:rFonts w:ascii="Arial" w:eastAsia="Microsoft YaHei" w:hAnsi="Arial" w:cs="Arial"/>
          <w:bCs/>
          <w:kern w:val="1"/>
          <w:sz w:val="24"/>
          <w:szCs w:val="24"/>
          <w:lang w:eastAsia="zh-CN" w:bidi="hi-IN"/>
        </w:rPr>
        <w:t>Требования к помещениям, в которых предоставляется муниципальная услуга</w:t>
      </w:r>
    </w:p>
    <w:bookmarkEnd w:id="16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3" w:name="sub_5220"/>
      <w:r w:rsidRPr="00272E17">
        <w:rPr>
          <w:rFonts w:ascii="Arial" w:eastAsia="SimSun" w:hAnsi="Arial" w:cs="Arial"/>
          <w:kern w:val="1"/>
          <w:sz w:val="24"/>
          <w:szCs w:val="24"/>
          <w:lang w:eastAsia="zh-CN" w:bidi="hi-IN"/>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272E17">
        <w:rPr>
          <w:rFonts w:ascii="Arial" w:eastAsia="SimSun" w:hAnsi="Arial" w:cs="Arial"/>
          <w:kern w:val="1"/>
          <w:sz w:val="24"/>
          <w:szCs w:val="24"/>
          <w:lang w:eastAsia="zh-CN" w:bidi="hi-IN"/>
        </w:rPr>
        <w:t>,</w:t>
      </w:r>
      <w:proofErr w:type="gramEnd"/>
      <w:r w:rsidRPr="00272E17">
        <w:rPr>
          <w:rFonts w:ascii="Arial" w:eastAsia="SimSun" w:hAnsi="Arial" w:cs="Arial"/>
          <w:kern w:val="1"/>
          <w:sz w:val="24"/>
          <w:szCs w:val="24"/>
          <w:lang w:eastAsia="zh-CN" w:bidi="hi-I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bookmarkEnd w:id="16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272E17">
        <w:rPr>
          <w:rFonts w:ascii="Arial" w:eastAsia="SimSun" w:hAnsi="Arial" w:cs="Arial"/>
          <w:kern w:val="1"/>
          <w:sz w:val="24"/>
          <w:szCs w:val="24"/>
          <w:lang w:eastAsia="zh-CN" w:bidi="hi-IN"/>
        </w:rPr>
        <w:lastRenderedPageBreak/>
        <w:t>инвалидов.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Центральный вход в здание Уполномоченного органа должен быть оборудован информационной табличкой (вывеской), содержащей информацию:</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местонахождение и юридический адрес;</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режим работы;</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график приема;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номера телефонов для справок.</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Помещения, в которых предоставляется муниципальная услуга, должны соответствовать санитарно-эпидемиологическим правилам и нормативам.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Помещения, в которых предоставляется муниципальная услуга, оснащаются: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противопожарной системой и средствами пожаротушения;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системой оповещения о возникновении чрезвычайной ситуации;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средствами оказания первой медицинской помощи;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туалетными комнатами для посетителей.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Места для заполнения заявлений оборудуются стульями, столами (стойками), бланками заявлений, письменными принадлежностями.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Места приема Заявителей оборудуются информационными табличками (вывесками) с указанием: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номера кабинета и наименования отдела;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фамилии, имени и отчества (последнее - при наличии), должности ответственного лица за прием документов;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графика приема Заявителей.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При предоставлении муниципальной услуги инвалидам обеспечиваются: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возможность беспрепятственного доступа к объекту (зданию, помещению), в котором предоставляется муниципальная услуга;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сопровождение инвалидов, имеющих стойкие расстройства функции зрения и самостоятельного передвижения;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надлежащее размещение оборудования и носителей информации, </w:t>
      </w:r>
      <w:r w:rsidRPr="00272E17">
        <w:rPr>
          <w:rFonts w:ascii="Arial" w:eastAsia="SimSun" w:hAnsi="Arial" w:cs="Arial"/>
          <w:kern w:val="1"/>
          <w:sz w:val="24"/>
          <w:szCs w:val="24"/>
          <w:lang w:eastAsia="zh-CN" w:bidi="hi-IN"/>
        </w:rP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допуск </w:t>
      </w:r>
      <w:proofErr w:type="spellStart"/>
      <w:r w:rsidRPr="00272E17">
        <w:rPr>
          <w:rFonts w:ascii="Arial" w:eastAsia="SimSun" w:hAnsi="Arial" w:cs="Arial"/>
          <w:kern w:val="1"/>
          <w:sz w:val="24"/>
          <w:szCs w:val="24"/>
          <w:lang w:eastAsia="zh-CN" w:bidi="hi-IN"/>
        </w:rPr>
        <w:t>сурдопереводчика</w:t>
      </w:r>
      <w:proofErr w:type="spellEnd"/>
      <w:r w:rsidRPr="00272E17">
        <w:rPr>
          <w:rFonts w:ascii="Arial" w:eastAsia="SimSun" w:hAnsi="Arial" w:cs="Arial"/>
          <w:kern w:val="1"/>
          <w:sz w:val="24"/>
          <w:szCs w:val="24"/>
          <w:lang w:eastAsia="zh-CN" w:bidi="hi-IN"/>
        </w:rPr>
        <w:t xml:space="preserve"> и </w:t>
      </w:r>
      <w:proofErr w:type="spellStart"/>
      <w:r w:rsidRPr="00272E17">
        <w:rPr>
          <w:rFonts w:ascii="Arial" w:eastAsia="SimSun" w:hAnsi="Arial" w:cs="Arial"/>
          <w:kern w:val="1"/>
          <w:sz w:val="24"/>
          <w:szCs w:val="24"/>
          <w:lang w:eastAsia="zh-CN" w:bidi="hi-IN"/>
        </w:rPr>
        <w:t>тифлосурдопереводчика</w:t>
      </w:r>
      <w:proofErr w:type="spellEnd"/>
      <w:r w:rsidRPr="00272E17">
        <w:rPr>
          <w:rFonts w:ascii="Arial" w:eastAsia="SimSun" w:hAnsi="Arial" w:cs="Arial"/>
          <w:kern w:val="1"/>
          <w:sz w:val="24"/>
          <w:szCs w:val="24"/>
          <w:lang w:eastAsia="zh-CN" w:bidi="hi-IN"/>
        </w:rPr>
        <w:t>;</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72E17">
        <w:rPr>
          <w:rFonts w:ascii="Arial" w:eastAsia="SimSun" w:hAnsi="Arial" w:cs="Arial"/>
          <w:kern w:val="1"/>
          <w:sz w:val="24"/>
          <w:szCs w:val="24"/>
          <w:lang w:eastAsia="zh-CN" w:bidi="hi-IN"/>
        </w:rPr>
        <w:t>муниципальная</w:t>
      </w:r>
      <w:proofErr w:type="gramEnd"/>
      <w:r w:rsidRPr="00272E17">
        <w:rPr>
          <w:rFonts w:ascii="Arial" w:eastAsia="SimSun" w:hAnsi="Arial" w:cs="Arial"/>
          <w:kern w:val="1"/>
          <w:sz w:val="24"/>
          <w:szCs w:val="24"/>
          <w:lang w:eastAsia="zh-CN" w:bidi="hi-IN"/>
        </w:rPr>
        <w:t xml:space="preserve">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оказание инвалидам помощи в преодолении барьеров, мешающих получению ими муниципальных услуг наравне с другими лицами.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64" w:name="sub_50217"/>
      <w:r w:rsidRPr="00272E17">
        <w:rPr>
          <w:rFonts w:ascii="Arial" w:eastAsia="Microsoft YaHei" w:hAnsi="Arial" w:cs="Arial"/>
          <w:bCs/>
          <w:kern w:val="1"/>
          <w:sz w:val="24"/>
          <w:szCs w:val="24"/>
          <w:lang w:eastAsia="zh-CN" w:bidi="hi-IN"/>
        </w:rPr>
        <w:t>Показатели доступности и качества муниципальной услуги</w:t>
      </w:r>
    </w:p>
    <w:bookmarkEnd w:id="16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5" w:name="sub_5221"/>
      <w:r w:rsidRPr="00272E17">
        <w:rPr>
          <w:rFonts w:ascii="Arial" w:eastAsia="SimSun" w:hAnsi="Arial" w:cs="Arial"/>
          <w:kern w:val="1"/>
          <w:sz w:val="24"/>
          <w:szCs w:val="24"/>
          <w:lang w:eastAsia="zh-CN" w:bidi="hi-IN"/>
        </w:rPr>
        <w:t>2.21. Основными показателями доступности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6" w:name="sub_52211"/>
      <w:bookmarkEnd w:id="165"/>
      <w:r w:rsidRPr="00272E17">
        <w:rPr>
          <w:rFonts w:ascii="Arial" w:eastAsia="SimSun" w:hAnsi="Arial" w:cs="Arial"/>
          <w:kern w:val="1"/>
          <w:sz w:val="24"/>
          <w:szCs w:val="24"/>
          <w:lang w:eastAsia="zh-CN" w:bidi="hi-IN"/>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7" w:name="sub_52212"/>
      <w:bookmarkEnd w:id="166"/>
      <w:r w:rsidRPr="00272E17">
        <w:rPr>
          <w:rFonts w:ascii="Arial" w:eastAsia="SimSun" w:hAnsi="Arial" w:cs="Arial"/>
          <w:kern w:val="1"/>
          <w:sz w:val="24"/>
          <w:szCs w:val="24"/>
          <w:lang w:eastAsia="zh-CN" w:bidi="hi-IN"/>
        </w:rPr>
        <w:t>2.21.2. Возможность получения заявителем уведомлений о предоставлении муниципальной услуги с помощью ЕПГУ;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8" w:name="sub_52213"/>
      <w:bookmarkEnd w:id="167"/>
      <w:r w:rsidRPr="00272E17">
        <w:rPr>
          <w:rFonts w:ascii="Arial" w:eastAsia="SimSun" w:hAnsi="Arial" w:cs="Arial"/>
          <w:kern w:val="1"/>
          <w:sz w:val="24"/>
          <w:szCs w:val="24"/>
          <w:lang w:eastAsia="zh-CN" w:bidi="hi-IN"/>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69" w:name="sub_5222"/>
      <w:bookmarkEnd w:id="168"/>
      <w:r w:rsidRPr="00272E17">
        <w:rPr>
          <w:rFonts w:ascii="Arial" w:eastAsia="SimSun" w:hAnsi="Arial" w:cs="Arial"/>
          <w:kern w:val="1"/>
          <w:sz w:val="24"/>
          <w:szCs w:val="24"/>
          <w:lang w:eastAsia="zh-CN" w:bidi="hi-IN"/>
        </w:rPr>
        <w:t>2.22. Основными показателями качества предоставления муниципальной услуги являются: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0" w:name="sub_52221"/>
      <w:bookmarkEnd w:id="169"/>
      <w:r w:rsidRPr="00272E17">
        <w:rPr>
          <w:rFonts w:ascii="Arial" w:eastAsia="SimSun" w:hAnsi="Arial" w:cs="Arial"/>
          <w:kern w:val="1"/>
          <w:sz w:val="24"/>
          <w:szCs w:val="24"/>
          <w:lang w:eastAsia="zh-CN" w:bidi="hi-IN"/>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1" w:name="sub_52222"/>
      <w:bookmarkEnd w:id="170"/>
      <w:r w:rsidRPr="00272E17">
        <w:rPr>
          <w:rFonts w:ascii="Arial" w:eastAsia="SimSun" w:hAnsi="Arial" w:cs="Arial"/>
          <w:kern w:val="1"/>
          <w:sz w:val="24"/>
          <w:szCs w:val="24"/>
          <w:lang w:eastAsia="zh-CN" w:bidi="hi-IN"/>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2" w:name="sub_52223"/>
      <w:bookmarkEnd w:id="171"/>
      <w:r w:rsidRPr="00272E17">
        <w:rPr>
          <w:rFonts w:ascii="Arial" w:eastAsia="SimSun" w:hAnsi="Arial" w:cs="Arial"/>
          <w:kern w:val="1"/>
          <w:sz w:val="24"/>
          <w:szCs w:val="24"/>
          <w:lang w:eastAsia="zh-CN" w:bidi="hi-IN"/>
        </w:rPr>
        <w:t>2.22.3. Отсутствие обоснованных жалоб на действия (бездействие) сотрудников и их некорректное (невнимательное) отношение к заявителям.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3" w:name="sub_52224"/>
      <w:bookmarkEnd w:id="172"/>
      <w:r w:rsidRPr="00272E17">
        <w:rPr>
          <w:rFonts w:ascii="Arial" w:eastAsia="SimSun" w:hAnsi="Arial" w:cs="Arial"/>
          <w:kern w:val="1"/>
          <w:sz w:val="24"/>
          <w:szCs w:val="24"/>
          <w:lang w:eastAsia="zh-CN" w:bidi="hi-IN"/>
        </w:rPr>
        <w:t>2.22.4. Отсутствие нарушений установленных сроков в процессе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4" w:name="sub_52225"/>
      <w:bookmarkEnd w:id="173"/>
      <w:r w:rsidRPr="00272E17">
        <w:rPr>
          <w:rFonts w:ascii="Arial" w:eastAsia="SimSun" w:hAnsi="Arial" w:cs="Arial"/>
          <w:kern w:val="1"/>
          <w:sz w:val="24"/>
          <w:szCs w:val="24"/>
          <w:lang w:eastAsia="zh-CN" w:bidi="hi-IN"/>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72E17">
        <w:rPr>
          <w:rFonts w:ascii="Arial" w:eastAsia="SimSun" w:hAnsi="Arial" w:cs="Arial"/>
          <w:kern w:val="1"/>
          <w:sz w:val="24"/>
          <w:szCs w:val="24"/>
          <w:lang w:eastAsia="zh-CN" w:bidi="hi-IN"/>
        </w:rPr>
        <w:t>итогам</w:t>
      </w:r>
      <w:proofErr w:type="gramEnd"/>
      <w:r w:rsidRPr="00272E17">
        <w:rPr>
          <w:rFonts w:ascii="Arial" w:eastAsia="SimSun" w:hAnsi="Arial" w:cs="Arial"/>
          <w:kern w:val="1"/>
          <w:sz w:val="24"/>
          <w:szCs w:val="24"/>
          <w:lang w:eastAsia="zh-CN" w:bidi="hi-IN"/>
        </w:rPr>
        <w:t xml:space="preserve"> рассмотрения которых вынесены решения об удовлетворении (частичном удовлетворении) требований заявителей.</w:t>
      </w:r>
    </w:p>
    <w:bookmarkEnd w:id="17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75" w:name="sub_50218"/>
      <w:r w:rsidRPr="00272E17">
        <w:rPr>
          <w:rFonts w:ascii="Arial" w:eastAsia="Microsoft YaHei" w:hAnsi="Arial" w:cs="Arial"/>
          <w:bCs/>
          <w:kern w:val="1"/>
          <w:sz w:val="24"/>
          <w:szCs w:val="24"/>
          <w:lang w:eastAsia="zh-CN" w:bidi="hi-I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17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6" w:name="sub_5223"/>
      <w:r w:rsidRPr="00272E17">
        <w:rPr>
          <w:rFonts w:ascii="Arial" w:eastAsia="SimSun" w:hAnsi="Arial" w:cs="Arial"/>
          <w:kern w:val="1"/>
          <w:sz w:val="24"/>
          <w:szCs w:val="24"/>
          <w:lang w:eastAsia="zh-CN" w:bidi="hi-IN"/>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Pr="00272E17">
        <w:rPr>
          <w:rFonts w:ascii="Arial" w:eastAsia="SimSun" w:hAnsi="Arial" w:cs="Arial"/>
          <w:kern w:val="1"/>
          <w:sz w:val="24"/>
          <w:szCs w:val="24"/>
          <w:lang w:eastAsia="zh-CN" w:bidi="hi-IN"/>
        </w:rPr>
        <w:lastRenderedPageBreak/>
        <w:t>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7" w:name="sub_5224"/>
      <w:bookmarkEnd w:id="176"/>
      <w:r w:rsidRPr="00272E17">
        <w:rPr>
          <w:rFonts w:ascii="Arial" w:eastAsia="SimSun" w:hAnsi="Arial" w:cs="Arial"/>
          <w:kern w:val="1"/>
          <w:sz w:val="24"/>
          <w:szCs w:val="24"/>
          <w:lang w:eastAsia="zh-CN" w:bidi="hi-IN"/>
        </w:rPr>
        <w:t>2.24. Заявителям обеспечивается возможность представления заявления и прилагаемых документов в форме электронных документов посредством ЕПГУ.</w:t>
      </w:r>
    </w:p>
    <w:bookmarkEnd w:id="17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78" w:name="sub_5225"/>
      <w:r w:rsidRPr="00272E17">
        <w:rPr>
          <w:rFonts w:ascii="Arial" w:eastAsia="SimSun" w:hAnsi="Arial" w:cs="Arial"/>
          <w:kern w:val="1"/>
          <w:sz w:val="24"/>
          <w:szCs w:val="24"/>
          <w:lang w:eastAsia="zh-CN" w:bidi="hi-IN"/>
        </w:rPr>
        <w:t xml:space="preserve">2.25. Электронные документы представляются в следующих форматах: </w:t>
      </w:r>
      <w:proofErr w:type="spellStart"/>
      <w:r w:rsidRPr="00272E17">
        <w:rPr>
          <w:rFonts w:ascii="Arial" w:eastAsia="SimSun" w:hAnsi="Arial" w:cs="Arial"/>
          <w:kern w:val="1"/>
          <w:sz w:val="24"/>
          <w:szCs w:val="24"/>
          <w:lang w:eastAsia="zh-CN" w:bidi="hi-IN"/>
        </w:rPr>
        <w:t>xml</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doc</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docx</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odt</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xls</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xlsx</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ods</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pdf</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jpg</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jpeg</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zip</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rar</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sig</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png</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bmp</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tiff</w:t>
      </w:r>
      <w:proofErr w:type="spellEnd"/>
      <w:r w:rsidRPr="00272E17">
        <w:rPr>
          <w:rFonts w:ascii="Arial" w:eastAsia="SimSun" w:hAnsi="Arial" w:cs="Arial"/>
          <w:kern w:val="1"/>
          <w:sz w:val="24"/>
          <w:szCs w:val="24"/>
          <w:lang w:eastAsia="zh-CN" w:bidi="hi-IN"/>
        </w:rPr>
        <w:t>.</w:t>
      </w:r>
    </w:p>
    <w:bookmarkEnd w:id="17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72E17">
        <w:rPr>
          <w:rFonts w:ascii="Arial" w:eastAsia="SimSun" w:hAnsi="Arial" w:cs="Arial"/>
          <w:kern w:val="1"/>
          <w:sz w:val="24"/>
          <w:szCs w:val="24"/>
          <w:lang w:eastAsia="zh-CN" w:bidi="hi-IN"/>
        </w:rPr>
        <w:t>dpi</w:t>
      </w:r>
      <w:proofErr w:type="spellEnd"/>
      <w:r w:rsidRPr="00272E17">
        <w:rPr>
          <w:rFonts w:ascii="Arial" w:eastAsia="SimSun" w:hAnsi="Arial" w:cs="Arial"/>
          <w:kern w:val="1"/>
          <w:sz w:val="24"/>
          <w:szCs w:val="24"/>
          <w:lang w:eastAsia="zh-CN" w:bidi="hi-IN"/>
        </w:rPr>
        <w:t xml:space="preserve"> (масштаб 1:1) с использованием следующих режимов: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«черно-белый» (при отсутствии в документе графических изображений и (или) цветного текста);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«оттенки серого» (при наличии в документе графических изображений, отличных от цветного графического изображения);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«цветной» или «режим полной цветопередачи» (при наличии в документе цветных графических изображений либо цветного текста);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сохранением всех аутентичных признаков подлинности, а именно: графической подписи лица, печати, углового штампа бланка;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Электронные документы должны обеспечивать:</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возможность идентифицировать документ и количество листов в документе;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Документы, подлежащие представлению в форматах </w:t>
      </w:r>
      <w:proofErr w:type="spellStart"/>
      <w:r w:rsidRPr="00272E17">
        <w:rPr>
          <w:rFonts w:ascii="Arial" w:eastAsia="SimSun" w:hAnsi="Arial" w:cs="Arial"/>
          <w:kern w:val="1"/>
          <w:sz w:val="24"/>
          <w:szCs w:val="24"/>
          <w:lang w:eastAsia="zh-CN" w:bidi="hi-IN"/>
        </w:rPr>
        <w:t>xls</w:t>
      </w:r>
      <w:proofErr w:type="spellEnd"/>
      <w:r w:rsidRPr="00272E17">
        <w:rPr>
          <w:rFonts w:ascii="Arial" w:eastAsia="SimSun" w:hAnsi="Arial" w:cs="Arial"/>
          <w:kern w:val="1"/>
          <w:sz w:val="24"/>
          <w:szCs w:val="24"/>
          <w:lang w:eastAsia="zh-CN" w:bidi="hi-IN"/>
        </w:rPr>
        <w:t xml:space="preserve">, </w:t>
      </w:r>
      <w:proofErr w:type="spellStart"/>
      <w:r w:rsidRPr="00272E17">
        <w:rPr>
          <w:rFonts w:ascii="Arial" w:eastAsia="SimSun" w:hAnsi="Arial" w:cs="Arial"/>
          <w:kern w:val="1"/>
          <w:sz w:val="24"/>
          <w:szCs w:val="24"/>
          <w:lang w:eastAsia="zh-CN" w:bidi="hi-IN"/>
        </w:rPr>
        <w:t>xlsx</w:t>
      </w:r>
      <w:proofErr w:type="spellEnd"/>
      <w:r w:rsidRPr="00272E17">
        <w:rPr>
          <w:rFonts w:ascii="Arial" w:eastAsia="SimSun" w:hAnsi="Arial" w:cs="Arial"/>
          <w:kern w:val="1"/>
          <w:sz w:val="24"/>
          <w:szCs w:val="24"/>
          <w:lang w:eastAsia="zh-CN" w:bidi="hi-IN"/>
        </w:rPr>
        <w:t xml:space="preserve"> или </w:t>
      </w:r>
      <w:proofErr w:type="spellStart"/>
      <w:r w:rsidRPr="00272E17">
        <w:rPr>
          <w:rFonts w:ascii="Arial" w:eastAsia="SimSun" w:hAnsi="Arial" w:cs="Arial"/>
          <w:kern w:val="1"/>
          <w:sz w:val="24"/>
          <w:szCs w:val="24"/>
          <w:lang w:eastAsia="zh-CN" w:bidi="hi-IN"/>
        </w:rPr>
        <w:t>ods</w:t>
      </w:r>
      <w:proofErr w:type="spellEnd"/>
      <w:r w:rsidRPr="00272E17">
        <w:rPr>
          <w:rFonts w:ascii="Arial" w:eastAsia="SimSun" w:hAnsi="Arial" w:cs="Arial"/>
          <w:kern w:val="1"/>
          <w:sz w:val="24"/>
          <w:szCs w:val="24"/>
          <w:lang w:eastAsia="zh-CN" w:bidi="hi-IN"/>
        </w:rPr>
        <w:t>, формируются в виде отдельного электронного документа.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79" w:name="sub_5003"/>
      <w:r w:rsidRPr="00272E17">
        <w:rPr>
          <w:rFonts w:ascii="Arial" w:eastAsia="Microsoft YaHei" w:hAnsi="Arial" w:cs="Arial"/>
          <w:bCs/>
          <w:kern w:val="1"/>
          <w:sz w:val="24"/>
          <w:szCs w:val="24"/>
          <w:lang w:eastAsia="zh-CN" w:bidi="hi-I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7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80" w:name="sub_50031"/>
      <w:r w:rsidRPr="00272E17">
        <w:rPr>
          <w:rFonts w:ascii="Arial" w:eastAsia="Microsoft YaHei" w:hAnsi="Arial" w:cs="Arial"/>
          <w:bCs/>
          <w:kern w:val="1"/>
          <w:sz w:val="24"/>
          <w:szCs w:val="24"/>
          <w:lang w:eastAsia="zh-CN" w:bidi="hi-IN"/>
        </w:rPr>
        <w:lastRenderedPageBreak/>
        <w:t>Исчерпывающий перечень административных процедур</w:t>
      </w:r>
    </w:p>
    <w:bookmarkEnd w:id="18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1" w:name="sub_5031"/>
      <w:r w:rsidRPr="00272E17">
        <w:rPr>
          <w:rFonts w:ascii="Arial" w:eastAsia="SimSun" w:hAnsi="Arial" w:cs="Arial"/>
          <w:kern w:val="1"/>
          <w:sz w:val="24"/>
          <w:szCs w:val="24"/>
          <w:lang w:eastAsia="zh-CN" w:bidi="hi-IN"/>
        </w:rPr>
        <w:t xml:space="preserve">3.1. Описание административных процедур и административных действий </w:t>
      </w:r>
      <w:proofErr w:type="spellStart"/>
      <w:r w:rsidRPr="00272E17">
        <w:rPr>
          <w:rFonts w:ascii="Arial" w:eastAsia="SimSun" w:hAnsi="Arial" w:cs="Arial"/>
          <w:kern w:val="1"/>
          <w:sz w:val="24"/>
          <w:szCs w:val="24"/>
          <w:lang w:eastAsia="zh-CN" w:bidi="hi-IN"/>
        </w:rPr>
        <w:t>подуслуги</w:t>
      </w:r>
      <w:proofErr w:type="spellEnd"/>
      <w:r w:rsidRPr="00272E17">
        <w:rPr>
          <w:rFonts w:ascii="Arial" w:eastAsia="SimSun" w:hAnsi="Arial" w:cs="Arial"/>
          <w:kern w:val="1"/>
          <w:sz w:val="24"/>
          <w:szCs w:val="24"/>
          <w:lang w:eastAsia="zh-CN" w:bidi="hi-IN"/>
        </w:rPr>
        <w:t xml:space="preserve"> «Установление публичного сервитута в отдельных целях»:</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2" w:name="sub_50311"/>
      <w:bookmarkEnd w:id="181"/>
      <w:r w:rsidRPr="00272E17">
        <w:rPr>
          <w:rFonts w:ascii="Arial" w:eastAsia="SimSun" w:hAnsi="Arial" w:cs="Arial"/>
          <w:kern w:val="1"/>
          <w:sz w:val="24"/>
          <w:szCs w:val="24"/>
          <w:lang w:eastAsia="zh-CN" w:bidi="hi-IN"/>
        </w:rPr>
        <w:t>1) Проверка документов и регистрация заявления;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3" w:name="sub_50312"/>
      <w:bookmarkEnd w:id="182"/>
      <w:r w:rsidRPr="00272E17">
        <w:rPr>
          <w:rFonts w:ascii="Arial" w:eastAsia="SimSun" w:hAnsi="Arial" w:cs="Arial"/>
          <w:kern w:val="1"/>
          <w:sz w:val="24"/>
          <w:szCs w:val="24"/>
          <w:lang w:eastAsia="zh-CN" w:bidi="hi-IN"/>
        </w:rPr>
        <w:t>2) Получение сведений посредством СМЭВ;</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4" w:name="sub_50313"/>
      <w:bookmarkEnd w:id="183"/>
      <w:r w:rsidRPr="00272E17">
        <w:rPr>
          <w:rFonts w:ascii="Arial" w:eastAsia="SimSun" w:hAnsi="Arial" w:cs="Arial"/>
          <w:kern w:val="1"/>
          <w:sz w:val="24"/>
          <w:szCs w:val="24"/>
          <w:lang w:eastAsia="zh-CN" w:bidi="hi-IN"/>
        </w:rPr>
        <w:t>3) Оповещение правообладателей;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5" w:name="sub_50314"/>
      <w:bookmarkEnd w:id="184"/>
      <w:r w:rsidRPr="00272E17">
        <w:rPr>
          <w:rFonts w:ascii="Arial" w:eastAsia="SimSun" w:hAnsi="Arial" w:cs="Arial"/>
          <w:kern w:val="1"/>
          <w:sz w:val="24"/>
          <w:szCs w:val="24"/>
          <w:lang w:eastAsia="zh-CN" w:bidi="hi-IN"/>
        </w:rPr>
        <w:t>4) Рассмотрение документов и сведений;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6" w:name="sub_50315"/>
      <w:bookmarkEnd w:id="185"/>
      <w:r w:rsidRPr="00272E17">
        <w:rPr>
          <w:rFonts w:ascii="Arial" w:eastAsia="SimSun" w:hAnsi="Arial" w:cs="Arial"/>
          <w:kern w:val="1"/>
          <w:sz w:val="24"/>
          <w:szCs w:val="24"/>
          <w:lang w:eastAsia="zh-CN" w:bidi="hi-IN"/>
        </w:rPr>
        <w:t>5) Принятие решения;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7" w:name="sub_50316"/>
      <w:bookmarkEnd w:id="186"/>
      <w:r w:rsidRPr="00272E17">
        <w:rPr>
          <w:rFonts w:ascii="Arial" w:eastAsia="SimSun" w:hAnsi="Arial" w:cs="Arial"/>
          <w:kern w:val="1"/>
          <w:sz w:val="24"/>
          <w:szCs w:val="24"/>
          <w:lang w:eastAsia="zh-CN" w:bidi="hi-IN"/>
        </w:rPr>
        <w:t>6) Выдача результата на бумажном носителе (опционально).</w:t>
      </w:r>
    </w:p>
    <w:bookmarkEnd w:id="18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Описание административных процедур представлено в Приложении № 5 к настоящему Административному регламенту.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88" w:name="sub_50032"/>
      <w:r w:rsidRPr="00272E17">
        <w:rPr>
          <w:rFonts w:ascii="Arial" w:eastAsia="Microsoft YaHei" w:hAnsi="Arial" w:cs="Arial"/>
          <w:bCs/>
          <w:kern w:val="1"/>
          <w:sz w:val="24"/>
          <w:szCs w:val="24"/>
          <w:lang w:eastAsia="zh-CN" w:bidi="hi-IN"/>
        </w:rPr>
        <w:t>Перечень административных процедур (действий) при предоставлении муниципальной услуги в электронной форме</w:t>
      </w:r>
    </w:p>
    <w:bookmarkEnd w:id="18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89" w:name="sub_5032"/>
      <w:r w:rsidRPr="00272E17">
        <w:rPr>
          <w:rFonts w:ascii="Arial" w:eastAsia="SimSun" w:hAnsi="Arial" w:cs="Arial"/>
          <w:kern w:val="1"/>
          <w:sz w:val="24"/>
          <w:szCs w:val="24"/>
          <w:lang w:eastAsia="zh-CN" w:bidi="hi-IN"/>
        </w:rPr>
        <w:t>3.2. При предоставлении муниципальной услуги в электронной форме заявителю обеспечиваются:</w:t>
      </w:r>
    </w:p>
    <w:bookmarkEnd w:id="18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  получение информации о порядке и сроках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 формирование заявления;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 прием и регистрация Уполномоченным органом заявления и иных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 получение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получение сведений о ходе рассмотрения заявления;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6) осуществление оценки качества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190" w:name="sub_50033"/>
      <w:r w:rsidRPr="00272E17">
        <w:rPr>
          <w:rFonts w:ascii="Arial" w:eastAsia="Microsoft YaHei" w:hAnsi="Arial" w:cs="Arial"/>
          <w:bCs/>
          <w:kern w:val="1"/>
          <w:sz w:val="24"/>
          <w:szCs w:val="24"/>
          <w:lang w:eastAsia="zh-CN" w:bidi="hi-IN"/>
        </w:rPr>
        <w:t>Порядок осуществления административных процедур (действий) в электронной форме</w:t>
      </w:r>
    </w:p>
    <w:bookmarkEnd w:id="19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91" w:name="sub_5033"/>
      <w:r w:rsidRPr="00272E17">
        <w:rPr>
          <w:rFonts w:ascii="Arial" w:eastAsia="SimSun" w:hAnsi="Arial" w:cs="Arial"/>
          <w:kern w:val="1"/>
          <w:sz w:val="24"/>
          <w:szCs w:val="24"/>
          <w:lang w:eastAsia="zh-CN" w:bidi="hi-IN"/>
        </w:rPr>
        <w:t>3.3. Формирование заявления.</w:t>
      </w:r>
    </w:p>
    <w:bookmarkEnd w:id="19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При формировании заявления заявителю обеспечивается: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w:t>
      </w:r>
      <w:bookmarkStart w:id="192" w:name="sub_5331"/>
      <w:r w:rsidRPr="00272E17">
        <w:rPr>
          <w:rFonts w:ascii="Arial" w:eastAsia="SimSun" w:hAnsi="Arial" w:cs="Arial"/>
          <w:kern w:val="1"/>
          <w:sz w:val="24"/>
          <w:szCs w:val="24"/>
          <w:lang w:eastAsia="zh-CN" w:bidi="hi-IN"/>
        </w:rPr>
        <w:t>)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bookmarkEnd w:id="19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w:t>
      </w:r>
      <w:bookmarkStart w:id="193" w:name="sub_5332"/>
      <w:r w:rsidRPr="00272E17">
        <w:rPr>
          <w:rFonts w:ascii="Arial" w:eastAsia="SimSun" w:hAnsi="Arial" w:cs="Arial"/>
          <w:kern w:val="1"/>
          <w:sz w:val="24"/>
          <w:szCs w:val="24"/>
          <w:lang w:eastAsia="zh-CN" w:bidi="hi-IN"/>
        </w:rPr>
        <w:t>) возможность печати на бумажном носителе копии электронной формы заявления;</w:t>
      </w:r>
    </w:p>
    <w:bookmarkEnd w:id="19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3</w:t>
      </w:r>
      <w:bookmarkStart w:id="194" w:name="sub_5333"/>
      <w:r w:rsidRPr="00272E17">
        <w:rPr>
          <w:rFonts w:ascii="Arial" w:eastAsia="SimSun" w:hAnsi="Arial" w:cs="Arial"/>
          <w:kern w:val="1"/>
          <w:sz w:val="24"/>
          <w:szCs w:val="24"/>
          <w:lang w:eastAsia="zh-CN" w:bidi="hi-IN"/>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bookmarkEnd w:id="19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w:t>
      </w:r>
      <w:bookmarkStart w:id="195" w:name="sub_5334"/>
      <w:r w:rsidRPr="00272E17">
        <w:rPr>
          <w:rFonts w:ascii="Arial" w:eastAsia="SimSun" w:hAnsi="Arial" w:cs="Arial"/>
          <w:kern w:val="1"/>
          <w:sz w:val="24"/>
          <w:szCs w:val="24"/>
          <w:lang w:eastAsia="zh-CN" w:bidi="hi-IN"/>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bookmarkEnd w:id="19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w:t>
      </w:r>
      <w:bookmarkStart w:id="196" w:name="sub_5335"/>
      <w:r w:rsidRPr="00272E17">
        <w:rPr>
          <w:rFonts w:ascii="Arial" w:eastAsia="SimSun" w:hAnsi="Arial" w:cs="Arial"/>
          <w:kern w:val="1"/>
          <w:sz w:val="24"/>
          <w:szCs w:val="24"/>
          <w:lang w:eastAsia="zh-CN" w:bidi="hi-IN"/>
        </w:rPr>
        <w:t xml:space="preserve">) возможность вернуться на любой из этапов заполнения электронной формы заявления без </w:t>
      </w:r>
      <w:proofErr w:type="gramStart"/>
      <w:r w:rsidRPr="00272E17">
        <w:rPr>
          <w:rFonts w:ascii="Arial" w:eastAsia="SimSun" w:hAnsi="Arial" w:cs="Arial"/>
          <w:kern w:val="1"/>
          <w:sz w:val="24"/>
          <w:szCs w:val="24"/>
          <w:lang w:eastAsia="zh-CN" w:bidi="hi-IN"/>
        </w:rPr>
        <w:t>потери</w:t>
      </w:r>
      <w:proofErr w:type="gramEnd"/>
      <w:r w:rsidRPr="00272E17">
        <w:rPr>
          <w:rFonts w:ascii="Arial" w:eastAsia="SimSun" w:hAnsi="Arial" w:cs="Arial"/>
          <w:kern w:val="1"/>
          <w:sz w:val="24"/>
          <w:szCs w:val="24"/>
          <w:lang w:eastAsia="zh-CN" w:bidi="hi-IN"/>
        </w:rPr>
        <w:t xml:space="preserve"> ранее введенной информации;</w:t>
      </w:r>
    </w:p>
    <w:bookmarkEnd w:id="19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6</w:t>
      </w:r>
      <w:bookmarkStart w:id="197" w:name="sub_5336"/>
      <w:r w:rsidRPr="00272E17">
        <w:rPr>
          <w:rFonts w:ascii="Arial" w:eastAsia="SimSun" w:hAnsi="Arial" w:cs="Arial"/>
          <w:kern w:val="1"/>
          <w:sz w:val="24"/>
          <w:szCs w:val="24"/>
          <w:lang w:eastAsia="zh-CN" w:bidi="hi-IN"/>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bookmarkEnd w:id="19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Сформированное и подписанное </w:t>
      </w:r>
      <w:proofErr w:type="gramStart"/>
      <w:r w:rsidRPr="00272E17">
        <w:rPr>
          <w:rFonts w:ascii="Arial" w:eastAsia="SimSun" w:hAnsi="Arial" w:cs="Arial"/>
          <w:kern w:val="1"/>
          <w:sz w:val="24"/>
          <w:szCs w:val="24"/>
          <w:lang w:eastAsia="zh-CN" w:bidi="hi-IN"/>
        </w:rPr>
        <w:t>заявление</w:t>
      </w:r>
      <w:proofErr w:type="gramEnd"/>
      <w:r w:rsidRPr="00272E17">
        <w:rPr>
          <w:rFonts w:ascii="Arial" w:eastAsia="SimSun" w:hAnsi="Arial" w:cs="Arial"/>
          <w:kern w:val="1"/>
          <w:sz w:val="24"/>
          <w:szCs w:val="24"/>
          <w:lang w:eastAsia="zh-CN" w:bidi="hi-IN"/>
        </w:rPr>
        <w:t xml:space="preserve"> и иные документы, необходимые для предоставления муниципальной услуги, направляются в Уполномоченный орган посредством ЕПГУ.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198" w:name="sub_5034"/>
      <w:r w:rsidRPr="00272E17">
        <w:rPr>
          <w:rFonts w:ascii="Arial" w:eastAsia="SimSun" w:hAnsi="Arial" w:cs="Arial"/>
          <w:kern w:val="1"/>
          <w:sz w:val="24"/>
          <w:szCs w:val="24"/>
          <w:lang w:eastAsia="zh-CN" w:bidi="hi-I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bookmarkEnd w:id="19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w:t>
      </w:r>
      <w:bookmarkStart w:id="199" w:name="sub_5341"/>
      <w:r w:rsidRPr="00272E17">
        <w:rPr>
          <w:rFonts w:ascii="Arial" w:eastAsia="SimSun" w:hAnsi="Arial" w:cs="Arial"/>
          <w:kern w:val="1"/>
          <w:sz w:val="24"/>
          <w:szCs w:val="24"/>
          <w:lang w:eastAsia="zh-CN" w:bidi="hi-IN"/>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bookmarkEnd w:id="19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w:t>
      </w:r>
      <w:bookmarkStart w:id="200" w:name="sub_5342"/>
      <w:r w:rsidRPr="00272E17">
        <w:rPr>
          <w:rFonts w:ascii="Arial" w:eastAsia="SimSun" w:hAnsi="Arial" w:cs="Arial"/>
          <w:kern w:val="1"/>
          <w:sz w:val="24"/>
          <w:szCs w:val="24"/>
          <w:lang w:eastAsia="zh-CN" w:bidi="hi-IN"/>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1" w:name="sub_5035"/>
      <w:bookmarkEnd w:id="200"/>
      <w:r w:rsidRPr="00272E17">
        <w:rPr>
          <w:rFonts w:ascii="Arial" w:eastAsia="SimSun" w:hAnsi="Arial" w:cs="Arial"/>
          <w:kern w:val="1"/>
          <w:sz w:val="24"/>
          <w:szCs w:val="24"/>
          <w:lang w:eastAsia="zh-CN" w:bidi="hi-I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20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Ответственное должностное лицо:</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проверяет наличие электронных заявлений, поступивших с ЕПГУ, с периодом не реже 2 раз в день;</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рассматривает поступившие заявления и приложенные образы документов (документы);</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производит действия в соответствии с пунктом 3.4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2" w:name="sub_5036"/>
      <w:r w:rsidRPr="00272E17">
        <w:rPr>
          <w:rFonts w:ascii="Arial" w:eastAsia="SimSun" w:hAnsi="Arial" w:cs="Arial"/>
          <w:kern w:val="1"/>
          <w:sz w:val="24"/>
          <w:szCs w:val="24"/>
          <w:lang w:eastAsia="zh-CN" w:bidi="hi-IN"/>
        </w:rPr>
        <w:t>3.6. Заявителю в качестве результата предоставления муниципальной услуги обеспечивается возможность получения документа:</w:t>
      </w:r>
    </w:p>
    <w:bookmarkEnd w:id="20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3" w:name="sub_5037"/>
      <w:r w:rsidRPr="00272E17">
        <w:rPr>
          <w:rFonts w:ascii="Arial" w:eastAsia="SimSun" w:hAnsi="Arial" w:cs="Arial"/>
          <w:kern w:val="1"/>
          <w:sz w:val="24"/>
          <w:szCs w:val="24"/>
          <w:lang w:eastAsia="zh-CN" w:bidi="hi-I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20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При предоставлении муниципальной услуги в электронной форме заявителю направляется: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1</w:t>
      </w:r>
      <w:bookmarkStart w:id="204" w:name="sub_5371"/>
      <w:r w:rsidRPr="00272E17">
        <w:rPr>
          <w:rFonts w:ascii="Arial" w:eastAsia="SimSun" w:hAnsi="Arial" w:cs="Arial"/>
          <w:kern w:val="1"/>
          <w:sz w:val="24"/>
          <w:szCs w:val="24"/>
          <w:lang w:eastAsia="zh-CN" w:bidi="hi-IN"/>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w:t>
      </w:r>
      <w:r w:rsidRPr="00272E17">
        <w:rPr>
          <w:rFonts w:ascii="Arial" w:eastAsia="SimSun" w:hAnsi="Arial" w:cs="Arial"/>
          <w:kern w:val="1"/>
          <w:sz w:val="24"/>
          <w:szCs w:val="24"/>
          <w:lang w:eastAsia="zh-CN" w:bidi="hi-IN"/>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bookmarkEnd w:id="20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w:t>
      </w:r>
      <w:bookmarkStart w:id="205" w:name="sub_5372"/>
      <w:r w:rsidRPr="00272E17">
        <w:rPr>
          <w:rFonts w:ascii="Arial" w:eastAsia="SimSun" w:hAnsi="Arial" w:cs="Arial"/>
          <w:kern w:val="1"/>
          <w:sz w:val="24"/>
          <w:szCs w:val="24"/>
          <w:lang w:eastAsia="zh-CN" w:bidi="hi-IN"/>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6" w:name="sub_5038"/>
      <w:bookmarkEnd w:id="205"/>
      <w:r w:rsidRPr="00272E17">
        <w:rPr>
          <w:rFonts w:ascii="Arial" w:eastAsia="SimSun" w:hAnsi="Arial" w:cs="Arial"/>
          <w:kern w:val="1"/>
          <w:sz w:val="24"/>
          <w:szCs w:val="24"/>
          <w:lang w:eastAsia="zh-CN" w:bidi="hi-IN"/>
        </w:rPr>
        <w:t>3.8. Оценка качества предоставления муниципальной услуги.</w:t>
      </w:r>
    </w:p>
    <w:bookmarkEnd w:id="20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72E17">
        <w:rPr>
          <w:rFonts w:ascii="Arial" w:eastAsia="SimSun" w:hAnsi="Arial" w:cs="Arial"/>
          <w:kern w:val="1"/>
          <w:sz w:val="24"/>
          <w:szCs w:val="24"/>
          <w:lang w:eastAsia="zh-CN" w:bidi="hi-IN"/>
        </w:rPr>
        <w:t xml:space="preserve"> </w:t>
      </w:r>
      <w:proofErr w:type="gramStart"/>
      <w:r w:rsidRPr="00272E17">
        <w:rPr>
          <w:rFonts w:ascii="Arial" w:eastAsia="SimSun" w:hAnsi="Arial" w:cs="Arial"/>
          <w:kern w:val="1"/>
          <w:sz w:val="24"/>
          <w:szCs w:val="24"/>
          <w:lang w:eastAsia="zh-CN" w:bidi="hi-I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272E17">
        <w:rPr>
          <w:rFonts w:ascii="Arial" w:eastAsia="SimSun" w:hAnsi="Arial" w:cs="Arial"/>
          <w:kern w:val="1"/>
          <w:sz w:val="24"/>
          <w:szCs w:val="24"/>
          <w:lang w:eastAsia="zh-CN" w:bidi="hi-IN"/>
        </w:rPr>
        <w:t xml:space="preserve"> досрочном </w:t>
      </w:r>
      <w:proofErr w:type="gramStart"/>
      <w:r w:rsidRPr="00272E17">
        <w:rPr>
          <w:rFonts w:ascii="Arial" w:eastAsia="SimSun" w:hAnsi="Arial" w:cs="Arial"/>
          <w:kern w:val="1"/>
          <w:sz w:val="24"/>
          <w:szCs w:val="24"/>
          <w:lang w:eastAsia="zh-CN" w:bidi="hi-IN"/>
        </w:rPr>
        <w:t>прекращении</w:t>
      </w:r>
      <w:proofErr w:type="gramEnd"/>
      <w:r w:rsidRPr="00272E17">
        <w:rPr>
          <w:rFonts w:ascii="Arial" w:eastAsia="SimSun" w:hAnsi="Arial" w:cs="Arial"/>
          <w:kern w:val="1"/>
          <w:sz w:val="24"/>
          <w:szCs w:val="24"/>
          <w:lang w:eastAsia="zh-CN" w:bidi="hi-IN"/>
        </w:rPr>
        <w:t xml:space="preserve"> исполнения соответствующими руководителями своих должностных обязанностей».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7" w:name="sub_5039"/>
      <w:r w:rsidRPr="00272E17">
        <w:rPr>
          <w:rFonts w:ascii="Arial" w:eastAsia="SimSun" w:hAnsi="Arial" w:cs="Arial"/>
          <w:kern w:val="1"/>
          <w:sz w:val="24"/>
          <w:szCs w:val="24"/>
          <w:lang w:eastAsia="zh-CN" w:bidi="hi-IN"/>
        </w:rPr>
        <w:t xml:space="preserve">3.9. </w:t>
      </w:r>
      <w:proofErr w:type="gramStart"/>
      <w:r w:rsidRPr="00272E17">
        <w:rPr>
          <w:rFonts w:ascii="Arial" w:eastAsia="SimSun" w:hAnsi="Arial" w:cs="Arial"/>
          <w:kern w:val="1"/>
          <w:sz w:val="24"/>
          <w:szCs w:val="24"/>
          <w:lang w:eastAsia="zh-CN" w:bidi="hi-I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72E17">
        <w:rPr>
          <w:rFonts w:ascii="Arial" w:eastAsia="SimSun" w:hAnsi="Arial" w:cs="Arial"/>
          <w:kern w:val="1"/>
          <w:sz w:val="24"/>
          <w:szCs w:val="24"/>
          <w:lang w:eastAsia="zh-CN" w:bidi="hi-IN"/>
        </w:rPr>
        <w:t xml:space="preserve"> муниципальных услуг»*.</w:t>
      </w:r>
    </w:p>
    <w:bookmarkEnd w:id="20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08" w:name="sub_50034"/>
      <w:r w:rsidRPr="00272E17">
        <w:rPr>
          <w:rFonts w:ascii="Arial" w:eastAsia="Microsoft YaHei" w:hAnsi="Arial" w:cs="Arial"/>
          <w:bCs/>
          <w:kern w:val="1"/>
          <w:sz w:val="24"/>
          <w:szCs w:val="24"/>
          <w:lang w:eastAsia="zh-CN" w:bidi="hi-IN"/>
        </w:rPr>
        <w:t>Порядок исправления допущенных опечаток и ошибок в выданных в результате предоставления муниципальной услуги документах</w:t>
      </w:r>
    </w:p>
    <w:bookmarkEnd w:id="20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09" w:name="sub_5310"/>
      <w:r w:rsidRPr="00272E17">
        <w:rPr>
          <w:rFonts w:ascii="Arial" w:eastAsia="SimSun" w:hAnsi="Arial" w:cs="Arial"/>
          <w:kern w:val="1"/>
          <w:sz w:val="24"/>
          <w:szCs w:val="24"/>
          <w:lang w:eastAsia="zh-CN" w:bidi="hi-IN"/>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0" w:name="sub_5311"/>
      <w:bookmarkEnd w:id="209"/>
      <w:r w:rsidRPr="00272E17">
        <w:rPr>
          <w:rFonts w:ascii="Arial" w:eastAsia="SimSun" w:hAnsi="Arial" w:cs="Arial"/>
          <w:kern w:val="1"/>
          <w:sz w:val="24"/>
          <w:szCs w:val="24"/>
          <w:lang w:eastAsia="zh-CN" w:bidi="hi-IN"/>
        </w:rPr>
        <w:t>3.11. Основания отказа в приеме заявления об исправлении опечаток и ошибок указаны в пункте 2.12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1" w:name="sub_3500130"/>
      <w:bookmarkEnd w:id="210"/>
      <w:r w:rsidRPr="00272E17">
        <w:rPr>
          <w:rFonts w:ascii="Arial" w:eastAsia="SimSun" w:hAnsi="Arial" w:cs="Arial"/>
          <w:kern w:val="1"/>
          <w:sz w:val="24"/>
          <w:szCs w:val="24"/>
          <w:lang w:eastAsia="zh-CN" w:bidi="hi-I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2" w:name="sub_53121"/>
      <w:bookmarkEnd w:id="211"/>
      <w:r w:rsidRPr="00272E17">
        <w:rPr>
          <w:rFonts w:ascii="Arial" w:eastAsia="SimSun" w:hAnsi="Arial" w:cs="Arial"/>
          <w:kern w:val="1"/>
          <w:sz w:val="24"/>
          <w:szCs w:val="24"/>
          <w:lang w:eastAsia="zh-CN" w:bidi="hi-IN"/>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Pr="00272E17">
        <w:rPr>
          <w:rFonts w:ascii="Arial" w:eastAsia="SimSun" w:hAnsi="Arial" w:cs="Arial"/>
          <w:kern w:val="1"/>
          <w:sz w:val="24"/>
          <w:szCs w:val="24"/>
          <w:lang w:eastAsia="zh-CN" w:bidi="hi-IN"/>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3" w:name="sub_53122"/>
      <w:bookmarkEnd w:id="212"/>
      <w:r w:rsidRPr="00272E17">
        <w:rPr>
          <w:rFonts w:ascii="Arial" w:eastAsia="SimSun" w:hAnsi="Arial" w:cs="Arial"/>
          <w:kern w:val="1"/>
          <w:sz w:val="24"/>
          <w:szCs w:val="24"/>
          <w:lang w:eastAsia="zh-CN" w:bidi="hi-IN"/>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bookmarkEnd w:id="213"/>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4" w:name="sub_53123"/>
      <w:r w:rsidRPr="00272E17">
        <w:rPr>
          <w:rFonts w:ascii="Arial" w:eastAsia="SimSun" w:hAnsi="Arial" w:cs="Arial"/>
          <w:kern w:val="1"/>
          <w:sz w:val="24"/>
          <w:szCs w:val="24"/>
          <w:lang w:eastAsia="zh-CN" w:bidi="hi-I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5" w:name="sub_5313"/>
      <w:bookmarkEnd w:id="214"/>
      <w:r w:rsidRPr="00272E17">
        <w:rPr>
          <w:rFonts w:ascii="Arial" w:eastAsia="SimSun" w:hAnsi="Arial" w:cs="Arial"/>
          <w:kern w:val="1"/>
          <w:sz w:val="24"/>
          <w:szCs w:val="24"/>
          <w:lang w:eastAsia="zh-CN" w:bidi="hi-IN"/>
        </w:rPr>
        <w:t xml:space="preserve">3.13. Срок устранения опечаток и ошибок не должен превышать 3 (трех) рабочих дней </w:t>
      </w:r>
      <w:proofErr w:type="gramStart"/>
      <w:r w:rsidRPr="00272E17">
        <w:rPr>
          <w:rFonts w:ascii="Arial" w:eastAsia="SimSun" w:hAnsi="Arial" w:cs="Arial"/>
          <w:kern w:val="1"/>
          <w:sz w:val="24"/>
          <w:szCs w:val="24"/>
          <w:lang w:eastAsia="zh-CN" w:bidi="hi-IN"/>
        </w:rPr>
        <w:t>с даты регистрации</w:t>
      </w:r>
      <w:proofErr w:type="gramEnd"/>
      <w:r w:rsidRPr="00272E17">
        <w:rPr>
          <w:rFonts w:ascii="Arial" w:eastAsia="SimSun" w:hAnsi="Arial" w:cs="Arial"/>
          <w:kern w:val="1"/>
          <w:sz w:val="24"/>
          <w:szCs w:val="24"/>
          <w:lang w:eastAsia="zh-CN" w:bidi="hi-IN"/>
        </w:rPr>
        <w:t xml:space="preserve"> заявления, указанного в подпункте 3.12.1 пункта настоящего подраздела.</w:t>
      </w:r>
      <w:bookmarkEnd w:id="215"/>
      <w:r w:rsidRPr="00272E17">
        <w:rPr>
          <w:rFonts w:ascii="Arial" w:eastAsia="SimSun" w:hAnsi="Arial" w:cs="Arial"/>
          <w:kern w:val="1"/>
          <w:sz w:val="24"/>
          <w:szCs w:val="24"/>
          <w:shd w:val="clear" w:color="auto" w:fill="F0F0F0"/>
          <w:lang w:eastAsia="zh-CN" w:bidi="hi-IN"/>
        </w:rPr>
        <w:t xml:space="preserve"> </w:t>
      </w:r>
    </w:p>
    <w:p w:rsidR="00272E17" w:rsidRPr="00272E17" w:rsidRDefault="00272E17" w:rsidP="00272E17">
      <w:pPr>
        <w:widowControl w:val="0"/>
        <w:suppressAutoHyphens/>
        <w:spacing w:before="75" w:after="0" w:line="240" w:lineRule="auto"/>
        <w:ind w:left="170"/>
        <w:jc w:val="both"/>
        <w:rPr>
          <w:rFonts w:ascii="Arial" w:eastAsia="SimSun" w:hAnsi="Arial" w:cs="Arial"/>
          <w:color w:val="353842"/>
          <w:sz w:val="24"/>
          <w:szCs w:val="24"/>
          <w:lang w:eastAsia="zh-CN" w:bidi="hi-IN"/>
        </w:rPr>
      </w:pPr>
      <w:r w:rsidRPr="00272E17">
        <w:rPr>
          <w:rFonts w:ascii="Arial" w:eastAsia="Times New Roman" w:hAnsi="Arial" w:cs="Arial"/>
          <w:sz w:val="24"/>
          <w:szCs w:val="24"/>
          <w:lang w:eastAsia="zh-CN" w:bidi="hi-IN"/>
        </w:rPr>
        <w:t xml:space="preserve"> </w:t>
      </w: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16" w:name="sub_5004"/>
      <w:r w:rsidRPr="00272E17">
        <w:rPr>
          <w:rFonts w:ascii="Arial" w:eastAsia="Microsoft YaHei" w:hAnsi="Arial" w:cs="Arial"/>
          <w:bCs/>
          <w:kern w:val="1"/>
          <w:sz w:val="24"/>
          <w:szCs w:val="24"/>
          <w:lang w:eastAsia="zh-CN" w:bidi="hi-IN"/>
        </w:rPr>
        <w:t xml:space="preserve">Формы </w:t>
      </w:r>
      <w:proofErr w:type="gramStart"/>
      <w:r w:rsidRPr="00272E17">
        <w:rPr>
          <w:rFonts w:ascii="Arial" w:eastAsia="Microsoft YaHei" w:hAnsi="Arial" w:cs="Arial"/>
          <w:bCs/>
          <w:kern w:val="1"/>
          <w:sz w:val="24"/>
          <w:szCs w:val="24"/>
          <w:lang w:eastAsia="zh-CN" w:bidi="hi-IN"/>
        </w:rPr>
        <w:t>контроля за</w:t>
      </w:r>
      <w:proofErr w:type="gramEnd"/>
      <w:r w:rsidRPr="00272E17">
        <w:rPr>
          <w:rFonts w:ascii="Arial" w:eastAsia="Microsoft YaHei" w:hAnsi="Arial" w:cs="Arial"/>
          <w:bCs/>
          <w:kern w:val="1"/>
          <w:sz w:val="24"/>
          <w:szCs w:val="24"/>
          <w:lang w:eastAsia="zh-CN" w:bidi="hi-IN"/>
        </w:rPr>
        <w:t xml:space="preserve"> исполнением административного регламента</w:t>
      </w:r>
    </w:p>
    <w:bookmarkEnd w:id="21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17" w:name="sub_50041"/>
      <w:r w:rsidRPr="00272E17">
        <w:rPr>
          <w:rFonts w:ascii="Arial" w:eastAsia="Microsoft YaHei" w:hAnsi="Arial" w:cs="Arial"/>
          <w:bCs/>
          <w:kern w:val="1"/>
          <w:sz w:val="24"/>
          <w:szCs w:val="24"/>
          <w:lang w:eastAsia="zh-CN" w:bidi="hi-IN"/>
        </w:rPr>
        <w:t xml:space="preserve">Порядок осуществления текущего </w:t>
      </w:r>
      <w:proofErr w:type="gramStart"/>
      <w:r w:rsidRPr="00272E17">
        <w:rPr>
          <w:rFonts w:ascii="Arial" w:eastAsia="Microsoft YaHei" w:hAnsi="Arial" w:cs="Arial"/>
          <w:bCs/>
          <w:kern w:val="1"/>
          <w:sz w:val="24"/>
          <w:szCs w:val="24"/>
          <w:lang w:eastAsia="zh-CN" w:bidi="hi-IN"/>
        </w:rPr>
        <w:t>контроля за</w:t>
      </w:r>
      <w:proofErr w:type="gramEnd"/>
      <w:r w:rsidRPr="00272E17">
        <w:rPr>
          <w:rFonts w:ascii="Arial" w:eastAsia="Microsoft YaHei" w:hAnsi="Arial" w:cs="Arial"/>
          <w:bCs/>
          <w:kern w:val="1"/>
          <w:sz w:val="24"/>
          <w:szCs w:val="24"/>
          <w:lang w:eastAsia="zh-CN" w:bidi="hi-I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1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18" w:name="sub_5041"/>
      <w:r w:rsidRPr="00272E17">
        <w:rPr>
          <w:rFonts w:ascii="Arial" w:eastAsia="SimSun" w:hAnsi="Arial" w:cs="Arial"/>
          <w:kern w:val="1"/>
          <w:sz w:val="24"/>
          <w:szCs w:val="24"/>
          <w:lang w:eastAsia="zh-CN" w:bidi="hi-IN"/>
        </w:rPr>
        <w:t xml:space="preserve">4.1. Текущий </w:t>
      </w:r>
      <w:proofErr w:type="gramStart"/>
      <w:r w:rsidRPr="00272E17">
        <w:rPr>
          <w:rFonts w:ascii="Arial" w:eastAsia="SimSun" w:hAnsi="Arial" w:cs="Arial"/>
          <w:kern w:val="1"/>
          <w:sz w:val="24"/>
          <w:szCs w:val="24"/>
          <w:lang w:eastAsia="zh-CN" w:bidi="hi-IN"/>
        </w:rPr>
        <w:t>контроль за</w:t>
      </w:r>
      <w:proofErr w:type="gramEnd"/>
      <w:r w:rsidRPr="00272E17">
        <w:rPr>
          <w:rFonts w:ascii="Arial" w:eastAsia="SimSun" w:hAnsi="Arial" w:cs="Arial"/>
          <w:kern w:val="1"/>
          <w:sz w:val="24"/>
          <w:szCs w:val="24"/>
          <w:lang w:eastAsia="zh-CN" w:bidi="hi-I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Новоселовского сельского поселения, уполномоченными на осуществление контроля за предоставлением муниципальной услуги.</w:t>
      </w:r>
    </w:p>
    <w:bookmarkEnd w:id="21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Новоселовского сельского поселения.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Текущий контроль осуществляется путем проведения проверок:</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решений о предоставлении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выявления и устранения нарушений прав граждан;</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19" w:name="sub_50042"/>
      <w:r w:rsidRPr="00272E17">
        <w:rPr>
          <w:rFonts w:ascii="Arial" w:eastAsia="Microsoft YaHei" w:hAnsi="Arial" w:cs="Arial"/>
          <w:bCs/>
          <w:kern w:val="1"/>
          <w:sz w:val="24"/>
          <w:szCs w:val="24"/>
          <w:lang w:eastAsia="zh-CN" w:bidi="hi-I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2E17">
        <w:rPr>
          <w:rFonts w:ascii="Arial" w:eastAsia="Microsoft YaHei" w:hAnsi="Arial" w:cs="Arial"/>
          <w:bCs/>
          <w:kern w:val="1"/>
          <w:sz w:val="24"/>
          <w:szCs w:val="24"/>
          <w:lang w:eastAsia="zh-CN" w:bidi="hi-IN"/>
        </w:rPr>
        <w:t>контроля за</w:t>
      </w:r>
      <w:proofErr w:type="gramEnd"/>
      <w:r w:rsidRPr="00272E17">
        <w:rPr>
          <w:rFonts w:ascii="Arial" w:eastAsia="Microsoft YaHei" w:hAnsi="Arial" w:cs="Arial"/>
          <w:bCs/>
          <w:kern w:val="1"/>
          <w:sz w:val="24"/>
          <w:szCs w:val="24"/>
          <w:lang w:eastAsia="zh-CN" w:bidi="hi-IN"/>
        </w:rPr>
        <w:t xml:space="preserve"> полнотой и качеством предоставления муниципальной услуги</w:t>
      </w:r>
    </w:p>
    <w:bookmarkEnd w:id="21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0" w:name="sub_5042"/>
      <w:r w:rsidRPr="00272E17">
        <w:rPr>
          <w:rFonts w:ascii="Arial" w:eastAsia="SimSun" w:hAnsi="Arial" w:cs="Arial"/>
          <w:kern w:val="1"/>
          <w:sz w:val="24"/>
          <w:szCs w:val="24"/>
          <w:lang w:eastAsia="zh-CN" w:bidi="hi-IN"/>
        </w:rPr>
        <w:t xml:space="preserve">4.2. </w:t>
      </w:r>
      <w:proofErr w:type="gramStart"/>
      <w:r w:rsidRPr="00272E17">
        <w:rPr>
          <w:rFonts w:ascii="Arial" w:eastAsia="SimSun" w:hAnsi="Arial" w:cs="Arial"/>
          <w:kern w:val="1"/>
          <w:sz w:val="24"/>
          <w:szCs w:val="24"/>
          <w:lang w:eastAsia="zh-CN" w:bidi="hi-IN"/>
        </w:rPr>
        <w:t>Контроль за</w:t>
      </w:r>
      <w:proofErr w:type="gramEnd"/>
      <w:r w:rsidRPr="00272E17">
        <w:rPr>
          <w:rFonts w:ascii="Arial" w:eastAsia="SimSun" w:hAnsi="Arial" w:cs="Arial"/>
          <w:kern w:val="1"/>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1" w:name="sub_5043"/>
      <w:bookmarkEnd w:id="220"/>
      <w:r w:rsidRPr="00272E17">
        <w:rPr>
          <w:rFonts w:ascii="Arial" w:eastAsia="SimSun" w:hAnsi="Arial" w:cs="Arial"/>
          <w:kern w:val="1"/>
          <w:sz w:val="24"/>
          <w:szCs w:val="24"/>
          <w:lang w:eastAsia="zh-CN" w:bidi="hi-I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22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соблюдение сроков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соблюдение положений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правильность и обоснованность принятого решения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Основанием для проведения внеплановых проверок являются: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в случае предоставления муниципальной услуги переданными полномочиями и нормативных правовых актов органов местного самоуправления;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обращения граждан и юридических лиц на нарушения законодательства, в том числе на качество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22" w:name="sub_50043"/>
      <w:r w:rsidRPr="00272E17">
        <w:rPr>
          <w:rFonts w:ascii="Arial" w:eastAsia="Microsoft YaHei" w:hAnsi="Arial" w:cs="Arial"/>
          <w:bCs/>
          <w:kern w:val="1"/>
          <w:sz w:val="24"/>
          <w:szCs w:val="24"/>
          <w:lang w:eastAsia="zh-CN" w:bidi="hi-I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22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3" w:name="sub_5044"/>
      <w:r w:rsidRPr="00272E17">
        <w:rPr>
          <w:rFonts w:ascii="Arial" w:eastAsia="SimSun" w:hAnsi="Arial" w:cs="Arial"/>
          <w:kern w:val="1"/>
          <w:sz w:val="24"/>
          <w:szCs w:val="24"/>
          <w:lang w:eastAsia="zh-CN" w:bidi="hi-IN"/>
        </w:rPr>
        <w:t xml:space="preserve">4.4. </w:t>
      </w:r>
      <w:proofErr w:type="gramStart"/>
      <w:r w:rsidRPr="00272E17">
        <w:rPr>
          <w:rFonts w:ascii="Arial" w:eastAsia="SimSun" w:hAnsi="Arial" w:cs="Arial"/>
          <w:kern w:val="1"/>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в случае предоставления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bookmarkEnd w:id="22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24" w:name="sub_50044"/>
      <w:r w:rsidRPr="00272E17">
        <w:rPr>
          <w:rFonts w:ascii="Arial" w:eastAsia="Microsoft YaHei" w:hAnsi="Arial" w:cs="Arial"/>
          <w:bCs/>
          <w:kern w:val="1"/>
          <w:sz w:val="24"/>
          <w:szCs w:val="24"/>
          <w:lang w:eastAsia="zh-CN" w:bidi="hi-IN"/>
        </w:rPr>
        <w:t xml:space="preserve">Требования к порядку и формам </w:t>
      </w:r>
      <w:proofErr w:type="gramStart"/>
      <w:r w:rsidRPr="00272E17">
        <w:rPr>
          <w:rFonts w:ascii="Arial" w:eastAsia="Microsoft YaHei" w:hAnsi="Arial" w:cs="Arial"/>
          <w:bCs/>
          <w:kern w:val="1"/>
          <w:sz w:val="24"/>
          <w:szCs w:val="24"/>
          <w:lang w:eastAsia="zh-CN" w:bidi="hi-IN"/>
        </w:rPr>
        <w:t>контроля за</w:t>
      </w:r>
      <w:proofErr w:type="gramEnd"/>
      <w:r w:rsidRPr="00272E17">
        <w:rPr>
          <w:rFonts w:ascii="Arial" w:eastAsia="Microsoft YaHei" w:hAnsi="Arial" w:cs="Arial"/>
          <w:bCs/>
          <w:kern w:val="1"/>
          <w:sz w:val="24"/>
          <w:szCs w:val="24"/>
          <w:lang w:eastAsia="zh-CN" w:bidi="hi-IN"/>
        </w:rPr>
        <w:t xml:space="preserve"> предоставлением муниципальной услуги, в том числе со стороны граждан, их объединений и организаций</w:t>
      </w:r>
    </w:p>
    <w:bookmarkEnd w:id="22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5" w:name="sub_5045"/>
      <w:r w:rsidRPr="00272E17">
        <w:rPr>
          <w:rFonts w:ascii="Arial" w:eastAsia="SimSun" w:hAnsi="Arial" w:cs="Arial"/>
          <w:kern w:val="1"/>
          <w:sz w:val="24"/>
          <w:szCs w:val="24"/>
          <w:lang w:eastAsia="zh-CN" w:bidi="hi-IN"/>
        </w:rPr>
        <w:t xml:space="preserve">4.5. Граждане, их объединения и организации имеют право осуществлять </w:t>
      </w:r>
      <w:proofErr w:type="gramStart"/>
      <w:r w:rsidRPr="00272E17">
        <w:rPr>
          <w:rFonts w:ascii="Arial" w:eastAsia="SimSun" w:hAnsi="Arial" w:cs="Arial"/>
          <w:kern w:val="1"/>
          <w:sz w:val="24"/>
          <w:szCs w:val="24"/>
          <w:lang w:eastAsia="zh-CN" w:bidi="hi-IN"/>
        </w:rPr>
        <w:t>контроль за</w:t>
      </w:r>
      <w:proofErr w:type="gramEnd"/>
      <w:r w:rsidRPr="00272E17">
        <w:rPr>
          <w:rFonts w:ascii="Arial" w:eastAsia="SimSun" w:hAnsi="Arial" w:cs="Arial"/>
          <w:kern w:val="1"/>
          <w:sz w:val="24"/>
          <w:szCs w:val="24"/>
          <w:lang w:eastAsia="zh-CN" w:bidi="hi-I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2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Граждане, их объединения и организации также имеют право:</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направлять замечания и предложения по улучшению доступности и качества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вносить предложения о мерах по устранению нарушений настоящего Административного регламента.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6" w:name="sub_5046"/>
      <w:r w:rsidRPr="00272E17">
        <w:rPr>
          <w:rFonts w:ascii="Arial" w:eastAsia="SimSun" w:hAnsi="Arial" w:cs="Arial"/>
          <w:kern w:val="1"/>
          <w:sz w:val="24"/>
          <w:szCs w:val="24"/>
          <w:lang w:eastAsia="zh-CN" w:bidi="hi-I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2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27" w:name="sub_5005"/>
      <w:r w:rsidRPr="00272E17">
        <w:rPr>
          <w:rFonts w:ascii="Arial" w:eastAsia="Microsoft YaHei" w:hAnsi="Arial" w:cs="Arial"/>
          <w:bCs/>
          <w:kern w:val="1"/>
          <w:sz w:val="24"/>
          <w:szCs w:val="24"/>
          <w:lang w:eastAsia="zh-CN" w:bidi="hi-IN"/>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22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28" w:name="sub_5051"/>
      <w:r w:rsidRPr="00272E17">
        <w:rPr>
          <w:rFonts w:ascii="Arial" w:eastAsia="SimSun" w:hAnsi="Arial" w:cs="Arial"/>
          <w:kern w:val="1"/>
          <w:sz w:val="24"/>
          <w:szCs w:val="24"/>
          <w:lang w:eastAsia="zh-CN" w:bidi="hi-IN"/>
        </w:rPr>
        <w:t xml:space="preserve">5.1. </w:t>
      </w:r>
      <w:proofErr w:type="gramStart"/>
      <w:r w:rsidRPr="00272E17">
        <w:rPr>
          <w:rFonts w:ascii="Arial" w:eastAsia="SimSun" w:hAnsi="Arial" w:cs="Arial"/>
          <w:kern w:val="1"/>
          <w:sz w:val="24"/>
          <w:szCs w:val="24"/>
          <w:lang w:eastAsia="zh-CN" w:bidi="hi-I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22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29" w:name="sub_50051"/>
      <w:r w:rsidRPr="00272E17">
        <w:rPr>
          <w:rFonts w:ascii="Arial" w:eastAsia="Microsoft YaHei" w:hAnsi="Arial" w:cs="Arial"/>
          <w:bCs/>
          <w:kern w:val="1"/>
          <w:sz w:val="24"/>
          <w:szCs w:val="24"/>
          <w:lang w:eastAsia="zh-CN" w:bidi="hi-I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30" w:name="sub_5052"/>
      <w:r w:rsidRPr="00272E17">
        <w:rPr>
          <w:rFonts w:ascii="Arial" w:eastAsia="SimSun" w:hAnsi="Arial" w:cs="Arial"/>
          <w:kern w:val="1"/>
          <w:sz w:val="24"/>
          <w:szCs w:val="24"/>
          <w:lang w:eastAsia="zh-CN" w:bidi="hi-I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23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Главе Новоселовского сельского поселения на решение и (или) действия (бездействие) должностного лица, руководителя структурного подразделения Уполномоченного органа;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 руководителю многофункционального центра - на решения и действия (бездействие) работника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 учредителю многофункционального центра - на решение и действия (бездействие) многофункционального центра.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shd w:val="clear" w:color="auto" w:fill="FFFFFF"/>
          <w:lang w:eastAsia="zh-CN" w:bidi="hi-IN"/>
        </w:rPr>
        <w:t xml:space="preserve">Срок рассмотрения жалобы составляет 15 рабочих дней </w:t>
      </w:r>
      <w:proofErr w:type="gramStart"/>
      <w:r w:rsidRPr="00272E17">
        <w:rPr>
          <w:rFonts w:ascii="Arial" w:eastAsia="SimSun" w:hAnsi="Arial" w:cs="Arial"/>
          <w:kern w:val="1"/>
          <w:sz w:val="24"/>
          <w:szCs w:val="24"/>
          <w:shd w:val="clear" w:color="auto" w:fill="FFFFFF"/>
          <w:lang w:eastAsia="zh-CN" w:bidi="hi-IN"/>
        </w:rPr>
        <w:t>с даты</w:t>
      </w:r>
      <w:proofErr w:type="gramEnd"/>
      <w:r w:rsidRPr="00272E17">
        <w:rPr>
          <w:rFonts w:ascii="Arial" w:eastAsia="SimSun" w:hAnsi="Arial" w:cs="Arial"/>
          <w:kern w:val="1"/>
          <w:sz w:val="24"/>
          <w:szCs w:val="24"/>
          <w:shd w:val="clear" w:color="auto" w:fill="FFFFFF"/>
          <w:lang w:eastAsia="zh-CN" w:bidi="hi-IN"/>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272E17">
        <w:rPr>
          <w:rFonts w:ascii="Arial" w:eastAsia="SimSun" w:hAnsi="Arial" w:cs="Arial"/>
          <w:kern w:val="1"/>
          <w:sz w:val="24"/>
          <w:szCs w:val="24"/>
          <w:lang w:eastAsia="zh-CN" w:bidi="hi-IN"/>
        </w:rPr>
        <w:t xml:space="preserve">или в случае обжалования нарушения установленного срока таких исправлений – в течение пяти рабочих дней со дня ее регистрации. </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31" w:name="sub_50052"/>
      <w:r w:rsidRPr="00272E17">
        <w:rPr>
          <w:rFonts w:ascii="Arial" w:eastAsia="Microsoft YaHei" w:hAnsi="Arial" w:cs="Arial"/>
          <w:bCs/>
          <w:kern w:val="1"/>
          <w:sz w:val="24"/>
          <w:szCs w:val="24"/>
          <w:lang w:eastAsia="zh-CN" w:bidi="hi-I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23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32" w:name="sub_5053"/>
      <w:r w:rsidRPr="00272E17">
        <w:rPr>
          <w:rFonts w:ascii="Arial" w:eastAsia="SimSun" w:hAnsi="Arial" w:cs="Arial"/>
          <w:kern w:val="1"/>
          <w:sz w:val="24"/>
          <w:szCs w:val="24"/>
          <w:lang w:eastAsia="zh-CN" w:bidi="hi-I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232"/>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33" w:name="sub_50053"/>
      <w:proofErr w:type="gramStart"/>
      <w:r w:rsidRPr="00272E17">
        <w:rPr>
          <w:rFonts w:ascii="Arial" w:eastAsia="Microsoft YaHei" w:hAnsi="Arial" w:cs="Arial"/>
          <w:bCs/>
          <w:kern w:val="1"/>
          <w:sz w:val="24"/>
          <w:szCs w:val="24"/>
          <w:lang w:eastAsia="zh-CN" w:bidi="hi-IN"/>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23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34" w:name="sub_5054"/>
      <w:r w:rsidRPr="00272E17">
        <w:rPr>
          <w:rFonts w:ascii="Arial" w:eastAsia="SimSun" w:hAnsi="Arial" w:cs="Arial"/>
          <w:kern w:val="1"/>
          <w:sz w:val="24"/>
          <w:szCs w:val="24"/>
          <w:lang w:eastAsia="zh-CN" w:bidi="hi-I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2E17" w:rsidRPr="00272E17" w:rsidRDefault="00272E17" w:rsidP="00272E17">
      <w:pPr>
        <w:widowControl w:val="0"/>
        <w:suppressAutoHyphens/>
        <w:spacing w:after="0" w:line="240" w:lineRule="auto"/>
        <w:ind w:firstLine="737"/>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федеральным законом от 27 июля 2010 года № 210-ФЗ «Об организации предоставления государственных и муниципальных услуг»;</w:t>
      </w:r>
    </w:p>
    <w:p w:rsidR="00272E17" w:rsidRPr="00272E17" w:rsidRDefault="00272E17" w:rsidP="00272E17">
      <w:pPr>
        <w:keepNext/>
        <w:widowControl w:val="0"/>
        <w:tabs>
          <w:tab w:val="num" w:pos="0"/>
        </w:tabs>
        <w:suppressAutoHyphens/>
        <w:spacing w:after="0" w:line="240" w:lineRule="auto"/>
        <w:ind w:firstLine="720"/>
        <w:jc w:val="both"/>
        <w:outlineLvl w:val="0"/>
        <w:rPr>
          <w:rFonts w:ascii="Arial" w:eastAsia="Microsoft YaHei" w:hAnsi="Arial" w:cs="Arial"/>
          <w:b/>
          <w:bCs/>
          <w:kern w:val="1"/>
          <w:sz w:val="36"/>
          <w:szCs w:val="36"/>
          <w:lang w:eastAsia="zh-CN" w:bidi="hi-IN"/>
        </w:rPr>
      </w:pPr>
      <w:proofErr w:type="gramStart"/>
      <w:r w:rsidRPr="00272E17">
        <w:rPr>
          <w:rFonts w:ascii="Arial" w:eastAsia="Microsoft YaHei" w:hAnsi="Arial" w:cs="Arial"/>
          <w:kern w:val="1"/>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72E17">
        <w:rPr>
          <w:rFonts w:ascii="Arial" w:eastAsia="Microsoft YaHei" w:hAnsi="Arial" w:cs="Arial"/>
          <w:kern w:val="1"/>
          <w:sz w:val="24"/>
          <w:szCs w:val="24"/>
          <w:lang w:eastAsia="zh-CN" w:bidi="hi-IN"/>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w:t>
      </w:r>
    </w:p>
    <w:bookmarkEnd w:id="23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35" w:name="sub_5006"/>
      <w:r w:rsidRPr="00272E17">
        <w:rPr>
          <w:rFonts w:ascii="Arial" w:eastAsia="Microsoft YaHei" w:hAnsi="Arial" w:cs="Arial"/>
          <w:bCs/>
          <w:kern w:val="1"/>
          <w:sz w:val="24"/>
          <w:szCs w:val="24"/>
          <w:lang w:eastAsia="zh-CN" w:bidi="hi-IN"/>
        </w:rPr>
        <w:t>6. Особенности выполнения административных процедур (действий) в многофункциональных центрах предоставления муниципальных услуг</w:t>
      </w:r>
    </w:p>
    <w:bookmarkEnd w:id="235"/>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36" w:name="sub_50061"/>
      <w:r w:rsidRPr="00272E17">
        <w:rPr>
          <w:rFonts w:ascii="Arial" w:eastAsia="Microsoft YaHei" w:hAnsi="Arial" w:cs="Arial"/>
          <w:bCs/>
          <w:kern w:val="1"/>
          <w:sz w:val="24"/>
          <w:szCs w:val="24"/>
          <w:lang w:eastAsia="zh-CN" w:bidi="hi-I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37" w:name="sub_5061"/>
      <w:bookmarkEnd w:id="236"/>
      <w:r w:rsidRPr="00272E17">
        <w:rPr>
          <w:rFonts w:ascii="Arial" w:eastAsia="SimSun" w:hAnsi="Arial" w:cs="Arial"/>
          <w:kern w:val="1"/>
          <w:sz w:val="24"/>
          <w:szCs w:val="24"/>
          <w:lang w:eastAsia="zh-CN" w:bidi="hi-IN"/>
        </w:rPr>
        <w:t>6.1. Многофункциональный центр осуществляет:</w:t>
      </w:r>
    </w:p>
    <w:bookmarkEnd w:id="23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72E17">
        <w:rPr>
          <w:rFonts w:ascii="Arial" w:eastAsia="SimSun" w:hAnsi="Arial" w:cs="Arial"/>
          <w:kern w:val="1"/>
          <w:sz w:val="24"/>
          <w:szCs w:val="24"/>
          <w:lang w:eastAsia="zh-CN" w:bidi="hi-IN"/>
        </w:rPr>
        <w:t>заверение выписок</w:t>
      </w:r>
      <w:proofErr w:type="gramEnd"/>
      <w:r w:rsidRPr="00272E17">
        <w:rPr>
          <w:rFonts w:ascii="Arial" w:eastAsia="SimSun" w:hAnsi="Arial" w:cs="Arial"/>
          <w:kern w:val="1"/>
          <w:sz w:val="24"/>
          <w:szCs w:val="24"/>
          <w:lang w:eastAsia="zh-CN" w:bidi="hi-IN"/>
        </w:rPr>
        <w:t xml:space="preserve"> из информационных систем органов, предоставляющих муниципальных услуг;</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иные процедуры и действия, предусмотренные Федеральным законом № 210-ФЗ.</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38" w:name="sub_50062"/>
      <w:r w:rsidRPr="00272E17">
        <w:rPr>
          <w:rFonts w:ascii="Arial" w:eastAsia="Microsoft YaHei" w:hAnsi="Arial" w:cs="Arial"/>
          <w:bCs/>
          <w:kern w:val="1"/>
          <w:sz w:val="24"/>
          <w:szCs w:val="24"/>
          <w:lang w:eastAsia="zh-CN" w:bidi="hi-IN"/>
        </w:rPr>
        <w:t>Информирование заявителей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39" w:name="sub_5062"/>
      <w:bookmarkEnd w:id="238"/>
      <w:r w:rsidRPr="00272E17">
        <w:rPr>
          <w:rFonts w:ascii="Arial" w:eastAsia="SimSun" w:hAnsi="Arial" w:cs="Arial"/>
          <w:kern w:val="1"/>
          <w:sz w:val="24"/>
          <w:szCs w:val="24"/>
          <w:lang w:eastAsia="zh-CN" w:bidi="hi-IN"/>
        </w:rPr>
        <w:t xml:space="preserve">6.2. Информирование заявителя многофункциональными центрами </w:t>
      </w:r>
      <w:r w:rsidRPr="00272E17">
        <w:rPr>
          <w:rFonts w:ascii="Arial" w:eastAsia="SimSun" w:hAnsi="Arial" w:cs="Arial"/>
          <w:kern w:val="1"/>
          <w:sz w:val="24"/>
          <w:szCs w:val="24"/>
          <w:lang w:eastAsia="zh-CN" w:bidi="hi-IN"/>
        </w:rPr>
        <w:lastRenderedPageBreak/>
        <w:t>осуществляется следующими способами:</w:t>
      </w:r>
    </w:p>
    <w:bookmarkEnd w:id="23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w:t>
      </w:r>
      <w:bookmarkStart w:id="240" w:name="sub_5621"/>
      <w:r w:rsidRPr="00272E17">
        <w:rPr>
          <w:rFonts w:ascii="Arial" w:eastAsia="SimSun" w:hAnsi="Arial" w:cs="Arial"/>
          <w:kern w:val="1"/>
          <w:sz w:val="24"/>
          <w:szCs w:val="24"/>
          <w:lang w:eastAsia="zh-CN" w:bidi="hi-IN"/>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bookmarkEnd w:id="240"/>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w:t>
      </w:r>
      <w:bookmarkStart w:id="241" w:name="sub_5622"/>
      <w:r w:rsidRPr="00272E17">
        <w:rPr>
          <w:rFonts w:ascii="Arial" w:eastAsia="SimSun" w:hAnsi="Arial" w:cs="Arial"/>
          <w:kern w:val="1"/>
          <w:sz w:val="24"/>
          <w:szCs w:val="24"/>
          <w:lang w:eastAsia="zh-CN" w:bidi="hi-IN"/>
        </w:rPr>
        <w:t>) при обращении заявителя в многофункциональный центр лично, по телефону, посредством почтовых отправлений, либо по электронной почте.</w:t>
      </w:r>
    </w:p>
    <w:bookmarkEnd w:id="241"/>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изложить обращение в письменной форме (ответ направляется Заявителю в соответствии со способом, указанным в обращении);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назначить другое время для консультаций.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bookmarkStart w:id="242" w:name="sub_50063"/>
      <w:r w:rsidRPr="00272E17">
        <w:rPr>
          <w:rFonts w:ascii="Arial" w:eastAsia="Microsoft YaHei" w:hAnsi="Arial" w:cs="Arial"/>
          <w:bCs/>
          <w:kern w:val="1"/>
          <w:sz w:val="24"/>
          <w:szCs w:val="24"/>
          <w:lang w:eastAsia="zh-CN" w:bidi="hi-IN"/>
        </w:rPr>
        <w:t>Выдача заявителю результата предоставления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43" w:name="sub_5063"/>
      <w:bookmarkEnd w:id="242"/>
      <w:r w:rsidRPr="00272E17">
        <w:rPr>
          <w:rFonts w:ascii="Arial" w:eastAsia="SimSun" w:hAnsi="Arial" w:cs="Arial"/>
          <w:kern w:val="1"/>
          <w:sz w:val="24"/>
          <w:szCs w:val="24"/>
          <w:lang w:eastAsia="zh-CN" w:bidi="hi-IN"/>
        </w:rPr>
        <w:t xml:space="preserve">6.3. </w:t>
      </w:r>
      <w:proofErr w:type="gramStart"/>
      <w:r w:rsidRPr="00272E17">
        <w:rPr>
          <w:rFonts w:ascii="Arial" w:eastAsia="SimSun" w:hAnsi="Arial" w:cs="Arial"/>
          <w:kern w:val="1"/>
          <w:sz w:val="24"/>
          <w:szCs w:val="24"/>
          <w:lang w:eastAsia="zh-CN" w:bidi="hi-I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272E17">
        <w:rPr>
          <w:rFonts w:ascii="Arial" w:eastAsia="SimSun" w:hAnsi="Arial" w:cs="Arial"/>
          <w:kern w:val="1"/>
          <w:sz w:val="24"/>
          <w:szCs w:val="24"/>
          <w:lang w:eastAsia="zh-CN" w:bidi="hi-IN"/>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bookmarkEnd w:id="243"/>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44" w:name="sub_5064"/>
      <w:r w:rsidRPr="00272E17">
        <w:rPr>
          <w:rFonts w:ascii="Arial" w:eastAsia="SimSun" w:hAnsi="Arial" w:cs="Arial"/>
          <w:kern w:val="1"/>
          <w:sz w:val="24"/>
          <w:szCs w:val="24"/>
          <w:lang w:eastAsia="zh-CN" w:bidi="hi-I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44"/>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Работник многофункционального центра осуществляет следующие действия: </w:t>
      </w:r>
      <w:r w:rsidRPr="00272E17">
        <w:rPr>
          <w:rFonts w:ascii="Arial" w:eastAsia="SimSun" w:hAnsi="Arial" w:cs="Arial"/>
          <w:kern w:val="1"/>
          <w:sz w:val="24"/>
          <w:szCs w:val="24"/>
          <w:lang w:eastAsia="zh-CN" w:bidi="hi-I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проверяет полномочия представителя заявителя (в случае обращения представителя заявителя);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определяет статус исполнения заявления заявителя в ГИС;</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выдает документы заявителю, при необходимости запрашивает у заявителя подписи за каждый выданный документ;</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запрашивает согласие заявителя на участие в смс-опросе для оценки качества предоставленных услуг многофункциональным центром. </w:t>
      </w:r>
      <w:bookmarkStart w:id="245" w:name="sub_51111"/>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bookmarkStart w:id="246" w:name="sub_5100"/>
      <w:bookmarkEnd w:id="245"/>
      <w:r w:rsidRPr="00272E17">
        <w:rPr>
          <w:rFonts w:ascii="Arial" w:eastAsia="SimSun" w:hAnsi="Arial" w:cs="Arial"/>
          <w:kern w:val="1"/>
          <w:sz w:val="24"/>
          <w:szCs w:val="24"/>
          <w:lang w:eastAsia="zh-CN" w:bidi="hi-IN"/>
        </w:rPr>
        <w:br w:type="page"/>
      </w:r>
      <w:r w:rsidRPr="00272E17">
        <w:rPr>
          <w:rFonts w:ascii="Arial" w:eastAsia="SimSun" w:hAnsi="Arial" w:cs="Arial"/>
          <w:kern w:val="1"/>
          <w:sz w:val="24"/>
          <w:szCs w:val="24"/>
          <w:lang w:eastAsia="zh-CN" w:bidi="hi-IN"/>
        </w:rPr>
        <w:lastRenderedPageBreak/>
        <w:t>Приложение № 1</w:t>
      </w:r>
      <w:r w:rsidRPr="00272E17">
        <w:rPr>
          <w:rFonts w:ascii="Arial" w:eastAsia="SimSun" w:hAnsi="Arial" w:cs="Arial"/>
          <w:kern w:val="1"/>
          <w:sz w:val="24"/>
          <w:szCs w:val="24"/>
          <w:lang w:eastAsia="zh-CN" w:bidi="hi-IN"/>
        </w:rPr>
        <w:br/>
        <w:t>к Административному регламенту по</w:t>
      </w:r>
      <w:r w:rsidRPr="00272E17">
        <w:rPr>
          <w:rFonts w:ascii="Arial" w:eastAsia="SimSun" w:hAnsi="Arial" w:cs="Arial"/>
          <w:kern w:val="1"/>
          <w:sz w:val="24"/>
          <w:szCs w:val="24"/>
          <w:lang w:eastAsia="zh-CN" w:bidi="hi-IN"/>
        </w:rPr>
        <w:br/>
        <w:t>предоставлению муниципальной услуги</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w:t>
      </w:r>
      <w:r w:rsidRPr="00272E17">
        <w:rPr>
          <w:rFonts w:ascii="Arial" w:eastAsia="PMingLiU" w:hAnsi="Arial" w:cs="Arial"/>
          <w:kern w:val="1"/>
          <w:sz w:val="24"/>
          <w:szCs w:val="24"/>
          <w:lang w:eastAsia="zh-CN" w:bidi="hi-IN"/>
        </w:rPr>
        <w:t>Установление публичного сервитута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в соответствии с главой V.7. Земельного</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 xml:space="preserve">кодекса Российской Федерации» </w:t>
      </w:r>
    </w:p>
    <w:bookmarkEnd w:id="24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Форма решения об установлении публичного сервитута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___________________________________________________________________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(наименование уполномоченного органа)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Кому: 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ИНН _________________________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Представитель: 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Контактные данные заявителя</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(представителя): 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Тел.: 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Эл</w:t>
      </w:r>
      <w:proofErr w:type="gramStart"/>
      <w:r w:rsidRPr="00272E17">
        <w:rPr>
          <w:rFonts w:ascii="Arial" w:eastAsia="SimSun" w:hAnsi="Arial" w:cs="Arial"/>
          <w:kern w:val="1"/>
          <w:sz w:val="24"/>
          <w:szCs w:val="24"/>
          <w:lang w:eastAsia="zh-CN" w:bidi="hi-IN"/>
        </w:rPr>
        <w:t>.</w:t>
      </w:r>
      <w:proofErr w:type="gramEnd"/>
      <w:r w:rsidRPr="00272E17">
        <w:rPr>
          <w:rFonts w:ascii="Arial" w:eastAsia="SimSun" w:hAnsi="Arial" w:cs="Arial"/>
          <w:kern w:val="1"/>
          <w:sz w:val="24"/>
          <w:szCs w:val="24"/>
          <w:lang w:eastAsia="zh-CN" w:bidi="hi-IN"/>
        </w:rPr>
        <w:t xml:space="preserve"> </w:t>
      </w:r>
      <w:proofErr w:type="gramStart"/>
      <w:r w:rsidRPr="00272E17">
        <w:rPr>
          <w:rFonts w:ascii="Arial" w:eastAsia="SimSun" w:hAnsi="Arial" w:cs="Arial"/>
          <w:kern w:val="1"/>
          <w:sz w:val="24"/>
          <w:szCs w:val="24"/>
          <w:lang w:eastAsia="zh-CN" w:bidi="hi-IN"/>
        </w:rPr>
        <w:t>п</w:t>
      </w:r>
      <w:proofErr w:type="gramEnd"/>
      <w:r w:rsidRPr="00272E17">
        <w:rPr>
          <w:rFonts w:ascii="Arial" w:eastAsia="SimSun" w:hAnsi="Arial" w:cs="Arial"/>
          <w:kern w:val="1"/>
          <w:sz w:val="24"/>
          <w:szCs w:val="24"/>
          <w:lang w:eastAsia="zh-CN" w:bidi="hi-IN"/>
        </w:rPr>
        <w:t>очта: 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Решение об установлении публичного сервитута в отдельных целях</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              _____________________________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дата решения уполномоченного                номер решения уполномоченного</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органа  </w:t>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r w:rsidRPr="00272E17">
        <w:rPr>
          <w:rFonts w:ascii="Arial" w:eastAsia="SimSun" w:hAnsi="Arial" w:cs="Arial"/>
          <w:kern w:val="1"/>
          <w:sz w:val="24"/>
          <w:szCs w:val="24"/>
          <w:lang w:eastAsia="zh-CN" w:bidi="hi-IN"/>
        </w:rPr>
        <w:tab/>
      </w:r>
      <w:proofErr w:type="spellStart"/>
      <w:proofErr w:type="gramStart"/>
      <w:r w:rsidRPr="00272E17">
        <w:rPr>
          <w:rFonts w:ascii="Arial" w:eastAsia="SimSun" w:hAnsi="Arial" w:cs="Arial"/>
          <w:kern w:val="1"/>
          <w:sz w:val="24"/>
          <w:szCs w:val="24"/>
          <w:lang w:eastAsia="zh-CN" w:bidi="hi-IN"/>
        </w:rPr>
        <w:t>органа</w:t>
      </w:r>
      <w:proofErr w:type="spellEnd"/>
      <w:proofErr w:type="gramEnd"/>
      <w:r w:rsidRPr="00272E17">
        <w:rPr>
          <w:rFonts w:ascii="Arial" w:eastAsia="SimSun" w:hAnsi="Arial" w:cs="Arial"/>
          <w:kern w:val="1"/>
          <w:sz w:val="24"/>
          <w:szCs w:val="24"/>
          <w:lang w:eastAsia="zh-CN" w:bidi="hi-IN"/>
        </w:rPr>
        <w:t xml:space="preserve"> </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w:t>
      </w:r>
      <w:proofErr w:type="gramStart"/>
      <w:r w:rsidRPr="00272E17">
        <w:rPr>
          <w:rFonts w:ascii="Arial" w:eastAsia="SimSun" w:hAnsi="Arial" w:cs="Arial"/>
          <w:kern w:val="1"/>
          <w:sz w:val="24"/>
          <w:szCs w:val="24"/>
          <w:lang w:eastAsia="zh-CN" w:bidi="hi-IN"/>
        </w:rPr>
        <w:t xml:space="preserve"> ,</w:t>
      </w:r>
      <w:proofErr w:type="gramEnd"/>
      <w:r w:rsidRPr="00272E17">
        <w:rPr>
          <w:rFonts w:ascii="Arial" w:eastAsia="SimSun" w:hAnsi="Arial" w:cs="Arial"/>
          <w:kern w:val="1"/>
          <w:sz w:val="24"/>
          <w:szCs w:val="24"/>
          <w:lang w:eastAsia="zh-CN" w:bidi="hi-IN"/>
        </w:rPr>
        <w:t xml:space="preserve">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Сведения о публичном сервитуте: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47" w:name="sub_5101"/>
      <w:r w:rsidRPr="00272E17">
        <w:rPr>
          <w:rFonts w:ascii="Arial" w:eastAsia="SimSun" w:hAnsi="Arial" w:cs="Arial"/>
          <w:kern w:val="1"/>
          <w:sz w:val="24"/>
          <w:szCs w:val="24"/>
          <w:lang w:eastAsia="zh-CN" w:bidi="hi-IN"/>
        </w:rPr>
        <w:t>1. Сведение об обладателе публичного сервитута.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48" w:name="sub_5102"/>
      <w:bookmarkEnd w:id="247"/>
      <w:r w:rsidRPr="00272E17">
        <w:rPr>
          <w:rFonts w:ascii="Arial" w:eastAsia="SimSun" w:hAnsi="Arial" w:cs="Arial"/>
          <w:kern w:val="1"/>
          <w:sz w:val="24"/>
          <w:szCs w:val="24"/>
          <w:lang w:eastAsia="zh-CN" w:bidi="hi-IN"/>
        </w:rPr>
        <w:t>2. Сведения о собственнике инженерного сооружения, которое переносится в связи с изъятием земельного участка для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49" w:name="sub_5103"/>
      <w:bookmarkEnd w:id="248"/>
      <w:r w:rsidRPr="00272E17">
        <w:rPr>
          <w:rFonts w:ascii="Arial" w:eastAsia="SimSun" w:hAnsi="Arial" w:cs="Arial"/>
          <w:kern w:val="1"/>
          <w:sz w:val="24"/>
          <w:szCs w:val="24"/>
          <w:lang w:eastAsia="zh-CN" w:bidi="hi-IN"/>
        </w:rPr>
        <w:t>3. Кадастровые номера земельных участков (при их наличии), в отношении которых устанавливается публичный сервитут</w:t>
      </w:r>
      <w:proofErr w:type="gramStart"/>
      <w:r w:rsidRPr="00272E17">
        <w:rPr>
          <w:rFonts w:ascii="Arial" w:eastAsia="SimSun" w:hAnsi="Arial" w:cs="Arial"/>
          <w:kern w:val="1"/>
          <w:sz w:val="24"/>
          <w:szCs w:val="24"/>
          <w:lang w:eastAsia="zh-CN" w:bidi="hi-IN"/>
        </w:rPr>
        <w:t>: _______________;</w:t>
      </w:r>
    </w:p>
    <w:bookmarkEnd w:id="24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roofErr w:type="gramEnd"/>
      <w:r w:rsidRPr="00272E17">
        <w:rPr>
          <w:rFonts w:ascii="Arial" w:eastAsia="SimSun" w:hAnsi="Arial" w:cs="Arial"/>
          <w:kern w:val="1"/>
          <w:sz w:val="24"/>
          <w:szCs w:val="24"/>
          <w:lang w:eastAsia="zh-CN" w:bidi="hi-IN"/>
        </w:rPr>
        <w:t>Кадастровый квартал, в котором расположены земли</w:t>
      </w:r>
      <w:proofErr w:type="gramStart"/>
      <w:r w:rsidRPr="00272E17">
        <w:rPr>
          <w:rFonts w:ascii="Arial" w:eastAsia="SimSun" w:hAnsi="Arial" w:cs="Arial"/>
          <w:kern w:val="1"/>
          <w:sz w:val="24"/>
          <w:szCs w:val="24"/>
          <w:lang w:eastAsia="zh-CN" w:bidi="hi-IN"/>
        </w:rPr>
        <w:t>: ________________;</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Адреса или описание местоположения таких земельных участков или земель:</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0" w:name="sub_5104"/>
      <w:r w:rsidRPr="00272E17">
        <w:rPr>
          <w:rFonts w:ascii="Arial" w:eastAsia="SimSun" w:hAnsi="Arial" w:cs="Arial"/>
          <w:kern w:val="1"/>
          <w:sz w:val="24"/>
          <w:szCs w:val="24"/>
          <w:lang w:eastAsia="zh-CN" w:bidi="hi-IN"/>
        </w:rPr>
        <w:t>4. Срок публичного сервитута: 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1" w:name="sub_5105"/>
      <w:bookmarkEnd w:id="250"/>
      <w:r w:rsidRPr="00272E17">
        <w:rPr>
          <w:rFonts w:ascii="Arial" w:eastAsia="SimSun" w:hAnsi="Arial" w:cs="Arial"/>
          <w:kern w:val="1"/>
          <w:sz w:val="24"/>
          <w:szCs w:val="24"/>
          <w:lang w:eastAsia="zh-CN" w:bidi="hi-IN"/>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272E17">
        <w:rPr>
          <w:rFonts w:ascii="Arial" w:eastAsia="SimSun" w:hAnsi="Arial" w:cs="Arial"/>
          <w:kern w:val="1"/>
          <w:sz w:val="24"/>
          <w:szCs w:val="24"/>
          <w:lang w:eastAsia="zh-CN" w:bidi="hi-IN"/>
        </w:rPr>
        <w:lastRenderedPageBreak/>
        <w:t>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272E17">
        <w:rPr>
          <w:rFonts w:ascii="Arial" w:eastAsia="SimSun" w:hAnsi="Arial" w:cs="Arial"/>
          <w:kern w:val="1"/>
          <w:sz w:val="24"/>
          <w:szCs w:val="24"/>
          <w:lang w:eastAsia="zh-CN" w:bidi="hi-IN"/>
        </w:rPr>
        <w:t>): _____________________;</w:t>
      </w:r>
      <w:proofErr w:type="gramEnd"/>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2" w:name="sub_5106"/>
      <w:bookmarkEnd w:id="251"/>
      <w:r w:rsidRPr="00272E17">
        <w:rPr>
          <w:rFonts w:ascii="Arial" w:eastAsia="SimSun" w:hAnsi="Arial" w:cs="Arial"/>
          <w:kern w:val="1"/>
          <w:sz w:val="24"/>
          <w:szCs w:val="24"/>
          <w:lang w:eastAsia="zh-CN" w:bidi="hi-IN"/>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3" w:name="sub_5107"/>
      <w:bookmarkEnd w:id="252"/>
      <w:r w:rsidRPr="00272E17">
        <w:rPr>
          <w:rFonts w:ascii="Arial" w:eastAsia="SimSun" w:hAnsi="Arial" w:cs="Arial"/>
          <w:kern w:val="1"/>
          <w:sz w:val="24"/>
          <w:szCs w:val="24"/>
          <w:lang w:eastAsia="zh-CN" w:bidi="hi-IN"/>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4" w:name="sub_5108"/>
      <w:bookmarkEnd w:id="253"/>
      <w:r w:rsidRPr="00272E17">
        <w:rPr>
          <w:rFonts w:ascii="Arial" w:eastAsia="SimSun" w:hAnsi="Arial" w:cs="Arial"/>
          <w:kern w:val="1"/>
          <w:sz w:val="24"/>
          <w:szCs w:val="24"/>
          <w:lang w:eastAsia="zh-CN" w:bidi="hi-IN"/>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5" w:name="sub_5109"/>
      <w:bookmarkEnd w:id="254"/>
      <w:r w:rsidRPr="00272E17">
        <w:rPr>
          <w:rFonts w:ascii="Arial" w:eastAsia="SimSun" w:hAnsi="Arial" w:cs="Arial"/>
          <w:kern w:val="1"/>
          <w:sz w:val="24"/>
          <w:szCs w:val="24"/>
          <w:lang w:eastAsia="zh-CN" w:bidi="hi-IN"/>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bookmarkStart w:id="256" w:name="sub_51010"/>
      <w:bookmarkEnd w:id="255"/>
      <w:r w:rsidRPr="00272E17">
        <w:rPr>
          <w:rFonts w:ascii="Arial" w:eastAsia="SimSun" w:hAnsi="Arial" w:cs="Arial"/>
          <w:kern w:val="1"/>
          <w:sz w:val="24"/>
          <w:szCs w:val="24"/>
          <w:lang w:eastAsia="zh-CN" w:bidi="hi-IN"/>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bookmarkEnd w:id="256"/>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Ф.И.О. ____________________,                      Подпись _______________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Должность уполномоченного</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сотрудника 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bookmarkStart w:id="257" w:name="sub_5200"/>
      <w:r w:rsidRPr="00272E17">
        <w:rPr>
          <w:rFonts w:ascii="Arial" w:eastAsia="SimSun" w:hAnsi="Arial" w:cs="Arial"/>
          <w:kern w:val="1"/>
          <w:sz w:val="24"/>
          <w:szCs w:val="24"/>
          <w:lang w:eastAsia="zh-CN" w:bidi="hi-IN"/>
        </w:rPr>
        <w:br w:type="page"/>
      </w:r>
      <w:r w:rsidRPr="00272E17">
        <w:rPr>
          <w:rFonts w:ascii="Arial" w:eastAsia="SimSun" w:hAnsi="Arial" w:cs="Arial"/>
          <w:kern w:val="1"/>
          <w:sz w:val="24"/>
          <w:szCs w:val="24"/>
          <w:lang w:eastAsia="zh-CN" w:bidi="hi-IN"/>
        </w:rPr>
        <w:lastRenderedPageBreak/>
        <w:t>Приложение № 2</w:t>
      </w:r>
      <w:r w:rsidRPr="00272E17">
        <w:rPr>
          <w:rFonts w:ascii="Arial" w:eastAsia="SimSun" w:hAnsi="Arial" w:cs="Arial"/>
          <w:kern w:val="1"/>
          <w:sz w:val="24"/>
          <w:szCs w:val="24"/>
          <w:lang w:eastAsia="zh-CN" w:bidi="hi-IN"/>
        </w:rPr>
        <w:br/>
        <w:t>к Административному регламенту по</w:t>
      </w:r>
      <w:r w:rsidRPr="00272E17">
        <w:rPr>
          <w:rFonts w:ascii="Arial" w:eastAsia="SimSun" w:hAnsi="Arial" w:cs="Arial"/>
          <w:kern w:val="1"/>
          <w:sz w:val="24"/>
          <w:szCs w:val="24"/>
          <w:lang w:eastAsia="zh-CN" w:bidi="hi-IN"/>
        </w:rPr>
        <w:br/>
        <w:t>предоставлению муниципальной услуги</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w:t>
      </w:r>
      <w:r w:rsidRPr="00272E17">
        <w:rPr>
          <w:rFonts w:ascii="Arial" w:eastAsia="PMingLiU" w:hAnsi="Arial" w:cs="Arial"/>
          <w:kern w:val="1"/>
          <w:sz w:val="24"/>
          <w:szCs w:val="24"/>
          <w:lang w:eastAsia="zh-CN" w:bidi="hi-IN"/>
        </w:rPr>
        <w:t>Установление публичного сервитута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в соответствии с главой V.7. Земельного</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 xml:space="preserve">кодекса Российской Федерации» </w:t>
      </w:r>
    </w:p>
    <w:bookmarkEnd w:id="257"/>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Форма решения 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___________________________________________________________________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(наименование уполномоченного органа)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Кому: 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ИНН _________________________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Представитель: 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Контактные данные заявителя</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(представителя): 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Тел.: _______________________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Эл</w:t>
      </w:r>
      <w:proofErr w:type="gramStart"/>
      <w:r w:rsidRPr="00272E17">
        <w:rPr>
          <w:rFonts w:ascii="Arial" w:eastAsia="SimSun" w:hAnsi="Arial" w:cs="Arial"/>
          <w:kern w:val="1"/>
          <w:sz w:val="24"/>
          <w:szCs w:val="24"/>
          <w:lang w:eastAsia="zh-CN" w:bidi="hi-IN"/>
        </w:rPr>
        <w:t>.</w:t>
      </w:r>
      <w:proofErr w:type="gramEnd"/>
      <w:r w:rsidRPr="00272E17">
        <w:rPr>
          <w:rFonts w:ascii="Arial" w:eastAsia="SimSun" w:hAnsi="Arial" w:cs="Arial"/>
          <w:kern w:val="1"/>
          <w:sz w:val="24"/>
          <w:szCs w:val="24"/>
          <w:lang w:eastAsia="zh-CN" w:bidi="hi-IN"/>
        </w:rPr>
        <w:t xml:space="preserve"> </w:t>
      </w:r>
      <w:proofErr w:type="gramStart"/>
      <w:r w:rsidRPr="00272E17">
        <w:rPr>
          <w:rFonts w:ascii="Arial" w:eastAsia="SimSun" w:hAnsi="Arial" w:cs="Arial"/>
          <w:kern w:val="1"/>
          <w:sz w:val="24"/>
          <w:szCs w:val="24"/>
          <w:lang w:eastAsia="zh-CN" w:bidi="hi-IN"/>
        </w:rPr>
        <w:t>п</w:t>
      </w:r>
      <w:proofErr w:type="gramEnd"/>
      <w:r w:rsidRPr="00272E17">
        <w:rPr>
          <w:rFonts w:ascii="Arial" w:eastAsia="SimSun" w:hAnsi="Arial" w:cs="Arial"/>
          <w:kern w:val="1"/>
          <w:sz w:val="24"/>
          <w:szCs w:val="24"/>
          <w:lang w:eastAsia="zh-CN" w:bidi="hi-IN"/>
        </w:rPr>
        <w:t>очта: 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РЕШЕНИЕ</w:t>
      </w:r>
      <w:r w:rsidRPr="00272E17">
        <w:rPr>
          <w:rFonts w:ascii="Arial" w:eastAsia="Microsoft YaHei" w:hAnsi="Arial" w:cs="Arial"/>
          <w:b/>
          <w:bCs/>
          <w:kern w:val="1"/>
          <w:sz w:val="24"/>
          <w:szCs w:val="24"/>
          <w:lang w:eastAsia="zh-CN" w:bidi="hi-IN"/>
        </w:rPr>
        <w:br/>
      </w:r>
      <w:r w:rsidRPr="00272E17">
        <w:rPr>
          <w:rFonts w:ascii="Arial" w:eastAsia="Microsoft YaHei" w:hAnsi="Arial" w:cs="Arial"/>
          <w:bCs/>
          <w:kern w:val="1"/>
          <w:sz w:val="24"/>
          <w:szCs w:val="24"/>
          <w:lang w:eastAsia="zh-CN" w:bidi="hi-IN"/>
        </w:rPr>
        <w:t>об отказе в предоставлении муниципальной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 __________________________ от ________________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(номер и дата решения)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 результатам рассмотрения заявления по услуге 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w:t>
      </w:r>
      <w:r w:rsidRPr="00272E17">
        <w:rPr>
          <w:rFonts w:ascii="Arial" w:eastAsia="SimSun" w:hAnsi="Arial" w:cs="Arial"/>
          <w:kern w:val="1"/>
          <w:sz w:val="24"/>
          <w:szCs w:val="24"/>
          <w:lang w:eastAsia="zh-CN" w:bidi="hi-IN"/>
        </w:rPr>
        <w:t> </w:t>
      </w: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_________ от ________________ и приложенных к нему документов принято решение отказать в предоставлении услуги, по следующим основаниям: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tbl>
      <w:tblPr>
        <w:tblW w:w="0" w:type="auto"/>
        <w:tblInd w:w="127" w:type="dxa"/>
        <w:tblLayout w:type="fixed"/>
        <w:tblLook w:val="0000" w:firstRow="0" w:lastRow="0" w:firstColumn="0" w:lastColumn="0" w:noHBand="0" w:noVBand="0"/>
      </w:tblPr>
      <w:tblGrid>
        <w:gridCol w:w="1530"/>
        <w:gridCol w:w="3645"/>
        <w:gridCol w:w="4473"/>
      </w:tblGrid>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w:t>
            </w:r>
            <w:r w:rsidRPr="00272E17">
              <w:rPr>
                <w:rFonts w:ascii="Arial" w:eastAsia="SimSun" w:hAnsi="Arial" w:cs="Arial"/>
                <w:kern w:val="1"/>
                <w:sz w:val="24"/>
                <w:szCs w:val="24"/>
                <w:lang w:eastAsia="zh-CN" w:bidi="hi-IN"/>
              </w:rPr>
              <w:br/>
              <w:t>пункта административного регламента</w:t>
            </w:r>
          </w:p>
        </w:tc>
        <w:tc>
          <w:tcPr>
            <w:tcW w:w="3645"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 основания для отказа в соответствии с единым стандартом</w:t>
            </w:r>
          </w:p>
        </w:tc>
        <w:tc>
          <w:tcPr>
            <w:tcW w:w="4473"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Разъяснение причин отказа в предоставлении услуги</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2.14.1.</w:t>
            </w:r>
          </w:p>
        </w:tc>
        <w:tc>
          <w:tcPr>
            <w:tcW w:w="3645"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4473"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2.14.2.</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Не соблюдены условия установления публичного </w:t>
            </w:r>
            <w:r w:rsidRPr="00272E17">
              <w:rPr>
                <w:rFonts w:ascii="Arial" w:eastAsia="SimSun" w:hAnsi="Arial" w:cs="Arial"/>
                <w:kern w:val="1"/>
                <w:sz w:val="24"/>
                <w:szCs w:val="24"/>
                <w:lang w:eastAsia="zh-CN" w:bidi="hi-IN"/>
              </w:rPr>
              <w:lastRenderedPageBreak/>
              <w:t>сервитута, предусмотренные статьями 23 и 39.39 ЗК РФ</w:t>
            </w:r>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Указываются основания такого вывода</w:t>
            </w:r>
          </w:p>
        </w:tc>
      </w:tr>
      <w:tr w:rsidR="00272E17" w:rsidRPr="00272E17" w:rsidTr="00091272">
        <w:tc>
          <w:tcPr>
            <w:tcW w:w="1530"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2.14.3.</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Осуществление деятельности, </w:t>
            </w:r>
            <w:proofErr w:type="gramStart"/>
            <w:r w:rsidRPr="00272E17">
              <w:rPr>
                <w:rFonts w:ascii="Arial" w:eastAsia="SimSun" w:hAnsi="Arial" w:cs="Arial"/>
                <w:kern w:val="1"/>
                <w:sz w:val="24"/>
                <w:szCs w:val="24"/>
                <w:lang w:eastAsia="zh-CN" w:bidi="hi-IN"/>
              </w:rPr>
              <w:t>для</w:t>
            </w:r>
            <w:proofErr w:type="gramEnd"/>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645" w:type="dxa"/>
            <w:tcBorders>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обеспечения</w:t>
            </w:r>
            <w:proofErr w:type="gramEnd"/>
            <w:r w:rsidRPr="00272E17">
              <w:rPr>
                <w:rFonts w:ascii="Arial" w:eastAsia="SimSun" w:hAnsi="Arial" w:cs="Arial"/>
                <w:kern w:val="1"/>
                <w:sz w:val="24"/>
                <w:szCs w:val="24"/>
                <w:lang w:eastAsia="zh-CN" w:bidi="hi-IN"/>
              </w:rPr>
              <w:t xml:space="preserve">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473" w:type="dxa"/>
            <w:tcBorders>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2.14.4.</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272E17">
              <w:rPr>
                <w:rFonts w:ascii="Arial" w:eastAsia="SimSun" w:hAnsi="Arial" w:cs="Arial"/>
                <w:kern w:val="1"/>
                <w:sz w:val="24"/>
                <w:szCs w:val="24"/>
                <w:lang w:eastAsia="zh-CN" w:bidi="hi-IN"/>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2.14.5.</w:t>
            </w:r>
          </w:p>
        </w:tc>
        <w:tc>
          <w:tcPr>
            <w:tcW w:w="3645"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w:t>
            </w:r>
            <w:r w:rsidRPr="00272E17">
              <w:rPr>
                <w:rFonts w:ascii="Arial" w:eastAsia="SimSun" w:hAnsi="Arial" w:cs="Arial"/>
                <w:kern w:val="1"/>
                <w:sz w:val="24"/>
                <w:szCs w:val="24"/>
                <w:lang w:eastAsia="zh-CN" w:bidi="hi-IN"/>
              </w:rPr>
              <w:lastRenderedPageBreak/>
              <w:t>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473"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2.14.6</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2.14.7.</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2.14.8.</w:t>
            </w:r>
          </w:p>
        </w:tc>
        <w:tc>
          <w:tcPr>
            <w:tcW w:w="3645" w:type="dxa"/>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272E17">
              <w:rPr>
                <w:rFonts w:ascii="Arial" w:eastAsia="SimSun" w:hAnsi="Arial" w:cs="Arial"/>
                <w:kern w:val="1"/>
                <w:sz w:val="24"/>
                <w:szCs w:val="24"/>
                <w:lang w:eastAsia="zh-CN" w:bidi="hi-IN"/>
              </w:rPr>
              <w:t>для</w:t>
            </w:r>
            <w:proofErr w:type="gramEnd"/>
            <w:r w:rsidRPr="00272E17">
              <w:rPr>
                <w:rFonts w:ascii="Arial" w:eastAsia="SimSun" w:hAnsi="Arial" w:cs="Arial"/>
                <w:kern w:val="1"/>
                <w:sz w:val="24"/>
                <w:szCs w:val="24"/>
                <w:lang w:eastAsia="zh-CN" w:bidi="hi-IN"/>
              </w:rPr>
              <w:t xml:space="preserve"> </w:t>
            </w:r>
          </w:p>
        </w:tc>
        <w:tc>
          <w:tcPr>
            <w:tcW w:w="4473" w:type="dxa"/>
            <w:tcBorders>
              <w:top w:val="single" w:sz="4" w:space="0" w:color="000001"/>
              <w:left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2.14.9.</w:t>
            </w:r>
          </w:p>
        </w:tc>
        <w:tc>
          <w:tcPr>
            <w:tcW w:w="3645"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473"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53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2.14.10.</w:t>
            </w:r>
          </w:p>
        </w:tc>
        <w:tc>
          <w:tcPr>
            <w:tcW w:w="3645"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473"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bl>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Ф.И.О. __________________________, Подпись ____________________________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Должность уполномоченного сотрудника</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bookmarkStart w:id="258" w:name="sub_5300"/>
      <w:r w:rsidRPr="00272E17">
        <w:rPr>
          <w:rFonts w:ascii="Arial" w:eastAsia="SimSun" w:hAnsi="Arial" w:cs="Arial"/>
          <w:kern w:val="1"/>
          <w:sz w:val="24"/>
          <w:szCs w:val="24"/>
          <w:lang w:eastAsia="zh-CN" w:bidi="hi-IN"/>
        </w:rPr>
        <w:br w:type="page"/>
      </w:r>
      <w:r w:rsidRPr="00272E17">
        <w:rPr>
          <w:rFonts w:ascii="Arial" w:eastAsia="SimSun" w:hAnsi="Arial" w:cs="Arial"/>
          <w:kern w:val="1"/>
          <w:sz w:val="24"/>
          <w:szCs w:val="24"/>
          <w:lang w:eastAsia="zh-CN" w:bidi="hi-IN"/>
        </w:rPr>
        <w:lastRenderedPageBreak/>
        <w:t>Приложение № 3</w:t>
      </w:r>
      <w:r w:rsidRPr="00272E17">
        <w:rPr>
          <w:rFonts w:ascii="Arial" w:eastAsia="SimSun" w:hAnsi="Arial" w:cs="Arial"/>
          <w:kern w:val="1"/>
          <w:sz w:val="24"/>
          <w:szCs w:val="24"/>
          <w:lang w:eastAsia="zh-CN" w:bidi="hi-IN"/>
        </w:rPr>
        <w:br/>
        <w:t>к Административному регламенту по</w:t>
      </w:r>
      <w:r w:rsidRPr="00272E17">
        <w:rPr>
          <w:rFonts w:ascii="Arial" w:eastAsia="SimSun" w:hAnsi="Arial" w:cs="Arial"/>
          <w:kern w:val="1"/>
          <w:sz w:val="24"/>
          <w:szCs w:val="24"/>
          <w:lang w:eastAsia="zh-CN" w:bidi="hi-IN"/>
        </w:rPr>
        <w:br/>
        <w:t>предоставлению муниципальной услуги</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w:t>
      </w:r>
      <w:r w:rsidRPr="00272E17">
        <w:rPr>
          <w:rFonts w:ascii="Arial" w:eastAsia="PMingLiU" w:hAnsi="Arial" w:cs="Arial"/>
          <w:kern w:val="1"/>
          <w:sz w:val="24"/>
          <w:szCs w:val="24"/>
          <w:lang w:eastAsia="zh-CN" w:bidi="hi-IN"/>
        </w:rPr>
        <w:t>Установление публичного сервитута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в соответствии с главой V.7. Земельного</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 xml:space="preserve">кодекса Российской Федерации» </w:t>
      </w:r>
    </w:p>
    <w:bookmarkEnd w:id="258"/>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Форма решения о возврате документов, необходимых для</w:t>
      </w:r>
      <w:r w:rsidRPr="00272E17">
        <w:rPr>
          <w:rFonts w:ascii="Arial" w:eastAsia="Microsoft YaHei" w:hAnsi="Arial" w:cs="Arial"/>
          <w:b/>
          <w:bCs/>
          <w:kern w:val="1"/>
          <w:sz w:val="24"/>
          <w:szCs w:val="24"/>
          <w:lang w:eastAsia="zh-CN" w:bidi="hi-IN"/>
        </w:rPr>
        <w:br/>
      </w:r>
      <w:r w:rsidRPr="00272E17">
        <w:rPr>
          <w:rFonts w:ascii="Arial" w:eastAsia="Microsoft YaHei" w:hAnsi="Arial" w:cs="Arial"/>
          <w:bCs/>
          <w:kern w:val="1"/>
          <w:sz w:val="24"/>
          <w:szCs w:val="24"/>
          <w:lang w:eastAsia="zh-CN" w:bidi="hi-IN"/>
        </w:rPr>
        <w:t>предоставления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___________________________________________</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 уполномоченного органа)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Кому: 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ИНН   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Представитель: 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Контактные данные заявителя</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(представителя):</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____________________________</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Тел.: ______________________</w:t>
      </w:r>
    </w:p>
    <w:p w:rsidR="00272E17" w:rsidRPr="00272E17" w:rsidRDefault="00272E17" w:rsidP="00272E17">
      <w:pPr>
        <w:widowControl w:val="0"/>
        <w:suppressAutoHyphens/>
        <w:spacing w:after="0" w:line="240" w:lineRule="auto"/>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Эл</w:t>
      </w:r>
      <w:proofErr w:type="gramStart"/>
      <w:r w:rsidRPr="00272E17">
        <w:rPr>
          <w:rFonts w:ascii="Arial" w:eastAsia="SimSun" w:hAnsi="Arial" w:cs="Arial"/>
          <w:kern w:val="1"/>
          <w:sz w:val="24"/>
          <w:szCs w:val="24"/>
          <w:lang w:eastAsia="zh-CN" w:bidi="hi-IN"/>
        </w:rPr>
        <w:t>.</w:t>
      </w:r>
      <w:proofErr w:type="gramEnd"/>
      <w:r w:rsidRPr="00272E17">
        <w:rPr>
          <w:rFonts w:ascii="Arial" w:eastAsia="SimSun" w:hAnsi="Arial" w:cs="Arial"/>
          <w:kern w:val="1"/>
          <w:sz w:val="24"/>
          <w:szCs w:val="24"/>
          <w:lang w:eastAsia="zh-CN" w:bidi="hi-IN"/>
        </w:rPr>
        <w:t xml:space="preserve"> </w:t>
      </w:r>
      <w:proofErr w:type="gramStart"/>
      <w:r w:rsidRPr="00272E17">
        <w:rPr>
          <w:rFonts w:ascii="Arial" w:eastAsia="SimSun" w:hAnsi="Arial" w:cs="Arial"/>
          <w:kern w:val="1"/>
          <w:sz w:val="24"/>
          <w:szCs w:val="24"/>
          <w:lang w:eastAsia="zh-CN" w:bidi="hi-IN"/>
        </w:rPr>
        <w:t>п</w:t>
      </w:r>
      <w:proofErr w:type="gramEnd"/>
      <w:r w:rsidRPr="00272E17">
        <w:rPr>
          <w:rFonts w:ascii="Arial" w:eastAsia="SimSun" w:hAnsi="Arial" w:cs="Arial"/>
          <w:kern w:val="1"/>
          <w:sz w:val="24"/>
          <w:szCs w:val="24"/>
          <w:lang w:eastAsia="zh-CN" w:bidi="hi-IN"/>
        </w:rPr>
        <w:t>очта: 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РЕШЕНИЕ</w:t>
      </w:r>
      <w:r w:rsidRPr="00272E17">
        <w:rPr>
          <w:rFonts w:ascii="Arial" w:eastAsia="Microsoft YaHei" w:hAnsi="Arial" w:cs="Arial"/>
          <w:b/>
          <w:bCs/>
          <w:kern w:val="1"/>
          <w:sz w:val="24"/>
          <w:szCs w:val="24"/>
          <w:lang w:eastAsia="zh-CN" w:bidi="hi-IN"/>
        </w:rPr>
        <w:br/>
      </w:r>
      <w:proofErr w:type="gramStart"/>
      <w:r w:rsidRPr="00272E17">
        <w:rPr>
          <w:rFonts w:ascii="Arial" w:eastAsia="Microsoft YaHei" w:hAnsi="Arial" w:cs="Arial"/>
          <w:bCs/>
          <w:kern w:val="1"/>
          <w:sz w:val="24"/>
          <w:szCs w:val="24"/>
          <w:lang w:eastAsia="zh-CN" w:bidi="hi-IN"/>
        </w:rPr>
        <w:t>об</w:t>
      </w:r>
      <w:proofErr w:type="gramEnd"/>
      <w:r w:rsidRPr="00272E17">
        <w:rPr>
          <w:rFonts w:ascii="Arial" w:eastAsia="Microsoft YaHei" w:hAnsi="Arial" w:cs="Arial"/>
          <w:bCs/>
          <w:kern w:val="1"/>
          <w:sz w:val="24"/>
          <w:szCs w:val="24"/>
          <w:lang w:eastAsia="zh-CN" w:bidi="hi-IN"/>
        </w:rPr>
        <w:t xml:space="preserve"> возврате документов, необходимых для предоставления услуги</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 ___________________________  от ______________</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SimSun" w:hAnsi="Arial" w:cs="Arial"/>
          <w:kern w:val="1"/>
          <w:sz w:val="24"/>
          <w:szCs w:val="24"/>
          <w:lang w:eastAsia="zh-CN" w:bidi="hi-IN"/>
        </w:rPr>
        <w:t>(номер и дата решения)</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По результатам рассмотрения заявления по услуге ____________________ (наименование </w:t>
      </w:r>
      <w:proofErr w:type="spellStart"/>
      <w:r w:rsidRPr="00272E17">
        <w:rPr>
          <w:rFonts w:ascii="Arial" w:eastAsia="SimSun" w:hAnsi="Arial" w:cs="Arial"/>
          <w:kern w:val="1"/>
          <w:sz w:val="24"/>
          <w:szCs w:val="24"/>
          <w:lang w:eastAsia="zh-CN" w:bidi="hi-IN"/>
        </w:rPr>
        <w:t>подуслуги</w:t>
      </w:r>
      <w:proofErr w:type="spellEnd"/>
      <w:r w:rsidRPr="00272E17">
        <w:rPr>
          <w:rFonts w:ascii="Arial" w:eastAsia="SimSun" w:hAnsi="Arial" w:cs="Arial"/>
          <w:kern w:val="1"/>
          <w:sz w:val="24"/>
          <w:szCs w:val="24"/>
          <w:lang w:eastAsia="zh-CN" w:bidi="hi-IN"/>
        </w:rPr>
        <w:t>) № ____________ от _____________ и приложенных к нему документов принято решение о возврате документов, по следующим основаниям:</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tbl>
      <w:tblPr>
        <w:tblW w:w="0" w:type="auto"/>
        <w:tblInd w:w="-25" w:type="dxa"/>
        <w:tblLayout w:type="fixed"/>
        <w:tblLook w:val="0000" w:firstRow="0" w:lastRow="0" w:firstColumn="0" w:lastColumn="0" w:noHBand="0" w:noVBand="0"/>
      </w:tblPr>
      <w:tblGrid>
        <w:gridCol w:w="1680"/>
        <w:gridCol w:w="3640"/>
        <w:gridCol w:w="4480"/>
      </w:tblGrid>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w:t>
            </w:r>
            <w:r w:rsidRPr="00272E17">
              <w:rPr>
                <w:rFonts w:ascii="Arial" w:eastAsia="SimSun" w:hAnsi="Arial" w:cs="Arial"/>
                <w:kern w:val="1"/>
                <w:sz w:val="24"/>
                <w:szCs w:val="24"/>
                <w:lang w:eastAsia="zh-CN" w:bidi="hi-IN"/>
              </w:rPr>
              <w:br/>
              <w:t>пункта административного регламента</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 основания для отказа в соответствии с единым стандартом</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Разъяснение причин отказа в предоставлении услуги</w:t>
            </w:r>
          </w:p>
        </w:tc>
      </w:tr>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2.12.1.</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2.12.2.</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Подача запроса о предоставлении услуги и документов, необходимых для предоставления услуги, в </w:t>
            </w:r>
            <w:r w:rsidRPr="00272E17">
              <w:rPr>
                <w:rFonts w:ascii="Arial" w:eastAsia="SimSun" w:hAnsi="Arial" w:cs="Arial"/>
                <w:kern w:val="1"/>
                <w:sz w:val="24"/>
                <w:szCs w:val="24"/>
                <w:lang w:eastAsia="zh-CN" w:bidi="hi-IN"/>
              </w:rPr>
              <w:lastRenderedPageBreak/>
              <w:t>электронной форме с нарушением установленных требований</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Указываются основания такого вывода</w:t>
            </w:r>
          </w:p>
        </w:tc>
      </w:tr>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2.12.3.</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Представление неполного комплекта документов, необходимых для предоставления услуги</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2.12.4.</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Заявитель не является лицом, предусмотренным статьей 39.40 ЗК РФ</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r w:rsidR="00272E17" w:rsidRPr="00272E17" w:rsidTr="00091272">
        <w:tc>
          <w:tcPr>
            <w:tcW w:w="168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2.12.5.</w:t>
            </w:r>
          </w:p>
        </w:tc>
        <w:tc>
          <w:tcPr>
            <w:tcW w:w="36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480"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Указываются основания такого вывода</w:t>
            </w:r>
          </w:p>
        </w:tc>
      </w:tr>
    </w:tbl>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Ф.И.О. ______________________, Подпись ____________________________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Должность уполномоченного сотрудника</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bookmarkStart w:id="259" w:name="sub_5400"/>
      <w:r w:rsidRPr="00272E17">
        <w:rPr>
          <w:rFonts w:ascii="Arial" w:eastAsia="SimSun" w:hAnsi="Arial" w:cs="Arial"/>
          <w:kern w:val="1"/>
          <w:sz w:val="24"/>
          <w:szCs w:val="24"/>
          <w:lang w:eastAsia="zh-CN" w:bidi="hi-IN"/>
        </w:rPr>
        <w:br w:type="page"/>
      </w:r>
      <w:r w:rsidRPr="00272E17">
        <w:rPr>
          <w:rFonts w:ascii="Arial" w:eastAsia="SimSun" w:hAnsi="Arial" w:cs="Arial"/>
          <w:kern w:val="1"/>
          <w:sz w:val="24"/>
          <w:szCs w:val="24"/>
          <w:lang w:eastAsia="zh-CN" w:bidi="hi-IN"/>
        </w:rPr>
        <w:lastRenderedPageBreak/>
        <w:t>Приложение № 4</w:t>
      </w:r>
      <w:r w:rsidRPr="00272E17">
        <w:rPr>
          <w:rFonts w:ascii="Arial" w:eastAsia="SimSun" w:hAnsi="Arial" w:cs="Arial"/>
          <w:kern w:val="1"/>
          <w:sz w:val="24"/>
          <w:szCs w:val="24"/>
          <w:lang w:eastAsia="zh-CN" w:bidi="hi-IN"/>
        </w:rPr>
        <w:br/>
        <w:t>к Административному регламенту</w:t>
      </w:r>
      <w:r w:rsidRPr="00272E17">
        <w:rPr>
          <w:rFonts w:ascii="Arial" w:eastAsia="SimSun" w:hAnsi="Arial" w:cs="Arial"/>
          <w:kern w:val="1"/>
          <w:sz w:val="24"/>
          <w:szCs w:val="24"/>
          <w:lang w:eastAsia="zh-CN" w:bidi="hi-IN"/>
        </w:rPr>
        <w:br/>
        <w:t>по предоставлению муниципальной услуги</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w:t>
      </w:r>
      <w:r w:rsidRPr="00272E17">
        <w:rPr>
          <w:rFonts w:ascii="Arial" w:eastAsia="PMingLiU" w:hAnsi="Arial" w:cs="Arial"/>
          <w:kern w:val="1"/>
          <w:sz w:val="24"/>
          <w:szCs w:val="24"/>
          <w:lang w:eastAsia="zh-CN" w:bidi="hi-IN"/>
        </w:rPr>
        <w:t>Установление публичного сервитута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в соответствии с главой V.7. Земельного</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 xml:space="preserve">кодекса Российской Федерации» </w:t>
      </w:r>
    </w:p>
    <w:bookmarkEnd w:id="259"/>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 xml:space="preserve">Форма заявления о предоставлении муниципальной услуги </w:t>
      </w:r>
      <w:r w:rsidRPr="00272E17">
        <w:rPr>
          <w:rFonts w:ascii="Arial" w:eastAsia="Microsoft YaHei" w:hAnsi="Arial" w:cs="Arial"/>
          <w:kern w:val="1"/>
          <w:sz w:val="24"/>
          <w:szCs w:val="24"/>
          <w:lang w:eastAsia="zh-CN" w:bidi="hi-IN"/>
        </w:rPr>
        <w:t>«</w:t>
      </w:r>
      <w:r w:rsidRPr="00272E17">
        <w:rPr>
          <w:rFonts w:ascii="Arial" w:eastAsia="PMingLiU" w:hAnsi="Arial" w:cs="Arial"/>
          <w:kern w:val="1"/>
          <w:sz w:val="24"/>
          <w:szCs w:val="24"/>
          <w:lang w:eastAsia="zh-CN" w:bidi="hi-IN"/>
        </w:rPr>
        <w:t>Принятие решения об установлении или прекращении публичных сервитутов»</w:t>
      </w:r>
    </w:p>
    <w:tbl>
      <w:tblPr>
        <w:tblW w:w="0" w:type="auto"/>
        <w:tblInd w:w="-25" w:type="dxa"/>
        <w:tblLayout w:type="fixed"/>
        <w:tblLook w:val="0000" w:firstRow="0" w:lastRow="0" w:firstColumn="0" w:lastColumn="0" w:noHBand="0" w:noVBand="0"/>
      </w:tblPr>
      <w:tblGrid>
        <w:gridCol w:w="3360"/>
        <w:gridCol w:w="1679"/>
        <w:gridCol w:w="1400"/>
        <w:gridCol w:w="3301"/>
      </w:tblGrid>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Ходатайство об установлении публичного сервитута</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_________________________________________________</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 органа, принимающего решение об установлении публичного сервитута)</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0" w:name="sub_5402"/>
            <w:bookmarkEnd w:id="260"/>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Сведения о лице, представившем ходатайство об установлении публичного сервитута</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(далее - заявитель):</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Полное наименование</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Сокращенное наименование</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Организационно-правовая</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форма</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Почтовый адрес (индекс,</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субъект </w:t>
            </w:r>
            <w:proofErr w:type="gramStart"/>
            <w:r w:rsidRPr="00272E17">
              <w:rPr>
                <w:rFonts w:ascii="Arial" w:eastAsia="SimSun" w:hAnsi="Arial" w:cs="Arial"/>
                <w:kern w:val="1"/>
                <w:sz w:val="24"/>
                <w:szCs w:val="24"/>
                <w:lang w:eastAsia="zh-CN" w:bidi="hi-IN"/>
              </w:rPr>
              <w:t>Российской</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Федерации, </w:t>
            </w:r>
            <w:proofErr w:type="gramStart"/>
            <w:r w:rsidRPr="00272E17">
              <w:rPr>
                <w:rFonts w:ascii="Arial" w:eastAsia="SimSun" w:hAnsi="Arial" w:cs="Arial"/>
                <w:kern w:val="1"/>
                <w:sz w:val="24"/>
                <w:szCs w:val="24"/>
                <w:lang w:eastAsia="zh-CN" w:bidi="hi-IN"/>
              </w:rPr>
              <w:t>населенный</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пункт, улица, дом)</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Фактический адрес (индекс,</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субъект </w:t>
            </w:r>
            <w:proofErr w:type="gramStart"/>
            <w:r w:rsidRPr="00272E17">
              <w:rPr>
                <w:rFonts w:ascii="Arial" w:eastAsia="SimSun" w:hAnsi="Arial" w:cs="Arial"/>
                <w:kern w:val="1"/>
                <w:sz w:val="24"/>
                <w:szCs w:val="24"/>
                <w:lang w:eastAsia="zh-CN" w:bidi="hi-IN"/>
              </w:rPr>
              <w:t>Российской</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Федерации, </w:t>
            </w:r>
            <w:proofErr w:type="gramStart"/>
            <w:r w:rsidRPr="00272E17">
              <w:rPr>
                <w:rFonts w:ascii="Arial" w:eastAsia="SimSun" w:hAnsi="Arial" w:cs="Arial"/>
                <w:kern w:val="1"/>
                <w:sz w:val="24"/>
                <w:szCs w:val="24"/>
                <w:lang w:eastAsia="zh-CN" w:bidi="hi-IN"/>
              </w:rPr>
              <w:t>населенный</w:t>
            </w:r>
            <w:proofErr w:type="gramEnd"/>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пункт, улица, дом)</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Адрес электронной почты</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ОГРН</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ИНН</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Сведения о представителе заявителя:</w:t>
            </w: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Фамилия</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Имя</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Отчество (при наличии)</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Адрес электронной почты</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Телефон</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Наименование и реквизиты документа, подтверждающего полномочия представителя заявителя</w:t>
            </w:r>
          </w:p>
        </w:tc>
        <w:tc>
          <w:tcPr>
            <w:tcW w:w="6380" w:type="dxa"/>
            <w:gridSpan w:val="3"/>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Прошу установить публичный сервитут в отношении земель и (или) земельног</w:t>
            </w:r>
            <w:proofErr w:type="gramStart"/>
            <w:r w:rsidRPr="00272E17">
              <w:rPr>
                <w:rFonts w:ascii="Arial" w:eastAsia="SimSun" w:hAnsi="Arial" w:cs="Arial"/>
                <w:kern w:val="1"/>
                <w:sz w:val="24"/>
                <w:szCs w:val="24"/>
                <w:lang w:eastAsia="zh-CN" w:bidi="hi-IN"/>
              </w:rPr>
              <w:t>о(</w:t>
            </w:r>
            <w:proofErr w:type="spellStart"/>
            <w:proofErr w:type="gramEnd"/>
            <w:r w:rsidRPr="00272E17">
              <w:rPr>
                <w:rFonts w:ascii="Arial" w:eastAsia="SimSun" w:hAnsi="Arial" w:cs="Arial"/>
                <w:kern w:val="1"/>
                <w:sz w:val="24"/>
                <w:szCs w:val="24"/>
                <w:lang w:eastAsia="zh-CN" w:bidi="hi-IN"/>
              </w:rPr>
              <w:t>ых</w:t>
            </w:r>
            <w:proofErr w:type="spellEnd"/>
            <w:r w:rsidRPr="00272E17">
              <w:rPr>
                <w:rFonts w:ascii="Arial" w:eastAsia="SimSun" w:hAnsi="Arial" w:cs="Arial"/>
                <w:kern w:val="1"/>
                <w:sz w:val="24"/>
                <w:szCs w:val="24"/>
                <w:lang w:eastAsia="zh-CN" w:bidi="hi-IN"/>
              </w:rPr>
              <w:t>) участка(</w:t>
            </w:r>
            <w:proofErr w:type="spellStart"/>
            <w:r w:rsidRPr="00272E17">
              <w:rPr>
                <w:rFonts w:ascii="Arial" w:eastAsia="SimSun" w:hAnsi="Arial" w:cs="Arial"/>
                <w:kern w:val="1"/>
                <w:sz w:val="24"/>
                <w:szCs w:val="24"/>
                <w:lang w:eastAsia="zh-CN" w:bidi="hi-IN"/>
              </w:rPr>
              <w:t>ов</w:t>
            </w:r>
            <w:proofErr w:type="spellEnd"/>
            <w:r w:rsidRPr="00272E17">
              <w:rPr>
                <w:rFonts w:ascii="Arial" w:eastAsia="SimSun" w:hAnsi="Arial" w:cs="Arial"/>
                <w:kern w:val="1"/>
                <w:sz w:val="24"/>
                <w:szCs w:val="24"/>
                <w:lang w:eastAsia="zh-CN" w:bidi="hi-IN"/>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w:t>
            </w:r>
            <w:r w:rsidRPr="00272E17">
              <w:rPr>
                <w:rFonts w:ascii="Arial" w:eastAsia="SimSun" w:hAnsi="Arial" w:cs="Arial"/>
                <w:kern w:val="1"/>
                <w:sz w:val="24"/>
                <w:szCs w:val="24"/>
                <w:lang w:eastAsia="zh-CN" w:bidi="hi-IN"/>
              </w:rPr>
              <w:lastRenderedPageBreak/>
              <w:t>Федерации"):</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_____________________________________________________________________</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Испрашиваемый срок публичного сервитута ________________________________</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272E17">
              <w:rPr>
                <w:rFonts w:ascii="Arial" w:eastAsia="SimSun" w:hAnsi="Arial" w:cs="Arial"/>
                <w:kern w:val="1"/>
                <w:sz w:val="24"/>
                <w:szCs w:val="24"/>
                <w:lang w:eastAsia="zh-CN" w:bidi="hi-IN"/>
              </w:rPr>
              <w:t>существенно затруднено</w:t>
            </w:r>
            <w:proofErr w:type="gramEnd"/>
            <w:r w:rsidRPr="00272E17">
              <w:rPr>
                <w:rFonts w:ascii="Arial" w:eastAsia="SimSun" w:hAnsi="Arial" w:cs="Arial"/>
                <w:kern w:val="1"/>
                <w:sz w:val="24"/>
                <w:szCs w:val="24"/>
                <w:lang w:eastAsia="zh-CN" w:bidi="hi-IN"/>
              </w:rPr>
              <w:t xml:space="preserve"> (при возникновении таких обстоятельств)</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_____________________________________</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Обоснование необходимости установления публичного сервитута _________________</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72E17">
              <w:rPr>
                <w:rFonts w:ascii="Arial" w:eastAsia="SimSun" w:hAnsi="Arial" w:cs="Arial"/>
                <w:kern w:val="1"/>
                <w:sz w:val="24"/>
                <w:szCs w:val="24"/>
                <w:lang w:eastAsia="zh-CN" w:bidi="hi-IN"/>
              </w:rPr>
              <w:t xml:space="preserve"> переносится в связи с изъятием такого земельного участка для государственных или муниципальных нужд)</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__________________________________________________________</w:t>
            </w:r>
          </w:p>
        </w:tc>
      </w:tr>
      <w:tr w:rsidR="00272E17" w:rsidRPr="00272E17" w:rsidTr="00091272">
        <w:tc>
          <w:tcPr>
            <w:tcW w:w="5039" w:type="dxa"/>
            <w:gridSpan w:val="2"/>
            <w:vMerge w:val="restart"/>
            <w:tcBorders>
              <w:top w:val="single" w:sz="4" w:space="0" w:color="000001"/>
              <w:lef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Кадастровые номера земельных участков (при их наличии), в отношении которых испрашивается публичный </w:t>
            </w:r>
            <w:proofErr w:type="gramStart"/>
            <w:r w:rsidRPr="00272E17">
              <w:rPr>
                <w:rFonts w:ascii="Arial" w:eastAsia="SimSun" w:hAnsi="Arial" w:cs="Arial"/>
                <w:kern w:val="1"/>
                <w:sz w:val="24"/>
                <w:szCs w:val="24"/>
                <w:lang w:eastAsia="zh-CN" w:bidi="hi-IN"/>
              </w:rPr>
              <w:t>сервитут</w:t>
            </w:r>
            <w:proofErr w:type="gramEnd"/>
            <w:r w:rsidRPr="00272E17">
              <w:rPr>
                <w:rFonts w:ascii="Arial" w:eastAsia="SimSun" w:hAnsi="Arial" w:cs="Arial"/>
                <w:kern w:val="1"/>
                <w:sz w:val="24"/>
                <w:szCs w:val="24"/>
                <w:lang w:eastAsia="zh-CN" w:bidi="hi-IN"/>
              </w:rPr>
              <w:t xml:space="preserve"> и границы которых внесены в Единый государственный реестр недвижимости</w:t>
            </w:r>
          </w:p>
        </w:tc>
        <w:tc>
          <w:tcPr>
            <w:tcW w:w="4701"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5039" w:type="dxa"/>
            <w:gridSpan w:val="2"/>
            <w:vMerge/>
            <w:tcBorders>
              <w:top w:val="single" w:sz="4" w:space="0" w:color="000001"/>
              <w:lef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4701"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5039" w:type="dxa"/>
            <w:gridSpan w:val="2"/>
            <w:vMerge/>
            <w:tcBorders>
              <w:top w:val="single" w:sz="4" w:space="0" w:color="000001"/>
              <w:lef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4701" w:type="dxa"/>
            <w:gridSpan w:val="2"/>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Сведения о способах представления результатов рассмотрения ходатайства:</w:t>
            </w:r>
          </w:p>
        </w:tc>
      </w:tr>
      <w:tr w:rsidR="00272E17" w:rsidRPr="00272E17" w:rsidTr="00091272">
        <w:tc>
          <w:tcPr>
            <w:tcW w:w="6439" w:type="dxa"/>
            <w:gridSpan w:val="3"/>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виде электронного документа, который направляется уполномоченным органом заявителю посредством электронной почты</w:t>
            </w:r>
          </w:p>
        </w:tc>
        <w:tc>
          <w:tcPr>
            <w:tcW w:w="3301"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(да/нет)</w:t>
            </w:r>
          </w:p>
        </w:tc>
      </w:tr>
      <w:tr w:rsidR="00272E17" w:rsidRPr="00272E17" w:rsidTr="00091272">
        <w:tc>
          <w:tcPr>
            <w:tcW w:w="6439" w:type="dxa"/>
            <w:gridSpan w:val="3"/>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01"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(да/нет)</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Документы, прилагаемые к ходатайству: ____________________________________</w:t>
            </w:r>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2E17" w:rsidRPr="00272E17" w:rsidTr="00091272">
        <w:tc>
          <w:tcPr>
            <w:tcW w:w="9740" w:type="dxa"/>
            <w:gridSpan w:val="4"/>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272E17" w:rsidRPr="00272E17" w:rsidTr="00091272">
        <w:tc>
          <w:tcPr>
            <w:tcW w:w="6439" w:type="dxa"/>
            <w:gridSpan w:val="3"/>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Подпись:</w:t>
            </w:r>
          </w:p>
        </w:tc>
        <w:tc>
          <w:tcPr>
            <w:tcW w:w="3301"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Дата:</w:t>
            </w:r>
          </w:p>
        </w:tc>
      </w:tr>
      <w:tr w:rsidR="00272E17" w:rsidRPr="00272E17" w:rsidTr="00091272">
        <w:tc>
          <w:tcPr>
            <w:tcW w:w="6439" w:type="dxa"/>
            <w:gridSpan w:val="3"/>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 ___________________________</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(подпись)                   (инициалы, фамилия)</w:t>
            </w:r>
          </w:p>
        </w:tc>
        <w:tc>
          <w:tcPr>
            <w:tcW w:w="3301"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 ______ ___ </w:t>
            </w:r>
            <w:proofErr w:type="gramStart"/>
            <w:r w:rsidRPr="00272E17">
              <w:rPr>
                <w:rFonts w:ascii="Arial" w:eastAsia="SimSun" w:hAnsi="Arial" w:cs="Arial"/>
                <w:kern w:val="1"/>
                <w:sz w:val="24"/>
                <w:szCs w:val="24"/>
                <w:lang w:eastAsia="zh-CN" w:bidi="hi-IN"/>
              </w:rPr>
              <w:t>г</w:t>
            </w:r>
            <w:proofErr w:type="gramEnd"/>
            <w:r w:rsidRPr="00272E17">
              <w:rPr>
                <w:rFonts w:ascii="Arial" w:eastAsia="SimSun" w:hAnsi="Arial" w:cs="Arial"/>
                <w:kern w:val="1"/>
                <w:sz w:val="24"/>
                <w:szCs w:val="24"/>
                <w:lang w:eastAsia="zh-CN" w:bidi="hi-IN"/>
              </w:rPr>
              <w:t>.</w:t>
            </w:r>
          </w:p>
        </w:tc>
      </w:tr>
    </w:tbl>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sectPr w:rsidR="00272E17" w:rsidRPr="00272E17" w:rsidSect="00091272">
          <w:headerReference w:type="default" r:id="rId87"/>
          <w:pgSz w:w="11906" w:h="16838"/>
          <w:pgMar w:top="1134" w:right="567" w:bottom="1134" w:left="1701" w:header="720" w:footer="720" w:gutter="0"/>
          <w:cols w:space="720"/>
          <w:titlePg/>
          <w:docGrid w:linePitch="360"/>
        </w:sectPr>
      </w:pP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bookmarkStart w:id="261" w:name="sub_5500"/>
      <w:r w:rsidRPr="00272E17">
        <w:rPr>
          <w:rFonts w:ascii="Arial" w:eastAsia="SimSun" w:hAnsi="Arial" w:cs="Arial"/>
          <w:kern w:val="1"/>
          <w:sz w:val="24"/>
          <w:szCs w:val="24"/>
          <w:lang w:eastAsia="zh-CN" w:bidi="hi-IN"/>
        </w:rPr>
        <w:lastRenderedPageBreak/>
        <w:t>Приложение № 5</w:t>
      </w:r>
      <w:r w:rsidRPr="00272E17">
        <w:rPr>
          <w:rFonts w:ascii="Arial" w:eastAsia="SimSun" w:hAnsi="Arial" w:cs="Arial"/>
          <w:kern w:val="1"/>
          <w:sz w:val="24"/>
          <w:szCs w:val="24"/>
          <w:lang w:eastAsia="zh-CN" w:bidi="hi-IN"/>
        </w:rPr>
        <w:br/>
        <w:t>к Административному регламенту</w:t>
      </w:r>
      <w:r w:rsidRPr="00272E17">
        <w:rPr>
          <w:rFonts w:ascii="Arial" w:eastAsia="SimSun" w:hAnsi="Arial" w:cs="Arial"/>
          <w:kern w:val="1"/>
          <w:sz w:val="24"/>
          <w:szCs w:val="24"/>
          <w:lang w:eastAsia="zh-CN" w:bidi="hi-IN"/>
        </w:rPr>
        <w:br/>
        <w:t>по предоставлению муниципальной услуги</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w:t>
      </w:r>
      <w:r w:rsidRPr="00272E17">
        <w:rPr>
          <w:rFonts w:ascii="Arial" w:eastAsia="PMingLiU" w:hAnsi="Arial" w:cs="Arial"/>
          <w:kern w:val="1"/>
          <w:sz w:val="24"/>
          <w:szCs w:val="24"/>
          <w:lang w:eastAsia="zh-CN" w:bidi="hi-IN"/>
        </w:rPr>
        <w:t>Установление публичного сервитута</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в соответствии с главой V.7. Земельного</w:t>
      </w:r>
    </w:p>
    <w:p w:rsidR="00272E17" w:rsidRPr="00272E17" w:rsidRDefault="00272E17" w:rsidP="00272E17">
      <w:pPr>
        <w:widowControl w:val="0"/>
        <w:suppressAutoHyphens/>
        <w:spacing w:after="0" w:line="240" w:lineRule="auto"/>
        <w:ind w:firstLine="720"/>
        <w:jc w:val="right"/>
        <w:rPr>
          <w:rFonts w:ascii="Arial" w:eastAsia="SimSun" w:hAnsi="Arial" w:cs="Arial"/>
          <w:kern w:val="1"/>
          <w:sz w:val="24"/>
          <w:szCs w:val="24"/>
          <w:lang w:eastAsia="zh-CN" w:bidi="hi-IN"/>
        </w:rPr>
      </w:pPr>
      <w:r w:rsidRPr="00272E17">
        <w:rPr>
          <w:rFonts w:ascii="Arial" w:eastAsia="Times New Roman" w:hAnsi="Arial" w:cs="Arial"/>
          <w:kern w:val="1"/>
          <w:sz w:val="24"/>
          <w:szCs w:val="24"/>
          <w:lang w:eastAsia="zh-CN" w:bidi="hi-IN"/>
        </w:rPr>
        <w:t xml:space="preserve"> </w:t>
      </w:r>
      <w:r w:rsidRPr="00272E17">
        <w:rPr>
          <w:rFonts w:ascii="Arial" w:eastAsia="PMingLiU" w:hAnsi="Arial" w:cs="Arial"/>
          <w:kern w:val="1"/>
          <w:sz w:val="24"/>
          <w:szCs w:val="24"/>
          <w:lang w:eastAsia="zh-CN" w:bidi="hi-IN"/>
        </w:rPr>
        <w:t xml:space="preserve">кодекса Российской Федерации» </w:t>
      </w:r>
    </w:p>
    <w:bookmarkEnd w:id="261"/>
    <w:p w:rsidR="00272E17" w:rsidRPr="00272E17" w:rsidRDefault="00272E17" w:rsidP="00272E17">
      <w:pPr>
        <w:widowControl w:val="0"/>
        <w:suppressAutoHyphens/>
        <w:spacing w:before="75" w:after="0" w:line="240" w:lineRule="auto"/>
        <w:ind w:left="170"/>
        <w:jc w:val="both"/>
        <w:rPr>
          <w:rFonts w:ascii="Arial" w:eastAsia="SimSun" w:hAnsi="Arial" w:cs="Arial"/>
          <w:sz w:val="24"/>
          <w:szCs w:val="24"/>
          <w:lang w:eastAsia="zh-CN" w:bidi="hi-IN"/>
        </w:rPr>
      </w:pPr>
    </w:p>
    <w:p w:rsidR="00272E17" w:rsidRPr="00272E17" w:rsidRDefault="00272E17" w:rsidP="00272E17">
      <w:pPr>
        <w:keepNext/>
        <w:widowControl w:val="0"/>
        <w:tabs>
          <w:tab w:val="num" w:pos="0"/>
        </w:tabs>
        <w:suppressAutoHyphens/>
        <w:spacing w:before="108" w:after="108" w:line="240" w:lineRule="auto"/>
        <w:ind w:left="432" w:hanging="432"/>
        <w:jc w:val="center"/>
        <w:outlineLvl w:val="0"/>
        <w:rPr>
          <w:rFonts w:ascii="Arial" w:eastAsia="Microsoft YaHei" w:hAnsi="Arial" w:cs="Arial"/>
          <w:b/>
          <w:bCs/>
          <w:kern w:val="1"/>
          <w:sz w:val="36"/>
          <w:szCs w:val="36"/>
          <w:lang w:eastAsia="zh-CN" w:bidi="hi-IN"/>
        </w:rPr>
      </w:pPr>
      <w:r w:rsidRPr="00272E17">
        <w:rPr>
          <w:rFonts w:ascii="Arial" w:eastAsia="Microsoft YaHei" w:hAnsi="Arial" w:cs="Arial"/>
          <w:bCs/>
          <w:kern w:val="1"/>
          <w:sz w:val="24"/>
          <w:szCs w:val="24"/>
          <w:lang w:eastAsia="zh-CN" w:bidi="hi-IN"/>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tbl>
      <w:tblPr>
        <w:tblW w:w="0" w:type="auto"/>
        <w:tblInd w:w="-25" w:type="dxa"/>
        <w:tblLayout w:type="fixed"/>
        <w:tblLook w:val="0000" w:firstRow="0" w:lastRow="0" w:firstColumn="0" w:lastColumn="0" w:noHBand="0" w:noVBand="0"/>
      </w:tblPr>
      <w:tblGrid>
        <w:gridCol w:w="2239"/>
        <w:gridCol w:w="3360"/>
        <w:gridCol w:w="1540"/>
        <w:gridCol w:w="1540"/>
        <w:gridCol w:w="2239"/>
        <w:gridCol w:w="1820"/>
        <w:gridCol w:w="2632"/>
      </w:tblGrid>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Основание для начала административной процедуры</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Содержание административных действий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Срок выполнения административных действий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ответственное за выполнение административного действия</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Место выполнения административного действия/используемая информационная система</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Критерии принятия решения</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Результат административного действия, способ фиксации</w:t>
            </w:r>
          </w:p>
        </w:tc>
      </w:tr>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1</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6</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7</w:t>
            </w:r>
          </w:p>
        </w:tc>
      </w:tr>
      <w:tr w:rsidR="00272E17" w:rsidRPr="00272E17" w:rsidTr="00091272">
        <w:tc>
          <w:tcPr>
            <w:tcW w:w="15370" w:type="dxa"/>
            <w:gridSpan w:val="7"/>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w:t>
            </w:r>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Проверка документов и регистрация заявления</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Поступление заявления и документов для предоставления  муниципальной услуги </w:t>
            </w:r>
            <w:proofErr w:type="gramStart"/>
            <w:r w:rsidRPr="00272E17">
              <w:rPr>
                <w:rFonts w:ascii="Arial" w:eastAsia="SimSun" w:hAnsi="Arial" w:cs="Arial"/>
                <w:kern w:val="1"/>
                <w:sz w:val="24"/>
                <w:szCs w:val="24"/>
                <w:lang w:eastAsia="zh-CN" w:bidi="hi-IN"/>
              </w:rPr>
              <w:t>в</w:t>
            </w:r>
            <w:proofErr w:type="gramEnd"/>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Уполномоченный орган</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рабочих дней</w:t>
            </w:r>
          </w:p>
        </w:tc>
        <w:tc>
          <w:tcPr>
            <w:tcW w:w="1540"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Уполномоченного органа, ответственное за предоставление муниципальной услуги</w:t>
            </w:r>
            <w:proofErr w:type="gramEnd"/>
          </w:p>
        </w:tc>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Уполномоченный орган/ГИС</w:t>
            </w:r>
          </w:p>
        </w:tc>
        <w:tc>
          <w:tcPr>
            <w:tcW w:w="1820"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272E17">
              <w:rPr>
                <w:rFonts w:ascii="Arial" w:eastAsia="SimSun" w:hAnsi="Arial" w:cs="Arial"/>
                <w:kern w:val="1"/>
                <w:sz w:val="24"/>
                <w:szCs w:val="24"/>
                <w:lang w:eastAsia="zh-CN" w:bidi="hi-IN"/>
              </w:rPr>
              <w:lastRenderedPageBreak/>
              <w:t>муниципальной услуги, и передача ему документов</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В случае выявления </w:t>
            </w:r>
            <w:r w:rsidRPr="00272E17">
              <w:rPr>
                <w:rFonts w:ascii="Arial" w:eastAsia="SimSun" w:hAnsi="Arial" w:cs="Arial"/>
                <w:kern w:val="1"/>
                <w:sz w:val="24"/>
                <w:szCs w:val="24"/>
                <w:lang w:eastAsia="zh-CN" w:bidi="hi-IN"/>
              </w:rPr>
              <w:lastRenderedPageBreak/>
              <w:t xml:space="preserve">оснований для возврата документов, направление заявителю в электронной форме в </w:t>
            </w:r>
            <w:proofErr w:type="gramStart"/>
            <w:r w:rsidRPr="00272E17">
              <w:rPr>
                <w:rFonts w:ascii="Arial" w:eastAsia="SimSun" w:hAnsi="Arial" w:cs="Arial"/>
                <w:kern w:val="1"/>
                <w:sz w:val="24"/>
                <w:szCs w:val="24"/>
                <w:lang w:eastAsia="zh-CN" w:bidi="hi-IN"/>
              </w:rPr>
              <w:t>личный</w:t>
            </w:r>
            <w:proofErr w:type="gramEnd"/>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5 рабочих </w:t>
            </w:r>
            <w:r w:rsidRPr="00272E17">
              <w:rPr>
                <w:rFonts w:ascii="Arial" w:eastAsia="SimSun" w:hAnsi="Arial" w:cs="Arial"/>
                <w:kern w:val="1"/>
                <w:sz w:val="24"/>
                <w:szCs w:val="24"/>
                <w:lang w:eastAsia="zh-CN" w:bidi="hi-IN"/>
              </w:rPr>
              <w:lastRenderedPageBreak/>
              <w:t>дней</w:t>
            </w:r>
          </w:p>
        </w:tc>
        <w:tc>
          <w:tcPr>
            <w:tcW w:w="154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182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632" w:type="dxa"/>
            <w:vMerge/>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154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182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632" w:type="dxa"/>
            <w:vMerge/>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В случае отсутствия оснований для возврата документов, </w:t>
            </w:r>
            <w:r w:rsidRPr="00272E17">
              <w:rPr>
                <w:rFonts w:ascii="Arial" w:eastAsia="SimSun" w:hAnsi="Arial" w:cs="Arial"/>
                <w:kern w:val="1"/>
                <w:sz w:val="24"/>
                <w:szCs w:val="24"/>
                <w:lang w:eastAsia="zh-CN" w:bidi="hi-IN"/>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540"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1 рабочий день</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Уполномоч</w:t>
            </w:r>
            <w:r w:rsidRPr="00272E17">
              <w:rPr>
                <w:rFonts w:ascii="Arial" w:eastAsia="SimSun" w:hAnsi="Arial" w:cs="Arial"/>
                <w:kern w:val="1"/>
                <w:sz w:val="24"/>
                <w:szCs w:val="24"/>
                <w:lang w:eastAsia="zh-CN" w:bidi="hi-IN"/>
              </w:rPr>
              <w:lastRenderedPageBreak/>
              <w:t xml:space="preserve">енного органа, </w:t>
            </w:r>
            <w:proofErr w:type="gramStart"/>
            <w:r w:rsidRPr="00272E17">
              <w:rPr>
                <w:rFonts w:ascii="Arial" w:eastAsia="SimSun" w:hAnsi="Arial" w:cs="Arial"/>
                <w:kern w:val="1"/>
                <w:sz w:val="24"/>
                <w:szCs w:val="24"/>
                <w:lang w:eastAsia="zh-CN" w:bidi="hi-IN"/>
              </w:rPr>
              <w:t>ответственное</w:t>
            </w:r>
            <w:proofErr w:type="gramEnd"/>
            <w:r w:rsidRPr="00272E17">
              <w:rPr>
                <w:rFonts w:ascii="Arial" w:eastAsia="SimSun" w:hAnsi="Arial" w:cs="Arial"/>
                <w:kern w:val="1"/>
                <w:sz w:val="24"/>
                <w:szCs w:val="24"/>
                <w:lang w:eastAsia="zh-CN" w:bidi="hi-IN"/>
              </w:rPr>
              <w:t xml:space="preserve"> за регистрацию корреспонденции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Уполномоченный орган/ГИС</w:t>
            </w:r>
          </w:p>
        </w:tc>
        <w:tc>
          <w:tcPr>
            <w:tcW w:w="182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632" w:type="dxa"/>
            <w:vMerge/>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Проверка заявления и документов, представленных для получения муниципальной услуги</w:t>
            </w:r>
          </w:p>
        </w:tc>
        <w:tc>
          <w:tcPr>
            <w:tcW w:w="154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1540"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Уполномоченного органа, ответственное за предоставление муниципальной услуги</w:t>
            </w:r>
            <w:proofErr w:type="gramEnd"/>
          </w:p>
        </w:tc>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Уполномоченный орган/ГИС</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Направленное заявителю электронное сообщение о приеме заявления к рассмотрению либо отказа в приеме заявления к рассмотрению</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54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1540"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Наличие/отсутствие оснований для возврата документов, предусмотренных пунктом 2.12 Административного регламента</w:t>
            </w:r>
          </w:p>
        </w:tc>
        <w:tc>
          <w:tcPr>
            <w:tcW w:w="2632" w:type="dxa"/>
            <w:vMerge/>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r>
      <w:tr w:rsidR="00272E17" w:rsidRPr="00272E17" w:rsidTr="00091272">
        <w:tc>
          <w:tcPr>
            <w:tcW w:w="15370" w:type="dxa"/>
            <w:gridSpan w:val="7"/>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2" w:name="sub_5302"/>
            <w:bookmarkEnd w:id="262"/>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2. Получение сведений посредством СМЭВ</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Пакет зарегистрированных документов, поступивших должностному лицу, </w:t>
            </w:r>
            <w:r w:rsidRPr="00272E17">
              <w:rPr>
                <w:rFonts w:ascii="Arial" w:eastAsia="SimSun" w:hAnsi="Arial" w:cs="Arial"/>
                <w:kern w:val="1"/>
                <w:sz w:val="24"/>
                <w:szCs w:val="24"/>
                <w:lang w:eastAsia="zh-CN" w:bidi="hi-IN"/>
              </w:rPr>
              <w:lastRenderedPageBreak/>
              <w:t>ответственному за предоставление муниципальной услуги</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Направление межведомственных запросов в органы и организации, указанные в пункте 2.3 Административного </w:t>
            </w:r>
            <w:r w:rsidRPr="00272E17">
              <w:rPr>
                <w:rFonts w:ascii="Arial" w:eastAsia="SimSun" w:hAnsi="Arial" w:cs="Arial"/>
                <w:kern w:val="1"/>
                <w:sz w:val="24"/>
                <w:szCs w:val="24"/>
                <w:lang w:eastAsia="zh-CN" w:bidi="hi-IN"/>
              </w:rPr>
              <w:lastRenderedPageBreak/>
              <w:t>регламента</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7 рабочих дней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w:t>
            </w:r>
            <w:r w:rsidRPr="00272E17">
              <w:rPr>
                <w:rFonts w:ascii="Arial" w:eastAsia="SimSun" w:hAnsi="Arial" w:cs="Arial"/>
                <w:kern w:val="1"/>
                <w:sz w:val="24"/>
                <w:szCs w:val="24"/>
                <w:lang w:eastAsia="zh-CN" w:bidi="hi-IN"/>
              </w:rPr>
              <w:lastRenderedPageBreak/>
              <w:t>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Уполномоченный орган/ГИС/СМЭВ</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Наличие документов, необходимых для предоставления </w:t>
            </w:r>
            <w:r w:rsidRPr="00272E17">
              <w:rPr>
                <w:rFonts w:ascii="Arial" w:eastAsia="SimSun" w:hAnsi="Arial" w:cs="Arial"/>
                <w:kern w:val="1"/>
                <w:sz w:val="24"/>
                <w:szCs w:val="24"/>
                <w:lang w:eastAsia="zh-CN" w:bidi="hi-IN"/>
              </w:rPr>
              <w:lastRenderedPageBreak/>
              <w:t>муниципальной услуги, находящихся в распоряжении государственных органов (организаций)</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Направление межведомственного запроса в органы (организации), предоставляющие документы </w:t>
            </w:r>
            <w:r w:rsidRPr="00272E17">
              <w:rPr>
                <w:rFonts w:ascii="Arial" w:eastAsia="SimSun" w:hAnsi="Arial" w:cs="Arial"/>
                <w:kern w:val="1"/>
                <w:sz w:val="24"/>
                <w:szCs w:val="24"/>
                <w:lang w:eastAsia="zh-CN" w:bidi="hi-IN"/>
              </w:rPr>
              <w:lastRenderedPageBreak/>
              <w:t>(сведения), предусмотренные пунктами 2.10. Административного регламента, в том числе с использованием СМЭВ</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Получение ответов на межведомственные запросы, формирование полного комплекта документов</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рабочих дней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орган)/ГИС/СМЭВ</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Получение документов (сведений), необходимых для предоставления муниципальной услуги</w:t>
            </w:r>
          </w:p>
        </w:tc>
      </w:tr>
      <w:tr w:rsidR="00272E17" w:rsidRPr="00272E17" w:rsidTr="00091272">
        <w:tc>
          <w:tcPr>
            <w:tcW w:w="15370" w:type="dxa"/>
            <w:gridSpan w:val="7"/>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3" w:name="sub_5303"/>
            <w:bookmarkEnd w:id="263"/>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3. Оповещение правообладателей</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Оповещение правообладателей*</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Извещение правообладателей*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Не менее 30 календарных дней**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w:t>
            </w:r>
            <w:r w:rsidRPr="00272E17">
              <w:rPr>
                <w:rFonts w:ascii="Arial" w:eastAsia="SimSun" w:hAnsi="Arial" w:cs="Arial"/>
                <w:kern w:val="1"/>
                <w:sz w:val="24"/>
                <w:szCs w:val="24"/>
                <w:lang w:eastAsia="zh-CN" w:bidi="hi-IN"/>
              </w:rPr>
              <w:lastRenderedPageBreak/>
              <w:t>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lastRenderedPageBreak/>
              <w:t>Уполномоченный орган)/ГИС</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Разосланы оповещения правообладателям о возможном установлении сервитута</w:t>
            </w:r>
          </w:p>
        </w:tc>
      </w:tr>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Подача правообладателями заявления об учете их прав</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От 20 календарных дней до 30 календарных дней***)</w:t>
            </w:r>
            <w:r w:rsidRPr="00272E17">
              <w:rPr>
                <w:rFonts w:ascii="Arial" w:eastAsia="SimSun" w:hAnsi="Arial" w:cs="Arial"/>
                <w:kern w:val="1"/>
                <w:sz w:val="24"/>
                <w:szCs w:val="24"/>
                <w:vertAlign w:val="superscript"/>
                <w:lang w:eastAsia="zh-CN" w:bidi="hi-IN"/>
              </w:rPr>
              <w:t> 19</w:t>
            </w:r>
            <w:proofErr w:type="gramEnd"/>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орган)/ГИС</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Получены заявления об учете прав правообладателей</w:t>
            </w:r>
          </w:p>
        </w:tc>
      </w:tr>
      <w:tr w:rsidR="00272E17" w:rsidRPr="00272E17" w:rsidTr="00091272">
        <w:tc>
          <w:tcPr>
            <w:tcW w:w="15370" w:type="dxa"/>
            <w:gridSpan w:val="7"/>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4" w:name="sub_5304"/>
            <w:bookmarkEnd w:id="264"/>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4. Рассмотрение документов и сведений</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Пакет зарегистрированных документов, поступивших должностному лицу муниципальной услуги</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Проверка соответствия документов и сведений требованиям нормативных правовых актов предоставления муниципальной услуги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 2 рабочих дней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Должностное лицо Уполномоченного органа, ответственное за предоставление </w:t>
            </w:r>
            <w:r w:rsidRPr="00272E17">
              <w:rPr>
                <w:rFonts w:ascii="Arial" w:eastAsia="SimSun" w:hAnsi="Arial" w:cs="Arial"/>
                <w:kern w:val="1"/>
                <w:sz w:val="24"/>
                <w:szCs w:val="24"/>
                <w:shd w:val="clear" w:color="auto" w:fill="F0F0F0"/>
                <w:lang w:eastAsia="zh-CN" w:bidi="hi-IN"/>
              </w:rPr>
              <w:t>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орган)/ГИС</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Наличие или отсутствие оснований для предоставления муниципальной услуги</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Подготовка проекта результата предоставления муниципальной услуги</w:t>
            </w:r>
          </w:p>
        </w:tc>
      </w:tr>
      <w:tr w:rsidR="00272E17" w:rsidRPr="00272E17" w:rsidTr="00091272">
        <w:tc>
          <w:tcPr>
            <w:tcW w:w="15370" w:type="dxa"/>
            <w:gridSpan w:val="7"/>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5" w:name="sub_5305"/>
            <w:bookmarkEnd w:id="265"/>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5. Принятие решения о предоставлении услуги</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Проект результата предоставления муниципальной </w:t>
            </w:r>
            <w:r w:rsidRPr="00272E17">
              <w:rPr>
                <w:rFonts w:ascii="Arial" w:eastAsia="SimSun" w:hAnsi="Arial" w:cs="Arial"/>
                <w:kern w:val="1"/>
                <w:sz w:val="24"/>
                <w:szCs w:val="24"/>
                <w:lang w:eastAsia="zh-CN" w:bidi="hi-IN"/>
              </w:rPr>
              <w:lastRenderedPageBreak/>
              <w:t>услуги</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Принятие решения о предоставления муниципальной услуги или об отказе в предоставлении </w:t>
            </w:r>
            <w:r w:rsidRPr="00272E17">
              <w:rPr>
                <w:rFonts w:ascii="Arial" w:eastAsia="SimSun" w:hAnsi="Arial" w:cs="Arial"/>
                <w:kern w:val="1"/>
                <w:sz w:val="24"/>
                <w:szCs w:val="24"/>
                <w:lang w:eastAsia="zh-CN" w:bidi="hi-IN"/>
              </w:rPr>
              <w:lastRenderedPageBreak/>
              <w:t>услуги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В день рассмотрения документов </w:t>
            </w:r>
            <w:r w:rsidRPr="00272E17">
              <w:rPr>
                <w:rFonts w:ascii="Arial" w:eastAsia="SimSun" w:hAnsi="Arial" w:cs="Arial"/>
                <w:kern w:val="1"/>
                <w:sz w:val="24"/>
                <w:szCs w:val="24"/>
                <w:lang w:eastAsia="zh-CN" w:bidi="hi-IN"/>
              </w:rPr>
              <w:lastRenderedPageBreak/>
              <w:t>и сведений</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lastRenderedPageBreak/>
              <w:t xml:space="preserve">Должностное лицо Уполномоченного </w:t>
            </w:r>
            <w:r w:rsidRPr="00272E17">
              <w:rPr>
                <w:rFonts w:ascii="Arial" w:eastAsia="SimSun" w:hAnsi="Arial" w:cs="Arial"/>
                <w:kern w:val="1"/>
                <w:sz w:val="24"/>
                <w:szCs w:val="24"/>
                <w:lang w:eastAsia="zh-CN" w:bidi="hi-IN"/>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roofErr w:type="gramEnd"/>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lastRenderedPageBreak/>
              <w:t>Уполномоченный орган) / ГИС</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Результат предоставления муниципальной услуги по форме, </w:t>
            </w:r>
            <w:r w:rsidRPr="00272E17">
              <w:rPr>
                <w:rFonts w:ascii="Arial" w:eastAsia="SimSun" w:hAnsi="Arial" w:cs="Arial"/>
                <w:kern w:val="1"/>
                <w:sz w:val="24"/>
                <w:szCs w:val="24"/>
                <w:lang w:eastAsia="zh-CN" w:bidi="hi-IN"/>
              </w:rPr>
              <w:lastRenderedPageBreak/>
              <w:t xml:space="preserve">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272E17">
              <w:rPr>
                <w:rFonts w:ascii="Arial" w:eastAsia="SimSun" w:hAnsi="Arial" w:cs="Arial"/>
                <w:kern w:val="1"/>
                <w:sz w:val="24"/>
                <w:szCs w:val="24"/>
                <w:lang w:eastAsia="zh-CN" w:bidi="hi-IN"/>
              </w:rPr>
              <w:t>подписанный</w:t>
            </w:r>
            <w:proofErr w:type="gramEnd"/>
            <w:r w:rsidRPr="00272E17">
              <w:rPr>
                <w:rFonts w:ascii="Arial" w:eastAsia="SimSun" w:hAnsi="Arial" w:cs="Arial"/>
                <w:kern w:val="1"/>
                <w:sz w:val="24"/>
                <w:szCs w:val="24"/>
                <w:lang w:eastAsia="zh-CN" w:bidi="hi-IN"/>
              </w:rPr>
              <w:t xml:space="preserve"> усиленной квалифицированной подписью руководителя Уполномоченного органа или иного уполномоченного им лица</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Направление в многофункциональный центр результата муниципальной услуги, </w:t>
            </w:r>
            <w:r w:rsidRPr="00272E17">
              <w:rPr>
                <w:rFonts w:ascii="Arial" w:eastAsia="SimSun" w:hAnsi="Arial" w:cs="Arial"/>
                <w:kern w:val="1"/>
                <w:sz w:val="24"/>
                <w:szCs w:val="24"/>
                <w:lang w:eastAsia="zh-CN" w:bidi="hi-IN"/>
              </w:rPr>
              <w:lastRenderedPageBreak/>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Уполномоченного органа (в случае если предусмотрено региональными соглашениями)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В сроки, установленные соглашени</w:t>
            </w:r>
            <w:r w:rsidRPr="00272E17">
              <w:rPr>
                <w:rFonts w:ascii="Arial" w:eastAsia="SimSun" w:hAnsi="Arial" w:cs="Arial"/>
                <w:kern w:val="1"/>
                <w:sz w:val="24"/>
                <w:szCs w:val="24"/>
                <w:lang w:eastAsia="zh-CN" w:bidi="hi-IN"/>
              </w:rPr>
              <w:lastRenderedPageBreak/>
              <w:t>ем о взаимодействии между Уполномоченным органом и многофункциональным центром</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Должностное лицо Уполномоченного </w:t>
            </w:r>
            <w:r w:rsidRPr="00272E17">
              <w:rPr>
                <w:rFonts w:ascii="Arial" w:eastAsia="SimSun" w:hAnsi="Arial" w:cs="Arial"/>
                <w:kern w:val="1"/>
                <w:sz w:val="24"/>
                <w:szCs w:val="24"/>
                <w:lang w:eastAsia="zh-CN" w:bidi="hi-IN"/>
              </w:rPr>
              <w:lastRenderedPageBreak/>
              <w:t>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lastRenderedPageBreak/>
              <w:t>Уполномоченный орган)/АИС МФЦ</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Указание заявителем в Запросе способа </w:t>
            </w:r>
            <w:r w:rsidRPr="00272E17">
              <w:rPr>
                <w:rFonts w:ascii="Arial" w:eastAsia="SimSun" w:hAnsi="Arial" w:cs="Arial"/>
                <w:kern w:val="1"/>
                <w:sz w:val="24"/>
                <w:szCs w:val="24"/>
                <w:lang w:eastAsia="zh-CN" w:bidi="hi-IN"/>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 xml:space="preserve">Выдача результата муниципальной услуги заявителю в форме бумажного </w:t>
            </w:r>
            <w:r w:rsidRPr="00272E17">
              <w:rPr>
                <w:rFonts w:ascii="Arial" w:eastAsia="SimSun" w:hAnsi="Arial" w:cs="Arial"/>
                <w:kern w:val="1"/>
                <w:sz w:val="24"/>
                <w:szCs w:val="24"/>
                <w:lang w:eastAsia="zh-CN" w:bidi="hi-IN"/>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заявителю результата предоставления муниципальной услуги в личный кабинет на ЕПГУ</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день регистрации и результата предоставления муниципальной услуги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ГИС</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Результат муниципальной услуги, направленный заявителю на личный кабинет на ЕПГУ</w:t>
            </w:r>
          </w:p>
        </w:tc>
      </w:tr>
      <w:tr w:rsidR="00272E17" w:rsidRPr="00272E17" w:rsidTr="00091272">
        <w:tc>
          <w:tcPr>
            <w:tcW w:w="15370" w:type="dxa"/>
            <w:gridSpan w:val="7"/>
            <w:tcBorders>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bookmarkStart w:id="266" w:name="sub_5306"/>
            <w:bookmarkEnd w:id="266"/>
          </w:p>
          <w:p w:rsidR="00272E17" w:rsidRPr="00272E17" w:rsidRDefault="00272E17" w:rsidP="00272E17">
            <w:pPr>
              <w:widowControl w:val="0"/>
              <w:suppressAutoHyphens/>
              <w:spacing w:after="0" w:line="240" w:lineRule="auto"/>
              <w:jc w:val="center"/>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6. Выдача результата (независимо от выбора заявителя)</w:t>
            </w:r>
          </w:p>
          <w:p w:rsidR="00272E17" w:rsidRPr="00272E17" w:rsidRDefault="00272E17" w:rsidP="00272E17">
            <w:pPr>
              <w:widowControl w:val="0"/>
              <w:suppressAutoHyphens/>
              <w:spacing w:after="0" w:line="240" w:lineRule="auto"/>
              <w:jc w:val="both"/>
              <w:rPr>
                <w:rFonts w:ascii="Arial" w:eastAsia="SimSun" w:hAnsi="Arial" w:cs="Arial"/>
                <w:kern w:val="1"/>
                <w:sz w:val="24"/>
                <w:szCs w:val="24"/>
                <w:lang w:eastAsia="zh-CN" w:bidi="hi-IN"/>
              </w:rPr>
            </w:pPr>
          </w:p>
        </w:tc>
      </w:tr>
      <w:tr w:rsidR="00272E17" w:rsidRPr="00272E17" w:rsidTr="00091272">
        <w:tc>
          <w:tcPr>
            <w:tcW w:w="2239" w:type="dxa"/>
            <w:vMerge w:val="restart"/>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Формирование и регистрация результата муниципальной услуги, указанного в </w:t>
            </w:r>
            <w:r w:rsidRPr="00272E17">
              <w:rPr>
                <w:rFonts w:ascii="Arial" w:eastAsia="SimSun" w:hAnsi="Arial" w:cs="Arial"/>
                <w:kern w:val="1"/>
                <w:sz w:val="24"/>
                <w:szCs w:val="24"/>
                <w:lang w:eastAsia="zh-CN" w:bidi="hi-IN"/>
              </w:rPr>
              <w:lastRenderedPageBreak/>
              <w:t>пункте 2.5 Административного регламента, в форме электронного документа в ГИС</w:t>
            </w: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Регистрация результата предоставления муниципальной услуги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 xml:space="preserve">После окончания процедуры принятия решения (в общий срок </w:t>
            </w:r>
            <w:r w:rsidRPr="00272E17">
              <w:rPr>
                <w:rFonts w:ascii="Arial" w:eastAsia="SimSun" w:hAnsi="Arial" w:cs="Arial"/>
                <w:kern w:val="1"/>
                <w:sz w:val="24"/>
                <w:szCs w:val="24"/>
                <w:lang w:eastAsia="zh-CN" w:bidi="hi-IN"/>
              </w:rPr>
              <w:lastRenderedPageBreak/>
              <w:t>предоставления муниципальной услуги не включается)</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Должностное лицо Уполномоченного органа, ответствен</w:t>
            </w:r>
            <w:r w:rsidRPr="00272E17">
              <w:rPr>
                <w:rFonts w:ascii="Arial" w:eastAsia="SimSun" w:hAnsi="Arial" w:cs="Arial"/>
                <w:kern w:val="1"/>
                <w:sz w:val="24"/>
                <w:szCs w:val="24"/>
                <w:lang w:eastAsia="zh-CN" w:bidi="hi-IN"/>
              </w:rPr>
              <w:lastRenderedPageBreak/>
              <w:t>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lastRenderedPageBreak/>
              <w:t>Уполномоченный орган)/ГИС</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Внесение сведений о конечном результате предоставления муниципальной услуги</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сроки, установленные соглашением о взаимодействии между Уполномоченным органом и многофункциональным центром</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орган)/АИС МФЦ</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заявителю результата предоставления муниципальной услуги в личный кабинет на ЕПГУ</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В день регистрации результата предоставления муниципальной услуги</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w:t>
            </w:r>
            <w:r w:rsidRPr="00272E17">
              <w:rPr>
                <w:rFonts w:ascii="Arial" w:eastAsia="SimSun" w:hAnsi="Arial" w:cs="Arial"/>
                <w:kern w:val="1"/>
                <w:sz w:val="24"/>
                <w:szCs w:val="24"/>
                <w:lang w:eastAsia="zh-CN" w:bidi="hi-IN"/>
              </w:rPr>
              <w:lastRenderedPageBreak/>
              <w:t>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ГИС</w:t>
            </w:r>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Результат муниципальной услуги, направленный заявителю на личный кабинет на ЕПГУ</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 5 рабочих дней после окончания процедуры принятия решения</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272E17">
              <w:rPr>
                <w:rFonts w:ascii="Arial" w:eastAsia="SimSun" w:hAnsi="Arial" w:cs="Arial"/>
                <w:kern w:val="1"/>
                <w:sz w:val="24"/>
                <w:szCs w:val="24"/>
                <w:lang w:eastAsia="zh-CN" w:bidi="hi-IN"/>
              </w:rPr>
              <w:lastRenderedPageBreak/>
              <w:t>земельных участков, в отношении которых принято указанное решение</w:t>
            </w:r>
            <w:proofErr w:type="gramEnd"/>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lastRenderedPageBreak/>
              <w:t>До 5 рабочих дней после окончания процедуры принятия решения</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272E17">
              <w:rPr>
                <w:rFonts w:ascii="Arial" w:eastAsia="SimSun" w:hAnsi="Arial" w:cs="Arial"/>
                <w:kern w:val="1"/>
                <w:sz w:val="24"/>
                <w:szCs w:val="24"/>
                <w:lang w:eastAsia="zh-CN" w:bidi="hi-IN"/>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272E17" w:rsidRPr="00272E17" w:rsidTr="00091272">
        <w:tc>
          <w:tcPr>
            <w:tcW w:w="2239" w:type="dxa"/>
            <w:vMerge/>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 5 рабочих дней после окончания процедуры принятия решения</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272E17" w:rsidRPr="00272E17" w:rsidTr="00091272">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336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Направление копии решения об установлении публичного сервитута в орган регистрации прав</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 5 рабочих дней после окончания процедуры принятия решения</w:t>
            </w:r>
          </w:p>
        </w:tc>
        <w:tc>
          <w:tcPr>
            <w:tcW w:w="154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Должностное лицо Уполномоченного органа, ответственное за предоставление муниципальной услуги</w:t>
            </w:r>
          </w:p>
        </w:tc>
        <w:tc>
          <w:tcPr>
            <w:tcW w:w="2239"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proofErr w:type="gramStart"/>
            <w:r w:rsidRPr="00272E17">
              <w:rPr>
                <w:rFonts w:ascii="Arial" w:eastAsia="SimSun" w:hAnsi="Arial" w:cs="Arial"/>
                <w:kern w:val="1"/>
                <w:sz w:val="24"/>
                <w:szCs w:val="24"/>
                <w:lang w:eastAsia="zh-CN" w:bidi="hi-IN"/>
              </w:rPr>
              <w:t>Уполномоченный орган)</w:t>
            </w:r>
            <w:proofErr w:type="gramEnd"/>
          </w:p>
        </w:tc>
        <w:tc>
          <w:tcPr>
            <w:tcW w:w="1820" w:type="dxa"/>
            <w:tcBorders>
              <w:top w:val="single" w:sz="4" w:space="0" w:color="000001"/>
              <w:left w:val="single" w:sz="4" w:space="0" w:color="000001"/>
              <w:bottom w:val="single" w:sz="4" w:space="0" w:color="000001"/>
            </w:tcBorders>
            <w:shd w:val="clear" w:color="auto" w:fill="auto"/>
          </w:tcPr>
          <w:p w:rsidR="00272E17" w:rsidRPr="00272E17" w:rsidRDefault="00272E17" w:rsidP="00272E17">
            <w:pPr>
              <w:widowControl w:val="0"/>
              <w:suppressAutoHyphens/>
              <w:snapToGrid w:val="0"/>
              <w:spacing w:after="0" w:line="240" w:lineRule="auto"/>
              <w:jc w:val="both"/>
              <w:rPr>
                <w:rFonts w:ascii="Arial" w:eastAsia="SimSun" w:hAnsi="Arial" w:cs="Arial"/>
                <w:kern w:val="1"/>
                <w:sz w:val="24"/>
                <w:szCs w:val="24"/>
                <w:lang w:eastAsia="zh-CN" w:bidi="hi-IN"/>
              </w:rPr>
            </w:pPr>
          </w:p>
        </w:tc>
        <w:tc>
          <w:tcPr>
            <w:tcW w:w="2632" w:type="dxa"/>
            <w:tcBorders>
              <w:top w:val="single" w:sz="4" w:space="0" w:color="000001"/>
              <w:left w:val="single" w:sz="4" w:space="0" w:color="000001"/>
              <w:bottom w:val="single" w:sz="4" w:space="0" w:color="000001"/>
              <w:right w:val="single" w:sz="4" w:space="0" w:color="000001"/>
            </w:tcBorders>
            <w:shd w:val="clear" w:color="auto" w:fill="auto"/>
          </w:tcPr>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Копии решения направлены в орган регистрации прав</w:t>
            </w:r>
          </w:p>
        </w:tc>
      </w:tr>
    </w:tbl>
    <w:p w:rsidR="00272E17" w:rsidRPr="00272E17" w:rsidRDefault="00272E17" w:rsidP="00272E17">
      <w:pPr>
        <w:widowControl w:val="0"/>
        <w:suppressAutoHyphens/>
        <w:spacing w:after="0" w:line="240" w:lineRule="auto"/>
        <w:ind w:firstLine="720"/>
        <w:jc w:val="both"/>
        <w:rPr>
          <w:rFonts w:ascii="Arial" w:eastAsia="SimSun" w:hAnsi="Arial" w:cs="Arial"/>
          <w:kern w:val="1"/>
          <w:sz w:val="24"/>
          <w:szCs w:val="24"/>
          <w:lang w:eastAsia="zh-CN" w:bidi="hi-IN"/>
        </w:rPr>
      </w:pPr>
    </w:p>
    <w:p w:rsidR="00272E17" w:rsidRPr="00272E17" w:rsidRDefault="00272E17" w:rsidP="00272E17">
      <w:pPr>
        <w:widowControl w:val="0"/>
        <w:suppressAutoHyphens/>
        <w:spacing w:after="0" w:line="240" w:lineRule="auto"/>
        <w:rPr>
          <w:rFonts w:ascii="Arial" w:eastAsia="SimSun" w:hAnsi="Arial" w:cs="Arial"/>
          <w:kern w:val="1"/>
          <w:sz w:val="24"/>
          <w:szCs w:val="24"/>
          <w:lang w:eastAsia="zh-CN" w:bidi="hi-IN"/>
        </w:rPr>
      </w:pPr>
      <w:r w:rsidRPr="00272E17">
        <w:rPr>
          <w:rFonts w:ascii="Arial" w:eastAsia="SimSun" w:hAnsi="Arial" w:cs="Arial"/>
          <w:kern w:val="1"/>
          <w:sz w:val="24"/>
          <w:szCs w:val="24"/>
          <w:lang w:eastAsia="zh-CN" w:bidi="hi-IN"/>
        </w:rPr>
        <w:t>______________________________</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0"/>
          <w:szCs w:val="20"/>
          <w:lang w:eastAsia="zh-CN" w:bidi="hi-IN"/>
        </w:rPr>
      </w:pPr>
      <w:bookmarkStart w:id="267" w:name="sub_53333"/>
      <w:r w:rsidRPr="00272E17">
        <w:rPr>
          <w:rFonts w:ascii="Arial" w:eastAsia="SimSun" w:hAnsi="Arial" w:cs="Arial"/>
          <w:kern w:val="1"/>
          <w:sz w:val="20"/>
          <w:szCs w:val="20"/>
          <w:lang w:eastAsia="zh-CN" w:bidi="hi-IN"/>
        </w:rPr>
        <w:lastRenderedPageBreak/>
        <w:t>* В случае</w:t>
      </w:r>
      <w:proofErr w:type="gramStart"/>
      <w:r w:rsidRPr="00272E17">
        <w:rPr>
          <w:rFonts w:ascii="Arial" w:eastAsia="SimSun" w:hAnsi="Arial" w:cs="Arial"/>
          <w:kern w:val="1"/>
          <w:sz w:val="20"/>
          <w:szCs w:val="20"/>
          <w:lang w:eastAsia="zh-CN" w:bidi="hi-IN"/>
        </w:rPr>
        <w:t>,</w:t>
      </w:r>
      <w:proofErr w:type="gramEnd"/>
      <w:r w:rsidRPr="00272E17">
        <w:rPr>
          <w:rFonts w:ascii="Arial" w:eastAsia="SimSun" w:hAnsi="Arial" w:cs="Arial"/>
          <w:kern w:val="1"/>
          <w:sz w:val="20"/>
          <w:szCs w:val="20"/>
          <w:lang w:eastAsia="zh-CN" w:bidi="hi-I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0"/>
          <w:szCs w:val="20"/>
          <w:lang w:eastAsia="zh-CN" w:bidi="hi-IN"/>
        </w:rPr>
      </w:pPr>
      <w:bookmarkStart w:id="268" w:name="sub_54444"/>
      <w:bookmarkEnd w:id="267"/>
      <w:r w:rsidRPr="00272E17">
        <w:rPr>
          <w:rFonts w:ascii="Arial" w:eastAsia="SimSun" w:hAnsi="Arial" w:cs="Arial"/>
          <w:kern w:val="1"/>
          <w:sz w:val="20"/>
          <w:szCs w:val="20"/>
          <w:lang w:eastAsia="zh-CN" w:bidi="hi-IN"/>
        </w:rPr>
        <w:t>** В случае</w:t>
      </w:r>
      <w:proofErr w:type="gramStart"/>
      <w:r w:rsidRPr="00272E17">
        <w:rPr>
          <w:rFonts w:ascii="Arial" w:eastAsia="SimSun" w:hAnsi="Arial" w:cs="Arial"/>
          <w:kern w:val="1"/>
          <w:sz w:val="20"/>
          <w:szCs w:val="20"/>
          <w:lang w:eastAsia="zh-CN" w:bidi="hi-IN"/>
        </w:rPr>
        <w:t>,</w:t>
      </w:r>
      <w:proofErr w:type="gramEnd"/>
      <w:r w:rsidRPr="00272E17">
        <w:rPr>
          <w:rFonts w:ascii="Arial" w:eastAsia="SimSun" w:hAnsi="Arial" w:cs="Arial"/>
          <w:kern w:val="1"/>
          <w:sz w:val="20"/>
          <w:szCs w:val="20"/>
          <w:lang w:eastAsia="zh-CN" w:bidi="hi-I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272E17" w:rsidRPr="00272E17" w:rsidRDefault="00272E17" w:rsidP="00272E17">
      <w:pPr>
        <w:widowControl w:val="0"/>
        <w:suppressAutoHyphens/>
        <w:spacing w:after="0" w:line="240" w:lineRule="auto"/>
        <w:ind w:firstLine="720"/>
        <w:jc w:val="both"/>
        <w:rPr>
          <w:rFonts w:ascii="Arial" w:eastAsia="SimSun" w:hAnsi="Arial" w:cs="Arial"/>
          <w:kern w:val="1"/>
          <w:sz w:val="20"/>
          <w:szCs w:val="20"/>
          <w:lang w:eastAsia="zh-CN" w:bidi="hi-IN"/>
        </w:rPr>
      </w:pPr>
      <w:bookmarkStart w:id="269" w:name="sub_55555"/>
      <w:bookmarkEnd w:id="268"/>
      <w:r w:rsidRPr="00272E17">
        <w:rPr>
          <w:rFonts w:ascii="Arial" w:eastAsia="SimSun" w:hAnsi="Arial" w:cs="Arial"/>
          <w:kern w:val="1"/>
          <w:sz w:val="20"/>
          <w:szCs w:val="20"/>
          <w:lang w:eastAsia="zh-CN" w:bidi="hi-IN"/>
        </w:rPr>
        <w:t>*** В случае</w:t>
      </w:r>
      <w:proofErr w:type="gramStart"/>
      <w:r w:rsidRPr="00272E17">
        <w:rPr>
          <w:rFonts w:ascii="Arial" w:eastAsia="SimSun" w:hAnsi="Arial" w:cs="Arial"/>
          <w:kern w:val="1"/>
          <w:sz w:val="20"/>
          <w:szCs w:val="20"/>
          <w:lang w:eastAsia="zh-CN" w:bidi="hi-IN"/>
        </w:rPr>
        <w:t>,</w:t>
      </w:r>
      <w:proofErr w:type="gramEnd"/>
      <w:r w:rsidRPr="00272E17">
        <w:rPr>
          <w:rFonts w:ascii="Arial" w:eastAsia="SimSun" w:hAnsi="Arial" w:cs="Arial"/>
          <w:kern w:val="1"/>
          <w:sz w:val="20"/>
          <w:szCs w:val="20"/>
          <w:lang w:eastAsia="zh-CN" w:bidi="hi-I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bookmarkEnd w:id="269"/>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sectPr w:rsidR="00272E17" w:rsidSect="00272E17">
          <w:pgSz w:w="16838" w:h="11906" w:orient="landscape"/>
          <w:pgMar w:top="1701" w:right="1134" w:bottom="851" w:left="1134" w:header="709" w:footer="709" w:gutter="0"/>
          <w:cols w:space="708"/>
          <w:docGrid w:linePitch="360"/>
        </w:sect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Pr="00272E17" w:rsidRDefault="00272E17" w:rsidP="00272E17">
      <w:pPr>
        <w:spacing w:after="0" w:line="259" w:lineRule="auto"/>
        <w:jc w:val="center"/>
        <w:rPr>
          <w:rFonts w:ascii="Arial" w:hAnsi="Arial" w:cs="Arial"/>
          <w:b/>
          <w:bCs/>
          <w:sz w:val="24"/>
          <w:szCs w:val="24"/>
        </w:rPr>
      </w:pPr>
    </w:p>
    <w:p w:rsidR="00272E17" w:rsidRPr="00272E17" w:rsidRDefault="00272E17" w:rsidP="00272E17">
      <w:pPr>
        <w:spacing w:after="0" w:line="240" w:lineRule="auto"/>
        <w:jc w:val="center"/>
        <w:rPr>
          <w:rFonts w:ascii="Arial" w:hAnsi="Arial" w:cs="Arial"/>
          <w:b/>
          <w:bCs/>
          <w:sz w:val="24"/>
          <w:szCs w:val="24"/>
        </w:rPr>
      </w:pPr>
      <w:r w:rsidRPr="00272E17">
        <w:rPr>
          <w:rFonts w:ascii="Arial" w:hAnsi="Arial" w:cs="Arial"/>
          <w:b/>
          <w:bCs/>
          <w:sz w:val="24"/>
          <w:szCs w:val="24"/>
        </w:rPr>
        <w:t>АДМИНИСТРАЦИЯ НОВОСЕЛОВСКОГО СЕЛЬСКОГО ПОСЕЛЕНИЯ</w:t>
      </w:r>
    </w:p>
    <w:p w:rsidR="00272E17" w:rsidRPr="00272E17" w:rsidRDefault="00272E17" w:rsidP="00272E17">
      <w:pPr>
        <w:spacing w:after="0" w:line="240" w:lineRule="auto"/>
        <w:jc w:val="center"/>
        <w:rPr>
          <w:rFonts w:ascii="Arial" w:hAnsi="Arial" w:cs="Arial"/>
          <w:b/>
          <w:bCs/>
          <w:sz w:val="24"/>
          <w:szCs w:val="24"/>
        </w:rPr>
      </w:pPr>
    </w:p>
    <w:p w:rsidR="00272E17" w:rsidRPr="00272E17" w:rsidRDefault="00272E17" w:rsidP="00272E17">
      <w:pPr>
        <w:spacing w:after="0" w:line="240" w:lineRule="auto"/>
        <w:jc w:val="center"/>
        <w:rPr>
          <w:rFonts w:ascii="Arial" w:hAnsi="Arial" w:cs="Arial"/>
          <w:b/>
          <w:bCs/>
          <w:sz w:val="24"/>
          <w:szCs w:val="24"/>
        </w:rPr>
      </w:pPr>
      <w:r w:rsidRPr="00272E17">
        <w:rPr>
          <w:rFonts w:ascii="Arial" w:hAnsi="Arial" w:cs="Arial"/>
          <w:b/>
          <w:bCs/>
          <w:sz w:val="24"/>
          <w:szCs w:val="24"/>
        </w:rPr>
        <w:t>КОЛПАШЕВСКОГО РАЙОНА ТОМСКОЙ ОБЛАСТИ</w:t>
      </w:r>
    </w:p>
    <w:p w:rsidR="00272E17" w:rsidRPr="00272E17" w:rsidRDefault="00272E17" w:rsidP="00272E17">
      <w:pPr>
        <w:spacing w:after="0" w:line="240" w:lineRule="auto"/>
        <w:jc w:val="center"/>
        <w:rPr>
          <w:rFonts w:ascii="Arial" w:hAnsi="Arial" w:cs="Arial"/>
          <w:b/>
          <w:bCs/>
          <w:sz w:val="24"/>
          <w:szCs w:val="24"/>
        </w:rPr>
      </w:pPr>
    </w:p>
    <w:p w:rsidR="00272E17" w:rsidRPr="00272E17" w:rsidRDefault="00272E17" w:rsidP="00720238">
      <w:pPr>
        <w:numPr>
          <w:ilvl w:val="0"/>
          <w:numId w:val="15"/>
        </w:numPr>
        <w:suppressAutoHyphens/>
        <w:spacing w:after="0" w:line="240" w:lineRule="auto"/>
        <w:ind w:left="0" w:firstLine="0"/>
        <w:jc w:val="center"/>
        <w:outlineLvl w:val="0"/>
        <w:rPr>
          <w:rFonts w:ascii="Arial" w:eastAsia="Times New Roman" w:hAnsi="Arial" w:cs="Arial"/>
          <w:b/>
          <w:sz w:val="24"/>
          <w:szCs w:val="24"/>
          <w:lang w:val="x-none" w:eastAsia="zh-CN"/>
        </w:rPr>
      </w:pPr>
      <w:r w:rsidRPr="00272E17">
        <w:rPr>
          <w:rFonts w:ascii="Arial" w:eastAsia="Times New Roman" w:hAnsi="Arial" w:cs="Arial"/>
          <w:b/>
          <w:sz w:val="24"/>
          <w:szCs w:val="24"/>
          <w:lang w:val="x-none" w:eastAsia="zh-CN"/>
        </w:rPr>
        <w:t>ПОСТАНОВЛЕНИЕ</w:t>
      </w:r>
    </w:p>
    <w:p w:rsidR="00272E17" w:rsidRPr="00272E17" w:rsidRDefault="00272E17" w:rsidP="00272E17">
      <w:pPr>
        <w:spacing w:before="480" w:after="0" w:line="259" w:lineRule="auto"/>
        <w:jc w:val="center"/>
        <w:rPr>
          <w:rFonts w:ascii="Arial" w:hAnsi="Arial" w:cs="Arial"/>
          <w:b/>
          <w:sz w:val="24"/>
          <w:szCs w:val="24"/>
        </w:rPr>
      </w:pPr>
    </w:p>
    <w:p w:rsidR="00272E17" w:rsidRPr="00272E17" w:rsidRDefault="00272E17" w:rsidP="00272E17">
      <w:pPr>
        <w:spacing w:after="0" w:line="259" w:lineRule="auto"/>
        <w:rPr>
          <w:rFonts w:ascii="Arial" w:hAnsi="Arial" w:cs="Arial"/>
          <w:sz w:val="24"/>
          <w:szCs w:val="24"/>
          <w:lang w:val="en-US"/>
        </w:rPr>
      </w:pPr>
      <w:r w:rsidRPr="00272E17">
        <w:rPr>
          <w:rFonts w:ascii="Arial" w:hAnsi="Arial" w:cs="Arial"/>
          <w:sz w:val="24"/>
          <w:szCs w:val="24"/>
        </w:rPr>
        <w:t>26.05.2023</w:t>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t xml:space="preserve">       № 68</w:t>
      </w:r>
    </w:p>
    <w:p w:rsidR="00272E17" w:rsidRPr="00272E17" w:rsidRDefault="00272E17" w:rsidP="00272E17">
      <w:pPr>
        <w:spacing w:before="480" w:after="0" w:line="259" w:lineRule="auto"/>
        <w:rPr>
          <w:rFonts w:ascii="Arial" w:hAnsi="Arial" w:cs="Arial"/>
          <w:sz w:val="24"/>
          <w:szCs w:val="24"/>
          <w:highlight w:val="yellow"/>
        </w:rPr>
      </w:pPr>
    </w:p>
    <w:p w:rsidR="00272E17" w:rsidRPr="00272E17" w:rsidRDefault="00272E17" w:rsidP="00272E17">
      <w:pPr>
        <w:spacing w:after="0" w:line="259" w:lineRule="auto"/>
        <w:jc w:val="center"/>
        <w:rPr>
          <w:rFonts w:ascii="Arial" w:hAnsi="Arial" w:cs="Arial"/>
          <w:bCs/>
          <w:sz w:val="24"/>
          <w:szCs w:val="24"/>
        </w:rPr>
      </w:pPr>
      <w:r w:rsidRPr="00272E17">
        <w:rPr>
          <w:rFonts w:ascii="Arial" w:hAnsi="Arial" w:cs="Arial"/>
          <w:bCs/>
          <w:sz w:val="24"/>
          <w:szCs w:val="24"/>
        </w:rPr>
        <w:t>Об утверждении Административного регламента предоставления</w:t>
      </w:r>
    </w:p>
    <w:p w:rsidR="00272E17" w:rsidRPr="00272E17" w:rsidRDefault="00272E17" w:rsidP="00272E17">
      <w:pPr>
        <w:spacing w:after="0" w:line="259" w:lineRule="auto"/>
        <w:jc w:val="center"/>
        <w:rPr>
          <w:rFonts w:ascii="Arial" w:hAnsi="Arial" w:cs="Arial"/>
          <w:bCs/>
          <w:sz w:val="24"/>
          <w:szCs w:val="24"/>
        </w:rPr>
      </w:pPr>
      <w:r w:rsidRPr="00272E17">
        <w:rPr>
          <w:rFonts w:ascii="Arial" w:hAnsi="Arial" w:cs="Arial"/>
          <w:bCs/>
          <w:sz w:val="24"/>
          <w:szCs w:val="24"/>
        </w:rPr>
        <w:t>муниципальной услуги «</w:t>
      </w:r>
      <w:r w:rsidRPr="00272E17">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72E17">
        <w:rPr>
          <w:rFonts w:ascii="Arial" w:hAnsi="Arial" w:cs="Arial"/>
          <w:bCs/>
          <w:sz w:val="24"/>
          <w:szCs w:val="24"/>
        </w:rPr>
        <w:t xml:space="preserve">» </w:t>
      </w:r>
    </w:p>
    <w:p w:rsidR="00272E17" w:rsidRPr="00272E17" w:rsidRDefault="00272E17" w:rsidP="00272E17">
      <w:pPr>
        <w:spacing w:after="0" w:line="259" w:lineRule="auto"/>
        <w:jc w:val="center"/>
        <w:rPr>
          <w:rFonts w:ascii="Arial" w:hAnsi="Arial" w:cs="Arial"/>
          <w:bCs/>
          <w:sz w:val="24"/>
          <w:szCs w:val="24"/>
        </w:rPr>
      </w:pPr>
    </w:p>
    <w:p w:rsidR="00272E17" w:rsidRPr="00272E17" w:rsidRDefault="00272E17" w:rsidP="00272E17">
      <w:pPr>
        <w:spacing w:after="0" w:line="259" w:lineRule="auto"/>
        <w:jc w:val="center"/>
        <w:rPr>
          <w:rFonts w:ascii="Arial" w:hAnsi="Arial" w:cs="Arial"/>
          <w:bCs/>
          <w:sz w:val="24"/>
          <w:szCs w:val="24"/>
        </w:rPr>
      </w:pPr>
    </w:p>
    <w:p w:rsidR="00272E17" w:rsidRPr="00272E17" w:rsidRDefault="00272E17" w:rsidP="00272E17">
      <w:pPr>
        <w:spacing w:after="0" w:line="259" w:lineRule="auto"/>
        <w:ind w:firstLine="709"/>
        <w:jc w:val="both"/>
        <w:rPr>
          <w:rFonts w:ascii="Arial" w:hAnsi="Arial" w:cs="Arial"/>
          <w:sz w:val="24"/>
          <w:szCs w:val="24"/>
        </w:rPr>
      </w:pPr>
      <w:r w:rsidRPr="00272E17">
        <w:rPr>
          <w:rFonts w:ascii="Arial" w:hAnsi="Arial" w:cs="Arial"/>
          <w:sz w:val="24"/>
          <w:szCs w:val="24"/>
        </w:rPr>
        <w:t>В соответствии с Земельным кодексом Российской Федерации, в целях реализации Федерального закона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
    <w:p w:rsidR="00272E17" w:rsidRPr="00272E17" w:rsidRDefault="00272E17" w:rsidP="00272E17">
      <w:pPr>
        <w:spacing w:after="0" w:line="259" w:lineRule="auto"/>
        <w:ind w:firstLine="708"/>
        <w:jc w:val="both"/>
        <w:rPr>
          <w:rFonts w:ascii="Arial" w:hAnsi="Arial" w:cs="Arial"/>
          <w:sz w:val="24"/>
          <w:szCs w:val="24"/>
        </w:rPr>
      </w:pPr>
      <w:r w:rsidRPr="00272E17">
        <w:rPr>
          <w:rFonts w:ascii="Arial" w:hAnsi="Arial" w:cs="Arial"/>
          <w:sz w:val="24"/>
          <w:szCs w:val="24"/>
        </w:rPr>
        <w:t>ПОСТАНОВЛЯЮ:</w:t>
      </w:r>
    </w:p>
    <w:p w:rsidR="00272E17" w:rsidRPr="00272E17" w:rsidRDefault="00272E17" w:rsidP="00272E17">
      <w:pPr>
        <w:spacing w:after="0" w:line="240" w:lineRule="auto"/>
        <w:ind w:firstLine="708"/>
        <w:contextualSpacing/>
        <w:jc w:val="both"/>
        <w:rPr>
          <w:rFonts w:ascii="Arial" w:hAnsi="Arial" w:cs="Arial"/>
          <w:sz w:val="24"/>
          <w:szCs w:val="24"/>
          <w:lang w:val="x-none" w:eastAsia="x-none"/>
        </w:rPr>
      </w:pPr>
      <w:r w:rsidRPr="00272E17">
        <w:rPr>
          <w:rFonts w:ascii="Arial" w:hAnsi="Arial" w:cs="Arial"/>
          <w:sz w:val="24"/>
          <w:szCs w:val="24"/>
          <w:lang w:val="x-none" w:eastAsia="x-none"/>
        </w:rPr>
        <w:t xml:space="preserve">1. Утвердить Административный регламент предоставления муниципальной услуги </w:t>
      </w:r>
      <w:r w:rsidRPr="00272E17">
        <w:rPr>
          <w:rFonts w:ascii="Arial" w:eastAsia="Times New Roman" w:hAnsi="Arial" w:cs="Arial"/>
          <w:sz w:val="24"/>
          <w:szCs w:val="24"/>
          <w:lang w:val="x-none" w:eastAsia="ru-RU"/>
        </w:rPr>
        <w:t>«</w:t>
      </w:r>
      <w:r w:rsidRPr="00272E17">
        <w:rPr>
          <w:rFonts w:ascii="Arial" w:hAnsi="Arial" w:cs="Arial"/>
          <w:sz w:val="24"/>
          <w:szCs w:val="24"/>
          <w:lang w:val="x-none" w:eastAsia="x-none"/>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72E17">
        <w:rPr>
          <w:rFonts w:ascii="Arial" w:eastAsia="Times New Roman" w:hAnsi="Arial" w:cs="Arial"/>
          <w:sz w:val="24"/>
          <w:szCs w:val="24"/>
          <w:lang w:val="x-none" w:eastAsia="ru-RU"/>
        </w:rPr>
        <w:t>»</w:t>
      </w:r>
      <w:r w:rsidRPr="00272E17">
        <w:rPr>
          <w:rFonts w:ascii="Arial" w:hAnsi="Arial" w:cs="Arial"/>
          <w:sz w:val="24"/>
          <w:szCs w:val="24"/>
          <w:lang w:val="x-none" w:eastAsia="x-none"/>
        </w:rPr>
        <w:t xml:space="preserve"> согласно приложению.</w:t>
      </w:r>
    </w:p>
    <w:p w:rsidR="00272E17" w:rsidRPr="00272E17" w:rsidRDefault="00272E17" w:rsidP="00720238">
      <w:pPr>
        <w:numPr>
          <w:ilvl w:val="0"/>
          <w:numId w:val="15"/>
        </w:numPr>
        <w:shd w:val="clear" w:color="auto" w:fill="FFFFFF"/>
        <w:tabs>
          <w:tab w:val="left" w:pos="993"/>
          <w:tab w:val="left" w:pos="1560"/>
        </w:tabs>
        <w:suppressAutoHyphens/>
        <w:spacing w:after="0" w:line="290" w:lineRule="atLeast"/>
        <w:ind w:left="0" w:firstLine="709"/>
        <w:jc w:val="both"/>
        <w:rPr>
          <w:rFonts w:ascii="Arial" w:hAnsi="Arial" w:cs="Arial"/>
          <w:sz w:val="24"/>
          <w:szCs w:val="24"/>
        </w:rPr>
      </w:pPr>
      <w:r w:rsidRPr="00272E17">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r w:rsidRPr="00272E17">
        <w:rPr>
          <w:rFonts w:ascii="Arial" w:hAnsi="Arial" w:cs="Arial"/>
          <w:sz w:val="24"/>
          <w:szCs w:val="24"/>
        </w:rPr>
        <w:t xml:space="preserve">3. Настоящее постановление вступает в силу </w:t>
      </w:r>
      <w:proofErr w:type="gramStart"/>
      <w:r w:rsidRPr="00272E17">
        <w:rPr>
          <w:rFonts w:ascii="Arial" w:hAnsi="Arial" w:cs="Arial"/>
          <w:sz w:val="24"/>
          <w:szCs w:val="24"/>
        </w:rPr>
        <w:t>с</w:t>
      </w:r>
      <w:proofErr w:type="gramEnd"/>
      <w:r w:rsidRPr="00272E17">
        <w:rPr>
          <w:rFonts w:ascii="Arial" w:hAnsi="Arial" w:cs="Arial"/>
          <w:sz w:val="24"/>
          <w:szCs w:val="24"/>
        </w:rPr>
        <w:t xml:space="preserve"> даты его официального опубликования.</w:t>
      </w: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r w:rsidRPr="00272E17">
        <w:rPr>
          <w:rFonts w:ascii="Arial" w:hAnsi="Arial" w:cs="Arial"/>
          <w:sz w:val="24"/>
          <w:szCs w:val="24"/>
        </w:rPr>
        <w:t xml:space="preserve">4.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исполнением настоящего постановления оставляю за собой.</w:t>
      </w: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Arial" w:hAnsi="Arial" w:cs="Arial"/>
          <w:sz w:val="24"/>
          <w:szCs w:val="24"/>
        </w:rPr>
      </w:pPr>
    </w:p>
    <w:p w:rsidR="00272E17" w:rsidRPr="00272E17" w:rsidRDefault="00272E17" w:rsidP="00272E17">
      <w:pPr>
        <w:tabs>
          <w:tab w:val="left" w:pos="993"/>
          <w:tab w:val="left" w:pos="1560"/>
        </w:tabs>
        <w:suppressAutoHyphens/>
        <w:spacing w:after="0" w:line="240" w:lineRule="auto"/>
        <w:jc w:val="both"/>
        <w:rPr>
          <w:rFonts w:ascii="Arial" w:hAnsi="Arial" w:cs="Arial"/>
          <w:sz w:val="24"/>
          <w:szCs w:val="24"/>
        </w:rPr>
      </w:pPr>
    </w:p>
    <w:p w:rsidR="00272E17" w:rsidRPr="00272E17" w:rsidRDefault="00272E17" w:rsidP="00272E17">
      <w:pPr>
        <w:tabs>
          <w:tab w:val="left" w:pos="993"/>
          <w:tab w:val="left" w:pos="1560"/>
        </w:tabs>
        <w:suppressAutoHyphens/>
        <w:spacing w:after="0" w:line="240" w:lineRule="auto"/>
        <w:jc w:val="both"/>
        <w:rPr>
          <w:rFonts w:ascii="Arial" w:hAnsi="Arial" w:cs="Arial"/>
          <w:sz w:val="24"/>
          <w:szCs w:val="24"/>
        </w:rPr>
      </w:pPr>
    </w:p>
    <w:p w:rsidR="00272E17" w:rsidRPr="00272E17" w:rsidRDefault="00272E17" w:rsidP="00720238">
      <w:pPr>
        <w:numPr>
          <w:ilvl w:val="0"/>
          <w:numId w:val="15"/>
        </w:numPr>
        <w:tabs>
          <w:tab w:val="left" w:pos="993"/>
          <w:tab w:val="left" w:pos="1560"/>
        </w:tabs>
        <w:suppressAutoHyphens/>
        <w:spacing w:after="0" w:line="240" w:lineRule="auto"/>
        <w:ind w:left="0" w:firstLine="709"/>
        <w:jc w:val="both"/>
        <w:rPr>
          <w:rFonts w:ascii="Times New Roman" w:hAnsi="Times New Roman"/>
          <w:sz w:val="24"/>
          <w:szCs w:val="24"/>
        </w:rPr>
      </w:pPr>
      <w:r w:rsidRPr="00272E17">
        <w:rPr>
          <w:rFonts w:ascii="Arial" w:hAnsi="Arial" w:cs="Arial"/>
          <w:sz w:val="24"/>
          <w:szCs w:val="24"/>
        </w:rPr>
        <w:t>Глава поселения</w:t>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r>
      <w:r w:rsidRPr="00272E17">
        <w:rPr>
          <w:rFonts w:ascii="Arial" w:hAnsi="Arial" w:cs="Arial"/>
          <w:sz w:val="24"/>
          <w:szCs w:val="24"/>
        </w:rPr>
        <w:tab/>
        <w:t xml:space="preserve">                            С.В. Петров</w:t>
      </w:r>
    </w:p>
    <w:p w:rsidR="00272E17" w:rsidRPr="00272E17" w:rsidRDefault="00272E17" w:rsidP="00272E17">
      <w:pPr>
        <w:keepNext/>
        <w:spacing w:after="0" w:line="259" w:lineRule="auto"/>
        <w:ind w:firstLine="567"/>
        <w:jc w:val="right"/>
        <w:outlineLvl w:val="0"/>
        <w:rPr>
          <w:rFonts w:ascii="Arial" w:hAnsi="Arial" w:cs="Arial"/>
          <w:bCs/>
          <w:sz w:val="24"/>
          <w:szCs w:val="24"/>
          <w:lang w:eastAsia="zh-CN"/>
        </w:rPr>
      </w:pPr>
      <w:r w:rsidRPr="00272E17">
        <w:rPr>
          <w:rFonts w:ascii="Times New Roman" w:hAnsi="Times New Roman"/>
          <w:sz w:val="24"/>
          <w:szCs w:val="24"/>
          <w:highlight w:val="yellow"/>
        </w:rPr>
        <w:br w:type="page"/>
      </w:r>
      <w:r w:rsidRPr="00272E17">
        <w:rPr>
          <w:rFonts w:ascii="Arial" w:hAnsi="Arial" w:cs="Arial"/>
          <w:bCs/>
          <w:sz w:val="24"/>
          <w:szCs w:val="24"/>
          <w:lang w:eastAsia="zh-CN"/>
        </w:rPr>
        <w:lastRenderedPageBreak/>
        <w:t>Приложение</w:t>
      </w:r>
    </w:p>
    <w:p w:rsidR="00272E17" w:rsidRPr="00272E17" w:rsidRDefault="00272E17" w:rsidP="00272E17">
      <w:pPr>
        <w:keepNext/>
        <w:spacing w:after="0" w:line="259" w:lineRule="auto"/>
        <w:ind w:firstLine="567"/>
        <w:jc w:val="right"/>
        <w:outlineLvl w:val="0"/>
        <w:rPr>
          <w:rFonts w:ascii="Arial" w:hAnsi="Arial" w:cs="Arial"/>
          <w:bCs/>
          <w:sz w:val="24"/>
          <w:szCs w:val="24"/>
          <w:lang w:eastAsia="zh-CN"/>
        </w:rPr>
      </w:pPr>
      <w:r w:rsidRPr="00272E17">
        <w:rPr>
          <w:rFonts w:ascii="Arial" w:hAnsi="Arial" w:cs="Arial"/>
          <w:bCs/>
          <w:sz w:val="24"/>
          <w:szCs w:val="24"/>
          <w:lang w:eastAsia="zh-CN"/>
        </w:rPr>
        <w:t>Утверждено</w:t>
      </w:r>
    </w:p>
    <w:p w:rsidR="00272E17" w:rsidRPr="00272E17" w:rsidRDefault="00272E17" w:rsidP="00272E17">
      <w:pPr>
        <w:keepNext/>
        <w:spacing w:after="0" w:line="259" w:lineRule="auto"/>
        <w:ind w:firstLine="567"/>
        <w:jc w:val="right"/>
        <w:outlineLvl w:val="0"/>
        <w:rPr>
          <w:rFonts w:ascii="Arial" w:hAnsi="Arial" w:cs="Arial"/>
          <w:bCs/>
          <w:sz w:val="24"/>
          <w:szCs w:val="24"/>
          <w:lang w:eastAsia="zh-CN"/>
        </w:rPr>
      </w:pPr>
      <w:r w:rsidRPr="00272E17">
        <w:rPr>
          <w:rFonts w:ascii="Arial" w:hAnsi="Arial" w:cs="Arial"/>
          <w:bCs/>
          <w:sz w:val="24"/>
          <w:szCs w:val="24"/>
          <w:lang w:eastAsia="zh-CN"/>
        </w:rPr>
        <w:t>постановлением Администрации</w:t>
      </w:r>
    </w:p>
    <w:p w:rsidR="00272E17" w:rsidRPr="00272E17" w:rsidRDefault="00272E17" w:rsidP="00272E17">
      <w:pPr>
        <w:keepNext/>
        <w:spacing w:after="0" w:line="259" w:lineRule="auto"/>
        <w:ind w:firstLine="567"/>
        <w:jc w:val="right"/>
        <w:outlineLvl w:val="0"/>
        <w:rPr>
          <w:rFonts w:ascii="Arial" w:hAnsi="Arial" w:cs="Arial"/>
          <w:bCs/>
          <w:sz w:val="24"/>
          <w:szCs w:val="24"/>
          <w:lang w:eastAsia="zh-CN"/>
        </w:rPr>
      </w:pPr>
      <w:r w:rsidRPr="00272E17">
        <w:rPr>
          <w:rFonts w:ascii="Arial" w:hAnsi="Arial" w:cs="Arial"/>
          <w:bCs/>
          <w:sz w:val="24"/>
          <w:szCs w:val="24"/>
          <w:lang w:eastAsia="zh-CN"/>
        </w:rPr>
        <w:t>Новоселовского сельского поселения</w:t>
      </w:r>
    </w:p>
    <w:p w:rsidR="00272E17" w:rsidRPr="00272E17" w:rsidRDefault="00272E17" w:rsidP="00272E17">
      <w:pPr>
        <w:keepNext/>
        <w:spacing w:after="0" w:line="259" w:lineRule="auto"/>
        <w:ind w:firstLine="567"/>
        <w:jc w:val="right"/>
        <w:outlineLvl w:val="0"/>
        <w:rPr>
          <w:rFonts w:ascii="Arial" w:hAnsi="Arial" w:cs="Arial"/>
          <w:b/>
          <w:bCs/>
          <w:sz w:val="24"/>
          <w:szCs w:val="24"/>
          <w:lang w:eastAsia="zh-CN"/>
        </w:rPr>
      </w:pPr>
      <w:r w:rsidRPr="00272E17">
        <w:rPr>
          <w:rFonts w:ascii="Arial" w:hAnsi="Arial" w:cs="Arial"/>
          <w:bCs/>
          <w:sz w:val="24"/>
          <w:szCs w:val="24"/>
          <w:lang w:eastAsia="zh-CN"/>
        </w:rPr>
        <w:t>от 26.05.2023 № 68</w:t>
      </w:r>
    </w:p>
    <w:p w:rsidR="00272E17" w:rsidRPr="00272E17" w:rsidRDefault="00272E17" w:rsidP="00272E17">
      <w:pPr>
        <w:spacing w:after="0" w:line="240" w:lineRule="auto"/>
        <w:ind w:firstLine="5954"/>
        <w:jc w:val="both"/>
        <w:rPr>
          <w:rFonts w:ascii="Times New Roman" w:hAnsi="Times New Roman"/>
          <w:b/>
          <w:sz w:val="24"/>
          <w:szCs w:val="24"/>
          <w:highlight w:val="yellow"/>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Административный регламент</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предоставления муниципальной услуги</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«Предоставление земельного участка, </w:t>
      </w:r>
    </w:p>
    <w:p w:rsidR="00272E17" w:rsidRPr="00272E17" w:rsidRDefault="00272E17" w:rsidP="00272E17">
      <w:pPr>
        <w:spacing w:after="0" w:line="240" w:lineRule="auto"/>
        <w:jc w:val="center"/>
        <w:rPr>
          <w:rFonts w:ascii="Arial" w:hAnsi="Arial" w:cs="Arial"/>
          <w:b/>
          <w:sz w:val="24"/>
          <w:szCs w:val="24"/>
        </w:rPr>
      </w:pPr>
      <w:proofErr w:type="gramStart"/>
      <w:r w:rsidRPr="00272E17">
        <w:rPr>
          <w:rFonts w:ascii="Arial" w:hAnsi="Arial" w:cs="Arial"/>
          <w:b/>
          <w:sz w:val="24"/>
          <w:szCs w:val="24"/>
        </w:rPr>
        <w:t>находящегося</w:t>
      </w:r>
      <w:proofErr w:type="gramEnd"/>
      <w:r w:rsidRPr="00272E17">
        <w:rPr>
          <w:rFonts w:ascii="Arial" w:hAnsi="Arial" w:cs="Arial"/>
          <w:b/>
          <w:sz w:val="24"/>
          <w:szCs w:val="24"/>
        </w:rPr>
        <w:t xml:space="preserve"> в муниципальной собственности,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гражданину или юридическому лицу в собственность бесплатно»</w:t>
      </w:r>
    </w:p>
    <w:p w:rsidR="00272E17" w:rsidRPr="00272E17" w:rsidRDefault="00272E17" w:rsidP="00272E17">
      <w:pPr>
        <w:spacing w:after="0" w:line="240" w:lineRule="auto"/>
        <w:jc w:val="center"/>
        <w:rPr>
          <w:rFonts w:ascii="Arial" w:hAnsi="Arial" w:cs="Arial"/>
          <w:b/>
          <w:sz w:val="24"/>
          <w:szCs w:val="24"/>
          <w:highlight w:val="yellow"/>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I. Общие положения</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Предмет регулирования административного регламента</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highlight w:val="yellow"/>
        </w:rPr>
      </w:pPr>
      <w:r w:rsidRPr="00272E17">
        <w:rPr>
          <w:rFonts w:ascii="Arial" w:hAnsi="Arial" w:cs="Arial"/>
          <w:sz w:val="24"/>
          <w:szCs w:val="24"/>
        </w:rPr>
        <w:t xml:space="preserve">1.1. </w:t>
      </w:r>
      <w:proofErr w:type="gramStart"/>
      <w:r w:rsidRPr="00272E17">
        <w:rPr>
          <w:rFonts w:ascii="Arial" w:hAnsi="Arial" w:cs="Arial"/>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(далее - муниципальная услуга), определяет стандарт, сроки и последовательность действий (административных процедур) при осуществлении полномочий Администрацией Новоселовского сельского поселения (далее - Уполномоченный орган местного самоуправления) и многофункционального центра предоставления государственных и муниципальных услуг</w:t>
      </w:r>
      <w:proofErr w:type="gramEnd"/>
      <w:r w:rsidRPr="00272E17">
        <w:rPr>
          <w:rFonts w:ascii="Arial" w:hAnsi="Arial" w:cs="Arial"/>
          <w:sz w:val="24"/>
          <w:szCs w:val="24"/>
        </w:rPr>
        <w:t xml:space="preserve"> (далее - МФЦ) при осуществлении полномочий по предоставлению земельного участка в собственность бесплатно на территории муниципального образования «Новоселовское сельское поселение», а также порядок их взаимодействия с заявителями, органами власти и организациями при предоставлении муниципальной услуги.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Возможные цели обращения - предоставление земельного участка, находящегося в муниципальной собственности, в собственность бесплатно.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№218-ФЗ                                      «О государственной регистрации недвижимости» (далее - Федеральный закон № 218-ФЗ).</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административный регламент применяется в части, не противоречащей закону Томской области.</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Круг заявителей</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1.2. Заявителем на получение муниципальной услуги является физическое лицо, юридическое лицо и индивидуальный предприниматель (далее - заявитель).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1.3. Интересы заявителя, указанного в пункте 1.2 Административного регламента, может представлять лицо, обладающее соответствующими полномочиями (далее - представитель заявителя).</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Требования предоставления заявителю муниципальной услуги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в соответствии с вариантом предоставления муниципальной услуги,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соответствующим признакам заявителя,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определенным в результате анкетирования, проводимого органом, </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предоставляющим</w:t>
      </w:r>
      <w:proofErr w:type="gramEnd"/>
      <w:r w:rsidRPr="00272E17">
        <w:rPr>
          <w:rFonts w:ascii="Arial" w:hAnsi="Arial" w:cs="Arial"/>
          <w:sz w:val="24"/>
          <w:szCs w:val="24"/>
        </w:rPr>
        <w:t xml:space="preserve"> услугу (далее - профилирование),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а также результата, за предоставлением которого обратился заявитель</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1.5. </w:t>
      </w:r>
      <w:proofErr w:type="gramStart"/>
      <w:r w:rsidRPr="00272E17">
        <w:rPr>
          <w:rFonts w:ascii="Arial" w:hAnsi="Arial" w:cs="Arial"/>
          <w:sz w:val="24"/>
          <w:szCs w:val="24"/>
        </w:rPr>
        <w:t xml:space="preserve">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Административному регламенту. </w:t>
      </w:r>
      <w:proofErr w:type="gramEnd"/>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Требования к порядку информирования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1.6. Информирование о порядке предоставления муниципальной услуги осуществляется:</w:t>
      </w:r>
    </w:p>
    <w:p w:rsidR="00272E17" w:rsidRPr="00272E17" w:rsidRDefault="00272E17" w:rsidP="00272E17">
      <w:pPr>
        <w:spacing w:after="0" w:line="259" w:lineRule="auto"/>
        <w:ind w:firstLine="709"/>
        <w:jc w:val="both"/>
        <w:rPr>
          <w:rFonts w:ascii="Arial" w:hAnsi="Arial" w:cs="Arial"/>
          <w:sz w:val="24"/>
          <w:szCs w:val="24"/>
        </w:rPr>
      </w:pPr>
      <w:r w:rsidRPr="00272E17">
        <w:rPr>
          <w:rFonts w:ascii="Arial" w:hAnsi="Arial" w:cs="Arial"/>
          <w:sz w:val="24"/>
          <w:szCs w:val="24"/>
        </w:rPr>
        <w:t>- непосредственно при личном приеме заявителя в Уполномоченном органе местного самоуправления, МФЦ;</w:t>
      </w:r>
    </w:p>
    <w:p w:rsidR="00272E17" w:rsidRPr="00272E17" w:rsidRDefault="00272E17" w:rsidP="00272E17">
      <w:pPr>
        <w:spacing w:after="0" w:line="259" w:lineRule="auto"/>
        <w:ind w:firstLine="709"/>
        <w:contextualSpacing/>
        <w:jc w:val="both"/>
        <w:rPr>
          <w:rFonts w:ascii="Arial" w:hAnsi="Arial" w:cs="Arial"/>
          <w:sz w:val="24"/>
          <w:szCs w:val="24"/>
        </w:rPr>
      </w:pPr>
      <w:r w:rsidRPr="00272E17">
        <w:rPr>
          <w:rFonts w:ascii="Arial" w:hAnsi="Arial" w:cs="Arial"/>
          <w:sz w:val="24"/>
          <w:szCs w:val="24"/>
        </w:rPr>
        <w:t xml:space="preserve">- по телефону </w:t>
      </w:r>
      <w:proofErr w:type="gramStart"/>
      <w:r w:rsidRPr="00272E17">
        <w:rPr>
          <w:rFonts w:ascii="Arial" w:hAnsi="Arial" w:cs="Arial"/>
          <w:sz w:val="24"/>
          <w:szCs w:val="24"/>
        </w:rPr>
        <w:t>Уполномоченном</w:t>
      </w:r>
      <w:proofErr w:type="gramEnd"/>
      <w:r w:rsidRPr="00272E17">
        <w:rPr>
          <w:rFonts w:ascii="Arial" w:hAnsi="Arial" w:cs="Arial"/>
          <w:sz w:val="24"/>
          <w:szCs w:val="24"/>
        </w:rPr>
        <w:t xml:space="preserve"> органе (83825422160) или многофункциональном центре (88003500850);</w:t>
      </w:r>
    </w:p>
    <w:p w:rsidR="00272E17" w:rsidRPr="00272E17" w:rsidRDefault="00272E17" w:rsidP="00272E17">
      <w:pPr>
        <w:spacing w:after="0" w:line="259" w:lineRule="auto"/>
        <w:ind w:firstLine="709"/>
        <w:contextualSpacing/>
        <w:jc w:val="both"/>
        <w:rPr>
          <w:rFonts w:ascii="Arial" w:hAnsi="Arial" w:cs="Arial"/>
          <w:sz w:val="24"/>
          <w:szCs w:val="24"/>
        </w:rPr>
      </w:pPr>
      <w:r w:rsidRPr="00272E17">
        <w:rPr>
          <w:rFonts w:ascii="Arial" w:hAnsi="Arial" w:cs="Arial"/>
          <w:sz w:val="24"/>
          <w:szCs w:val="24"/>
        </w:rPr>
        <w:t>- письменно, в том числе посредством электронной почты (</w:t>
      </w:r>
      <w:r w:rsidRPr="00272E17">
        <w:rPr>
          <w:rFonts w:ascii="Arial" w:hAnsi="Arial" w:cs="Arial"/>
          <w:sz w:val="24"/>
          <w:szCs w:val="24"/>
          <w:lang w:val="en-US"/>
        </w:rPr>
        <w:t>n</w:t>
      </w:r>
      <w:r w:rsidRPr="00272E17">
        <w:rPr>
          <w:rFonts w:ascii="Arial" w:hAnsi="Arial" w:cs="Arial"/>
          <w:sz w:val="24"/>
          <w:szCs w:val="24"/>
        </w:rPr>
        <w:t>-</w:t>
      </w:r>
      <w:proofErr w:type="spellStart"/>
      <w:r w:rsidRPr="00272E17">
        <w:rPr>
          <w:rFonts w:ascii="Arial" w:hAnsi="Arial" w:cs="Arial"/>
          <w:sz w:val="24"/>
          <w:szCs w:val="24"/>
          <w:lang w:val="en-US"/>
        </w:rPr>
        <w:t>selovo</w:t>
      </w:r>
      <w:proofErr w:type="spellEnd"/>
      <w:r w:rsidRPr="00272E17">
        <w:rPr>
          <w:rFonts w:ascii="Arial" w:hAnsi="Arial" w:cs="Arial"/>
          <w:sz w:val="24"/>
          <w:szCs w:val="24"/>
        </w:rPr>
        <w:t>@tomsk.gov.ru), факсимильной связи (83825422258);</w:t>
      </w:r>
    </w:p>
    <w:p w:rsidR="00272E17" w:rsidRPr="00272E17" w:rsidRDefault="00272E17" w:rsidP="00272E17">
      <w:pPr>
        <w:spacing w:after="0" w:line="259" w:lineRule="auto"/>
        <w:ind w:firstLine="709"/>
        <w:contextualSpacing/>
        <w:jc w:val="both"/>
        <w:rPr>
          <w:rFonts w:ascii="Arial" w:hAnsi="Arial" w:cs="Arial"/>
          <w:sz w:val="24"/>
          <w:szCs w:val="24"/>
        </w:rPr>
      </w:pPr>
      <w:r w:rsidRPr="00272E17">
        <w:rPr>
          <w:rFonts w:ascii="Arial" w:hAnsi="Arial" w:cs="Arial"/>
          <w:sz w:val="24"/>
          <w:szCs w:val="24"/>
        </w:rPr>
        <w:t>- посредством размещения в открытой и доступной форме информации:</w:t>
      </w:r>
    </w:p>
    <w:p w:rsidR="00272E17" w:rsidRPr="00272E17" w:rsidRDefault="00272E17" w:rsidP="00272E17">
      <w:pPr>
        <w:spacing w:after="0" w:line="259" w:lineRule="auto"/>
        <w:ind w:firstLine="709"/>
        <w:contextualSpacing/>
        <w:jc w:val="both"/>
        <w:rPr>
          <w:rFonts w:ascii="Arial" w:eastAsia="Times New Roman" w:hAnsi="Arial" w:cs="Arial"/>
          <w:sz w:val="24"/>
          <w:szCs w:val="24"/>
        </w:rPr>
      </w:pPr>
      <w:r w:rsidRPr="00272E17">
        <w:rPr>
          <w:rFonts w:ascii="Arial" w:hAnsi="Arial" w:cs="Arial"/>
          <w:sz w:val="24"/>
          <w:szCs w:val="24"/>
        </w:rPr>
        <w:t xml:space="preserve">в федеральной государственной информационной системе </w:t>
      </w:r>
      <w:r w:rsidRPr="00272E17">
        <w:rPr>
          <w:rFonts w:ascii="Arial" w:eastAsia="Times New Roman" w:hAnsi="Arial" w:cs="Arial"/>
          <w:sz w:val="24"/>
          <w:szCs w:val="24"/>
        </w:rPr>
        <w:t>«Единый портал государственных и муниципальных услуг (функций)» (</w:t>
      </w:r>
      <w:hyperlink r:id="rId88" w:history="1">
        <w:r w:rsidRPr="00272E17">
          <w:rPr>
            <w:rFonts w:ascii="Arial" w:eastAsia="Times New Roman" w:hAnsi="Arial" w:cs="Arial"/>
            <w:sz w:val="24"/>
            <w:szCs w:val="24"/>
            <w:lang w:val="en-US"/>
          </w:rPr>
          <w:t>https</w:t>
        </w:r>
        <w:r w:rsidRPr="00272E17">
          <w:rPr>
            <w:rFonts w:ascii="Arial" w:eastAsia="Times New Roman" w:hAnsi="Arial" w:cs="Arial"/>
            <w:sz w:val="24"/>
            <w:szCs w:val="24"/>
          </w:rPr>
          <w:t>://</w:t>
        </w:r>
        <w:r w:rsidRPr="00272E17">
          <w:rPr>
            <w:rFonts w:ascii="Arial" w:eastAsia="Times New Roman" w:hAnsi="Arial" w:cs="Arial"/>
            <w:sz w:val="24"/>
            <w:szCs w:val="24"/>
            <w:lang w:val="en-US"/>
          </w:rPr>
          <w:t>www</w:t>
        </w:r>
        <w:r w:rsidRPr="00272E17">
          <w:rPr>
            <w:rFonts w:ascii="Arial" w:eastAsia="Times New Roman" w:hAnsi="Arial" w:cs="Arial"/>
            <w:sz w:val="24"/>
            <w:szCs w:val="24"/>
          </w:rPr>
          <w:t>.</w:t>
        </w:r>
        <w:proofErr w:type="spellStart"/>
        <w:r w:rsidRPr="00272E17">
          <w:rPr>
            <w:rFonts w:ascii="Arial" w:eastAsia="Times New Roman" w:hAnsi="Arial" w:cs="Arial"/>
            <w:sz w:val="24"/>
            <w:szCs w:val="24"/>
            <w:lang w:val="en-US"/>
          </w:rPr>
          <w:t>gosuslugi</w:t>
        </w:r>
        <w:proofErr w:type="spellEnd"/>
        <w:r w:rsidRPr="00272E17">
          <w:rPr>
            <w:rFonts w:ascii="Arial" w:eastAsia="Times New Roman" w:hAnsi="Arial" w:cs="Arial"/>
            <w:sz w:val="24"/>
            <w:szCs w:val="24"/>
          </w:rPr>
          <w:t>.</w:t>
        </w:r>
        <w:proofErr w:type="spellStart"/>
        <w:r w:rsidRPr="00272E17">
          <w:rPr>
            <w:rFonts w:ascii="Arial" w:eastAsia="Times New Roman" w:hAnsi="Arial" w:cs="Arial"/>
            <w:sz w:val="24"/>
            <w:szCs w:val="24"/>
            <w:lang w:val="en-US"/>
          </w:rPr>
          <w:t>ru</w:t>
        </w:r>
        <w:proofErr w:type="spellEnd"/>
        <w:r w:rsidRPr="00272E17">
          <w:rPr>
            <w:rFonts w:ascii="Arial" w:eastAsia="Times New Roman" w:hAnsi="Arial" w:cs="Arial"/>
            <w:sz w:val="24"/>
            <w:szCs w:val="24"/>
          </w:rPr>
          <w:t>/</w:t>
        </w:r>
      </w:hyperlink>
      <w:r w:rsidRPr="00272E17">
        <w:rPr>
          <w:rFonts w:ascii="Arial" w:eastAsia="Times New Roman" w:hAnsi="Arial" w:cs="Arial"/>
          <w:sz w:val="24"/>
          <w:szCs w:val="24"/>
        </w:rPr>
        <w:t>) (далее - Единый портал);</w:t>
      </w:r>
    </w:p>
    <w:p w:rsidR="00272E17" w:rsidRPr="00272E17" w:rsidRDefault="00272E17" w:rsidP="00272E17">
      <w:pPr>
        <w:spacing w:after="0" w:line="259" w:lineRule="auto"/>
        <w:ind w:firstLine="709"/>
        <w:jc w:val="both"/>
        <w:rPr>
          <w:rFonts w:ascii="Arial" w:hAnsi="Arial" w:cs="Arial"/>
          <w:sz w:val="24"/>
          <w:szCs w:val="24"/>
        </w:rPr>
      </w:pPr>
      <w:r w:rsidRPr="00272E17">
        <w:rPr>
          <w:rFonts w:ascii="Arial" w:hAnsi="Arial" w:cs="Arial"/>
          <w:sz w:val="24"/>
          <w:szCs w:val="24"/>
        </w:rPr>
        <w:t>на официальном сайте Уполномоченного органа (</w:t>
      </w:r>
      <w:r w:rsidRPr="00272E17">
        <w:rPr>
          <w:rFonts w:ascii="Arial" w:hAnsi="Arial" w:cs="Arial"/>
          <w:sz w:val="24"/>
          <w:szCs w:val="24"/>
          <w:lang w:val="en-US"/>
        </w:rPr>
        <w:t>http</w:t>
      </w:r>
      <w:r w:rsidRPr="00272E17">
        <w:rPr>
          <w:rFonts w:ascii="Arial" w:hAnsi="Arial" w:cs="Arial"/>
          <w:sz w:val="24"/>
          <w:szCs w:val="24"/>
        </w:rPr>
        <w:t>://</w:t>
      </w:r>
      <w:r w:rsidRPr="00272E17">
        <w:rPr>
          <w:rFonts w:ascii="Arial" w:hAnsi="Arial" w:cs="Arial"/>
          <w:sz w:val="24"/>
          <w:szCs w:val="24"/>
          <w:lang w:val="en-US"/>
        </w:rPr>
        <w:t>www</w:t>
      </w:r>
      <w:r w:rsidRPr="00272E17">
        <w:rPr>
          <w:rFonts w:ascii="Arial" w:hAnsi="Arial" w:cs="Arial"/>
          <w:sz w:val="24"/>
          <w:szCs w:val="24"/>
        </w:rPr>
        <w:t>.</w:t>
      </w:r>
      <w:proofErr w:type="spellStart"/>
      <w:r w:rsidRPr="00272E17">
        <w:rPr>
          <w:rFonts w:ascii="Arial" w:hAnsi="Arial" w:cs="Arial"/>
          <w:sz w:val="24"/>
          <w:szCs w:val="24"/>
          <w:lang w:val="en-US"/>
        </w:rPr>
        <w:t>novoselovo</w:t>
      </w:r>
      <w:proofErr w:type="spellEnd"/>
      <w:r w:rsidRPr="00272E17">
        <w:rPr>
          <w:rFonts w:ascii="Arial" w:hAnsi="Arial" w:cs="Arial"/>
          <w:sz w:val="24"/>
          <w:szCs w:val="24"/>
        </w:rPr>
        <w:t>.</w:t>
      </w:r>
      <w:proofErr w:type="spellStart"/>
      <w:r w:rsidRPr="00272E17">
        <w:rPr>
          <w:rFonts w:ascii="Arial" w:hAnsi="Arial" w:cs="Arial"/>
          <w:sz w:val="24"/>
          <w:szCs w:val="24"/>
          <w:lang w:val="en-US"/>
        </w:rPr>
        <w:t>ru</w:t>
      </w:r>
      <w:proofErr w:type="spellEnd"/>
      <w:r w:rsidRPr="00272E17">
        <w:rPr>
          <w:rFonts w:ascii="Arial" w:hAnsi="Arial" w:cs="Arial"/>
          <w:sz w:val="24"/>
          <w:szCs w:val="24"/>
        </w:rPr>
        <w:t>);</w:t>
      </w:r>
    </w:p>
    <w:p w:rsidR="00272E17" w:rsidRPr="00272E17" w:rsidRDefault="00272E17" w:rsidP="00272E17">
      <w:pPr>
        <w:spacing w:after="0" w:line="259" w:lineRule="auto"/>
        <w:ind w:firstLine="709"/>
        <w:contextualSpacing/>
        <w:jc w:val="both"/>
        <w:rPr>
          <w:rFonts w:ascii="Arial" w:hAnsi="Arial" w:cs="Arial"/>
          <w:sz w:val="24"/>
          <w:szCs w:val="24"/>
        </w:rPr>
      </w:pPr>
      <w:r w:rsidRPr="00272E17">
        <w:rPr>
          <w:rFonts w:ascii="Arial" w:eastAsia="Times New Roman" w:hAnsi="Arial" w:cs="Arial"/>
          <w:sz w:val="24"/>
          <w:szCs w:val="24"/>
        </w:rPr>
        <w:t>- посредством размещения информации на информационных стендах               в Уполномоченном органе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1.7. Информирование заявителей осуществляется по вопросам, касающимся: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способов подачи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адресов Уполномоченного органа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справочной информации о работе Уполномоченного органа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документов, необходимых для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порядка и сроков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порядка получения сведений о ходе рассмотрения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Получение информации по вопросам предоставления муниципальной услуги осуществляется бесплатно.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1.8. В случае устного обращения (лично или по телефону) заявителя специалист Уполномоченного органа местного самоуправления подробно                        и в вежливой (корректной) форме информирует обратившегося за информацией заявителя.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невозможности специалиста Уполномоченного органа местного самоуправления,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Если для подготовки ответа требуется продолжительное время, специалист Уполномоченного органа местного самоуправления, осуществляющий устное информирование, должен предложить заявителю один из следующих вариантов дальнейших действий: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изложить обращение в письменной форме;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назначить другое время для консультации.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Продолжительность информирования по телефону не должна превышать 10 минут.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Информирование осуществляется в соответствии с графиком работы Уполномоченного органа местного самоуправления.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1.10. На Едином портале размещается следующая информация: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круг заявителей;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срок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размер государственной пошлины, иной платы, взимаемой                                за предоставление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исчерпывающий перечень оснований для отказа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формы заявлений (уведомлений, сообщений), используемые при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272E17">
        <w:rPr>
          <w:rFonts w:ascii="Arial" w:hAnsi="Arial" w:cs="Arial"/>
          <w:sz w:val="24"/>
          <w:szCs w:val="24"/>
        </w:rPr>
        <w:lastRenderedPageBreak/>
        <w:t>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место нахождения и график работы Уполномоченного органа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справочные телефоны Уполномоченного органа местного самоуправления,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адрес сайта, а также электронной почты и (или) формы обратной связи Уполномоченного органа местного самоуправления, МФЦ в информационно-телекоммуникационной сети «Интернет».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1.12. В залах ожидания Уполномоченного органа местного самоуправления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1.13. В случае внесения изменений в порядок предоставления муниципальной услуги специалист Уполномоченного органа местного самоуправления в срок, не превышающий 5 рабочих дней со дня вступления в силу таких изменений, обеспечивает актуализацию информации на официальном сайте, Едином портале, информационных стендах в местах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Уполномоченном органе местного самоуправления при обращении заявителя лично, по телефону, посредством электронной почты.</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II. Стандарт предоставления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b/>
          <w:sz w:val="24"/>
          <w:szCs w:val="24"/>
        </w:rPr>
        <w:t>муниципальной услуги</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Наименование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2.1. Наименование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Наименование органа,</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предоставляющего</w:t>
      </w:r>
      <w:proofErr w:type="gramEnd"/>
      <w:r w:rsidRPr="00272E17">
        <w:rPr>
          <w:rFonts w:ascii="Arial" w:hAnsi="Arial" w:cs="Arial"/>
          <w:sz w:val="24"/>
          <w:szCs w:val="24"/>
        </w:rPr>
        <w:t xml:space="preserve"> муниципальную услугу</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2.2. Муниципальная услуга предоставляется Уполномоченным органом местного самоуправления – Администрацией Новоселовского сельского поселения.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При предоставлении муниципальной услуги Уполномоченный орган местного самоуправления взаимодействует </w:t>
      </w:r>
      <w:proofErr w:type="gramStart"/>
      <w:r w:rsidRPr="00272E17">
        <w:rPr>
          <w:rFonts w:ascii="Arial" w:hAnsi="Arial" w:cs="Arial"/>
          <w:sz w:val="24"/>
          <w:szCs w:val="24"/>
        </w:rPr>
        <w:t>с</w:t>
      </w:r>
      <w:proofErr w:type="gramEnd"/>
      <w:r w:rsidRPr="00272E17">
        <w:rPr>
          <w:rFonts w:ascii="Arial" w:hAnsi="Arial" w:cs="Arial"/>
          <w:sz w:val="24"/>
          <w:szCs w:val="24"/>
        </w:rPr>
        <w:t>:</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органом представительной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В предоставлении муниципальной услуги принимает участие МФЦ                     в соответствии с соглашением о взаимодействии. </w:t>
      </w:r>
      <w:proofErr w:type="gramStart"/>
      <w:r w:rsidRPr="00272E17">
        <w:rPr>
          <w:rFonts w:ascii="Arial" w:hAnsi="Arial" w:cs="Arial"/>
          <w:sz w:val="24"/>
          <w:szCs w:val="24"/>
        </w:rPr>
        <w:t>МФЦ, в котором подается заявление о предоставлении муниципальной услуги, не может принимать решение об отказе в приеме заявления и документов и (или) информации, необходимых для ее предоставления.</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2.3. </w:t>
      </w:r>
      <w:proofErr w:type="gramStart"/>
      <w:r w:rsidRPr="00272E17">
        <w:rPr>
          <w:rFonts w:ascii="Arial" w:hAnsi="Arial" w:cs="Arial"/>
          <w:sz w:val="24"/>
          <w:szCs w:val="24"/>
        </w:rPr>
        <w:t xml:space="preserve">В соответствии с требованиями </w:t>
      </w:r>
      <w:hyperlink r:id="rId89" w:history="1">
        <w:r w:rsidRPr="00272E17">
          <w:rPr>
            <w:rFonts w:ascii="Arial" w:hAnsi="Arial" w:cs="Arial"/>
            <w:color w:val="0563C1"/>
            <w:sz w:val="24"/>
            <w:szCs w:val="24"/>
            <w:u w:val="single"/>
          </w:rPr>
          <w:t>пункта 3 части 1 статьи 7</w:t>
        </w:r>
      </w:hyperlink>
      <w:r w:rsidRPr="00272E1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272E17">
        <w:rPr>
          <w:rFonts w:ascii="Arial" w:hAnsi="Arial" w:cs="Arial"/>
          <w:sz w:val="24"/>
          <w:szCs w:val="24"/>
        </w:rPr>
        <w:t xml:space="preserve"> и информации, предоставляемых в результате предоставления таких услуг, включенных в </w:t>
      </w:r>
      <w:hyperlink r:id="rId90" w:history="1">
        <w:r w:rsidRPr="00272E17">
          <w:rPr>
            <w:rFonts w:ascii="Arial" w:hAnsi="Arial" w:cs="Arial"/>
            <w:color w:val="0563C1"/>
            <w:sz w:val="24"/>
            <w:szCs w:val="24"/>
            <w:u w:val="single"/>
          </w:rPr>
          <w:t>Перечень</w:t>
        </w:r>
      </w:hyperlink>
      <w:r w:rsidRPr="00272E17">
        <w:rPr>
          <w:rFonts w:ascii="Arial" w:hAnsi="Arial" w:cs="Arial"/>
          <w:sz w:val="24"/>
          <w:szCs w:val="24"/>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Новоселовского сельского поселения от 26.08.2011 № 181.</w:t>
      </w:r>
    </w:p>
    <w:p w:rsidR="00272E17" w:rsidRPr="00272E17" w:rsidRDefault="00272E17" w:rsidP="00272E17">
      <w:pPr>
        <w:spacing w:after="0" w:line="240" w:lineRule="auto"/>
        <w:ind w:firstLine="709"/>
        <w:jc w:val="both"/>
        <w:rPr>
          <w:rFonts w:ascii="Arial" w:hAnsi="Arial" w:cs="Arial"/>
          <w:color w:val="FF0000"/>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Результат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2.4. В соответствии с вариантами, приведенными в пункте 3.11 Административного регламента, результатом предоставления муниципальной услуги являются: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2.4.1. Решение о предоставлении земельного участка, находящегося                       в муниципальной собственности, в собственность бесплатно по форме согласно приложению 2 к Административному регламенту.</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2.4.2. Решение об отказе в предоставлении муниципальной услуги                      по форме согласно приложению 3 к Административному регламенту.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2.5. Документом, содержащим решение о предоставлении муниципальной услуги, на основании которого заявителю предоставляются результаты, указанные в пункте 2.4 Административного регламента, является решение Уполномоченного органа местного самоуправления, содержащий такие реквизиты, как номер и дата.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Решение о предоставлении земельного участка, находящегося в муниципальной собственности, в собственность бесплатно или решение об отказе в предоставлении муниципальной услуги оформляется в форме электронного документа, либо документа на бумажном носителе и подписывается руководителем Уполномоченного органа местного самоуправления. Решение на бумажном носителе оформляется на официальном бланке Уполномоченного органа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2.6. Результаты государственной муниципальной услуги, указанные                      в пункте 2.4 Административного регламента, могут быть получены посредством Единого </w:t>
      </w:r>
      <w:proofErr w:type="gramStart"/>
      <w:r w:rsidRPr="00272E17">
        <w:rPr>
          <w:rFonts w:ascii="Arial" w:hAnsi="Arial" w:cs="Arial"/>
          <w:sz w:val="24"/>
          <w:szCs w:val="24"/>
        </w:rPr>
        <w:t>портала</w:t>
      </w:r>
      <w:proofErr w:type="gramEnd"/>
      <w:r w:rsidRPr="00272E17">
        <w:rPr>
          <w:rFonts w:ascii="Arial" w:hAnsi="Arial" w:cs="Arial"/>
          <w:sz w:val="24"/>
          <w:szCs w:val="24"/>
        </w:rPr>
        <w:t xml:space="preserve">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Срок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2.7. Срок предоставления муниципальной услуги составляет: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- 14 календарных дней со дня поступления заявления о предоставлении муниципальной услуги (в случае предоставления земельного участка, предназначенного для ведения садоводства, огородничества, без проведения торгов в собственность бесплатно членам садоводческого, огороднического некоммерческого товарищества);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- 20 календарных дней со дня поступления заявления о предоставлении земельного участка в собственность.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Правовые основания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для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2.8. Перечень правовых актов, регулирующих предоставление муниципальной услуги:</w:t>
      </w:r>
    </w:p>
    <w:p w:rsidR="00272E17" w:rsidRPr="00272E17" w:rsidRDefault="00272E17" w:rsidP="00272E17">
      <w:pPr>
        <w:autoSpaceDE w:val="0"/>
        <w:autoSpaceDN w:val="0"/>
        <w:adjustRightInd w:val="0"/>
        <w:spacing w:after="0" w:line="240" w:lineRule="auto"/>
        <w:ind w:firstLine="709"/>
        <w:jc w:val="both"/>
        <w:rPr>
          <w:rFonts w:ascii="Arial" w:hAnsi="Arial" w:cs="Arial"/>
          <w:color w:val="000000"/>
          <w:sz w:val="24"/>
          <w:szCs w:val="24"/>
          <w:lang w:eastAsia="ru-RU"/>
        </w:rPr>
      </w:pPr>
      <w:r w:rsidRPr="00272E17">
        <w:rPr>
          <w:rFonts w:ascii="Arial" w:hAnsi="Arial" w:cs="Arial"/>
          <w:color w:val="000000"/>
          <w:sz w:val="24"/>
          <w:szCs w:val="24"/>
          <w:lang w:eastAsia="ru-RU"/>
        </w:rPr>
        <w:t xml:space="preserve">− Гражданский кодекс Российской Федерации; </w:t>
      </w:r>
    </w:p>
    <w:p w:rsidR="00272E17" w:rsidRPr="00272E17" w:rsidRDefault="00272E17" w:rsidP="00272E17">
      <w:pPr>
        <w:autoSpaceDE w:val="0"/>
        <w:autoSpaceDN w:val="0"/>
        <w:adjustRightInd w:val="0"/>
        <w:spacing w:after="0" w:line="240" w:lineRule="auto"/>
        <w:ind w:firstLine="709"/>
        <w:jc w:val="both"/>
        <w:rPr>
          <w:rFonts w:ascii="Arial" w:hAnsi="Arial" w:cs="Arial"/>
          <w:color w:val="000000"/>
          <w:sz w:val="24"/>
          <w:szCs w:val="24"/>
          <w:lang w:eastAsia="ru-RU"/>
        </w:rPr>
      </w:pPr>
      <w:r w:rsidRPr="00272E17">
        <w:rPr>
          <w:rFonts w:ascii="Arial" w:hAnsi="Arial" w:cs="Arial"/>
          <w:color w:val="000000"/>
          <w:sz w:val="24"/>
          <w:szCs w:val="24"/>
          <w:lang w:eastAsia="ru-RU"/>
        </w:rPr>
        <w:t xml:space="preserve">− Земельный кодекс Российской Федерации; </w:t>
      </w:r>
    </w:p>
    <w:p w:rsidR="00272E17" w:rsidRPr="00272E17" w:rsidRDefault="00272E17" w:rsidP="00272E17">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sidRPr="00272E17">
        <w:rPr>
          <w:rFonts w:ascii="Arial" w:hAnsi="Arial" w:cs="Arial"/>
          <w:color w:val="000000"/>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72E17">
        <w:rPr>
          <w:rFonts w:ascii="Arial" w:hAnsi="Arial" w:cs="Arial"/>
          <w:color w:val="000000"/>
          <w:sz w:val="24"/>
          <w:szCs w:val="24"/>
          <w:lang w:eastAsia="ru-RU"/>
        </w:rPr>
        <w:t xml:space="preserve"> </w:t>
      </w:r>
      <w:proofErr w:type="gramStart"/>
      <w:r w:rsidRPr="00272E17">
        <w:rPr>
          <w:rFonts w:ascii="Arial" w:hAnsi="Arial" w:cs="Arial"/>
          <w:color w:val="000000"/>
          <w:sz w:val="24"/>
          <w:szCs w:val="24"/>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Исчерпывающий перечень документов,</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необходимых</w:t>
      </w:r>
      <w:proofErr w:type="gramEnd"/>
      <w:r w:rsidRPr="00272E17">
        <w:rPr>
          <w:rFonts w:ascii="Arial" w:hAnsi="Arial" w:cs="Arial"/>
          <w:sz w:val="24"/>
          <w:szCs w:val="24"/>
        </w:rPr>
        <w:t xml:space="preserve"> в соответствии с законодательными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или иными нормативными правовыми актами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для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2.9. Для получения муниципальной услуги заявитель представляет                      в Уполномоченный орган местного самоуправления заявление о предоставлении муниципальной услуги по форме согласно приложению 4 к Административному регламенту одним из следующих способов по личному усмотрению: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2.9.1. В электронной форме посредством Единого портала:</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в случае представления заявления о предоставлении муниципальной услуги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w:t>
      </w:r>
      <w:proofErr w:type="gramEnd"/>
      <w:r w:rsidRPr="00272E17">
        <w:rPr>
          <w:rFonts w:ascii="Arial" w:hAnsi="Arial" w:cs="Arial"/>
          <w:sz w:val="24"/>
          <w:szCs w:val="24"/>
        </w:rPr>
        <w:t xml:space="preserve"> </w:t>
      </w:r>
      <w:proofErr w:type="gramStart"/>
      <w:r w:rsidRPr="00272E17">
        <w:rPr>
          <w:rFonts w:ascii="Arial" w:hAnsi="Arial" w:cs="Arial"/>
          <w:sz w:val="24"/>
          <w:szCs w:val="24"/>
        </w:rPr>
        <w:t xml:space="preserve">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о предоставлении муниципальной услуги в какой- либо иной форме; </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заявление о предоставлении муниципальной услуги направляется заявителем вместе с прикрепленными электронными документами, указанными в подпунктах 2.10.2 - 2.10.12 пункта 2.10 Административного регламента. </w:t>
      </w:r>
      <w:proofErr w:type="gramStart"/>
      <w:r w:rsidRPr="00272E17">
        <w:rPr>
          <w:rFonts w:ascii="Arial" w:hAnsi="Arial" w:cs="Arial"/>
          <w:sz w:val="24"/>
          <w:szCs w:val="24"/>
        </w:rPr>
        <w:t>Заявление о предоставлении муниципальной услуги подписывается заявителем, уполномоченным на подписание такого заявления о предоставлении муниципальной услуги,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272E17">
        <w:rPr>
          <w:rFonts w:ascii="Arial" w:hAnsi="Arial" w:cs="Arial"/>
          <w:sz w:val="24"/>
          <w:szCs w:val="24"/>
        </w:rPr>
        <w:t xml:space="preserve"> </w:t>
      </w:r>
      <w:proofErr w:type="gramStart"/>
      <w:r w:rsidRPr="00272E17">
        <w:rPr>
          <w:rFonts w:ascii="Arial" w:hAnsi="Arial" w:cs="Arial"/>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proofErr w:type="gramEnd"/>
      <w:r w:rsidRPr="00272E17">
        <w:rPr>
          <w:rFonts w:ascii="Arial" w:hAnsi="Arial" w:cs="Arial"/>
          <w:sz w:val="24"/>
          <w:szCs w:val="24"/>
        </w:rPr>
        <w:t xml:space="preserve"> </w:t>
      </w:r>
      <w:proofErr w:type="gramStart"/>
      <w:r w:rsidRPr="00272E17">
        <w:rPr>
          <w:rFonts w:ascii="Arial" w:hAnsi="Arial" w:cs="Arial"/>
          <w:sz w:val="24"/>
          <w:szCs w:val="24"/>
        </w:rPr>
        <w:t>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Pr="00272E17">
        <w:rPr>
          <w:rFonts w:ascii="Arial" w:hAnsi="Arial" w:cs="Arial"/>
          <w:sz w:val="24"/>
          <w:szCs w:val="24"/>
        </w:rPr>
        <w:t xml:space="preserve"> получением государственных и муниципальных услуг».</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2.9.2. На бумажном носителе посредством личного обращения в Уполномоченный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 Заявитель самостоятельно </w:t>
      </w:r>
      <w:proofErr w:type="gramStart"/>
      <w:r w:rsidRPr="00272E17">
        <w:rPr>
          <w:rFonts w:ascii="Arial" w:hAnsi="Arial" w:cs="Arial"/>
          <w:sz w:val="24"/>
          <w:szCs w:val="24"/>
        </w:rPr>
        <w:t>предоставляет следующие документы</w:t>
      </w:r>
      <w:proofErr w:type="gramEnd"/>
      <w:r w:rsidRPr="00272E17">
        <w:rPr>
          <w:rFonts w:ascii="Arial" w:hAnsi="Arial" w:cs="Arial"/>
          <w:sz w:val="24"/>
          <w:szCs w:val="24"/>
        </w:rPr>
        <w:t>, необходимые для оказания муниципальной услуги и обязательные                           для предоставления: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2.10.1. Заявление о предоставлении муниципальной услуги. </w:t>
      </w:r>
      <w:proofErr w:type="gramStart"/>
      <w:r w:rsidRPr="00272E17">
        <w:rPr>
          <w:rFonts w:ascii="Arial" w:hAnsi="Arial" w:cs="Arial"/>
          <w:sz w:val="24"/>
          <w:szCs w:val="24"/>
        </w:rPr>
        <w:t>В случае подачи заявления о предоставлении муниципальной услуги в электронной форме посредством Единого портала в соответствии с абзацем</w:t>
      </w:r>
      <w:proofErr w:type="gramEnd"/>
      <w:r w:rsidRPr="00272E17">
        <w:rPr>
          <w:rFonts w:ascii="Arial" w:hAnsi="Arial" w:cs="Arial"/>
          <w:sz w:val="24"/>
          <w:szCs w:val="24"/>
        </w:rPr>
        <w:t xml:space="preserve"> вторым подпункта 2.9.1 пункта 2.9 Административного регламента указанное заявление о предоставлении муниципальной услуги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2.10.2. Документ, удостоверяющего личность заявителя (представляется   в случае личного обращения в Уполномоченный орган местного самоуправления, МФЦ). </w:t>
      </w:r>
      <w:proofErr w:type="gramStart"/>
      <w:r w:rsidRPr="00272E17">
        <w:rPr>
          <w:rFonts w:ascii="Arial" w:hAnsi="Arial" w:cs="Arial"/>
          <w:sz w:val="24"/>
          <w:szCs w:val="24"/>
        </w:rP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2.10.3. Документ, подтверждающий полномочия представителя действовать от имени заявителя - </w:t>
      </w:r>
      <w:proofErr w:type="gramStart"/>
      <w:r w:rsidRPr="00272E17">
        <w:rPr>
          <w:rFonts w:ascii="Arial" w:hAnsi="Arial" w:cs="Arial"/>
          <w:sz w:val="24"/>
          <w:szCs w:val="24"/>
        </w:rPr>
        <w:t>случае</w:t>
      </w:r>
      <w:proofErr w:type="gramEnd"/>
      <w:r w:rsidRPr="00272E17">
        <w:rPr>
          <w:rFonts w:ascii="Arial" w:hAnsi="Arial" w:cs="Arial"/>
          <w:sz w:val="24"/>
          <w:szCs w:val="24"/>
        </w:rPr>
        <w:t xml:space="preserve">, если заявление о предоставлении муниципальной услуги подается представителем.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обращении посредством Единого портала указанный документ, выданный: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организацией, удостоверяется УКЭП правомочного должностного лица организации;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физическим лицом, - УКЭП нотариуса с приложением файла </w:t>
      </w:r>
      <w:proofErr w:type="gramStart"/>
      <w:r w:rsidRPr="00272E17">
        <w:rPr>
          <w:rFonts w:ascii="Arial" w:hAnsi="Arial" w:cs="Arial"/>
          <w:sz w:val="24"/>
          <w:szCs w:val="24"/>
        </w:rPr>
        <w:t>открепленной</w:t>
      </w:r>
      <w:proofErr w:type="gramEnd"/>
      <w:r w:rsidRPr="00272E17">
        <w:rPr>
          <w:rFonts w:ascii="Arial" w:hAnsi="Arial" w:cs="Arial"/>
          <w:sz w:val="24"/>
          <w:szCs w:val="24"/>
        </w:rPr>
        <w:t xml:space="preserve"> УКЭП в формате </w:t>
      </w:r>
      <w:proofErr w:type="spellStart"/>
      <w:r w:rsidRPr="00272E17">
        <w:rPr>
          <w:rFonts w:ascii="Arial" w:hAnsi="Arial" w:cs="Arial"/>
          <w:sz w:val="24"/>
          <w:szCs w:val="24"/>
        </w:rPr>
        <w:t>sig</w:t>
      </w:r>
      <w:proofErr w:type="spellEnd"/>
      <w:r w:rsidRPr="00272E17">
        <w:rPr>
          <w:rFonts w:ascii="Arial" w:hAnsi="Arial" w:cs="Arial"/>
          <w:sz w:val="24"/>
          <w:szCs w:val="24"/>
        </w:rPr>
        <w:t>.</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2.10.4. Заверенный перевод </w:t>
      </w:r>
      <w:proofErr w:type="gramStart"/>
      <w:r w:rsidRPr="00272E17">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72E17">
        <w:rPr>
          <w:rFonts w:ascii="Arial" w:hAnsi="Arial" w:cs="Arial"/>
          <w:sz w:val="24"/>
          <w:szCs w:val="24"/>
        </w:rPr>
        <w:t>, если заявителем является иностранное юридическое лицо.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2.10.7.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272E17">
        <w:rPr>
          <w:rFonts w:ascii="Arial" w:hAnsi="Arial" w:cs="Arial"/>
          <w:sz w:val="24"/>
          <w:szCs w:val="24"/>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Томской области (за период до 1 января 2020 года).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2.10.11.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2.11. В заявлении о предоставлении муниципальной услуги указывается способ предоставления документа, являющегося результатом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 виде бумажного документа, который заявитель получает непосредственно при личном обращении в уполномоченном органе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 виде бумажного документа, который заявитель получает непосредственно при личном обращении в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 виде бумажного документа, который направляется уполномоченным органом местного самоуправления заявителю посредством почтового отправления;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 форме электронного документа в личном кабинете на Едином портале.</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Исчерпывающий перечень документов,</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необходимых</w:t>
      </w:r>
      <w:proofErr w:type="gramEnd"/>
      <w:r w:rsidRPr="00272E17">
        <w:rPr>
          <w:rFonts w:ascii="Arial" w:hAnsi="Arial" w:cs="Arial"/>
          <w:sz w:val="24"/>
          <w:szCs w:val="24"/>
        </w:rPr>
        <w:t xml:space="preserve"> в соответствии с законодательными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или иными нормативными правовыми актами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для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которые</w:t>
      </w:r>
      <w:proofErr w:type="gramEnd"/>
      <w:r w:rsidRPr="00272E17">
        <w:rPr>
          <w:rFonts w:ascii="Arial" w:hAnsi="Arial" w:cs="Arial"/>
          <w:sz w:val="24"/>
          <w:szCs w:val="24"/>
        </w:rPr>
        <w:t xml:space="preserve"> находятся в распоряжении государственных органов,</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органов местного самоуправления и иных органов,</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участвующих в предоставлении государственных или муниципальных услуг</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2.12. </w:t>
      </w:r>
      <w:proofErr w:type="gramStart"/>
      <w:r w:rsidRPr="00272E17">
        <w:rPr>
          <w:rFonts w:ascii="Arial" w:hAnsi="Arial" w:cs="Arial"/>
          <w:sz w:val="24"/>
          <w:szCs w:val="24"/>
        </w:rPr>
        <w:t>Исчерпывающий перечень документов, необходимых                                для предоставления муниципальной услуги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272E17">
        <w:rPr>
          <w:rFonts w:ascii="Arial" w:hAnsi="Arial" w:cs="Arial"/>
          <w:sz w:val="24"/>
          <w:szCs w:val="24"/>
        </w:rPr>
        <w:t xml:space="preserve">, в </w:t>
      </w:r>
      <w:proofErr w:type="gramStart"/>
      <w:r w:rsidRPr="00272E17">
        <w:rPr>
          <w:rFonts w:ascii="Arial" w:hAnsi="Arial" w:cs="Arial"/>
          <w:sz w:val="24"/>
          <w:szCs w:val="24"/>
        </w:rPr>
        <w:t>распоряжении</w:t>
      </w:r>
      <w:proofErr w:type="gramEnd"/>
      <w:r w:rsidRPr="00272E17">
        <w:rPr>
          <w:rFonts w:ascii="Arial" w:hAnsi="Arial" w:cs="Arial"/>
          <w:sz w:val="24"/>
          <w:szCs w:val="24"/>
        </w:rPr>
        <w:t xml:space="preserve"> которых находятся указанные документы и которые заявитель вправе представить по собственной инициативе: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выписка из Единого государственного реестра юридических лиц                       о юридическом лице, являющемся заявителем;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выписка из Единого государственного реестра индивидуальных предпринимателей об индивидуальном предпринимателе, являющемся заявителем;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утвержденный проект планировки территории, если обращается лицо, с которым заключен договор о развитии застроенной территории.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Томской области (за период после 1 января 2020 года);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договор о развитии застроенной территории, если обращается лицо, с которым заключен договор о развитии застроенной территории.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2.13. При предоставлении муниципальной услуги запрещается требовать от заявителя: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1" w:history="1">
        <w:r w:rsidRPr="00272E17">
          <w:rPr>
            <w:rFonts w:ascii="Arial" w:hAnsi="Arial" w:cs="Arial"/>
            <w:color w:val="0563C1"/>
            <w:sz w:val="24"/>
            <w:szCs w:val="24"/>
            <w:u w:val="single"/>
          </w:rPr>
          <w:t>частью 1 статьи 1</w:t>
        </w:r>
      </w:hyperlink>
      <w:r w:rsidRPr="00272E17">
        <w:rPr>
          <w:rFonts w:ascii="Arial" w:hAnsi="Arial" w:cs="Arial"/>
          <w:sz w:val="24"/>
          <w:szCs w:val="24"/>
        </w:rPr>
        <w:t xml:space="preserve"> Федерального закона №210-ФЗ государственных и муниципальных услуг, в соответствии с</w:t>
      </w:r>
      <w:proofErr w:type="gramEnd"/>
      <w:r w:rsidRPr="00272E17">
        <w:rPr>
          <w:rFonts w:ascii="Arial" w:hAnsi="Arial" w:cs="Arial"/>
          <w:sz w:val="24"/>
          <w:szCs w:val="24"/>
        </w:rPr>
        <w:t xml:space="preserve"> </w:t>
      </w:r>
      <w:proofErr w:type="gramStart"/>
      <w:r w:rsidRPr="00272E17">
        <w:rPr>
          <w:rFonts w:ascii="Arial" w:hAnsi="Arial" w:cs="Arial"/>
          <w:sz w:val="24"/>
          <w:szCs w:val="24"/>
        </w:rPr>
        <w:t xml:space="preserve">нормативными правовыми актами Российской Федерации, Томской области, муниципальными правовыми актами органов местного самоуправления Новоселовского сельского </w:t>
      </w:r>
      <w:r w:rsidRPr="00272E17">
        <w:rPr>
          <w:rFonts w:ascii="Arial" w:hAnsi="Arial" w:cs="Arial"/>
          <w:sz w:val="24"/>
          <w:szCs w:val="24"/>
        </w:rPr>
        <w:lastRenderedPageBreak/>
        <w:t xml:space="preserve">поселения, за исключением документов, включенных в определенный </w:t>
      </w:r>
      <w:hyperlink r:id="rId92" w:history="1">
        <w:r w:rsidRPr="00272E17">
          <w:rPr>
            <w:rFonts w:ascii="Arial" w:hAnsi="Arial" w:cs="Arial"/>
            <w:color w:val="0563C1"/>
            <w:sz w:val="24"/>
            <w:szCs w:val="24"/>
            <w:u w:val="single"/>
          </w:rPr>
          <w:t>частью 6 статьи 7</w:t>
        </w:r>
      </w:hyperlink>
      <w:r w:rsidRPr="00272E17">
        <w:rPr>
          <w:rFonts w:ascii="Arial" w:hAnsi="Arial" w:cs="Arial"/>
          <w:sz w:val="24"/>
          <w:szCs w:val="24"/>
        </w:rPr>
        <w:t xml:space="preserve"> Федерального закона №210-ФЗ перечень документов.</w:t>
      </w:r>
      <w:proofErr w:type="gramEnd"/>
      <w:r w:rsidRPr="00272E17">
        <w:rPr>
          <w:rFonts w:ascii="Arial" w:hAnsi="Arial" w:cs="Arial"/>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8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272E17">
          <w:rPr>
            <w:rFonts w:ascii="Arial" w:hAnsi="Arial" w:cs="Arial"/>
            <w:color w:val="0563C1"/>
            <w:sz w:val="24"/>
            <w:szCs w:val="24"/>
            <w:u w:val="single"/>
          </w:rPr>
          <w:t>части 1 статьи 9</w:t>
        </w:r>
      </w:hyperlink>
      <w:r w:rsidRPr="00272E17">
        <w:rPr>
          <w:rFonts w:ascii="Arial" w:hAnsi="Arial" w:cs="Arial"/>
          <w:sz w:val="24"/>
          <w:szCs w:val="24"/>
        </w:rPr>
        <w:t xml:space="preserve"> Федерального закона № 210-ФЗ;</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93" w:history="1">
        <w:r w:rsidRPr="00272E17">
          <w:rPr>
            <w:rFonts w:ascii="Arial" w:hAnsi="Arial" w:cs="Arial"/>
            <w:color w:val="0563C1"/>
            <w:sz w:val="24"/>
            <w:szCs w:val="24"/>
            <w:u w:val="single"/>
          </w:rPr>
          <w:t>частью 1.1 статьи 16</w:t>
        </w:r>
      </w:hyperlink>
      <w:r w:rsidRPr="00272E17">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272E17">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4" w:history="1">
        <w:r w:rsidRPr="00272E17">
          <w:rPr>
            <w:rFonts w:ascii="Arial" w:hAnsi="Arial" w:cs="Arial"/>
            <w:color w:val="0563C1"/>
            <w:sz w:val="24"/>
            <w:szCs w:val="24"/>
            <w:u w:val="single"/>
          </w:rPr>
          <w:t>частью 1.1 статьи 16</w:t>
        </w:r>
      </w:hyperlink>
      <w:r w:rsidRPr="00272E17">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5" w:history="1">
        <w:r w:rsidRPr="00272E17">
          <w:rPr>
            <w:rFonts w:ascii="Arial" w:hAnsi="Arial" w:cs="Arial"/>
            <w:color w:val="0563C1"/>
            <w:sz w:val="24"/>
            <w:szCs w:val="24"/>
            <w:u w:val="single"/>
          </w:rPr>
          <w:t>пунктом 7.2 части 1 статьи 16</w:t>
        </w:r>
      </w:hyperlink>
      <w:r w:rsidRPr="00272E17">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2.14. Запрещается отказывать в приеме заявления о предоставлении муниципальной услуги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Исчерпывающий перечень оснований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 xml:space="preserve">для отказа в приеме документов, </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необходимых</w:t>
      </w:r>
      <w:proofErr w:type="gramEnd"/>
      <w:r w:rsidRPr="00272E17">
        <w:rPr>
          <w:rFonts w:ascii="Arial" w:hAnsi="Arial" w:cs="Arial"/>
          <w:sz w:val="24"/>
          <w:szCs w:val="24"/>
        </w:rPr>
        <w:t xml:space="preserve"> для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2.15.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Исчерпывающий перечень оснований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для приостановления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или отказа в предоставлении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2.16. Основания для приостановления предоставления муниципальной услуги законодательством не установлены.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 Основания для отказа в предоставлении муниципальной услуги: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2.17.2. Указанный в заявлении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2.17.3. </w:t>
      </w:r>
      <w:proofErr w:type="gramStart"/>
      <w:r w:rsidRPr="00272E17">
        <w:rPr>
          <w:rFonts w:ascii="Arial" w:hAnsi="Arial" w:cs="Arial"/>
          <w:sz w:val="24"/>
          <w:szCs w:val="24"/>
        </w:rPr>
        <w:t>Указанный в заявлении о предоставлении муниципальной услуги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72E17">
        <w:rPr>
          <w:rFonts w:ascii="Arial" w:hAnsi="Arial" w:cs="Arial"/>
          <w:sz w:val="24"/>
          <w:szCs w:val="24"/>
        </w:rPr>
        <w:t xml:space="preserve"> участком общего назначения).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2.17.4. </w:t>
      </w:r>
      <w:proofErr w:type="gramStart"/>
      <w:r w:rsidRPr="00272E17">
        <w:rPr>
          <w:rFonts w:ascii="Arial" w:hAnsi="Arial" w:cs="Arial"/>
          <w:sz w:val="24"/>
          <w:szCs w:val="24"/>
        </w:rPr>
        <w:t>На указанном в заявлении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272E17">
        <w:rPr>
          <w:rFonts w:ascii="Arial" w:hAnsi="Arial" w:cs="Arial"/>
          <w:sz w:val="24"/>
          <w:szCs w:val="24"/>
        </w:rPr>
        <w:t xml:space="preserve"> </w:t>
      </w:r>
      <w:proofErr w:type="gramStart"/>
      <w:r w:rsidRPr="00272E17">
        <w:rPr>
          <w:rFonts w:ascii="Arial" w:hAnsi="Arial" w:cs="Arial"/>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72E17">
        <w:rPr>
          <w:rFonts w:ascii="Arial" w:hAnsi="Arial" w:cs="Arial"/>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2.17.5. </w:t>
      </w:r>
      <w:proofErr w:type="gramStart"/>
      <w:r w:rsidRPr="00272E17">
        <w:rPr>
          <w:rFonts w:ascii="Arial" w:hAnsi="Arial" w:cs="Arial"/>
          <w:sz w:val="24"/>
          <w:szCs w:val="24"/>
        </w:rPr>
        <w:t xml:space="preserve">На указанном в заявлении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272E17">
        <w:rPr>
          <w:rFonts w:ascii="Arial" w:hAnsi="Arial" w:cs="Arial"/>
          <w:sz w:val="24"/>
          <w:szCs w:val="24"/>
        </w:rPr>
        <w:lastRenderedPageBreak/>
        <w:t>Федерации, либо</w:t>
      </w:r>
      <w:proofErr w:type="gramEnd"/>
      <w:r w:rsidRPr="00272E17">
        <w:rPr>
          <w:rFonts w:ascii="Arial" w:hAnsi="Arial" w:cs="Arial"/>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2.17.6. Указанный в заявлении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собственности.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2.17.7. Указанный в заявлении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2.17.8. </w:t>
      </w:r>
      <w:proofErr w:type="gramStart"/>
      <w:r w:rsidRPr="00272E17">
        <w:rPr>
          <w:rFonts w:ascii="Arial" w:hAnsi="Arial" w:cs="Arial"/>
          <w:sz w:val="24"/>
          <w:szCs w:val="24"/>
        </w:rPr>
        <w:t>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2.17.9. </w:t>
      </w:r>
      <w:proofErr w:type="gramStart"/>
      <w:r w:rsidRPr="00272E17">
        <w:rPr>
          <w:rFonts w:ascii="Arial" w:hAnsi="Arial" w:cs="Arial"/>
          <w:sz w:val="24"/>
          <w:szCs w:val="24"/>
        </w:rPr>
        <w:t>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72E17">
        <w:rPr>
          <w:rFonts w:ascii="Arial" w:hAnsi="Arial" w:cs="Arial"/>
          <w:sz w:val="24"/>
          <w:szCs w:val="24"/>
        </w:rPr>
        <w:t xml:space="preserve"> или объектов местного значения и с заявлением обратилось лицо, уполномоченное на строительство указанных объектов.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2.17.10. Указанный в заявлении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2.17.11. Указанный в заявлении о предоставлении муниципальной услуги земельный участок является предметом аукциона, </w:t>
      </w:r>
      <w:proofErr w:type="gramStart"/>
      <w:r w:rsidRPr="00272E17">
        <w:rPr>
          <w:rFonts w:ascii="Arial" w:hAnsi="Arial" w:cs="Arial"/>
          <w:sz w:val="24"/>
          <w:szCs w:val="24"/>
        </w:rPr>
        <w:t>извещение</w:t>
      </w:r>
      <w:proofErr w:type="gramEnd"/>
      <w:r w:rsidRPr="00272E17">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2.17.12. </w:t>
      </w:r>
      <w:proofErr w:type="gramStart"/>
      <w:r w:rsidRPr="00272E17">
        <w:rPr>
          <w:rFonts w:ascii="Arial" w:hAnsi="Arial" w:cs="Arial"/>
          <w:sz w:val="24"/>
          <w:szCs w:val="24"/>
        </w:rPr>
        <w:t>В отношении земельного участка, указанного в заявлении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72E17">
        <w:rPr>
          <w:rFonts w:ascii="Arial" w:hAnsi="Arial" w:cs="Arial"/>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2.17.14.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2.17.16. Указанный в заявлении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2.17.17. Указанный в заявлении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2.17.18. Предоставление земельного участка на заявленном виде прав              не допускается.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2.17.19. В отношении земельного участка, указанного в заявлении                      о предоставлении муниципальной услуги, не установлен вид разрешенного использования.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2.17.20. Указанный в заявлении о предоставлении муниципальной услуги земельный участок, не отнесен к определенной категории земель.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2.17.21. В отношении земельного участка, указанного в заявлении                          о предоставлении муниципальной услуги, принято решение о предварительном согласовании его предоставления, срок действия которого не истек.</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2.17.22. </w:t>
      </w:r>
      <w:proofErr w:type="gramStart"/>
      <w:r w:rsidRPr="00272E17">
        <w:rPr>
          <w:rFonts w:ascii="Arial" w:hAnsi="Arial" w:cs="Arial"/>
          <w:sz w:val="24"/>
          <w:szCs w:val="24"/>
        </w:rPr>
        <w:t>Указанный в заявлении о предоставлении муниципальной услуги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2E17">
        <w:rPr>
          <w:rFonts w:ascii="Arial" w:hAnsi="Arial" w:cs="Arial"/>
          <w:sz w:val="24"/>
          <w:szCs w:val="24"/>
        </w:rPr>
        <w:t xml:space="preserve"> сносу или реконструкции;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2.17.23. Границы земельного участка, указанного в заявлении                               о предоставлении муниципальной услуги, подлежат уточнению в соответствии с Федеральным законом № 218-ФЗ.</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2.17.24. Площадь земельного участка, указанного в заявлении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Размер платы,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взимаемой с заявителя при предоставлении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 способы ее взимания</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2.18. Предоставление муниципальной услуги осуществляется бесплатно.</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Максимальный срок ожидания в очереди при подаче запроса</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 предоставлении муниципальной услуги и при получении результата</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местного самоуправления, МФЦ составляет не более 15 минут.</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Срок регистрации запроса заявителя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2.20. Заявление о предоставлении муниципальной услуги, поступившее в адрес Уполномоченного органа местного самоуправления, подлежит обязательной регистрации специалистом, ответственным за делопроизводство, в системе электронного документооборота с присвоением входящего номера и указанием даты поступления в течение 1 рабочего дня со дня поступления в Уполномоченный орган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В случае направления заявителем заявления о предоставлении муниципальной услуги посредством Единого портала вне рабочего времени либо в выходной, нерабочий праздничный день, днем получения заявления  о предоставлении муниципальной услуги считается 1 (первый) рабочий день, следующий за днем его направления.</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Требования к помещениям,</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в </w:t>
      </w:r>
      <w:proofErr w:type="gramStart"/>
      <w:r w:rsidRPr="00272E17">
        <w:rPr>
          <w:rFonts w:ascii="Arial" w:hAnsi="Arial" w:cs="Arial"/>
          <w:sz w:val="24"/>
          <w:szCs w:val="24"/>
        </w:rPr>
        <w:t>которых</w:t>
      </w:r>
      <w:proofErr w:type="gramEnd"/>
      <w:r w:rsidRPr="00272E17">
        <w:rPr>
          <w:rFonts w:ascii="Arial" w:hAnsi="Arial" w:cs="Arial"/>
          <w:sz w:val="24"/>
          <w:szCs w:val="24"/>
        </w:rPr>
        <w:t xml:space="preserve"> предоставляется муниципальная услуга</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2.21. Административные здания, в которых предоставляется муниципальная услуга, должны обеспечивать удобные и комфортные условия для заявителей.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Местоположение административных зданий, в которых осуществляется прием заявлений о предоставлении муниципальной услуги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для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w:t>
      </w:r>
      <w:r w:rsidRPr="00272E17">
        <w:rPr>
          <w:rFonts w:ascii="Arial" w:hAnsi="Arial" w:cs="Arial"/>
          <w:sz w:val="24"/>
          <w:szCs w:val="24"/>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следующую информацию: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наименование;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местонахождение и юридический адрес;</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режим работы;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график приема граждан;</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номера телефонов для справок.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Помещения, в которых предоставляется муниципальная услуга, оснащаются: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противопожарной системой и средствами пожаротушения;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системой оповещения о возникновении чрезвычайной ситуации;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средствами оказания первой медицинской помощи;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туалетными комнатами для посетителей.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Тексты материалов, размещенных на информационных стендах, печатаются удобным для чтения шрифтом, без исправлений, с выделением наиболее важных мест полужирным шрифтом.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Места для заполнения заявлений о предоставлении муниципальной услуги оборудуются стульями, столами (стойками), бланками заявлений о предоставлении муниципальной услуги, письменными принадлежностями.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Места приема заявителей оборудуются информационными табличками (вывесками) с указанием: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номера кабинета и наименования структурного подразделения;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фамилии, имени, отчества (последнее - при наличии) и должности лица, ответственного за прием документов;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графика приема заявителей.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предоставлении муниципальной услуги инвалидам обеспечивается: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272E17">
        <w:rPr>
          <w:rFonts w:ascii="Arial" w:hAnsi="Arial" w:cs="Arial"/>
          <w:sz w:val="24"/>
          <w:szCs w:val="24"/>
        </w:rPr>
        <w:t>а-</w:t>
      </w:r>
      <w:proofErr w:type="gramEnd"/>
      <w:r w:rsidRPr="00272E17">
        <w:rPr>
          <w:rFonts w:ascii="Arial" w:hAnsi="Arial" w:cs="Arial"/>
          <w:sz w:val="24"/>
          <w:szCs w:val="24"/>
        </w:rPr>
        <w:t xml:space="preserve"> коляски;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272E17">
        <w:rPr>
          <w:rFonts w:ascii="Arial" w:hAnsi="Arial" w:cs="Arial"/>
          <w:sz w:val="24"/>
          <w:szCs w:val="24"/>
        </w:rPr>
        <w:lastRenderedPageBreak/>
        <w:t>к зданиям и помещениям, в которых предоставляется муниципальная услуга,            с учетом ограничений их жизнедеятельности;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допуск </w:t>
      </w:r>
      <w:proofErr w:type="spellStart"/>
      <w:r w:rsidRPr="00272E17">
        <w:rPr>
          <w:rFonts w:ascii="Arial" w:hAnsi="Arial" w:cs="Arial"/>
          <w:sz w:val="24"/>
          <w:szCs w:val="24"/>
        </w:rPr>
        <w:t>сурдопереводчика</w:t>
      </w:r>
      <w:proofErr w:type="spellEnd"/>
      <w:r w:rsidRPr="00272E17">
        <w:rPr>
          <w:rFonts w:ascii="Arial" w:hAnsi="Arial" w:cs="Arial"/>
          <w:sz w:val="24"/>
          <w:szCs w:val="24"/>
        </w:rPr>
        <w:t xml:space="preserve"> и </w:t>
      </w:r>
      <w:proofErr w:type="spellStart"/>
      <w:r w:rsidRPr="00272E17">
        <w:rPr>
          <w:rFonts w:ascii="Arial" w:hAnsi="Arial" w:cs="Arial"/>
          <w:sz w:val="24"/>
          <w:szCs w:val="24"/>
        </w:rPr>
        <w:t>тифлосурдопереводчика</w:t>
      </w:r>
      <w:proofErr w:type="spellEnd"/>
      <w:r w:rsidRPr="00272E17">
        <w:rPr>
          <w:rFonts w:ascii="Arial" w:hAnsi="Arial" w:cs="Arial"/>
          <w:sz w:val="24"/>
          <w:szCs w:val="24"/>
        </w:rPr>
        <w:t>;</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оказание инвалидам помощи в преодолении барьеров, мешающих получению ими муниципальной услуги наравне с другими лицами.</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Показатели доступности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 качества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2.22. Основными показателями доступности предоставления муниципальной услуги являются: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информационно-телекоммуникационной сети «Интернет» на официальном сайте, Едином портале;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получения заявителем уведомлений о предоставлении муниципальной услуги с помощью Единого портала;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получения заявителем информации о ходе предоставления муниципальной услуги, в том числе с использованием информационно-коммуникационных технологий.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2.23. Основными показателями качества предоставления муниципальной услуги являются: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отсутствие обоснованных жалоб на действия (бездействие) специалистов, работников и их некорректное (невнимательное) отношение к заявителям;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отсутствие нарушений установленных сроков в процессе предоставления муниципальной услуги;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отсутствие заявлений об оспаривании решений, действий (бездействия) Уполномоченного органа местного самоуправления, его должностных лиц, принятых, совершенных при предоставлении муниципальной услуги, по </w:t>
      </w:r>
      <w:proofErr w:type="gramStart"/>
      <w:r w:rsidRPr="00272E17">
        <w:rPr>
          <w:rFonts w:ascii="Arial" w:hAnsi="Arial" w:cs="Arial"/>
          <w:sz w:val="24"/>
          <w:szCs w:val="24"/>
        </w:rPr>
        <w:t>итогам</w:t>
      </w:r>
      <w:proofErr w:type="gramEnd"/>
      <w:r w:rsidRPr="00272E17">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Иные требования к предоставлению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в том числе учитывающие особенности предоставления муниципальных услуг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многофункциональных центрах и особенности предоставления государственных и муниципальных услуг в электронной форме</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2.24. Услуги, являющиеся обязательными и необходимыми                                  для предоставления муниципальной услуги, отсутствуют.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2.25. Информационные системы, используемые для предоставления муниципальной услуги, не предусмотрены.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2.26.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proofErr w:type="spellStart"/>
      <w:r w:rsidRPr="00272E17">
        <w:rPr>
          <w:rFonts w:ascii="Arial" w:hAnsi="Arial" w:cs="Arial"/>
          <w:sz w:val="24"/>
          <w:szCs w:val="24"/>
        </w:rPr>
        <w:t>xml</w:t>
      </w:r>
      <w:proofErr w:type="spellEnd"/>
      <w:r w:rsidRPr="00272E1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72E17">
        <w:rPr>
          <w:rFonts w:ascii="Arial" w:hAnsi="Arial" w:cs="Arial"/>
          <w:sz w:val="24"/>
          <w:szCs w:val="24"/>
        </w:rPr>
        <w:t>xml</w:t>
      </w:r>
      <w:proofErr w:type="spellEnd"/>
      <w:r w:rsidRPr="00272E17">
        <w:rPr>
          <w:rFonts w:ascii="Arial" w:hAnsi="Arial" w:cs="Arial"/>
          <w:sz w:val="24"/>
          <w:szCs w:val="24"/>
        </w:rPr>
        <w:t xml:space="preserve">;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proofErr w:type="spellStart"/>
      <w:r w:rsidRPr="00272E17">
        <w:rPr>
          <w:rFonts w:ascii="Arial" w:hAnsi="Arial" w:cs="Arial"/>
          <w:sz w:val="24"/>
          <w:szCs w:val="24"/>
        </w:rPr>
        <w:t>doc</w:t>
      </w:r>
      <w:proofErr w:type="spellEnd"/>
      <w:r w:rsidRPr="00272E17">
        <w:rPr>
          <w:rFonts w:ascii="Arial" w:hAnsi="Arial" w:cs="Arial"/>
          <w:sz w:val="24"/>
          <w:szCs w:val="24"/>
        </w:rPr>
        <w:t xml:space="preserve">, </w:t>
      </w:r>
      <w:proofErr w:type="spellStart"/>
      <w:r w:rsidRPr="00272E17">
        <w:rPr>
          <w:rFonts w:ascii="Arial" w:hAnsi="Arial" w:cs="Arial"/>
          <w:sz w:val="24"/>
          <w:szCs w:val="24"/>
        </w:rPr>
        <w:t>docx</w:t>
      </w:r>
      <w:proofErr w:type="spellEnd"/>
      <w:r w:rsidRPr="00272E17">
        <w:rPr>
          <w:rFonts w:ascii="Arial" w:hAnsi="Arial" w:cs="Arial"/>
          <w:sz w:val="24"/>
          <w:szCs w:val="24"/>
        </w:rPr>
        <w:t xml:space="preserve">, </w:t>
      </w:r>
      <w:proofErr w:type="spellStart"/>
      <w:r w:rsidRPr="00272E17">
        <w:rPr>
          <w:rFonts w:ascii="Arial" w:hAnsi="Arial" w:cs="Arial"/>
          <w:sz w:val="24"/>
          <w:szCs w:val="24"/>
        </w:rPr>
        <w:t>odt</w:t>
      </w:r>
      <w:proofErr w:type="spellEnd"/>
      <w:r w:rsidRPr="00272E17">
        <w:rPr>
          <w:rFonts w:ascii="Arial" w:hAnsi="Arial" w:cs="Arial"/>
          <w:sz w:val="24"/>
          <w:szCs w:val="24"/>
        </w:rPr>
        <w:t xml:space="preserve"> - для документов с текстовым содержанием, не включающим формулы;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proofErr w:type="spellStart"/>
      <w:r w:rsidRPr="00272E17">
        <w:rPr>
          <w:rFonts w:ascii="Arial" w:hAnsi="Arial" w:cs="Arial"/>
          <w:sz w:val="24"/>
          <w:szCs w:val="24"/>
        </w:rPr>
        <w:t>pdf</w:t>
      </w:r>
      <w:proofErr w:type="spellEnd"/>
      <w:r w:rsidRPr="00272E17">
        <w:rPr>
          <w:rFonts w:ascii="Arial" w:hAnsi="Arial" w:cs="Arial"/>
          <w:sz w:val="24"/>
          <w:szCs w:val="24"/>
        </w:rPr>
        <w:t xml:space="preserve">, </w:t>
      </w:r>
      <w:proofErr w:type="spellStart"/>
      <w:r w:rsidRPr="00272E17">
        <w:rPr>
          <w:rFonts w:ascii="Arial" w:hAnsi="Arial" w:cs="Arial"/>
          <w:sz w:val="24"/>
          <w:szCs w:val="24"/>
        </w:rPr>
        <w:t>jpg</w:t>
      </w:r>
      <w:proofErr w:type="spellEnd"/>
      <w:r w:rsidRPr="00272E17">
        <w:rPr>
          <w:rFonts w:ascii="Arial" w:hAnsi="Arial" w:cs="Arial"/>
          <w:sz w:val="24"/>
          <w:szCs w:val="24"/>
        </w:rPr>
        <w:t xml:space="preserve">, </w:t>
      </w:r>
      <w:proofErr w:type="spellStart"/>
      <w:r w:rsidRPr="00272E17">
        <w:rPr>
          <w:rFonts w:ascii="Arial" w:hAnsi="Arial" w:cs="Arial"/>
          <w:sz w:val="24"/>
          <w:szCs w:val="24"/>
        </w:rPr>
        <w:t>jpeg</w:t>
      </w:r>
      <w:proofErr w:type="spellEnd"/>
      <w:r w:rsidRPr="00272E17">
        <w:rPr>
          <w:rFonts w:ascii="Arial" w:hAnsi="Arial" w:cs="Arial"/>
          <w:sz w:val="24"/>
          <w:szCs w:val="24"/>
        </w:rPr>
        <w:t xml:space="preserve">, </w:t>
      </w:r>
      <w:proofErr w:type="spellStart"/>
      <w:r w:rsidRPr="00272E17">
        <w:rPr>
          <w:rFonts w:ascii="Arial" w:hAnsi="Arial" w:cs="Arial"/>
          <w:sz w:val="24"/>
          <w:szCs w:val="24"/>
        </w:rPr>
        <w:t>png</w:t>
      </w:r>
      <w:proofErr w:type="spellEnd"/>
      <w:r w:rsidRPr="00272E17">
        <w:rPr>
          <w:rFonts w:ascii="Arial" w:hAnsi="Arial" w:cs="Arial"/>
          <w:sz w:val="24"/>
          <w:szCs w:val="24"/>
        </w:rPr>
        <w:t xml:space="preserve">, </w:t>
      </w:r>
      <w:proofErr w:type="spellStart"/>
      <w:r w:rsidRPr="00272E17">
        <w:rPr>
          <w:rFonts w:ascii="Arial" w:hAnsi="Arial" w:cs="Arial"/>
          <w:sz w:val="24"/>
          <w:szCs w:val="24"/>
        </w:rPr>
        <w:t>bmp</w:t>
      </w:r>
      <w:proofErr w:type="spellEnd"/>
      <w:r w:rsidRPr="00272E17">
        <w:rPr>
          <w:rFonts w:ascii="Arial" w:hAnsi="Arial" w:cs="Arial"/>
          <w:sz w:val="24"/>
          <w:szCs w:val="24"/>
        </w:rPr>
        <w:t xml:space="preserve">, </w:t>
      </w:r>
      <w:proofErr w:type="spellStart"/>
      <w:r w:rsidRPr="00272E17">
        <w:rPr>
          <w:rFonts w:ascii="Arial" w:hAnsi="Arial" w:cs="Arial"/>
          <w:sz w:val="24"/>
          <w:szCs w:val="24"/>
        </w:rPr>
        <w:t>tiff</w:t>
      </w:r>
      <w:proofErr w:type="spellEnd"/>
      <w:r w:rsidRPr="00272E1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proofErr w:type="spellStart"/>
      <w:r w:rsidRPr="00272E17">
        <w:rPr>
          <w:rFonts w:ascii="Arial" w:hAnsi="Arial" w:cs="Arial"/>
          <w:sz w:val="24"/>
          <w:szCs w:val="24"/>
        </w:rPr>
        <w:t>zip</w:t>
      </w:r>
      <w:proofErr w:type="spellEnd"/>
      <w:r w:rsidRPr="00272E17">
        <w:rPr>
          <w:rFonts w:ascii="Arial" w:hAnsi="Arial" w:cs="Arial"/>
          <w:sz w:val="24"/>
          <w:szCs w:val="24"/>
        </w:rPr>
        <w:t xml:space="preserve">, </w:t>
      </w:r>
      <w:proofErr w:type="spellStart"/>
      <w:r w:rsidRPr="00272E17">
        <w:rPr>
          <w:rFonts w:ascii="Arial" w:hAnsi="Arial" w:cs="Arial"/>
          <w:sz w:val="24"/>
          <w:szCs w:val="24"/>
        </w:rPr>
        <w:t>rar</w:t>
      </w:r>
      <w:proofErr w:type="spellEnd"/>
      <w:r w:rsidRPr="00272E17">
        <w:rPr>
          <w:rFonts w:ascii="Arial" w:hAnsi="Arial" w:cs="Arial"/>
          <w:sz w:val="24"/>
          <w:szCs w:val="24"/>
        </w:rPr>
        <w:t xml:space="preserve"> - для сжатых документов в один файл;</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proofErr w:type="spellStart"/>
      <w:r w:rsidRPr="00272E17">
        <w:rPr>
          <w:rFonts w:ascii="Arial" w:hAnsi="Arial" w:cs="Arial"/>
          <w:sz w:val="24"/>
          <w:szCs w:val="24"/>
        </w:rPr>
        <w:t>sig</w:t>
      </w:r>
      <w:proofErr w:type="spellEnd"/>
      <w:r w:rsidRPr="00272E17">
        <w:rPr>
          <w:rFonts w:ascii="Arial" w:hAnsi="Arial" w:cs="Arial"/>
          <w:sz w:val="24"/>
          <w:szCs w:val="24"/>
        </w:rPr>
        <w:t xml:space="preserve"> - для открепленной УКЭП. </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xml:space="preserve">В случае если оригиналы документов, прилагаемых к заявлению                             о предоставлении муниципальной услуги, выданы и подписаны органом государственной власти или органом местного самоуправления на бумажном носителе,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72E17">
        <w:rPr>
          <w:rFonts w:ascii="Arial" w:hAnsi="Arial" w:cs="Arial"/>
          <w:sz w:val="24"/>
          <w:szCs w:val="24"/>
        </w:rPr>
        <w:t>dpi</w:t>
      </w:r>
      <w:proofErr w:type="spellEnd"/>
      <w:r w:rsidRPr="00272E17">
        <w:rPr>
          <w:rFonts w:ascii="Arial" w:hAnsi="Arial" w:cs="Arial"/>
          <w:sz w:val="24"/>
          <w:szCs w:val="24"/>
        </w:rPr>
        <w:t xml:space="preserve"> (масштаб 1:1) и всех аутентичных признаков подлинности (графической</w:t>
      </w:r>
      <w:proofErr w:type="gramEnd"/>
      <w:r w:rsidRPr="00272E17">
        <w:rPr>
          <w:rFonts w:ascii="Arial" w:hAnsi="Arial" w:cs="Arial"/>
          <w:sz w:val="24"/>
          <w:szCs w:val="24"/>
        </w:rPr>
        <w:t xml:space="preserve"> подписи лица, печати, углового штампа бланка), с использованием следующих режимов: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"черно-белый" (при отсутствии в документе графических изображений           и (или) цветного текста);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Электронные документы должны: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обеспечивать возможность идентифицировать документы и количество листов в документах;</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Документы, подлежащие представлению в форматах </w:t>
      </w:r>
      <w:proofErr w:type="spellStart"/>
      <w:r w:rsidRPr="00272E17">
        <w:rPr>
          <w:rFonts w:ascii="Arial" w:hAnsi="Arial" w:cs="Arial"/>
          <w:sz w:val="24"/>
          <w:szCs w:val="24"/>
        </w:rPr>
        <w:t>xls</w:t>
      </w:r>
      <w:proofErr w:type="spellEnd"/>
      <w:r w:rsidRPr="00272E17">
        <w:rPr>
          <w:rFonts w:ascii="Arial" w:hAnsi="Arial" w:cs="Arial"/>
          <w:sz w:val="24"/>
          <w:szCs w:val="24"/>
        </w:rPr>
        <w:t xml:space="preserve">, </w:t>
      </w:r>
      <w:proofErr w:type="spellStart"/>
      <w:r w:rsidRPr="00272E17">
        <w:rPr>
          <w:rFonts w:ascii="Arial" w:hAnsi="Arial" w:cs="Arial"/>
          <w:sz w:val="24"/>
          <w:szCs w:val="24"/>
        </w:rPr>
        <w:t>xlsx</w:t>
      </w:r>
      <w:proofErr w:type="spellEnd"/>
      <w:r w:rsidRPr="00272E17">
        <w:rPr>
          <w:rFonts w:ascii="Arial" w:hAnsi="Arial" w:cs="Arial"/>
          <w:sz w:val="24"/>
          <w:szCs w:val="24"/>
        </w:rPr>
        <w:t xml:space="preserve"> или </w:t>
      </w:r>
      <w:proofErr w:type="spellStart"/>
      <w:r w:rsidRPr="00272E17">
        <w:rPr>
          <w:rFonts w:ascii="Arial" w:hAnsi="Arial" w:cs="Arial"/>
          <w:sz w:val="24"/>
          <w:szCs w:val="24"/>
        </w:rPr>
        <w:t>ods</w:t>
      </w:r>
      <w:proofErr w:type="spellEnd"/>
      <w:r w:rsidRPr="00272E17">
        <w:rPr>
          <w:rFonts w:ascii="Arial" w:hAnsi="Arial" w:cs="Arial"/>
          <w:sz w:val="24"/>
          <w:szCs w:val="24"/>
        </w:rPr>
        <w:t xml:space="preserve">, формируются в виде отдельного электронного документа.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2.27. В целях предоставления муниципальной услуги заявителю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272E17">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272E17">
        <w:rPr>
          <w:rFonts w:ascii="Arial" w:hAnsi="Arial" w:cs="Arial"/>
          <w:sz w:val="24"/>
          <w:szCs w:val="24"/>
        </w:rPr>
        <w:t xml:space="preserve"> и муниципальных услуг». </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Порядок исправления допущенных опечаток и ошибок</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выданных в результате предоставления муниципальной услуги документах</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2.28. В случае выявления опечаток и ошибок в выданных в результате предоставления муниципальной услуги документах заявитель вправе обратиться </w:t>
      </w:r>
      <w:proofErr w:type="gramStart"/>
      <w:r w:rsidRPr="00272E17">
        <w:rPr>
          <w:rFonts w:ascii="Arial" w:hAnsi="Arial" w:cs="Arial"/>
          <w:sz w:val="24"/>
          <w:szCs w:val="24"/>
        </w:rPr>
        <w:t>в</w:t>
      </w:r>
      <w:proofErr w:type="gramEnd"/>
      <w:r w:rsidRPr="00272E17">
        <w:rPr>
          <w:rFonts w:ascii="Arial" w:hAnsi="Arial" w:cs="Arial"/>
          <w:sz w:val="24"/>
          <w:szCs w:val="24"/>
        </w:rPr>
        <w:t xml:space="preserve"> </w:t>
      </w:r>
      <w:proofErr w:type="gramStart"/>
      <w:r w:rsidRPr="00272E17">
        <w:rPr>
          <w:rFonts w:ascii="Arial" w:hAnsi="Arial" w:cs="Arial"/>
          <w:sz w:val="24"/>
          <w:szCs w:val="24"/>
        </w:rPr>
        <w:t>Уполномоченный</w:t>
      </w:r>
      <w:proofErr w:type="gramEnd"/>
      <w:r w:rsidRPr="00272E17">
        <w:rPr>
          <w:rFonts w:ascii="Arial" w:hAnsi="Arial" w:cs="Arial"/>
          <w:sz w:val="24"/>
          <w:szCs w:val="24"/>
        </w:rPr>
        <w:t xml:space="preserve"> орган местного самоуправления с заявлением о предоставлении муниципальной услуги по форме согласно приложению 6 к Административному </w:t>
      </w:r>
      <w:r w:rsidRPr="00272E17">
        <w:rPr>
          <w:rFonts w:ascii="Arial" w:hAnsi="Arial" w:cs="Arial"/>
          <w:sz w:val="24"/>
          <w:szCs w:val="24"/>
        </w:rPr>
        <w:lastRenderedPageBreak/>
        <w:t>регламенту с приложением документов, указанных в пункте 2.12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местного самоуправления с заявлением о необходимости исправления опечаток и ошибок, в котором содержится указание на их описание.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2.29.2. Уполномоченный орган местного самоуправления при получении заявления, указанного в подпункте 2.28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2.29.3. Уполномоченный 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2.29.4. Срок устранения опечаток и ошибок не должен превышать                         3 рабочих дней </w:t>
      </w:r>
      <w:proofErr w:type="gramStart"/>
      <w:r w:rsidRPr="00272E17">
        <w:rPr>
          <w:rFonts w:ascii="Arial" w:hAnsi="Arial" w:cs="Arial"/>
          <w:sz w:val="24"/>
          <w:szCs w:val="24"/>
        </w:rPr>
        <w:t>с даты регистрации</w:t>
      </w:r>
      <w:proofErr w:type="gramEnd"/>
      <w:r w:rsidRPr="00272E17">
        <w:rPr>
          <w:rFonts w:ascii="Arial" w:hAnsi="Arial" w:cs="Arial"/>
          <w:sz w:val="24"/>
          <w:szCs w:val="24"/>
        </w:rPr>
        <w:t xml:space="preserve"> заявления, указанного в подпункте 2.28 настоящего пункта.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несоответствие заявителя кругу лиц, указанных в пунктах 1.2, 1.3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отсутствие факта допущения опечаток и ошибок в выданных                               в результате предоставления муниципальной услуги документах.</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III. Состав, последовательность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и сроки выполнения административных процедур,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требования к порядку их выполнения,</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в том числе особенности выполнения административных процедур</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в электронной форме</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Исчерпывающий перечень административных процедур</w:t>
      </w:r>
    </w:p>
    <w:p w:rsidR="00272E17" w:rsidRPr="00272E17" w:rsidRDefault="00272E17" w:rsidP="00272E17">
      <w:pPr>
        <w:spacing w:after="0" w:line="240" w:lineRule="auto"/>
        <w:jc w:val="center"/>
        <w:rPr>
          <w:rFonts w:ascii="Arial" w:hAnsi="Arial" w:cs="Arial"/>
          <w:sz w:val="24"/>
          <w:szCs w:val="24"/>
          <w:highlight w:val="yellow"/>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 Предоставление муниципальной услуги включает в себя следующие административные процедуры: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проверка документов и регистрация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получение сведений посредством СМЭВ;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рассмотрение документов и сведений;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принятие решения о предоставлении муниципальной услуги                            или об отказе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выдача результата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внесение результата предоставления муниципальной услуги в реестр решений.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3.2. Описание административных процедур представлено в приложении 5 к Административному регламенту. </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Перечень административных процедур (действий)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при предоставлении муниципальной услуги услуг в электронной форме</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3.3. При предоставлении муниципальной услуги в электронной форме заявителю обеспечивается возможность: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информации о порядке и сроках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формирования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приема необходимых документов для предоставления муниципальной услуги и регистрация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результата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сведений о ходе рассмотрения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осуществления оценки качества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анкетирование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предъявление варианта предоставления муниципальной услуги, предусмотренного Административным регламентом.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Предоставление муниципальной услуги посредством Единого портала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Предоставление муниципальной услуги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Порядок осуществления административных процедур (действий)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электронной форме</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3.4. Формирование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Формирование заявления о предоставлении муниципальной услуги заявителя осуществляется посредством заполнения электронной формы заявления 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формировании заявления о предоставлении муниципальной услуги заявителю обеспечивается: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копирования и сохранения заявления о предоставлении муниципальной услуги и иных документов, указанных в пункте 2.10 Административного регламента, необходимых для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возможность печати на бумажном носителе копии электронной формы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сохранение ранее введенных в электронную форму заявления                             о предоставлении муниципальной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Сформированное и подписанное заявление о предоставлении муниципальной услуги и документы, необходимые для предоставления муниципальной услуги, направляются в Уполномоченный орган посредством Единого портала.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3.5. Уполномоченный орган обеспечивает в срок не позднее 1 рабочего дня                             с момента подачи заявления о предоставлении муниципальной услуги                            на Единый портал, а в случае его поступления в нерабочий или праздничный день, - в следующий за ним первый рабочий день: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регистрацию заявления о предоставлении муниципальной услуги                       и направление заявителю уведомления о регистрации заявлений                                      о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3.6. Электронное заявление о предоставлении муниципальной услуги становится доступным для специалиста Уполномоченного органа, ответственного за прием и регистрацию заявления о предоставлении муниципальной услуги (далее - ответственный специалист за делопроизводство),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Специалист, ответственный за делопроизводство: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проверяет наличие электронных заявлений о предоставлении муниципальной услуги, поступивших посредством Единого портала, с периодичностью не реже двух раз в день;</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рассматривает поступившие заявления о предоставлении муниципальной услуги и приложенные к ним документы;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производит действия в соответствии с пунктом 3.5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3.7. Заявителю в качестве результата предоставления муниципальной услуги обеспечивается возможность: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электронного документа, подписанного усиленной квалифицированной электронной подписью;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w:t>
      </w:r>
      <w:r w:rsidRPr="00272E17">
        <w:rPr>
          <w:rFonts w:ascii="Arial" w:hAnsi="Arial" w:cs="Arial"/>
          <w:sz w:val="24"/>
          <w:szCs w:val="24"/>
        </w:rPr>
        <w:lastRenderedPageBreak/>
        <w:t>со стороны органа (организации) усиленной квалифицированной электронной подписью;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правовыми актами, регулирующими порядок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3.8. Получение информации о ходе рассмотрения заявления                                  о предоставлении муниципальной услуги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предоставлении муниципальной услуги в электронной форме заявителю направляется:</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уведомление о приеме документов, необходимых для предоставления муниципальной услуги, и регистрации заявления о предоставлении муниципальной услуги, содержащее сведения о факте приема заявления о предоставлении муниципальной услуги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3.9. Оценка качества предоставления муниципальной услуги. </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xml:space="preserve">Оценка качества предоставления муниципальной услуги осуществляется в соответствии с </w:t>
      </w:r>
      <w:hyperlink r:id="rId96" w:history="1">
        <w:r w:rsidRPr="00272E17">
          <w:rPr>
            <w:rFonts w:ascii="Arial" w:hAnsi="Arial" w:cs="Arial"/>
            <w:color w:val="0563C1"/>
            <w:sz w:val="24"/>
            <w:szCs w:val="24"/>
            <w:u w:val="single"/>
          </w:rPr>
          <w:t>Правилами</w:t>
        </w:r>
      </w:hyperlink>
      <w:r w:rsidRPr="00272E17">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272E17">
        <w:rPr>
          <w:rFonts w:ascii="Arial" w:hAnsi="Arial" w:cs="Arial"/>
          <w:sz w:val="24"/>
          <w:szCs w:val="24"/>
        </w:rPr>
        <w:t xml:space="preserve"> </w:t>
      </w:r>
      <w:proofErr w:type="gramStart"/>
      <w:r w:rsidRPr="00272E17">
        <w:rPr>
          <w:rFonts w:ascii="Arial" w:hAnsi="Arial" w:cs="Arial"/>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272E17">
        <w:rPr>
          <w:rFonts w:ascii="Arial" w:hAnsi="Arial" w:cs="Arial"/>
          <w:sz w:val="24"/>
          <w:szCs w:val="24"/>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272E17">
        <w:rPr>
          <w:rFonts w:ascii="Arial" w:hAnsi="Arial" w:cs="Arial"/>
          <w:sz w:val="24"/>
          <w:szCs w:val="24"/>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3.10. </w:t>
      </w:r>
      <w:proofErr w:type="gramStart"/>
      <w:r w:rsidRPr="00272E17">
        <w:rPr>
          <w:rFonts w:ascii="Arial" w:hAnsi="Arial" w:cs="Arial"/>
          <w:sz w:val="24"/>
          <w:szCs w:val="24"/>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72E17">
        <w:rPr>
          <w:rFonts w:ascii="Arial" w:hAnsi="Arial" w:cs="Arial"/>
          <w:sz w:val="24"/>
          <w:szCs w:val="24"/>
        </w:rPr>
        <w:t xml:space="preserve"> услуг».</w:t>
      </w:r>
    </w:p>
    <w:p w:rsidR="00272E17" w:rsidRPr="00272E17" w:rsidRDefault="00272E17" w:rsidP="00272E17">
      <w:pPr>
        <w:spacing w:after="0" w:line="240" w:lineRule="auto"/>
        <w:jc w:val="center"/>
        <w:rPr>
          <w:rFonts w:ascii="Times New Roman" w:hAnsi="Times New Roman"/>
          <w:sz w:val="24"/>
          <w:szCs w:val="24"/>
          <w:highlight w:val="yellow"/>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Варианты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highlight w:val="green"/>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3.11. Предоставление муниципальной услуги включает в себя следующие варианты:</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3.11.1. Предоставление земельного участка, находящегося                                      в муниципальной собственности, в собственность бесплатно.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3.11.2. Отказ в предоставлении муниципальной услуги.</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Профилирование заявителя</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3.12. Вариант предоставления муниципальной услуги определяется                     на основании ответов на вопросы анкетирования заявителя посредством Единого портала.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272E17">
        <w:rPr>
          <w:rFonts w:ascii="Arial" w:hAnsi="Arial" w:cs="Arial"/>
          <w:sz w:val="24"/>
          <w:szCs w:val="24"/>
        </w:rPr>
        <w:t>соответствует одному варианту предоставления муниципальной услуги приведены</w:t>
      </w:r>
      <w:proofErr w:type="gramEnd"/>
      <w:r w:rsidRPr="00272E17">
        <w:rPr>
          <w:rFonts w:ascii="Arial" w:hAnsi="Arial" w:cs="Arial"/>
          <w:sz w:val="24"/>
          <w:szCs w:val="24"/>
        </w:rPr>
        <w:t xml:space="preserve"> в приложении 1 к Административному регламенту.</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Особенности выполнения административных процедур (действий)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многофункциональных центрах предоставления муниципальных услуг</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Исчерпывающий перечень</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административных процедур (действий)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при предоставлении муниципальной услуги, </w:t>
      </w:r>
      <w:proofErr w:type="gramStart"/>
      <w:r w:rsidRPr="00272E17">
        <w:rPr>
          <w:rFonts w:ascii="Arial" w:hAnsi="Arial" w:cs="Arial"/>
          <w:sz w:val="24"/>
          <w:szCs w:val="24"/>
        </w:rPr>
        <w:t>выполняемых</w:t>
      </w:r>
      <w:proofErr w:type="gramEnd"/>
      <w:r w:rsidRPr="00272E17">
        <w:rPr>
          <w:rFonts w:ascii="Arial" w:hAnsi="Arial" w:cs="Arial"/>
          <w:sz w:val="24"/>
          <w:szCs w:val="24"/>
        </w:rPr>
        <w:t xml:space="preserve"> МФЦ</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3.13. МФЦ осуществляет: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прием заявлений о предоставлении муниципальной услуги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Уполномоченного органа местного самоуправления, представляющих муниципальную услугу;</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иные процедуры и действия, предусмотренные Федеральным законом №210-ФЗ.</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Информирование заявителей</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3.14. Информирование заявителей МФЦ осуществляется следующими способами: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посредством привлечения средств массовой информации, а также путем размещения информации на сайтах МФЦ и информационных стендах в МФЦ;</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при обращении заявителей в МФЦ лично, по телефону, посредством почтовых отправлений либо по электронной почте.</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изложить обращение в письменной форме (ответ заявителю направляется в соответствии со способом, указанным в обращении);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назначить другое время для консультации.</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Выдача заявителю результата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3.15. При наличии в заявлении о предоставлении муниципальной услуги указания о выдаче результата предоставления муниципальной услуги через МФЦ специалист Уполномоченного органа местного самоуправления, ответственный за предоставление муниципальной услуги передает документы в МФЦ для последующей выдачи заявителю (представителю) способом предусмотренным, заключенным соглашениям о взаимодействии.</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Порядок и сроки передачи Уполномоченным органом местного самоуправления документов являющихся результатом предоставления муниципальной услуги в МФЦ</w:t>
      </w:r>
      <w:r w:rsidRPr="00272E17" w:rsidDel="006864D0">
        <w:rPr>
          <w:rFonts w:ascii="Arial" w:hAnsi="Arial" w:cs="Arial"/>
          <w:sz w:val="24"/>
          <w:szCs w:val="24"/>
        </w:rPr>
        <w:t xml:space="preserve"> </w:t>
      </w:r>
      <w:r w:rsidRPr="00272E17">
        <w:rPr>
          <w:rFonts w:ascii="Arial" w:hAnsi="Arial" w:cs="Arial"/>
          <w:sz w:val="24"/>
          <w:szCs w:val="24"/>
        </w:rPr>
        <w:t xml:space="preserve">определяются соглашением о взаимодействии,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72E17">
        <w:rPr>
          <w:rFonts w:ascii="Arial" w:hAnsi="Arial" w:cs="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3.16.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Работник МФЦ осуществляет следующие действия:</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проверяет полномочия представителя заявителя (в случае обращения представителя заявителя);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определяет статус исполнения заявления о предоставлении муниципальной услуги в ГИС;</w:t>
      </w:r>
    </w:p>
    <w:p w:rsidR="00272E17" w:rsidRPr="00272E17" w:rsidRDefault="00272E17" w:rsidP="00272E17">
      <w:pPr>
        <w:spacing w:after="0" w:line="240" w:lineRule="auto"/>
        <w:ind w:firstLine="709"/>
        <w:jc w:val="both"/>
        <w:rPr>
          <w:rFonts w:ascii="Arial" w:hAnsi="Arial" w:cs="Arial"/>
          <w:sz w:val="24"/>
          <w:szCs w:val="24"/>
        </w:rPr>
      </w:pPr>
      <w:proofErr w:type="gramStart"/>
      <w:r w:rsidRPr="00272E17">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запрашивает согласие заявителя на участие в смс-опросе для оценки качества предоставленной муниципальной услуги МФЦ.</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IV. Порядок и формы контроля</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за исполнением административного регламента</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Порядок осуществления текущего контроля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за соблюдением и исполнением ответственными должностными лицами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положений Административного регламента и иных нормативных правовых актов,</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устанавливающих</w:t>
      </w:r>
      <w:proofErr w:type="gramEnd"/>
      <w:r w:rsidRPr="00272E17">
        <w:rPr>
          <w:rFonts w:ascii="Arial" w:hAnsi="Arial" w:cs="Arial"/>
          <w:sz w:val="24"/>
          <w:szCs w:val="24"/>
        </w:rPr>
        <w:t xml:space="preserve"> требования к предоставлению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а также за принятием ими решений</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4.1. Текущий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Текущий контроль осуществляется путем:</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проведения проверок решений о предоставлении (об отказе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выявления и устранения нарушений прав граждан;</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Порядок и периодичность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осуществления плановых и внеплановых проверок</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полноты и качества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в том числе порядок и формы </w:t>
      </w:r>
      <w:proofErr w:type="gramStart"/>
      <w:r w:rsidRPr="00272E17">
        <w:rPr>
          <w:rFonts w:ascii="Arial" w:hAnsi="Arial" w:cs="Arial"/>
          <w:sz w:val="24"/>
          <w:szCs w:val="24"/>
        </w:rPr>
        <w:t>контроля за</w:t>
      </w:r>
      <w:proofErr w:type="gramEnd"/>
      <w:r w:rsidRPr="00272E17">
        <w:rPr>
          <w:rFonts w:ascii="Arial" w:hAnsi="Arial" w:cs="Arial"/>
          <w:sz w:val="24"/>
          <w:szCs w:val="24"/>
        </w:rPr>
        <w:t xml:space="preserve"> полнотой и качеством</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4.2.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полноты и качества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4.3. Внеплановые проверки полноты и качества предоставления муниципальной услуги организуются и проводятся руководителем Уполномоченного органа местного самоуправления в случае: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нарушения специалистами, ответственными за предоставление муниципальной услуги, положений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поступления жалоб заявителей на решения или действия (бездействие), осуществляемые и принимаемые специалистами Уполномоченного органа местного самоуправления при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получения от государственных органов, органов местного самоуправления информации о выявленных нарушениях в рамках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обращений граждан и юридических лиц на нарушения законодательства, в том числе на качество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поступления жалобы на действия (бездействие), осуществляемые                        и принимаемые решения руководителем Уполномоченного органа местного самоуправления при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Рассмотрение жалоб заявителей осуществляется в порядке, предусмотренном разделом V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4.4. Проведение плановых проверок полноты и качества предоставления муниципальной услуги осуществляется в соответствии с планом утвержденным приказом Департамента. Периодичность проведения плановых проверок - не реже одного раза в год.</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При плановой проверке полноты и качества предоставления муниципальной услуги контролю подлежат:</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соблюдение сроков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соблюдение положений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правильность и обоснованность принятого решения об отказе                            в предоставлении муниципальной услуги.</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Ответственность должностных лиц</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за решения и действия (бездействие), </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принимаемые</w:t>
      </w:r>
      <w:proofErr w:type="gramEnd"/>
      <w:r w:rsidRPr="00272E17">
        <w:rPr>
          <w:rFonts w:ascii="Arial" w:hAnsi="Arial" w:cs="Arial"/>
          <w:sz w:val="24"/>
          <w:szCs w:val="24"/>
        </w:rPr>
        <w:t xml:space="preserve"> (осуществляемые) ими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ходе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4.5.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Новоселовского сельского поселения осуществляется привлечение виновных лиц к ответственности в соответствии с законодательством Российской Федерации.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Требования к порядку и формам контроля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за предоставлением муниципальной услуги,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том числе со стороны граждан, их объединений и организаций</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4.6. Граждане, их объединения и организации имеют право осуществлять </w:t>
      </w:r>
      <w:proofErr w:type="gramStart"/>
      <w:r w:rsidRPr="00272E17">
        <w:rPr>
          <w:rFonts w:ascii="Arial" w:hAnsi="Arial" w:cs="Arial"/>
          <w:sz w:val="24"/>
          <w:szCs w:val="24"/>
        </w:rPr>
        <w:t>контроль за</w:t>
      </w:r>
      <w:proofErr w:type="gramEnd"/>
      <w:r w:rsidRPr="00272E17">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Граждане, их объединения и организации также имеют право: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вносить предложения о мерах по устранению нарушений Административного регламента.</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V. Досудебный (внесудебный) порядок</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обжалования решений и действий (бездействия) органа,</w:t>
      </w:r>
    </w:p>
    <w:p w:rsidR="00272E17" w:rsidRPr="00272E17" w:rsidRDefault="00272E17" w:rsidP="00272E17">
      <w:pPr>
        <w:spacing w:after="0" w:line="240" w:lineRule="auto"/>
        <w:jc w:val="center"/>
        <w:rPr>
          <w:rFonts w:ascii="Arial" w:hAnsi="Arial" w:cs="Arial"/>
          <w:b/>
          <w:sz w:val="24"/>
          <w:szCs w:val="24"/>
        </w:rPr>
      </w:pPr>
      <w:proofErr w:type="gramStart"/>
      <w:r w:rsidRPr="00272E17">
        <w:rPr>
          <w:rFonts w:ascii="Arial" w:hAnsi="Arial" w:cs="Arial"/>
          <w:b/>
          <w:sz w:val="24"/>
          <w:szCs w:val="24"/>
        </w:rPr>
        <w:t>предоставляющего</w:t>
      </w:r>
      <w:proofErr w:type="gramEnd"/>
      <w:r w:rsidRPr="00272E17">
        <w:rPr>
          <w:rFonts w:ascii="Arial" w:hAnsi="Arial" w:cs="Arial"/>
          <w:b/>
          <w:sz w:val="24"/>
          <w:szCs w:val="24"/>
        </w:rPr>
        <w:t xml:space="preserve"> муниципальную услугу,</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а также их должностных лиц, муниципальных служащих</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5.1. Заявитель имеет право на досудебное (внесудебное) обжалование действий (бездействия) и решений, принятых и осуществленных в ходе предоставления муниципальной услуги Уполномоченным органом местного самоуправления, муниципальными служащими, МФЦ.</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Органы местного самоуправления, организации</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и уполномоченные на рассмотрение жалобы лица,</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которым может быть направлена жалоба заявителя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досудебном (внесудебном) порядке</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sz w:val="24"/>
          <w:szCs w:val="24"/>
        </w:rPr>
        <w:t>5.2.</w:t>
      </w:r>
      <w:r w:rsidRPr="00272E17">
        <w:rPr>
          <w:rFonts w:ascii="Arial" w:hAnsi="Arial" w:cs="Arial"/>
          <w:color w:val="000000"/>
          <w:sz w:val="24"/>
          <w:szCs w:val="24"/>
        </w:rPr>
        <w:t xml:space="preserve"> В досудебном (внесудебном) порядке заявитель (представитель) вправе </w:t>
      </w:r>
    </w:p>
    <w:p w:rsidR="00272E17" w:rsidRPr="00272E17" w:rsidRDefault="00272E17" w:rsidP="00272E17">
      <w:pPr>
        <w:spacing w:after="0" w:line="259" w:lineRule="auto"/>
        <w:ind w:firstLine="709"/>
        <w:jc w:val="both"/>
        <w:rPr>
          <w:rFonts w:ascii="Arial" w:hAnsi="Arial" w:cs="Arial"/>
          <w:color w:val="000000"/>
          <w:sz w:val="24"/>
          <w:szCs w:val="24"/>
        </w:rPr>
      </w:pP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lastRenderedPageBreak/>
        <w:t>обратиться с жалобой в письменной форме на бумажном носителе или в электронной форме:</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Уполномоченный орган местного самоуправлени</w:t>
      </w:r>
      <w:proofErr w:type="gramStart"/>
      <w:r w:rsidRPr="00272E17">
        <w:rPr>
          <w:rFonts w:ascii="Arial" w:hAnsi="Arial" w:cs="Arial"/>
          <w:color w:val="000000"/>
          <w:sz w:val="24"/>
          <w:szCs w:val="24"/>
        </w:rPr>
        <w:t>я-</w:t>
      </w:r>
      <w:proofErr w:type="gramEnd"/>
      <w:r w:rsidRPr="00272E17">
        <w:rPr>
          <w:rFonts w:ascii="Arial" w:hAnsi="Arial" w:cs="Arial"/>
          <w:color w:val="000000"/>
          <w:sz w:val="24"/>
          <w:szCs w:val="24"/>
        </w:rPr>
        <w:t xml:space="preserve">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к учредителю многофункционального центра - на решение и действия (бездействие) многофункционального центра.</w:t>
      </w:r>
    </w:p>
    <w:p w:rsidR="00272E17" w:rsidRPr="00272E17" w:rsidRDefault="00272E17" w:rsidP="00272E17">
      <w:pPr>
        <w:spacing w:after="0" w:line="259" w:lineRule="auto"/>
        <w:ind w:firstLine="709"/>
        <w:jc w:val="both"/>
        <w:rPr>
          <w:rFonts w:ascii="Arial" w:hAnsi="Arial" w:cs="Arial"/>
          <w:color w:val="000000"/>
          <w:sz w:val="24"/>
          <w:szCs w:val="24"/>
        </w:rPr>
      </w:pPr>
      <w:r w:rsidRPr="00272E17">
        <w:rPr>
          <w:rFonts w:ascii="Arial" w:hAnsi="Arial" w:cs="Arial"/>
          <w:color w:val="000000"/>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272E17" w:rsidRPr="00272E17" w:rsidRDefault="00272E17" w:rsidP="00272E17">
      <w:pPr>
        <w:spacing w:after="0" w:line="240" w:lineRule="auto"/>
        <w:ind w:firstLine="709"/>
        <w:jc w:val="both"/>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Способы информирования заявителей</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 порядке подачи и рассмотрения жалобы,</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в том числе с использованием Единого портала</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72E17" w:rsidRPr="00272E17" w:rsidRDefault="00272E17" w:rsidP="00272E17">
      <w:pPr>
        <w:spacing w:after="0" w:line="240" w:lineRule="auto"/>
        <w:jc w:val="center"/>
        <w:rPr>
          <w:rFonts w:ascii="Times New Roman" w:hAnsi="Times New Roman"/>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Перечень нормативных правовых актов,</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регулирующих</w:t>
      </w:r>
      <w:proofErr w:type="gramEnd"/>
      <w:r w:rsidRPr="00272E17">
        <w:rPr>
          <w:rFonts w:ascii="Arial" w:hAnsi="Arial" w:cs="Arial"/>
          <w:sz w:val="24"/>
          <w:szCs w:val="24"/>
        </w:rPr>
        <w:t xml:space="preserve"> порядок досудебного (внесудебного) обжалования</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действий (бездействия) и (или) решений,</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принятых</w:t>
      </w:r>
      <w:proofErr w:type="gramEnd"/>
      <w:r w:rsidRPr="00272E17">
        <w:rPr>
          <w:rFonts w:ascii="Arial" w:hAnsi="Arial" w:cs="Arial"/>
          <w:sz w:val="24"/>
          <w:szCs w:val="24"/>
        </w:rPr>
        <w:t xml:space="preserve"> (осуществленных) в ходе предоставления муниципальной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5.4. Порядок досудебного (внесудебного) обжалования решений                         и действий (бездействия) Уполномоченного органа местного самоуправления, муниципальных служащих, МКУ «НКЦ», МФЦ и их работников регулируется:</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Федеральным законом № 210-ФЗ;</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 </w:t>
      </w:r>
      <w:hyperlink r:id="rId97" w:history="1">
        <w:r w:rsidRPr="00272E17">
          <w:rPr>
            <w:rFonts w:ascii="Arial" w:hAnsi="Arial" w:cs="Arial"/>
            <w:color w:val="0563C1"/>
            <w:sz w:val="24"/>
            <w:szCs w:val="24"/>
            <w:u w:val="single"/>
          </w:rPr>
          <w:t>постановлением</w:t>
        </w:r>
      </w:hyperlink>
      <w:r w:rsidRPr="00272E17">
        <w:rPr>
          <w:rFonts w:ascii="Arial" w:hAnsi="Arial" w:cs="Arial"/>
          <w:sz w:val="24"/>
          <w:szCs w:val="24"/>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lastRenderedPageBreak/>
        <w:t>Приложение 1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Признаки,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определяющие вариант предоставления муниципальной услуги</w:t>
      </w:r>
    </w:p>
    <w:p w:rsidR="00272E17" w:rsidRPr="00272E17" w:rsidRDefault="00272E17" w:rsidP="00272E17">
      <w:pPr>
        <w:spacing w:after="0" w:line="240" w:lineRule="auto"/>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5"/>
        <w:gridCol w:w="5528"/>
      </w:tblGrid>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w:t>
            </w:r>
          </w:p>
          <w:p w:rsidR="00272E17" w:rsidRPr="00272E17" w:rsidRDefault="00272E17" w:rsidP="00272E17">
            <w:pPr>
              <w:spacing w:after="0" w:line="240" w:lineRule="auto"/>
              <w:ind w:left="-113" w:right="-113"/>
              <w:jc w:val="center"/>
              <w:rPr>
                <w:rFonts w:ascii="Arial" w:hAnsi="Arial" w:cs="Arial"/>
                <w:b/>
                <w:sz w:val="24"/>
                <w:szCs w:val="24"/>
              </w:rPr>
            </w:pPr>
            <w:proofErr w:type="gramStart"/>
            <w:r w:rsidRPr="00272E17">
              <w:rPr>
                <w:rFonts w:ascii="Arial" w:hAnsi="Arial" w:cs="Arial"/>
                <w:b/>
                <w:sz w:val="24"/>
                <w:szCs w:val="24"/>
              </w:rPr>
              <w:t>п</w:t>
            </w:r>
            <w:proofErr w:type="gramEnd"/>
            <w:r w:rsidRPr="00272E17">
              <w:rPr>
                <w:rFonts w:ascii="Arial" w:hAnsi="Arial" w:cs="Arial"/>
                <w:b/>
                <w:sz w:val="24"/>
                <w:szCs w:val="24"/>
              </w:rPr>
              <w:t>/п</w:t>
            </w:r>
          </w:p>
        </w:tc>
        <w:tc>
          <w:tcPr>
            <w:tcW w:w="3685" w:type="dxa"/>
            <w:shd w:val="clear" w:color="auto" w:fill="auto"/>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Наименование признака</w:t>
            </w:r>
          </w:p>
        </w:tc>
        <w:tc>
          <w:tcPr>
            <w:tcW w:w="5528" w:type="dxa"/>
            <w:shd w:val="clear" w:color="auto" w:fill="auto"/>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Значения признака</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1</w:t>
            </w:r>
          </w:p>
        </w:tc>
        <w:tc>
          <w:tcPr>
            <w:tcW w:w="3685" w:type="dxa"/>
            <w:shd w:val="clear" w:color="auto" w:fill="auto"/>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2</w:t>
            </w:r>
          </w:p>
        </w:tc>
        <w:tc>
          <w:tcPr>
            <w:tcW w:w="5528" w:type="dxa"/>
            <w:shd w:val="clear" w:color="auto" w:fill="auto"/>
          </w:tcPr>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3</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1.</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Кто обращается за услугой?</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1. Заявитель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 Представитель</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2.</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К какой категории относится заявитель?</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3. Физическое лицо (ФЛ)</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4. Индивидуальный предприниматель (ИП)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5. Юридическое лицо (ЮЛ)</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3.</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Заявитель является иностранным юридическим лицом?</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6. Юридическое лицо зарегистрировано в РФ</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7. Иностранное юридическое лицо</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4.</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К какой категории относится заявитель (физическое лицо)?</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8. Гражданин, которому участок предоставлен                       в безвозмездное пользование</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9. Граждане, имеющие трех и более детей</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10. Лицо, уполномоченное садовым или огородническим товариществом</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11. Работник по установленной законодательством специальности</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12. Иные категории</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5.</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Право на исходный земельный участок зарегистрировано в ЕГРН?</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13. Право зарегистрировано в ЕГРН</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14. Право не зарегистрировано в ЕГРН</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6.</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К какой категории относится заявитель (индивидуальный предприниматель)?</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15. Лицо, с которым заключен договор о развитии застроенной территории</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16. Иные категории</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7.</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К какой категории относится заявитель (юридическое лицо)?</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17. Лицо, с которым заключен договор о развитии застроенной территории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18. Религиозная организация-собственник здания                        или сооружения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19. Лицо, уполномоченное садовым или огородническим товариществом</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20. Некоммерческая организация, созданная гражданами</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21. Религиозная организаци</w:t>
            </w:r>
            <w:proofErr w:type="gramStart"/>
            <w:r w:rsidRPr="00272E17">
              <w:rPr>
                <w:rFonts w:ascii="Arial" w:hAnsi="Arial" w:cs="Arial"/>
                <w:sz w:val="24"/>
                <w:szCs w:val="24"/>
              </w:rPr>
              <w:t>я-</w:t>
            </w:r>
            <w:proofErr w:type="gramEnd"/>
            <w:r w:rsidRPr="00272E17">
              <w:rPr>
                <w:rFonts w:ascii="Arial" w:hAnsi="Arial" w:cs="Arial"/>
                <w:sz w:val="24"/>
                <w:szCs w:val="24"/>
              </w:rPr>
              <w:t xml:space="preserve"> землепользователь участка для сельскохозяйственного производства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22. Научно-технологический центр (фонд)</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8.</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Право на здание или сооружение зарегистрировано в ЕГРН?</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23. Право зарегистрировано в ЕГРН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24. Право не зарегистрировано в ЕГРН</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9.</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Право на земельный участок </w:t>
            </w:r>
            <w:r w:rsidRPr="00272E17">
              <w:rPr>
                <w:rFonts w:ascii="Arial" w:hAnsi="Arial" w:cs="Arial"/>
                <w:sz w:val="24"/>
                <w:szCs w:val="24"/>
              </w:rPr>
              <w:lastRenderedPageBreak/>
              <w:t>зарегистрировано в ЕГРН?</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lastRenderedPageBreak/>
              <w:t>25. Право зарегистрировано в ЕГРН</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lastRenderedPageBreak/>
              <w:t>26. Право не зарегистрировано в ЕГРН</w:t>
            </w:r>
          </w:p>
        </w:tc>
      </w:tr>
      <w:tr w:rsidR="00272E17" w:rsidRPr="00272E17" w:rsidTr="00091272">
        <w:trPr>
          <w:trHeight w:val="20"/>
        </w:trPr>
        <w:tc>
          <w:tcPr>
            <w:tcW w:w="4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10.</w:t>
            </w:r>
          </w:p>
        </w:tc>
        <w:tc>
          <w:tcPr>
            <w:tcW w:w="3685"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Право на исходный земельный участок зарегистрировано в ЕГРН?</w:t>
            </w:r>
          </w:p>
        </w:tc>
        <w:tc>
          <w:tcPr>
            <w:tcW w:w="5528"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27. Право зарегистрировано в ЕГРН </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28. Право не зарегистрировано в ЕГРН</w:t>
            </w:r>
          </w:p>
        </w:tc>
      </w:tr>
    </w:tbl>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br w:type="page"/>
      </w:r>
      <w:r w:rsidRPr="00272E17">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Форма решения</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 предоставлении земельного участка в собственность бесплатно</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_________________________________________________________________</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(наименование уполномоченного органа исполнительной власти субъекта Российской Федерации,</w:t>
      </w:r>
      <w:proofErr w:type="gramEnd"/>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органа местного самоуправления)</w:t>
      </w:r>
    </w:p>
    <w:p w:rsidR="00272E17" w:rsidRPr="00272E17" w:rsidRDefault="00272E17" w:rsidP="00272E17">
      <w:pPr>
        <w:spacing w:after="0" w:line="240" w:lineRule="auto"/>
        <w:ind w:left="4962"/>
        <w:jc w:val="both"/>
        <w:rPr>
          <w:rFonts w:ascii="Arial" w:hAnsi="Arial" w:cs="Arial"/>
          <w:sz w:val="24"/>
          <w:szCs w:val="24"/>
        </w:rPr>
      </w:pPr>
    </w:p>
    <w:p w:rsidR="00272E17" w:rsidRPr="00272E17" w:rsidRDefault="00272E17" w:rsidP="00272E17">
      <w:pPr>
        <w:spacing w:after="0" w:line="240" w:lineRule="auto"/>
        <w:ind w:left="4962"/>
        <w:jc w:val="both"/>
        <w:rPr>
          <w:rFonts w:ascii="Arial" w:hAnsi="Arial" w:cs="Arial"/>
          <w:sz w:val="24"/>
          <w:szCs w:val="24"/>
        </w:rPr>
      </w:pP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Кому: 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Контактные данные: 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/Представитель: 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Контактные данные представителя: 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РЕШЕНИЕ</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от ___________________ №_______________</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 предоставлении земельного участка в собственность бесплатно</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По результатам рассмотрения заявления </w:t>
      </w:r>
      <w:proofErr w:type="gramStart"/>
      <w:r w:rsidRPr="00272E17">
        <w:rPr>
          <w:rFonts w:ascii="Arial" w:hAnsi="Arial" w:cs="Arial"/>
          <w:sz w:val="24"/>
          <w:szCs w:val="24"/>
        </w:rPr>
        <w:t>от</w:t>
      </w:r>
      <w:proofErr w:type="gramEnd"/>
      <w:r w:rsidRPr="00272E17">
        <w:rPr>
          <w:rFonts w:ascii="Arial" w:hAnsi="Arial" w:cs="Arial"/>
          <w:sz w:val="24"/>
          <w:szCs w:val="24"/>
        </w:rPr>
        <w:t xml:space="preserve"> __________________________ №______________ (</w:t>
      </w:r>
      <w:proofErr w:type="gramStart"/>
      <w:r w:rsidRPr="00272E17">
        <w:rPr>
          <w:rFonts w:ascii="Arial" w:hAnsi="Arial" w:cs="Arial"/>
          <w:sz w:val="24"/>
          <w:szCs w:val="24"/>
        </w:rPr>
        <w:t>Заявитель</w:t>
      </w:r>
      <w:proofErr w:type="gramEnd"/>
      <w:r w:rsidRPr="00272E17">
        <w:rPr>
          <w:rFonts w:ascii="Arial" w:hAnsi="Arial" w:cs="Arial"/>
          <w:sz w:val="24"/>
          <w:szCs w:val="24"/>
        </w:rPr>
        <w:t>: _________________________________________) и приложенных к нему документов в соответствии с подпунктом ___________</w:t>
      </w:r>
      <w:r w:rsidRPr="00272E17">
        <w:rPr>
          <w:rFonts w:ascii="Arial" w:hAnsi="Arial" w:cs="Arial"/>
          <w:sz w:val="24"/>
          <w:szCs w:val="24"/>
          <w:vertAlign w:val="superscript"/>
        </w:rPr>
        <w:t>1</w:t>
      </w:r>
      <w:r w:rsidRPr="00272E17">
        <w:rPr>
          <w:rFonts w:ascii="Arial" w:hAnsi="Arial" w:cs="Arial"/>
          <w:sz w:val="24"/>
          <w:szCs w:val="24"/>
        </w:rPr>
        <w:t xml:space="preserve"> статьи 39.5, статьей 39.17 Земельного кодекса Российской Федерации, принято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РЕШЕНИЕ:</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Предоставить __________________________________</w:t>
      </w:r>
      <w:r w:rsidRPr="00272E17">
        <w:rPr>
          <w:rFonts w:ascii="Arial" w:hAnsi="Arial" w:cs="Arial"/>
          <w:sz w:val="24"/>
          <w:szCs w:val="24"/>
          <w:vertAlign w:val="superscript"/>
        </w:rPr>
        <w:t>2</w:t>
      </w:r>
      <w:r w:rsidRPr="00272E17">
        <w:rPr>
          <w:rFonts w:ascii="Arial" w:hAnsi="Arial" w:cs="Arial"/>
          <w:sz w:val="24"/>
          <w:szCs w:val="24"/>
        </w:rPr>
        <w:t xml:space="preserve"> (далее - Заявитель) в собственность бесплатно земельный участок, находящийся в собственности ______________</w:t>
      </w:r>
      <w:r w:rsidRPr="00272E17">
        <w:rPr>
          <w:rFonts w:ascii="Arial" w:hAnsi="Arial" w:cs="Arial"/>
          <w:sz w:val="24"/>
          <w:szCs w:val="24"/>
          <w:vertAlign w:val="superscript"/>
        </w:rPr>
        <w:t>3</w:t>
      </w:r>
      <w:r w:rsidRPr="00272E17">
        <w:rPr>
          <w:rFonts w:ascii="Arial" w:hAnsi="Arial" w:cs="Arial"/>
          <w:sz w:val="24"/>
          <w:szCs w:val="24"/>
        </w:rPr>
        <w:t xml:space="preserve">/государственная собственность на который не разграничена (далее - Участок): с кадастровым номером _______________________________, площадью _________ </w:t>
      </w:r>
      <w:proofErr w:type="spellStart"/>
      <w:r w:rsidRPr="00272E17">
        <w:rPr>
          <w:rFonts w:ascii="Arial" w:hAnsi="Arial" w:cs="Arial"/>
          <w:sz w:val="24"/>
          <w:szCs w:val="24"/>
        </w:rPr>
        <w:t>кв</w:t>
      </w:r>
      <w:proofErr w:type="gramStart"/>
      <w:r w:rsidRPr="00272E17">
        <w:rPr>
          <w:rFonts w:ascii="Arial" w:hAnsi="Arial" w:cs="Arial"/>
          <w:sz w:val="24"/>
          <w:szCs w:val="24"/>
        </w:rPr>
        <w:t>.м</w:t>
      </w:r>
      <w:proofErr w:type="spellEnd"/>
      <w:proofErr w:type="gramEnd"/>
      <w:r w:rsidRPr="00272E17">
        <w:rPr>
          <w:rFonts w:ascii="Arial" w:hAnsi="Arial" w:cs="Arial"/>
          <w:sz w:val="24"/>
          <w:szCs w:val="24"/>
        </w:rPr>
        <w:t xml:space="preserve">, расположенный по адресу ______________________ (при отсутствии адреса иное описание местоположения земельного участка).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Вид (виды) разрешенного использования Участка: ___________________.</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Участок относится к категории земель "____________________________".</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_______________</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lastRenderedPageBreak/>
        <w:t>1</w:t>
      </w:r>
      <w:r w:rsidRPr="00272E17">
        <w:rPr>
          <w:rFonts w:ascii="Arial" w:hAnsi="Arial" w:cs="Arial"/>
          <w:sz w:val="24"/>
          <w:szCs w:val="24"/>
          <w:lang w:val="x-none" w:eastAsia="x-none"/>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На Участке находятся следующие объекты недвижимого имущества: ____________________________________. В отношении Участка установлены следующие ограничения и обременения: _________________________________.</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Заявителю обеспечить государственную регистрацию права собственности на Участок. </w:t>
      </w: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644"/>
        <w:gridCol w:w="709"/>
        <w:gridCol w:w="4495"/>
      </w:tblGrid>
      <w:tr w:rsidR="00272E17" w:rsidRPr="00272E17" w:rsidTr="00091272">
        <w:tc>
          <w:tcPr>
            <w:tcW w:w="4644" w:type="dxa"/>
            <w:tcBorders>
              <w:bottom w:val="single" w:sz="4" w:space="0" w:color="auto"/>
            </w:tcBorders>
            <w:shd w:val="clear" w:color="auto" w:fill="auto"/>
          </w:tcPr>
          <w:p w:rsidR="00272E17" w:rsidRPr="00272E17" w:rsidRDefault="00272E17" w:rsidP="00272E17">
            <w:pPr>
              <w:spacing w:after="0" w:line="240" w:lineRule="auto"/>
              <w:jc w:val="both"/>
              <w:rPr>
                <w:rFonts w:ascii="Arial" w:hAnsi="Arial" w:cs="Arial"/>
                <w:sz w:val="24"/>
                <w:szCs w:val="24"/>
              </w:rPr>
            </w:pPr>
          </w:p>
        </w:tc>
        <w:tc>
          <w:tcPr>
            <w:tcW w:w="709" w:type="dxa"/>
            <w:shd w:val="clear" w:color="auto" w:fill="auto"/>
          </w:tcPr>
          <w:p w:rsidR="00272E17" w:rsidRPr="00272E17" w:rsidRDefault="00272E17" w:rsidP="00272E17">
            <w:pPr>
              <w:spacing w:after="0" w:line="240" w:lineRule="auto"/>
              <w:jc w:val="both"/>
              <w:rPr>
                <w:rFonts w:ascii="Arial" w:hAnsi="Arial" w:cs="Arial"/>
                <w:sz w:val="24"/>
                <w:szCs w:val="24"/>
              </w:rPr>
            </w:pPr>
          </w:p>
        </w:tc>
        <w:tc>
          <w:tcPr>
            <w:tcW w:w="4495" w:type="dxa"/>
            <w:tcBorders>
              <w:bottom w:val="single" w:sz="4" w:space="0" w:color="auto"/>
            </w:tcBorders>
            <w:shd w:val="clear" w:color="auto" w:fill="auto"/>
          </w:tcPr>
          <w:p w:rsidR="00272E17" w:rsidRPr="00272E17" w:rsidRDefault="00272E17" w:rsidP="00272E17">
            <w:pPr>
              <w:spacing w:after="0" w:line="240" w:lineRule="auto"/>
              <w:jc w:val="both"/>
              <w:rPr>
                <w:rFonts w:ascii="Arial" w:hAnsi="Arial" w:cs="Arial"/>
                <w:sz w:val="24"/>
                <w:szCs w:val="24"/>
              </w:rPr>
            </w:pPr>
          </w:p>
        </w:tc>
      </w:tr>
      <w:tr w:rsidR="00272E17" w:rsidRPr="00272E17" w:rsidTr="00091272">
        <w:tc>
          <w:tcPr>
            <w:tcW w:w="4644" w:type="dxa"/>
            <w:tcBorders>
              <w:top w:val="single" w:sz="4" w:space="0" w:color="auto"/>
            </w:tcBorders>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(должность уполномоченного лица)</w:t>
            </w:r>
          </w:p>
        </w:tc>
        <w:tc>
          <w:tcPr>
            <w:tcW w:w="709" w:type="dxa"/>
            <w:shd w:val="clear" w:color="auto" w:fill="auto"/>
          </w:tcPr>
          <w:p w:rsidR="00272E17" w:rsidRPr="00272E17" w:rsidRDefault="00272E17" w:rsidP="00272E17">
            <w:pPr>
              <w:spacing w:after="0" w:line="240" w:lineRule="auto"/>
              <w:jc w:val="center"/>
              <w:rPr>
                <w:rFonts w:ascii="Arial" w:hAnsi="Arial" w:cs="Arial"/>
                <w:sz w:val="24"/>
                <w:szCs w:val="24"/>
              </w:rPr>
            </w:pPr>
          </w:p>
        </w:tc>
        <w:tc>
          <w:tcPr>
            <w:tcW w:w="4495" w:type="dxa"/>
            <w:tcBorders>
              <w:top w:val="single" w:sz="4" w:space="0" w:color="auto"/>
            </w:tcBorders>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(фамилия, имя, отчество уполномоченного лица)</w:t>
            </w:r>
          </w:p>
        </w:tc>
      </w:tr>
    </w:tbl>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4425315</wp:posOffset>
                </wp:positionH>
                <wp:positionV relativeFrom="paragraph">
                  <wp:posOffset>61595</wp:posOffset>
                </wp:positionV>
                <wp:extent cx="1709420" cy="596265"/>
                <wp:effectExtent l="0" t="0" r="2413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5962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1272" w:rsidRPr="000C3C6B" w:rsidRDefault="00091272" w:rsidP="00272E17">
                            <w:pPr>
                              <w:pStyle w:val="a0"/>
                              <w:jc w:val="center"/>
                              <w:rPr>
                                <w:rFonts w:ascii="Arial" w:eastAsia="Times New Roman" w:hAnsi="Arial" w:cs="Arial"/>
                              </w:rPr>
                            </w:pPr>
                            <w:r w:rsidRPr="000C3C6B">
                              <w:rPr>
                                <w:rFonts w:ascii="Arial" w:eastAsia="Times New Roman" w:hAnsi="Arial" w:cs="Arial"/>
                              </w:rPr>
                              <w:t>Электронная подпись</w:t>
                            </w:r>
                          </w:p>
                          <w:p w:rsidR="00091272" w:rsidRPr="004A161A" w:rsidRDefault="00091272" w:rsidP="00272E17">
                            <w:pPr>
                              <w:jc w:val="center"/>
                              <w:rPr>
                                <w:rFonts w:ascii="Arial" w:hAnsi="Arial" w:cs="Arial"/>
                                <w:b/>
                                <w:sz w:val="24"/>
                                <w:szCs w:val="24"/>
                              </w:rPr>
                            </w:pPr>
                            <w:proofErr w:type="spellStart"/>
                            <w:r w:rsidRPr="004A161A">
                              <w:rPr>
                                <w:rFonts w:ascii="Arial" w:hAnsi="Arial" w:cs="Arial"/>
                                <w:b/>
                                <w:sz w:val="24"/>
                                <w:szCs w:val="24"/>
                              </w:rPr>
                              <w:t>ектронная</w:t>
                            </w:r>
                            <w:proofErr w:type="spellEnd"/>
                            <w:r w:rsidRPr="004A161A">
                              <w:rPr>
                                <w:rFonts w:ascii="Arial" w:hAnsi="Arial" w:cs="Arial"/>
                                <w:b/>
                                <w:sz w:val="24"/>
                                <w:szCs w:val="24"/>
                              </w:rPr>
                              <w:t xml:space="preserve">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48.45pt;margin-top:4.85pt;width:134.6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" fillcolor="window" strokecolor="windowText" strokeweight="1pt">
                <v:path arrowok="t"/>
                <v:textbox>
                  <w:txbxContent>
                    <w:p w:rsidR="00091272" w:rsidRPr="000C3C6B" w:rsidRDefault="00091272" w:rsidP="00272E17">
                      <w:pPr>
                        <w:pStyle w:val="a0"/>
                        <w:jc w:val="center"/>
                        <w:rPr>
                          <w:rFonts w:ascii="Arial" w:eastAsia="Times New Roman" w:hAnsi="Arial" w:cs="Arial"/>
                        </w:rPr>
                      </w:pPr>
                      <w:r w:rsidRPr="000C3C6B">
                        <w:rPr>
                          <w:rFonts w:ascii="Arial" w:eastAsia="Times New Roman" w:hAnsi="Arial" w:cs="Arial"/>
                        </w:rPr>
                        <w:t>Электронная подпись</w:t>
                      </w:r>
                    </w:p>
                    <w:p w:rsidR="00091272" w:rsidRPr="004A161A" w:rsidRDefault="00091272" w:rsidP="00272E17">
                      <w:pPr>
                        <w:jc w:val="center"/>
                        <w:rPr>
                          <w:rFonts w:ascii="Arial" w:hAnsi="Arial" w:cs="Arial"/>
                          <w:b/>
                          <w:sz w:val="24"/>
                          <w:szCs w:val="24"/>
                        </w:rPr>
                      </w:pPr>
                      <w:proofErr w:type="spellStart"/>
                      <w:r w:rsidRPr="004A161A">
                        <w:rPr>
                          <w:rFonts w:ascii="Arial" w:hAnsi="Arial" w:cs="Arial"/>
                          <w:b/>
                          <w:sz w:val="24"/>
                          <w:szCs w:val="24"/>
                        </w:rPr>
                        <w:t>ектронная</w:t>
                      </w:r>
                      <w:proofErr w:type="spellEnd"/>
                      <w:r w:rsidRPr="004A161A">
                        <w:rPr>
                          <w:rFonts w:ascii="Arial" w:hAnsi="Arial" w:cs="Arial"/>
                          <w:b/>
                          <w:sz w:val="24"/>
                          <w:szCs w:val="24"/>
                        </w:rPr>
                        <w:t xml:space="preserve"> подпись</w:t>
                      </w:r>
                    </w:p>
                  </w:txbxContent>
                </v:textbox>
              </v:rect>
            </w:pict>
          </mc:Fallback>
        </mc:AlternateContent>
      </w: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pPr>
      <w:r w:rsidRPr="00272E17">
        <w:rPr>
          <w:rFonts w:ascii="Times New Roman" w:hAnsi="Times New Roman"/>
          <w:sz w:val="24"/>
          <w:szCs w:val="24"/>
        </w:rPr>
        <w:t>__________________</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t>2</w:t>
      </w:r>
      <w:r w:rsidRPr="00272E17">
        <w:rPr>
          <w:rFonts w:ascii="Arial" w:hAnsi="Arial" w:cs="Arial"/>
          <w:sz w:val="24"/>
          <w:szCs w:val="24"/>
          <w:lang w:val="x-none" w:eastAsia="x-none"/>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lastRenderedPageBreak/>
        <w:t>3</w:t>
      </w:r>
      <w:r w:rsidRPr="00272E17">
        <w:rPr>
          <w:rFonts w:ascii="Arial" w:hAnsi="Arial" w:cs="Arial"/>
          <w:sz w:val="24"/>
          <w:szCs w:val="24"/>
          <w:lang w:val="x-none" w:eastAsia="x-none"/>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272E17" w:rsidRPr="00272E17" w:rsidRDefault="00272E17" w:rsidP="00272E17">
      <w:pPr>
        <w:spacing w:after="0" w:line="240" w:lineRule="auto"/>
        <w:ind w:left="4253"/>
        <w:jc w:val="both"/>
        <w:rPr>
          <w:rFonts w:ascii="Arial" w:hAnsi="Arial" w:cs="Arial"/>
          <w:sz w:val="24"/>
          <w:szCs w:val="24"/>
        </w:rPr>
      </w:pPr>
      <w:r w:rsidRPr="00272E17">
        <w:rPr>
          <w:rFonts w:ascii="Times New Roman" w:hAnsi="Times New Roman"/>
          <w:sz w:val="24"/>
          <w:szCs w:val="24"/>
        </w:rPr>
        <w:br w:type="page"/>
      </w:r>
      <w:r w:rsidRPr="00272E17">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Форма решения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об отказе в предоставлении услуги</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_________________________________________________________________</w:t>
      </w:r>
    </w:p>
    <w:p w:rsidR="00272E17" w:rsidRPr="00272E17" w:rsidRDefault="00272E17" w:rsidP="00272E17">
      <w:pPr>
        <w:spacing w:after="0" w:line="240" w:lineRule="auto"/>
        <w:jc w:val="center"/>
        <w:rPr>
          <w:rFonts w:ascii="Arial" w:hAnsi="Arial" w:cs="Arial"/>
          <w:sz w:val="24"/>
          <w:szCs w:val="24"/>
        </w:rPr>
      </w:pPr>
      <w:proofErr w:type="gramStart"/>
      <w:r w:rsidRPr="00272E17">
        <w:rPr>
          <w:rFonts w:ascii="Arial" w:hAnsi="Arial" w:cs="Arial"/>
          <w:sz w:val="24"/>
          <w:szCs w:val="24"/>
        </w:rPr>
        <w:t>(наименование уполномоченного органа исполнительной власти субъекта Российской Федерации,</w:t>
      </w:r>
      <w:proofErr w:type="gramEnd"/>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органа местного самоуправления)</w:t>
      </w:r>
    </w:p>
    <w:p w:rsidR="00272E17" w:rsidRPr="00272E17" w:rsidRDefault="00272E17" w:rsidP="00272E17">
      <w:pPr>
        <w:spacing w:after="0" w:line="240" w:lineRule="auto"/>
        <w:ind w:left="4962"/>
        <w:jc w:val="both"/>
        <w:rPr>
          <w:rFonts w:ascii="Arial" w:hAnsi="Arial" w:cs="Arial"/>
          <w:sz w:val="24"/>
          <w:szCs w:val="24"/>
        </w:rPr>
      </w:pPr>
    </w:p>
    <w:p w:rsidR="00272E17" w:rsidRPr="00272E17" w:rsidRDefault="00272E17" w:rsidP="00272E17">
      <w:pPr>
        <w:spacing w:after="0" w:line="240" w:lineRule="auto"/>
        <w:ind w:left="4962"/>
        <w:jc w:val="both"/>
        <w:rPr>
          <w:rFonts w:ascii="Arial" w:hAnsi="Arial" w:cs="Arial"/>
          <w:sz w:val="24"/>
          <w:szCs w:val="24"/>
        </w:rPr>
      </w:pP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Кому: 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Контактные данные: _______________</w:t>
      </w:r>
    </w:p>
    <w:p w:rsidR="00272E17" w:rsidRPr="00272E17" w:rsidRDefault="00272E17" w:rsidP="00272E17">
      <w:pPr>
        <w:spacing w:after="0" w:line="240" w:lineRule="auto"/>
        <w:ind w:left="4962"/>
        <w:jc w:val="both"/>
        <w:rPr>
          <w:rFonts w:ascii="Arial" w:hAnsi="Arial" w:cs="Arial"/>
          <w:sz w:val="24"/>
          <w:szCs w:val="24"/>
        </w:rPr>
      </w:pPr>
      <w:r w:rsidRPr="00272E17">
        <w:rPr>
          <w:rFonts w:ascii="Arial" w:hAnsi="Arial" w:cs="Arial"/>
          <w:sz w:val="24"/>
          <w:szCs w:val="24"/>
        </w:rPr>
        <w:t>_________________________________</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РЕШЕНИЕ</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об отказе в предоставлении услуги</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№_______________ от ___________________</w:t>
      </w:r>
    </w:p>
    <w:p w:rsidR="00272E17" w:rsidRPr="00272E17" w:rsidRDefault="00272E17" w:rsidP="00272E17">
      <w:pPr>
        <w:spacing w:after="0" w:line="240" w:lineRule="auto"/>
        <w:jc w:val="center"/>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_________________________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72E17" w:rsidRPr="00272E17" w:rsidRDefault="00272E17" w:rsidP="00272E17">
      <w:pPr>
        <w:spacing w:after="0" w:line="240" w:lineRule="auto"/>
        <w:ind w:firstLine="709"/>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712"/>
        <w:gridCol w:w="2659"/>
      </w:tblGrid>
      <w:tr w:rsidR="00272E17" w:rsidRPr="00272E17" w:rsidTr="00091272">
        <w:tc>
          <w:tcPr>
            <w:tcW w:w="2235"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пункта административного регламента</w:t>
            </w:r>
          </w:p>
        </w:tc>
        <w:tc>
          <w:tcPr>
            <w:tcW w:w="4819"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Наименование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основания для отказа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в соответствии с единым стандартом</w:t>
            </w:r>
          </w:p>
        </w:tc>
        <w:tc>
          <w:tcPr>
            <w:tcW w:w="2693"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Разъяснение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причин отказа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в предоставлении услуги</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2.17.2</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2.17.3</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2.17.4</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272E17">
              <w:rPr>
                <w:rFonts w:ascii="Arial" w:hAnsi="Arial" w:cs="Arial"/>
                <w:sz w:val="24"/>
                <w:szCs w:val="24"/>
              </w:rPr>
              <w:t xml:space="preserve"> </w:t>
            </w:r>
            <w:proofErr w:type="gramStart"/>
            <w:r w:rsidRPr="00272E17">
              <w:rPr>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272E17">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2.17.5</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72E17">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2.17.6</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2.17.7</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2.17.8</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2.17.9</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w:t>
            </w:r>
            <w:r w:rsidRPr="00272E17">
              <w:rPr>
                <w:rFonts w:ascii="Arial" w:hAnsi="Arial" w:cs="Arial"/>
                <w:sz w:val="24"/>
                <w:szCs w:val="24"/>
              </w:rPr>
              <w:lastRenderedPageBreak/>
              <w:t>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72E17">
              <w:rPr>
                <w:rFonts w:ascii="Arial" w:hAnsi="Arial" w:cs="Arial"/>
                <w:sz w:val="24"/>
                <w:szCs w:val="24"/>
              </w:rPr>
              <w:t xml:space="preserve"> и с заявлением обратилось лицо, уполномоченное                                  на строительство указанных объектов</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2.17.10</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2.17.11</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указанный в заявлении земельный участок является предметом аукциона, </w:t>
            </w:r>
            <w:proofErr w:type="gramStart"/>
            <w:r w:rsidRPr="00272E17">
              <w:rPr>
                <w:rFonts w:ascii="Arial" w:hAnsi="Arial" w:cs="Arial"/>
                <w:sz w:val="24"/>
                <w:szCs w:val="24"/>
              </w:rPr>
              <w:t>извещение</w:t>
            </w:r>
            <w:proofErr w:type="gramEnd"/>
            <w:r w:rsidRPr="00272E17">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2.17.12</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72E17">
              <w:rPr>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2.17.13</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в отношении земельного участка, </w:t>
            </w:r>
            <w:r w:rsidRPr="00272E17">
              <w:rPr>
                <w:rFonts w:ascii="Arial" w:hAnsi="Arial" w:cs="Arial"/>
                <w:sz w:val="24"/>
                <w:szCs w:val="24"/>
              </w:rPr>
              <w:lastRenderedPageBreak/>
              <w:t>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 xml:space="preserve">указываются </w:t>
            </w:r>
            <w:r w:rsidRPr="00272E17">
              <w:rPr>
                <w:rFonts w:ascii="Arial" w:hAnsi="Arial" w:cs="Arial"/>
                <w:sz w:val="24"/>
                <w:szCs w:val="24"/>
              </w:rPr>
              <w:lastRenderedPageBreak/>
              <w:t xml:space="preserve">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2.17.14</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2.17.15</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2.17.16</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2.17.17</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w:t>
            </w:r>
            <w:r w:rsidRPr="00272E17">
              <w:rPr>
                <w:rFonts w:ascii="Arial" w:hAnsi="Arial" w:cs="Arial"/>
                <w:sz w:val="24"/>
                <w:szCs w:val="24"/>
              </w:rPr>
              <w:lastRenderedPageBreak/>
              <w:t>на строительство этих здания, сооружения</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lastRenderedPageBreak/>
              <w:t>2.17.18</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предоставление земельного участка                              на заявленном виде прав не допускается</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2.17.19</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2.17.20</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указанный в заявлении земельный участок       не отнесен к определенной категории земель</w:t>
            </w:r>
          </w:p>
        </w:tc>
        <w:tc>
          <w:tcPr>
            <w:tcW w:w="2693" w:type="dxa"/>
            <w:shd w:val="clear" w:color="auto" w:fill="auto"/>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2.17.21</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rPr>
                <w:rFonts w:ascii="Arial" w:hAnsi="Arial" w:cs="Arial"/>
                <w:sz w:val="24"/>
                <w:szCs w:val="24"/>
              </w:rPr>
            </w:pPr>
            <w:r w:rsidRPr="00272E17">
              <w:rPr>
                <w:rFonts w:ascii="Arial" w:hAnsi="Arial" w:cs="Arial"/>
                <w:sz w:val="24"/>
                <w:szCs w:val="24"/>
              </w:rPr>
              <w:t>2.17.22</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proofErr w:type="gramStart"/>
            <w:r w:rsidRPr="00272E17">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2.17.23</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№218-ФЗ                                            «О государственной регистрации недвижимости»</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r w:rsidR="00272E17" w:rsidRPr="00272E17" w:rsidTr="00091272">
        <w:tc>
          <w:tcPr>
            <w:tcW w:w="2235"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2.17.24</w:t>
            </w:r>
          </w:p>
        </w:tc>
        <w:tc>
          <w:tcPr>
            <w:tcW w:w="4819"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93" w:type="dxa"/>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 xml:space="preserve">указываются основания </w:t>
            </w:r>
          </w:p>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такого вывода</w:t>
            </w:r>
          </w:p>
        </w:tc>
      </w:tr>
    </w:tbl>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Дополнительно информируем: ____________________________________.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lastRenderedPageBreak/>
        <w:t xml:space="preserve">Вы вправе повторно обратиться c заявлением о предоставлении услуги после устранения указанных нарушений.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272E17">
        <w:rPr>
          <w:rFonts w:ascii="Arial" w:hAnsi="Arial" w:cs="Arial"/>
          <w:sz w:val="24"/>
          <w:szCs w:val="24"/>
        </w:rPr>
        <w:t>в</w:t>
      </w:r>
      <w:proofErr w:type="gramEnd"/>
      <w:r w:rsidRPr="00272E17">
        <w:rPr>
          <w:rFonts w:ascii="Arial" w:hAnsi="Arial" w:cs="Arial"/>
          <w:sz w:val="24"/>
          <w:szCs w:val="24"/>
        </w:rPr>
        <w:t xml:space="preserve"> "</w:t>
      </w:r>
      <w:proofErr w:type="gramStart"/>
      <w:r w:rsidRPr="00272E17">
        <w:rPr>
          <w:rFonts w:ascii="Arial" w:hAnsi="Arial" w:cs="Arial"/>
          <w:sz w:val="24"/>
          <w:szCs w:val="24"/>
        </w:rPr>
        <w:t>Выдача</w:t>
      </w:r>
      <w:proofErr w:type="gramEnd"/>
      <w:r w:rsidRPr="00272E17">
        <w:rPr>
          <w:rFonts w:ascii="Arial" w:hAnsi="Arial" w:cs="Arial"/>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272E17" w:rsidRPr="00272E17" w:rsidRDefault="00272E17" w:rsidP="00272E17">
      <w:pPr>
        <w:spacing w:after="0" w:line="240"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4015740</wp:posOffset>
                </wp:positionH>
                <wp:positionV relativeFrom="paragraph">
                  <wp:posOffset>142240</wp:posOffset>
                </wp:positionV>
                <wp:extent cx="1985645" cy="828675"/>
                <wp:effectExtent l="0" t="0" r="1460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828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1272" w:rsidRPr="005E1ADC" w:rsidRDefault="00091272" w:rsidP="00272E17">
                            <w:pPr>
                              <w:spacing w:after="0" w:line="240" w:lineRule="auto"/>
                              <w:jc w:val="center"/>
                              <w:rPr>
                                <w:rFonts w:ascii="Arial" w:hAnsi="Arial" w:cs="Arial"/>
                                <w:sz w:val="24"/>
                                <w:szCs w:val="24"/>
                              </w:rPr>
                            </w:pPr>
                            <w:r w:rsidRPr="005E1ADC">
                              <w:rPr>
                                <w:rFonts w:ascii="Arial" w:hAnsi="Arial" w:cs="Arial"/>
                                <w:sz w:val="24"/>
                                <w:szCs w:val="24"/>
                              </w:rPr>
                              <w:t xml:space="preserve">Сведения </w:t>
                            </w:r>
                          </w:p>
                          <w:p w:rsidR="00091272" w:rsidRPr="000C3C6B" w:rsidRDefault="00091272" w:rsidP="00272E17">
                            <w:pPr>
                              <w:pStyle w:val="a0"/>
                              <w:jc w:val="center"/>
                              <w:rPr>
                                <w:rFonts w:ascii="Arial" w:eastAsia="Times New Roman" w:hAnsi="Arial" w:cs="Arial"/>
                              </w:rPr>
                            </w:pPr>
                            <w:r w:rsidRPr="000C3C6B">
                              <w:rPr>
                                <w:rFonts w:ascii="Arial" w:eastAsia="Times New Roman" w:hAnsi="Arial" w:cs="Arial"/>
                              </w:rPr>
                              <w:t>Электронная подпись</w:t>
                            </w:r>
                          </w:p>
                          <w:p w:rsidR="00091272" w:rsidRPr="005E1ADC" w:rsidRDefault="00091272" w:rsidP="00272E17">
                            <w:pPr>
                              <w:spacing w:after="0" w:line="240" w:lineRule="auto"/>
                              <w:jc w:val="center"/>
                              <w:rPr>
                                <w:rFonts w:ascii="Arial" w:hAnsi="Arial" w:cs="Arial"/>
                                <w:sz w:val="24"/>
                                <w:szCs w:val="24"/>
                              </w:rPr>
                            </w:pPr>
                            <w:proofErr w:type="spellStart"/>
                            <w:r w:rsidRPr="005E1ADC">
                              <w:rPr>
                                <w:rFonts w:ascii="Arial" w:hAnsi="Arial" w:cs="Arial"/>
                                <w:sz w:val="24"/>
                                <w:szCs w:val="24"/>
                              </w:rPr>
                              <w:t>ертификате</w:t>
                            </w:r>
                            <w:proofErr w:type="spellEnd"/>
                            <w:r w:rsidRPr="005E1ADC">
                              <w:rPr>
                                <w:rFonts w:ascii="Arial" w:hAnsi="Arial" w:cs="Arial"/>
                                <w:sz w:val="24"/>
                                <w:szCs w:val="24"/>
                              </w:rPr>
                              <w:t xml:space="preserve">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16.2pt;margin-top:11.2pt;width:156.3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" fillcolor="window" strokecolor="windowText" strokeweight="1pt">
                <v:path arrowok="t"/>
                <v:textbox>
                  <w:txbxContent>
                    <w:p w:rsidR="00091272" w:rsidRPr="005E1ADC" w:rsidRDefault="00091272" w:rsidP="00272E17">
                      <w:pPr>
                        <w:spacing w:after="0" w:line="240" w:lineRule="auto"/>
                        <w:jc w:val="center"/>
                        <w:rPr>
                          <w:rFonts w:ascii="Arial" w:hAnsi="Arial" w:cs="Arial"/>
                          <w:sz w:val="24"/>
                          <w:szCs w:val="24"/>
                        </w:rPr>
                      </w:pPr>
                      <w:r w:rsidRPr="005E1ADC">
                        <w:rPr>
                          <w:rFonts w:ascii="Arial" w:hAnsi="Arial" w:cs="Arial"/>
                          <w:sz w:val="24"/>
                          <w:szCs w:val="24"/>
                        </w:rPr>
                        <w:t xml:space="preserve">Сведения </w:t>
                      </w:r>
                    </w:p>
                    <w:p w:rsidR="00091272" w:rsidRPr="000C3C6B" w:rsidRDefault="00091272" w:rsidP="00272E17">
                      <w:pPr>
                        <w:pStyle w:val="a0"/>
                        <w:jc w:val="center"/>
                        <w:rPr>
                          <w:rFonts w:ascii="Arial" w:eastAsia="Times New Roman" w:hAnsi="Arial" w:cs="Arial"/>
                        </w:rPr>
                      </w:pPr>
                      <w:r w:rsidRPr="000C3C6B">
                        <w:rPr>
                          <w:rFonts w:ascii="Arial" w:eastAsia="Times New Roman" w:hAnsi="Arial" w:cs="Arial"/>
                        </w:rPr>
                        <w:t>Электронная подпись</w:t>
                      </w:r>
                    </w:p>
                    <w:p w:rsidR="00091272" w:rsidRPr="005E1ADC" w:rsidRDefault="00091272" w:rsidP="00272E17">
                      <w:pPr>
                        <w:spacing w:after="0" w:line="240" w:lineRule="auto"/>
                        <w:jc w:val="center"/>
                        <w:rPr>
                          <w:rFonts w:ascii="Arial" w:hAnsi="Arial" w:cs="Arial"/>
                          <w:sz w:val="24"/>
                          <w:szCs w:val="24"/>
                        </w:rPr>
                      </w:pPr>
                      <w:proofErr w:type="spellStart"/>
                      <w:r w:rsidRPr="005E1ADC">
                        <w:rPr>
                          <w:rFonts w:ascii="Arial" w:hAnsi="Arial" w:cs="Arial"/>
                          <w:sz w:val="24"/>
                          <w:szCs w:val="24"/>
                        </w:rPr>
                        <w:t>ертификате</w:t>
                      </w:r>
                      <w:proofErr w:type="spellEnd"/>
                      <w:r w:rsidRPr="005E1ADC">
                        <w:rPr>
                          <w:rFonts w:ascii="Arial" w:hAnsi="Arial" w:cs="Arial"/>
                          <w:sz w:val="24"/>
                          <w:szCs w:val="24"/>
                        </w:rPr>
                        <w:t xml:space="preserve"> электронной подписи</w:t>
                      </w:r>
                    </w:p>
                  </w:txbxContent>
                </v:textbox>
              </v:rect>
            </w:pict>
          </mc:Fallback>
        </mc:AlternateConten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br w:type="page"/>
      </w:r>
      <w:r w:rsidRPr="00272E17">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Форма заявления о предоставлении услуги</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кому: 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(наименование уполномоченного органа)</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от кого: 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(полное наименование, ИНН, ОГРН юридического лица, ИП)</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(контактный телефон, электронная почта, почтовый адрес)</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proofErr w:type="gramStart"/>
      <w:r w:rsidRPr="00272E17">
        <w:rPr>
          <w:rFonts w:ascii="Arial" w:hAnsi="Arial" w:cs="Arial"/>
          <w:sz w:val="24"/>
          <w:szCs w:val="24"/>
        </w:rPr>
        <w:t xml:space="preserve">(фамилия, имя, отчество (последнее - при наличии), </w:t>
      </w:r>
      <w:proofErr w:type="gramEnd"/>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данные документа, удостоверяющего личность,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контактный телефон, адрес электронной почты,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адрес регистрации, адрес фактического проживания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уполномоченного лица)</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(данные представителя заявителя)</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Заявление</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о предоставлении земельного участка</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Прошу предоставить земельный участок с кадастровым номером ____________________________________________ в собственность бесплатно.</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Основание предоставления земельного участка: ____________________</w:t>
      </w:r>
      <w:r w:rsidRPr="00272E17">
        <w:rPr>
          <w:rFonts w:ascii="Arial" w:hAnsi="Arial" w:cs="Arial"/>
          <w:sz w:val="24"/>
          <w:szCs w:val="24"/>
          <w:vertAlign w:val="superscript"/>
        </w:rPr>
        <w:t>4</w:t>
      </w:r>
      <w:r w:rsidRPr="00272E17">
        <w:rPr>
          <w:rFonts w:ascii="Arial" w:hAnsi="Arial" w:cs="Arial"/>
          <w:sz w:val="24"/>
          <w:szCs w:val="24"/>
        </w:rPr>
        <w:t xml:space="preserve">.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Цель использования земельного участка ____________________________.</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Реквизиты решения об изъятии земельного участка для государственных или муниципальных нужд ____________________________________________</w:t>
      </w:r>
      <w:r w:rsidRPr="00272E17">
        <w:rPr>
          <w:rFonts w:ascii="Arial" w:hAnsi="Arial" w:cs="Arial"/>
          <w:sz w:val="24"/>
          <w:szCs w:val="24"/>
          <w:vertAlign w:val="superscript"/>
        </w:rPr>
        <w:t>5</w:t>
      </w:r>
      <w:r w:rsidRPr="00272E17">
        <w:rPr>
          <w:rFonts w:ascii="Arial" w:hAnsi="Arial" w:cs="Arial"/>
          <w:sz w:val="24"/>
          <w:szCs w:val="24"/>
        </w:rPr>
        <w:t>.</w:t>
      </w: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__________________</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t>4</w:t>
      </w:r>
      <w:r w:rsidRPr="00272E17">
        <w:rPr>
          <w:rFonts w:ascii="Arial" w:hAnsi="Arial" w:cs="Arial"/>
          <w:sz w:val="24"/>
          <w:szCs w:val="24"/>
          <w:lang w:val="x-none" w:eastAsia="x-none"/>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t>5</w:t>
      </w:r>
      <w:r w:rsidRPr="00272E17">
        <w:rPr>
          <w:rFonts w:ascii="Arial" w:hAnsi="Arial" w:cs="Arial"/>
          <w:sz w:val="24"/>
          <w:szCs w:val="24"/>
          <w:lang w:val="x-none" w:eastAsia="x-none"/>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____________________</w:t>
      </w:r>
      <w:r w:rsidRPr="00272E17">
        <w:rPr>
          <w:rFonts w:ascii="Arial" w:hAnsi="Arial" w:cs="Arial"/>
          <w:sz w:val="24"/>
          <w:szCs w:val="24"/>
          <w:vertAlign w:val="superscript"/>
        </w:rPr>
        <w:t>6</w:t>
      </w:r>
      <w:r w:rsidRPr="00272E17">
        <w:rPr>
          <w:rFonts w:ascii="Arial" w:hAnsi="Arial" w:cs="Arial"/>
          <w:sz w:val="24"/>
          <w:szCs w:val="24"/>
        </w:rPr>
        <w:t>.</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Реквизиты решения о предварительном согласовании предоставления земельного участка ___________________________</w:t>
      </w:r>
      <w:r w:rsidRPr="00272E17">
        <w:rPr>
          <w:rFonts w:ascii="Arial" w:hAnsi="Arial" w:cs="Arial"/>
          <w:sz w:val="24"/>
          <w:szCs w:val="24"/>
          <w:vertAlign w:val="superscript"/>
        </w:rPr>
        <w:t>7</w:t>
      </w:r>
      <w:r w:rsidRPr="00272E17">
        <w:rPr>
          <w:rFonts w:ascii="Arial" w:hAnsi="Arial" w:cs="Arial"/>
          <w:sz w:val="24"/>
          <w:szCs w:val="24"/>
        </w:rPr>
        <w:t xml:space="preserve">. </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Приложение: </w:t>
      </w: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Результат предоставления муниципальной услуги прошу:</w:t>
      </w:r>
    </w:p>
    <w:p w:rsidR="00272E17" w:rsidRPr="00272E17" w:rsidRDefault="00272E17" w:rsidP="00272E17">
      <w:pPr>
        <w:spacing w:after="0" w:line="240" w:lineRule="auto"/>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5"/>
      </w:tblGrid>
      <w:tr w:rsidR="00272E17" w:rsidRPr="00272E17" w:rsidTr="00091272">
        <w:trPr>
          <w:trHeight w:val="20"/>
        </w:trPr>
        <w:tc>
          <w:tcPr>
            <w:tcW w:w="8364"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5" w:type="dxa"/>
            <w:shd w:val="clear" w:color="auto" w:fill="auto"/>
          </w:tcPr>
          <w:p w:rsidR="00272E17" w:rsidRPr="00272E17" w:rsidRDefault="00272E17" w:rsidP="00272E17">
            <w:pPr>
              <w:spacing w:after="0" w:line="240" w:lineRule="auto"/>
              <w:jc w:val="both"/>
              <w:rPr>
                <w:rFonts w:ascii="Arial" w:hAnsi="Arial" w:cs="Arial"/>
                <w:sz w:val="24"/>
                <w:szCs w:val="24"/>
              </w:rPr>
            </w:pPr>
          </w:p>
        </w:tc>
      </w:tr>
      <w:tr w:rsidR="00272E17" w:rsidRPr="00272E17" w:rsidTr="00091272">
        <w:trPr>
          <w:trHeight w:val="1256"/>
        </w:trPr>
        <w:tc>
          <w:tcPr>
            <w:tcW w:w="8364"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w:t>
            </w:r>
          </w:p>
        </w:tc>
        <w:tc>
          <w:tcPr>
            <w:tcW w:w="1275" w:type="dxa"/>
            <w:shd w:val="clear" w:color="auto" w:fill="auto"/>
          </w:tcPr>
          <w:p w:rsidR="00272E17" w:rsidRPr="00272E17" w:rsidRDefault="00272E17" w:rsidP="00272E17">
            <w:pPr>
              <w:spacing w:after="0" w:line="240" w:lineRule="auto"/>
              <w:jc w:val="both"/>
              <w:rPr>
                <w:rFonts w:ascii="Arial" w:hAnsi="Arial" w:cs="Arial"/>
                <w:sz w:val="24"/>
                <w:szCs w:val="24"/>
              </w:rPr>
            </w:pPr>
          </w:p>
        </w:tc>
      </w:tr>
      <w:tr w:rsidR="00272E17" w:rsidRPr="00272E17" w:rsidTr="00091272">
        <w:trPr>
          <w:trHeight w:val="424"/>
        </w:trPr>
        <w:tc>
          <w:tcPr>
            <w:tcW w:w="8364" w:type="dxa"/>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направить на бумажном носителе на почтовый адрес: _____________________</w:t>
            </w:r>
          </w:p>
        </w:tc>
        <w:tc>
          <w:tcPr>
            <w:tcW w:w="1275" w:type="dxa"/>
            <w:shd w:val="clear" w:color="auto" w:fill="auto"/>
          </w:tcPr>
          <w:p w:rsidR="00272E17" w:rsidRPr="00272E17" w:rsidRDefault="00272E17" w:rsidP="00272E17">
            <w:pPr>
              <w:spacing w:after="0" w:line="240" w:lineRule="auto"/>
              <w:jc w:val="both"/>
              <w:rPr>
                <w:rFonts w:ascii="Arial" w:hAnsi="Arial" w:cs="Arial"/>
                <w:sz w:val="24"/>
                <w:szCs w:val="24"/>
              </w:rPr>
            </w:pPr>
          </w:p>
        </w:tc>
      </w:tr>
      <w:tr w:rsidR="00272E17" w:rsidRPr="00272E17" w:rsidTr="00091272">
        <w:trPr>
          <w:trHeight w:val="20"/>
        </w:trPr>
        <w:tc>
          <w:tcPr>
            <w:tcW w:w="9639" w:type="dxa"/>
            <w:gridSpan w:val="2"/>
            <w:shd w:val="clear" w:color="auto" w:fill="auto"/>
          </w:tcPr>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Указывается один из перечисленных способов</w:t>
            </w:r>
          </w:p>
        </w:tc>
      </w:tr>
    </w:tbl>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3282"/>
        <w:gridCol w:w="1362"/>
        <w:gridCol w:w="5204"/>
      </w:tblGrid>
      <w:tr w:rsidR="00272E17" w:rsidRPr="00272E17" w:rsidTr="00091272">
        <w:tc>
          <w:tcPr>
            <w:tcW w:w="3282" w:type="dxa"/>
            <w:tcBorders>
              <w:bottom w:val="single" w:sz="4" w:space="0" w:color="auto"/>
            </w:tcBorders>
            <w:shd w:val="clear" w:color="auto" w:fill="auto"/>
          </w:tcPr>
          <w:p w:rsidR="00272E17" w:rsidRPr="00272E17" w:rsidRDefault="00272E17" w:rsidP="00272E17">
            <w:pPr>
              <w:spacing w:after="0" w:line="240" w:lineRule="auto"/>
              <w:jc w:val="both"/>
              <w:rPr>
                <w:rFonts w:ascii="Arial" w:hAnsi="Arial" w:cs="Arial"/>
                <w:sz w:val="24"/>
                <w:szCs w:val="24"/>
              </w:rPr>
            </w:pPr>
          </w:p>
        </w:tc>
        <w:tc>
          <w:tcPr>
            <w:tcW w:w="1362" w:type="dxa"/>
            <w:shd w:val="clear" w:color="auto" w:fill="auto"/>
          </w:tcPr>
          <w:p w:rsidR="00272E17" w:rsidRPr="00272E17" w:rsidRDefault="00272E17" w:rsidP="00272E17">
            <w:pPr>
              <w:spacing w:after="0" w:line="240" w:lineRule="auto"/>
              <w:jc w:val="both"/>
              <w:rPr>
                <w:rFonts w:ascii="Arial" w:hAnsi="Arial" w:cs="Arial"/>
                <w:sz w:val="24"/>
                <w:szCs w:val="24"/>
              </w:rPr>
            </w:pPr>
          </w:p>
        </w:tc>
        <w:tc>
          <w:tcPr>
            <w:tcW w:w="5204" w:type="dxa"/>
            <w:tcBorders>
              <w:bottom w:val="single" w:sz="4" w:space="0" w:color="auto"/>
            </w:tcBorders>
            <w:shd w:val="clear" w:color="auto" w:fill="auto"/>
          </w:tcPr>
          <w:p w:rsidR="00272E17" w:rsidRPr="00272E17" w:rsidRDefault="00272E17" w:rsidP="00272E17">
            <w:pPr>
              <w:spacing w:after="0" w:line="240" w:lineRule="auto"/>
              <w:jc w:val="both"/>
              <w:rPr>
                <w:rFonts w:ascii="Arial" w:hAnsi="Arial" w:cs="Arial"/>
                <w:sz w:val="24"/>
                <w:szCs w:val="24"/>
              </w:rPr>
            </w:pPr>
          </w:p>
        </w:tc>
      </w:tr>
      <w:tr w:rsidR="00272E17" w:rsidRPr="00272E17" w:rsidTr="00091272">
        <w:tc>
          <w:tcPr>
            <w:tcW w:w="3282" w:type="dxa"/>
            <w:tcBorders>
              <w:top w:val="single" w:sz="4" w:space="0" w:color="auto"/>
            </w:tcBorders>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(подпись)</w:t>
            </w:r>
          </w:p>
        </w:tc>
        <w:tc>
          <w:tcPr>
            <w:tcW w:w="1362" w:type="dxa"/>
            <w:shd w:val="clear" w:color="auto" w:fill="auto"/>
          </w:tcPr>
          <w:p w:rsidR="00272E17" w:rsidRPr="00272E17" w:rsidRDefault="00272E17" w:rsidP="00272E17">
            <w:pPr>
              <w:spacing w:after="0" w:line="240" w:lineRule="auto"/>
              <w:jc w:val="center"/>
              <w:rPr>
                <w:rFonts w:ascii="Arial" w:hAnsi="Arial" w:cs="Arial"/>
                <w:sz w:val="24"/>
                <w:szCs w:val="24"/>
              </w:rPr>
            </w:pPr>
          </w:p>
        </w:tc>
        <w:tc>
          <w:tcPr>
            <w:tcW w:w="5204" w:type="dxa"/>
            <w:tcBorders>
              <w:top w:val="single" w:sz="4" w:space="0" w:color="auto"/>
            </w:tcBorders>
            <w:shd w:val="clear" w:color="auto" w:fill="auto"/>
          </w:tcPr>
          <w:p w:rsidR="00272E17" w:rsidRPr="00272E17" w:rsidRDefault="00272E17" w:rsidP="00272E17">
            <w:pPr>
              <w:spacing w:after="0" w:line="240" w:lineRule="auto"/>
              <w:jc w:val="center"/>
              <w:rPr>
                <w:rFonts w:ascii="Arial" w:hAnsi="Arial" w:cs="Arial"/>
                <w:sz w:val="24"/>
                <w:szCs w:val="24"/>
              </w:rPr>
            </w:pPr>
            <w:r w:rsidRPr="00272E17">
              <w:rPr>
                <w:rFonts w:ascii="Arial" w:hAnsi="Arial" w:cs="Arial"/>
                <w:sz w:val="24"/>
                <w:szCs w:val="24"/>
              </w:rPr>
              <w:t>(фамилия, имя, отчество (последнее - при наличии))</w:t>
            </w:r>
          </w:p>
        </w:tc>
      </w:tr>
    </w:tbl>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____________________</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t>6</w:t>
      </w:r>
      <w:r w:rsidRPr="00272E17">
        <w:rPr>
          <w:rFonts w:ascii="Arial" w:hAnsi="Arial" w:cs="Arial"/>
          <w:sz w:val="24"/>
          <w:szCs w:val="24"/>
          <w:lang w:val="x-none" w:eastAsia="x-none"/>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272E17" w:rsidRPr="00272E17" w:rsidRDefault="00272E17" w:rsidP="00272E17">
      <w:pPr>
        <w:spacing w:after="0" w:line="240" w:lineRule="auto"/>
        <w:jc w:val="both"/>
        <w:rPr>
          <w:rFonts w:ascii="Arial" w:hAnsi="Arial" w:cs="Arial"/>
          <w:sz w:val="24"/>
          <w:szCs w:val="24"/>
          <w:lang w:val="x-none" w:eastAsia="x-none"/>
        </w:rPr>
      </w:pPr>
      <w:r w:rsidRPr="00272E17">
        <w:rPr>
          <w:rFonts w:ascii="Arial" w:hAnsi="Arial" w:cs="Arial"/>
          <w:sz w:val="24"/>
          <w:szCs w:val="24"/>
          <w:vertAlign w:val="superscript"/>
          <w:lang w:val="x-none" w:eastAsia="x-none"/>
        </w:rPr>
        <w:lastRenderedPageBreak/>
        <w:t>7</w:t>
      </w:r>
      <w:r w:rsidRPr="00272E17">
        <w:rPr>
          <w:rFonts w:ascii="Arial" w:hAnsi="Arial" w:cs="Arial"/>
          <w:sz w:val="24"/>
          <w:szCs w:val="24"/>
          <w:lang w:val="x-none" w:eastAsia="x-none"/>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Times New Roman" w:hAnsi="Times New Roman"/>
          <w:sz w:val="24"/>
          <w:szCs w:val="24"/>
        </w:rPr>
      </w:pPr>
    </w:p>
    <w:p w:rsidR="00272E17" w:rsidRPr="00272E17" w:rsidRDefault="00272E17" w:rsidP="00272E17">
      <w:pPr>
        <w:spacing w:after="0" w:line="240" w:lineRule="auto"/>
        <w:jc w:val="both"/>
        <w:rPr>
          <w:rFonts w:ascii="Times New Roman" w:hAnsi="Times New Roman"/>
          <w:sz w:val="24"/>
          <w:szCs w:val="24"/>
        </w:rPr>
        <w:sectPr w:rsidR="00272E17" w:rsidRPr="00272E17" w:rsidSect="00091272">
          <w:headerReference w:type="even" r:id="rId98"/>
          <w:headerReference w:type="default" r:id="rId99"/>
          <w:pgSz w:w="11900" w:h="16840" w:code="9"/>
          <w:pgMar w:top="1134" w:right="567" w:bottom="1134" w:left="1701" w:header="709" w:footer="709" w:gutter="0"/>
          <w:pgNumType w:start="1"/>
          <w:cols w:space="720"/>
          <w:noEndnote/>
          <w:titlePg/>
          <w:docGrid w:linePitch="360"/>
        </w:sectPr>
      </w:pPr>
    </w:p>
    <w:p w:rsidR="00272E17" w:rsidRPr="00272E17" w:rsidRDefault="00272E17" w:rsidP="00272E17">
      <w:pPr>
        <w:spacing w:after="0" w:line="240" w:lineRule="auto"/>
        <w:ind w:left="9214"/>
        <w:jc w:val="both"/>
        <w:rPr>
          <w:rFonts w:ascii="Arial" w:hAnsi="Arial" w:cs="Arial"/>
          <w:sz w:val="24"/>
          <w:szCs w:val="24"/>
        </w:rPr>
      </w:pPr>
      <w:r w:rsidRPr="00272E17">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Состав, последовательность и сроки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выполнения административных процедур (действий)</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при предоставлении муниципальной услуги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«Предоставление земельного участка, находящегося </w:t>
      </w:r>
      <w:proofErr w:type="gramStart"/>
      <w:r w:rsidRPr="00272E17">
        <w:rPr>
          <w:rFonts w:ascii="Arial" w:hAnsi="Arial" w:cs="Arial"/>
          <w:b/>
          <w:sz w:val="24"/>
          <w:szCs w:val="24"/>
        </w:rPr>
        <w:t>в</w:t>
      </w:r>
      <w:proofErr w:type="gramEnd"/>
      <w:r w:rsidRPr="00272E17">
        <w:rPr>
          <w:rFonts w:ascii="Arial" w:hAnsi="Arial" w:cs="Arial"/>
          <w:b/>
          <w:sz w:val="24"/>
          <w:szCs w:val="24"/>
        </w:rPr>
        <w:t xml:space="preserve">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Arial" w:hAnsi="Arial" w:cs="Arial"/>
          <w:b/>
          <w:sz w:val="24"/>
          <w:szCs w:val="24"/>
        </w:rPr>
      </w:pP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21"/>
        <w:gridCol w:w="2321"/>
        <w:gridCol w:w="2376"/>
        <w:gridCol w:w="2376"/>
        <w:gridCol w:w="2212"/>
        <w:gridCol w:w="2376"/>
      </w:tblGrid>
      <w:tr w:rsidR="00272E17" w:rsidRPr="00272E17" w:rsidTr="00091272">
        <w:trPr>
          <w:trHeight w:val="20"/>
          <w:jc w:val="center"/>
        </w:trPr>
        <w:tc>
          <w:tcPr>
            <w:tcW w:w="2460"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Основание</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для начала выполнения</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административной процедуры</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Содержание </w:t>
            </w:r>
            <w:proofErr w:type="gramStart"/>
            <w:r w:rsidRPr="00272E17">
              <w:rPr>
                <w:rFonts w:ascii="Arial" w:hAnsi="Arial" w:cs="Arial"/>
                <w:b/>
                <w:sz w:val="24"/>
                <w:szCs w:val="24"/>
              </w:rPr>
              <w:t>административных</w:t>
            </w:r>
            <w:proofErr w:type="gramEnd"/>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действий</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Срок выполнения административных действий</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Должностное лицо, ответственное</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за выполнение административного действия</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Место выполнения административного действия/</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используемая информационная система</w:t>
            </w:r>
          </w:p>
        </w:tc>
        <w:tc>
          <w:tcPr>
            <w:tcW w:w="1889"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Критерии</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принятия</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решения</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Результат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административного </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действия,</w:t>
            </w:r>
          </w:p>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способ фиксации</w:t>
            </w:r>
          </w:p>
        </w:tc>
      </w:tr>
      <w:tr w:rsidR="00272E17" w:rsidRPr="00272E17" w:rsidTr="00091272">
        <w:trPr>
          <w:trHeight w:val="20"/>
          <w:jc w:val="center"/>
        </w:trPr>
        <w:tc>
          <w:tcPr>
            <w:tcW w:w="2460"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1</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2</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3</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4</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5</w:t>
            </w:r>
          </w:p>
        </w:tc>
        <w:tc>
          <w:tcPr>
            <w:tcW w:w="1889"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6</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7</w:t>
            </w:r>
          </w:p>
        </w:tc>
      </w:tr>
      <w:tr w:rsidR="00272E17" w:rsidRPr="00272E17" w:rsidTr="00091272">
        <w:trPr>
          <w:trHeight w:val="20"/>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highlight w:val="yellow"/>
              </w:rPr>
            </w:pPr>
            <w:r w:rsidRPr="00272E17">
              <w:rPr>
                <w:rFonts w:ascii="Arial" w:hAnsi="Arial" w:cs="Arial"/>
                <w:b/>
                <w:sz w:val="24"/>
                <w:szCs w:val="24"/>
              </w:rPr>
              <w:t>I. Проверка документов и регистрация заявления о предоставлении муниципальной услуги</w:t>
            </w:r>
          </w:p>
        </w:tc>
      </w:tr>
      <w:tr w:rsidR="00272E17" w:rsidRPr="00272E17" w:rsidTr="00091272">
        <w:trPr>
          <w:trHeight w:val="20"/>
          <w:jc w:val="center"/>
        </w:trPr>
        <w:tc>
          <w:tcPr>
            <w:tcW w:w="2460"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Поступление заявления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документов</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в Уполномоченный орган местного самоуправления</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проверка документов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и регистрация заявления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tc>
        <w:tc>
          <w:tcPr>
            <w:tcW w:w="2126"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1 календарный день</w:t>
            </w:r>
          </w:p>
        </w:tc>
        <w:tc>
          <w:tcPr>
            <w:tcW w:w="2304"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самоуправления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w:t>
            </w:r>
          </w:p>
        </w:tc>
        <w:tc>
          <w:tcPr>
            <w:tcW w:w="2377"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регистрация заявления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и документов в ГИС </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(присвоение номера</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датирование);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назначение,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ответственного</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за предоставление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и передача ему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документов.</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Направленное заявителю электронное сообщение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приеме заявления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к рассмотрению</w:t>
            </w:r>
          </w:p>
        </w:tc>
      </w:tr>
      <w:tr w:rsidR="00272E17" w:rsidRPr="00272E17" w:rsidTr="00091272">
        <w:trPr>
          <w:trHeight w:val="20"/>
          <w:jc w:val="center"/>
        </w:trPr>
        <w:tc>
          <w:tcPr>
            <w:tcW w:w="2460"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направление заявителю электронного сообщения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о приеме заявления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к рассмотрению</w:t>
            </w:r>
          </w:p>
        </w:tc>
        <w:tc>
          <w:tcPr>
            <w:tcW w:w="2126"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304"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21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188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77"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r>
      <w:tr w:rsidR="00272E17" w:rsidRPr="00272E17" w:rsidTr="00091272">
        <w:trPr>
          <w:trHeight w:val="20"/>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lastRenderedPageBreak/>
              <w:t>II. Получение сведений посредством СМЭВ</w:t>
            </w:r>
          </w:p>
        </w:tc>
      </w:tr>
      <w:tr w:rsidR="00272E17" w:rsidRPr="00272E17" w:rsidTr="00091272">
        <w:trPr>
          <w:trHeight w:val="20"/>
          <w:jc w:val="center"/>
        </w:trPr>
        <w:tc>
          <w:tcPr>
            <w:tcW w:w="2460"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Пакет</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зарегистрированных документов,</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поступивших</w:t>
            </w:r>
            <w:proofErr w:type="gramEnd"/>
            <w:r w:rsidRPr="00272E17">
              <w:rPr>
                <w:rFonts w:ascii="Arial" w:hAnsi="Arial" w:cs="Arial"/>
                <w:sz w:val="24"/>
                <w:szCs w:val="24"/>
              </w:rPr>
              <w:t xml:space="preserve"> специалисту Уполномоченного органа местного самоуправления, ответственного</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направление </w:t>
            </w:r>
            <w:proofErr w:type="gramStart"/>
            <w:r w:rsidRPr="00272E17">
              <w:rPr>
                <w:rFonts w:ascii="Arial" w:hAnsi="Arial" w:cs="Arial"/>
                <w:sz w:val="24"/>
                <w:szCs w:val="24"/>
              </w:rPr>
              <w:t>межведомственных</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запросов в органы</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организации,</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указанные</w:t>
            </w:r>
            <w:proofErr w:type="gramEnd"/>
            <w:r w:rsidRPr="00272E17">
              <w:rPr>
                <w:rFonts w:ascii="Arial" w:hAnsi="Arial" w:cs="Arial"/>
                <w:sz w:val="24"/>
                <w:szCs w:val="24"/>
              </w:rPr>
              <w:t xml:space="preserve"> в пункте 2.3 Административного</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регламента</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день регистрации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заявления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о предоставлении </w:t>
            </w:r>
            <w:proofErr w:type="gramStart"/>
            <w:r w:rsidRPr="00272E17">
              <w:rPr>
                <w:rFonts w:ascii="Arial" w:hAnsi="Arial" w:cs="Arial"/>
                <w:sz w:val="24"/>
                <w:szCs w:val="24"/>
              </w:rPr>
              <w:t>муниципальной</w:t>
            </w:r>
            <w:proofErr w:type="gramEnd"/>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ответственного 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самоуправления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СМЭВ</w:t>
            </w:r>
          </w:p>
        </w:tc>
        <w:tc>
          <w:tcPr>
            <w:tcW w:w="188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отсутствие документов, необходимых</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для предоставления муниципальной услуги, </w:t>
            </w:r>
            <w:proofErr w:type="gramStart"/>
            <w:r w:rsidRPr="00272E17">
              <w:rPr>
                <w:rFonts w:ascii="Arial" w:hAnsi="Arial" w:cs="Arial"/>
                <w:sz w:val="24"/>
                <w:szCs w:val="24"/>
              </w:rPr>
              <w:t>находящихся</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в распоряжении государственных органов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(организаций)</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направление </w:t>
            </w:r>
            <w:proofErr w:type="gramStart"/>
            <w:r w:rsidRPr="00272E17">
              <w:rPr>
                <w:rFonts w:ascii="Arial" w:hAnsi="Arial" w:cs="Arial"/>
                <w:sz w:val="24"/>
                <w:szCs w:val="24"/>
              </w:rPr>
              <w:t>межведомственного</w:t>
            </w:r>
            <w:proofErr w:type="gramEnd"/>
            <w:r w:rsidRPr="00272E17">
              <w:rPr>
                <w:rFonts w:ascii="Arial" w:hAnsi="Arial" w:cs="Arial"/>
                <w:sz w:val="24"/>
                <w:szCs w:val="24"/>
              </w:rPr>
              <w:t xml:space="preserve">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запроса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в органы (организации),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предоставляющие документы (сведения), предусмотренные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пунктами 2.11</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Административного регламента,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том числе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 использованием СМЭВ</w:t>
            </w:r>
          </w:p>
        </w:tc>
      </w:tr>
      <w:tr w:rsidR="00272E17" w:rsidRPr="00272E17" w:rsidTr="00091272">
        <w:trPr>
          <w:trHeight w:val="20"/>
          <w:jc w:val="center"/>
        </w:trPr>
        <w:tc>
          <w:tcPr>
            <w:tcW w:w="2460"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получение ответов</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 межведомственные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запросы,</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формирование полного комплекта документов</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5 календарных дней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со дня направления межведомственного </w:t>
            </w:r>
            <w:r w:rsidRPr="00272E17">
              <w:rPr>
                <w:rFonts w:ascii="Arial" w:hAnsi="Arial" w:cs="Arial"/>
                <w:sz w:val="24"/>
                <w:szCs w:val="24"/>
              </w:rPr>
              <w:lastRenderedPageBreak/>
              <w:t xml:space="preserve">запроса в орган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или (организацию), </w:t>
            </w:r>
            <w:proofErr w:type="gramStart"/>
            <w:r w:rsidRPr="00272E17">
              <w:rPr>
                <w:rFonts w:ascii="Arial" w:hAnsi="Arial" w:cs="Arial"/>
                <w:sz w:val="24"/>
                <w:szCs w:val="24"/>
              </w:rPr>
              <w:t>предоставляющие</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документ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информацию,</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если иные сроки</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не предусмотрены законодательством Российской Федерации</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субъекта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Российской Федерации</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 xml:space="preserve">специалист Уполномоченного органа местного </w:t>
            </w:r>
            <w:r w:rsidRPr="00272E17">
              <w:rPr>
                <w:rFonts w:ascii="Arial" w:hAnsi="Arial" w:cs="Arial"/>
                <w:sz w:val="24"/>
                <w:szCs w:val="24"/>
              </w:rPr>
              <w:lastRenderedPageBreak/>
              <w:t>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самоуправления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ГИС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СМЭВ</w:t>
            </w:r>
          </w:p>
        </w:tc>
        <w:tc>
          <w:tcPr>
            <w:tcW w:w="188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получение документов (сведений), </w:t>
            </w:r>
            <w:r w:rsidRPr="00272E17">
              <w:rPr>
                <w:rFonts w:ascii="Arial" w:hAnsi="Arial" w:cs="Arial"/>
                <w:sz w:val="24"/>
                <w:szCs w:val="24"/>
              </w:rPr>
              <w:lastRenderedPageBreak/>
              <w:t xml:space="preserve">необходимых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для предоставления муниципальной услуги</w:t>
            </w:r>
          </w:p>
        </w:tc>
      </w:tr>
      <w:tr w:rsidR="00272E17" w:rsidRPr="00272E17" w:rsidTr="00091272">
        <w:trPr>
          <w:trHeight w:val="20"/>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highlight w:val="yellow"/>
              </w:rPr>
            </w:pPr>
            <w:r w:rsidRPr="00272E17">
              <w:rPr>
                <w:rFonts w:ascii="Arial" w:hAnsi="Arial" w:cs="Arial"/>
                <w:b/>
                <w:sz w:val="24"/>
                <w:szCs w:val="24"/>
              </w:rPr>
              <w:lastRenderedPageBreak/>
              <w:t>III. Рассмотрение документов и сведений</w:t>
            </w:r>
          </w:p>
        </w:tc>
      </w:tr>
      <w:tr w:rsidR="00272E17" w:rsidRPr="00272E17" w:rsidTr="00091272">
        <w:trPr>
          <w:trHeight w:val="278"/>
          <w:jc w:val="center"/>
        </w:trPr>
        <w:tc>
          <w:tcPr>
            <w:tcW w:w="2460"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Пакет</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зарегистрированных документов,</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поступивших</w:t>
            </w:r>
            <w:proofErr w:type="gramEnd"/>
            <w:r w:rsidRPr="00272E17">
              <w:rPr>
                <w:rFonts w:ascii="Arial" w:hAnsi="Arial" w:cs="Arial"/>
                <w:sz w:val="24"/>
                <w:szCs w:val="24"/>
              </w:rPr>
              <w:t xml:space="preserve"> специалисту Уполномоченного органа местного самоуправления, ответственного</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за предоставление муниципальной услуги</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проверка соответствия документов и сведений требованиям правовых актов, регламентирующих порядок предоставления муниципальной услуги</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 xml:space="preserve">3 </w:t>
            </w:r>
            <w:proofErr w:type="gramStart"/>
            <w:r w:rsidRPr="00272E17">
              <w:rPr>
                <w:rFonts w:ascii="Arial" w:hAnsi="Arial" w:cs="Arial"/>
                <w:sz w:val="24"/>
                <w:szCs w:val="24"/>
              </w:rPr>
              <w:t>календарных</w:t>
            </w:r>
            <w:proofErr w:type="gramEnd"/>
            <w:r w:rsidRPr="00272E17">
              <w:rPr>
                <w:rFonts w:ascii="Arial" w:hAnsi="Arial" w:cs="Arial"/>
                <w:sz w:val="24"/>
                <w:szCs w:val="24"/>
              </w:rPr>
              <w:t xml:space="preserve"> дня</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самоуправления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основания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для отказа</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в предоставлении муниципальной услуги, предусмотренные пунктами 2.17</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Административного регламента</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проект результата предоставления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по форме, приведенной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приложении 2, 3</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к Административному регламенту</w:t>
            </w:r>
          </w:p>
        </w:tc>
      </w:tr>
      <w:tr w:rsidR="00272E17" w:rsidRPr="00272E17" w:rsidTr="00091272">
        <w:trPr>
          <w:trHeight w:val="20"/>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 xml:space="preserve">IV. Принятие решения о предоставлении муниципальной услуги </w:t>
            </w:r>
          </w:p>
          <w:p w:rsidR="00272E17" w:rsidRPr="00272E17" w:rsidRDefault="00272E17" w:rsidP="00272E17">
            <w:pPr>
              <w:spacing w:after="0" w:line="240" w:lineRule="auto"/>
              <w:ind w:left="-113" w:right="-113"/>
              <w:jc w:val="center"/>
              <w:rPr>
                <w:rFonts w:ascii="Arial" w:hAnsi="Arial" w:cs="Arial"/>
                <w:b/>
                <w:sz w:val="24"/>
                <w:szCs w:val="24"/>
                <w:highlight w:val="yellow"/>
              </w:rPr>
            </w:pPr>
            <w:r w:rsidRPr="00272E17">
              <w:rPr>
                <w:rFonts w:ascii="Arial" w:hAnsi="Arial" w:cs="Arial"/>
                <w:b/>
                <w:sz w:val="24"/>
                <w:szCs w:val="24"/>
              </w:rPr>
              <w:t>или об отказе в предоставлении муниципальной услуги</w:t>
            </w:r>
          </w:p>
        </w:tc>
      </w:tr>
      <w:tr w:rsidR="00272E17" w:rsidRPr="00272E17" w:rsidTr="00091272">
        <w:trPr>
          <w:trHeight w:val="20"/>
          <w:jc w:val="center"/>
        </w:trPr>
        <w:tc>
          <w:tcPr>
            <w:tcW w:w="2460"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Проект результата предоставления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по форме согласно </w:t>
            </w:r>
            <w:r w:rsidRPr="00272E17">
              <w:rPr>
                <w:rFonts w:ascii="Arial" w:hAnsi="Arial" w:cs="Arial"/>
                <w:sz w:val="24"/>
                <w:szCs w:val="24"/>
              </w:rPr>
              <w:lastRenderedPageBreak/>
              <w:t>приложениям 2, 3</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к Административному регламенту</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формирование решения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предоставлении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или об отказе</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в предоставлении муниципальной услуги</w:t>
            </w:r>
          </w:p>
        </w:tc>
        <w:tc>
          <w:tcPr>
            <w:tcW w:w="2126"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 xml:space="preserve">4 </w:t>
            </w:r>
            <w:proofErr w:type="gramStart"/>
            <w:r w:rsidRPr="00272E17">
              <w:rPr>
                <w:rFonts w:ascii="Arial" w:hAnsi="Arial" w:cs="Arial"/>
                <w:sz w:val="24"/>
                <w:szCs w:val="24"/>
              </w:rPr>
              <w:t>календарных</w:t>
            </w:r>
            <w:proofErr w:type="gramEnd"/>
            <w:r w:rsidRPr="00272E17">
              <w:rPr>
                <w:rFonts w:ascii="Arial" w:hAnsi="Arial" w:cs="Arial"/>
                <w:sz w:val="24"/>
                <w:szCs w:val="24"/>
              </w:rPr>
              <w:t xml:space="preserve"> дня </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 xml:space="preserve">(в случае предоставления земельного участка, предназначенного </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 xml:space="preserve">для ведения садоводства, огородничества,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без проведения торгов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собственность бесплатно членам садоводческого, огороднического некоммерческого товарищества)</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10 календарных дней</w:t>
            </w:r>
          </w:p>
        </w:tc>
        <w:tc>
          <w:tcPr>
            <w:tcW w:w="2304"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за предоставление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p>
        </w:tc>
        <w:tc>
          <w:tcPr>
            <w:tcW w:w="221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самоуправления /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Департамент /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w:t>
            </w:r>
          </w:p>
        </w:tc>
        <w:tc>
          <w:tcPr>
            <w:tcW w:w="2377"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результат предоставления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по форме, </w:t>
            </w:r>
            <w:r w:rsidRPr="00272E17">
              <w:rPr>
                <w:rFonts w:ascii="Arial" w:hAnsi="Arial" w:cs="Arial"/>
                <w:sz w:val="24"/>
                <w:szCs w:val="24"/>
              </w:rPr>
              <w:lastRenderedPageBreak/>
              <w:t>приведенной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приложении 2, 3</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к Административному регламенту,</w:t>
            </w:r>
          </w:p>
          <w:p w:rsidR="00272E17" w:rsidRPr="00272E17" w:rsidRDefault="00272E17" w:rsidP="00272E17">
            <w:pPr>
              <w:spacing w:after="0" w:line="240" w:lineRule="auto"/>
              <w:ind w:left="-113" w:right="-113"/>
              <w:jc w:val="center"/>
              <w:rPr>
                <w:rFonts w:ascii="Arial" w:hAnsi="Arial" w:cs="Arial"/>
                <w:sz w:val="24"/>
                <w:szCs w:val="24"/>
                <w:highlight w:val="yellow"/>
              </w:rPr>
            </w:pPr>
            <w:proofErr w:type="gramStart"/>
            <w:r w:rsidRPr="00272E17">
              <w:rPr>
                <w:rFonts w:ascii="Arial" w:hAnsi="Arial" w:cs="Arial"/>
                <w:sz w:val="24"/>
                <w:szCs w:val="24"/>
              </w:rPr>
              <w:t>подписанный</w:t>
            </w:r>
            <w:proofErr w:type="gramEnd"/>
            <w:r w:rsidRPr="00272E17">
              <w:rPr>
                <w:rFonts w:ascii="Arial" w:hAnsi="Arial" w:cs="Arial"/>
                <w:sz w:val="24"/>
                <w:szCs w:val="24"/>
              </w:rPr>
              <w:t xml:space="preserve"> усиленной квалифицированной подписью </w:t>
            </w:r>
          </w:p>
        </w:tc>
      </w:tr>
      <w:tr w:rsidR="00272E17" w:rsidRPr="00272E17" w:rsidTr="00091272">
        <w:trPr>
          <w:trHeight w:val="20"/>
          <w:jc w:val="center"/>
        </w:trPr>
        <w:tc>
          <w:tcPr>
            <w:tcW w:w="2460"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принятие решения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предоставления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или об отказе</w:t>
            </w:r>
          </w:p>
          <w:p w:rsidR="00272E17" w:rsidRPr="00272E17" w:rsidRDefault="00272E17" w:rsidP="00272E17">
            <w:pPr>
              <w:spacing w:after="0" w:line="240" w:lineRule="auto"/>
              <w:ind w:left="-113" w:right="-113"/>
              <w:jc w:val="center"/>
              <w:rPr>
                <w:rFonts w:ascii="Arial" w:hAnsi="Arial" w:cs="Arial"/>
                <w:sz w:val="24"/>
                <w:szCs w:val="24"/>
                <w:highlight w:val="yellow"/>
              </w:rPr>
            </w:pPr>
            <w:r w:rsidRPr="00272E17">
              <w:rPr>
                <w:rFonts w:ascii="Arial" w:hAnsi="Arial" w:cs="Arial"/>
                <w:sz w:val="24"/>
                <w:szCs w:val="24"/>
              </w:rPr>
              <w:t>в предоставлении муниципальной услуги</w:t>
            </w:r>
          </w:p>
        </w:tc>
        <w:tc>
          <w:tcPr>
            <w:tcW w:w="2126"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04"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21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188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c>
          <w:tcPr>
            <w:tcW w:w="2377"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highlight w:val="yellow"/>
              </w:rPr>
            </w:pPr>
          </w:p>
        </w:tc>
      </w:tr>
      <w:tr w:rsidR="00272E17" w:rsidRPr="00272E17" w:rsidTr="00091272">
        <w:trPr>
          <w:trHeight w:val="314"/>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highlight w:val="yellow"/>
              </w:rPr>
            </w:pPr>
            <w:r w:rsidRPr="00272E17">
              <w:rPr>
                <w:rFonts w:ascii="Arial" w:hAnsi="Arial" w:cs="Arial"/>
                <w:b/>
                <w:sz w:val="24"/>
                <w:szCs w:val="24"/>
              </w:rPr>
              <w:t>V. Выдача результата предоставления муниципальной услуги</w:t>
            </w:r>
          </w:p>
        </w:tc>
      </w:tr>
      <w:tr w:rsidR="00272E17" w:rsidRPr="00272E17" w:rsidTr="00091272">
        <w:trPr>
          <w:trHeight w:val="20"/>
          <w:jc w:val="center"/>
        </w:trPr>
        <w:tc>
          <w:tcPr>
            <w:tcW w:w="2460"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Формирование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регистрация результата предоставления</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указанного в пункт 2.6 Административного регламента,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форме электронного документа в ГИС</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регистрация результата предоставления муниципальной услуги</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в день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принятия решения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о предоставлении муниципальной услуги или об отказе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предоставлении муниципальной услуги</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Уполномоченный орган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внесение сведений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о конечном результате предоставления муниципальной услуги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r>
      <w:tr w:rsidR="00272E17" w:rsidRPr="00272E17" w:rsidTr="00091272">
        <w:trPr>
          <w:trHeight w:val="2508"/>
          <w:jc w:val="center"/>
        </w:trPr>
        <w:tc>
          <w:tcPr>
            <w:tcW w:w="2460"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направление в МФЦ</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результата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муниципальной услуги, указанного в пункте 2.6 административного регламента, в форме электронного документа, подписанного усиленной </w:t>
            </w:r>
            <w:r w:rsidRPr="00272E17">
              <w:rPr>
                <w:rFonts w:ascii="Arial" w:hAnsi="Arial" w:cs="Arial"/>
                <w:sz w:val="24"/>
                <w:szCs w:val="24"/>
              </w:rPr>
              <w:lastRenderedPageBreak/>
              <w:t xml:space="preserve">квалифицированной электронной подписью </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lastRenderedPageBreak/>
              <w:t>в сроки,</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установленные</w:t>
            </w:r>
            <w:proofErr w:type="gramEnd"/>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соглашением</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взаимодействии</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Уполномоченный орган местного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самоуправления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автоматизированная информационная система МФЦ</w:t>
            </w:r>
          </w:p>
        </w:tc>
        <w:tc>
          <w:tcPr>
            <w:tcW w:w="1889" w:type="dxa"/>
            <w:vMerge w:val="restart"/>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указание заявителем</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в запросе способа выдачи результата муниципальной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услуги в МФЦ, </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а также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подача запроса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через МФЦ</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выдача результата муниципальной услуги заявителю в форме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бумажного документа,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подтверждающего содержание электронного документа, заверенного </w:t>
            </w:r>
            <w:r w:rsidRPr="00272E17">
              <w:rPr>
                <w:rFonts w:ascii="Arial" w:hAnsi="Arial" w:cs="Arial"/>
                <w:sz w:val="24"/>
                <w:szCs w:val="24"/>
              </w:rPr>
              <w:lastRenderedPageBreak/>
              <w:t>печатью МФЦ;</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внесение сведений в ГИС</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выдаче результата муниципальной услуги</w:t>
            </w:r>
          </w:p>
        </w:tc>
      </w:tr>
      <w:tr w:rsidR="00272E17" w:rsidRPr="00272E17" w:rsidTr="00091272">
        <w:trPr>
          <w:trHeight w:val="1521"/>
          <w:jc w:val="center"/>
        </w:trPr>
        <w:tc>
          <w:tcPr>
            <w:tcW w:w="2460"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направление заявителю результата предоставления муниципальной услуги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личный кабинет</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на Едином портале</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день регистрации</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результата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предоставления муниципальной услуги</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vMerge/>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результат муниципальной услуги, направленный заявителю на личный кабинет на Едином портале</w:t>
            </w:r>
          </w:p>
        </w:tc>
      </w:tr>
      <w:tr w:rsidR="00272E17" w:rsidRPr="00272E17" w:rsidTr="00091272">
        <w:trPr>
          <w:trHeight w:val="20"/>
          <w:jc w:val="center"/>
        </w:trPr>
        <w:tc>
          <w:tcPr>
            <w:tcW w:w="15701" w:type="dxa"/>
            <w:gridSpan w:val="7"/>
            <w:shd w:val="clear" w:color="auto" w:fill="auto"/>
          </w:tcPr>
          <w:p w:rsidR="00272E17" w:rsidRPr="00272E17" w:rsidRDefault="00272E17" w:rsidP="00272E17">
            <w:pPr>
              <w:spacing w:after="0" w:line="240" w:lineRule="auto"/>
              <w:ind w:left="-113" w:right="-113"/>
              <w:jc w:val="center"/>
              <w:rPr>
                <w:rFonts w:ascii="Arial" w:hAnsi="Arial" w:cs="Arial"/>
                <w:b/>
                <w:sz w:val="24"/>
                <w:szCs w:val="24"/>
              </w:rPr>
            </w:pPr>
            <w:r w:rsidRPr="00272E17">
              <w:rPr>
                <w:rFonts w:ascii="Arial" w:hAnsi="Arial" w:cs="Arial"/>
                <w:b/>
                <w:sz w:val="24"/>
                <w:szCs w:val="24"/>
              </w:rPr>
              <w:t>VI. Внесение результата предоставления муниципальной услуги в реестр решений</w:t>
            </w:r>
          </w:p>
        </w:tc>
      </w:tr>
      <w:tr w:rsidR="00272E17" w:rsidRPr="00272E17" w:rsidTr="00091272">
        <w:trPr>
          <w:trHeight w:val="20"/>
          <w:jc w:val="center"/>
        </w:trPr>
        <w:tc>
          <w:tcPr>
            <w:tcW w:w="2460"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Формирование</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и регистрация результата предоставления муниципальной услуги, указанного в пункте 2.6 Административного регламента,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форме электронного документа в ГИС</w:t>
            </w:r>
          </w:p>
        </w:tc>
        <w:tc>
          <w:tcPr>
            <w:tcW w:w="23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внесение сведений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о результате предоставления муниципальной услуги, указанном в пункте 2.6 Административного регламента,</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в реестр решений</w:t>
            </w:r>
          </w:p>
        </w:tc>
        <w:tc>
          <w:tcPr>
            <w:tcW w:w="2126"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1 календарный день</w:t>
            </w:r>
          </w:p>
        </w:tc>
        <w:tc>
          <w:tcPr>
            <w:tcW w:w="2304"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специалист Уполномоченного органа местного самоуправления, ответственный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за предоставление муниципальной услуги</w:t>
            </w:r>
          </w:p>
        </w:tc>
        <w:tc>
          <w:tcPr>
            <w:tcW w:w="221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ГИС</w:t>
            </w:r>
          </w:p>
        </w:tc>
        <w:tc>
          <w:tcPr>
            <w:tcW w:w="1889"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w:t>
            </w:r>
          </w:p>
        </w:tc>
        <w:tc>
          <w:tcPr>
            <w:tcW w:w="2377" w:type="dxa"/>
            <w:shd w:val="clear" w:color="auto" w:fill="auto"/>
          </w:tcPr>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результат предоставления муниципальной услуги, указанный</w:t>
            </w:r>
          </w:p>
          <w:p w:rsidR="00272E17" w:rsidRPr="00272E17" w:rsidRDefault="00272E17" w:rsidP="00272E17">
            <w:pPr>
              <w:spacing w:after="0" w:line="240" w:lineRule="auto"/>
              <w:ind w:left="-113" w:right="-113"/>
              <w:jc w:val="center"/>
              <w:rPr>
                <w:rFonts w:ascii="Arial" w:hAnsi="Arial" w:cs="Arial"/>
                <w:sz w:val="24"/>
                <w:szCs w:val="24"/>
              </w:rPr>
            </w:pPr>
            <w:r w:rsidRPr="00272E17">
              <w:rPr>
                <w:rFonts w:ascii="Arial" w:hAnsi="Arial" w:cs="Arial"/>
                <w:sz w:val="24"/>
                <w:szCs w:val="24"/>
              </w:rPr>
              <w:t xml:space="preserve">в пункте 2.6 Административного регламента </w:t>
            </w:r>
          </w:p>
          <w:p w:rsidR="00272E17" w:rsidRPr="00272E17" w:rsidRDefault="00272E17" w:rsidP="00272E17">
            <w:pPr>
              <w:spacing w:after="0" w:line="240" w:lineRule="auto"/>
              <w:ind w:left="-113" w:right="-113"/>
              <w:jc w:val="center"/>
              <w:rPr>
                <w:rFonts w:ascii="Arial" w:hAnsi="Arial" w:cs="Arial"/>
                <w:sz w:val="24"/>
                <w:szCs w:val="24"/>
              </w:rPr>
            </w:pPr>
            <w:proofErr w:type="gramStart"/>
            <w:r w:rsidRPr="00272E17">
              <w:rPr>
                <w:rFonts w:ascii="Arial" w:hAnsi="Arial" w:cs="Arial"/>
                <w:sz w:val="24"/>
                <w:szCs w:val="24"/>
              </w:rPr>
              <w:t>внесен в реестр</w:t>
            </w:r>
            <w:proofErr w:type="gramEnd"/>
          </w:p>
        </w:tc>
      </w:tr>
    </w:tbl>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sectPr w:rsidR="00272E17" w:rsidRPr="00272E17" w:rsidSect="00091272">
          <w:headerReference w:type="even" r:id="rId100"/>
          <w:headerReference w:type="default" r:id="rId101"/>
          <w:pgSz w:w="16838" w:h="11906" w:orient="landscape" w:code="9"/>
          <w:pgMar w:top="1701" w:right="1134" w:bottom="567" w:left="1134" w:header="709" w:footer="709" w:gutter="0"/>
          <w:cols w:space="708"/>
          <w:docGrid w:linePitch="360"/>
        </w:sectPr>
      </w:pP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lastRenderedPageBreak/>
        <w:t>Приложение 6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72E17" w:rsidRPr="00272E17" w:rsidRDefault="00272E17" w:rsidP="00272E17">
      <w:pPr>
        <w:spacing w:after="0" w:line="240" w:lineRule="auto"/>
        <w:jc w:val="center"/>
        <w:rPr>
          <w:rFonts w:ascii="Times New Roman" w:hAnsi="Times New Roman"/>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Форма заявления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об исправлении допущенных опечаток и (или) ошибок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в </w:t>
      </w:r>
      <w:proofErr w:type="gramStart"/>
      <w:r w:rsidRPr="00272E17">
        <w:rPr>
          <w:rFonts w:ascii="Arial" w:hAnsi="Arial" w:cs="Arial"/>
          <w:b/>
          <w:sz w:val="24"/>
          <w:szCs w:val="24"/>
        </w:rPr>
        <w:t>выданных</w:t>
      </w:r>
      <w:proofErr w:type="gramEnd"/>
      <w:r w:rsidRPr="00272E17">
        <w:rPr>
          <w:rFonts w:ascii="Arial" w:hAnsi="Arial" w:cs="Arial"/>
          <w:b/>
          <w:sz w:val="24"/>
          <w:szCs w:val="24"/>
        </w:rPr>
        <w:t xml:space="preserve"> в результате предоставления муниципальной услуги </w:t>
      </w:r>
    </w:p>
    <w:p w:rsidR="00272E17" w:rsidRPr="00272E17" w:rsidRDefault="00272E17" w:rsidP="00272E17">
      <w:pPr>
        <w:spacing w:after="0" w:line="240" w:lineRule="auto"/>
        <w:jc w:val="center"/>
        <w:rPr>
          <w:rFonts w:ascii="Arial" w:hAnsi="Arial" w:cs="Arial"/>
          <w:b/>
          <w:sz w:val="24"/>
          <w:szCs w:val="24"/>
        </w:rPr>
      </w:pPr>
      <w:proofErr w:type="gramStart"/>
      <w:r w:rsidRPr="00272E17">
        <w:rPr>
          <w:rFonts w:ascii="Arial" w:hAnsi="Arial" w:cs="Arial"/>
          <w:b/>
          <w:sz w:val="24"/>
          <w:szCs w:val="24"/>
        </w:rPr>
        <w:t>документах</w:t>
      </w:r>
      <w:proofErr w:type="gramEnd"/>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кому: 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(наименование уполномоченного органа)</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от кого: 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(полное наименование, ИНН, ОГРН юридического лица, ИП)</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(контактный телефон, электронная почта, почтовый адрес)</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proofErr w:type="gramStart"/>
      <w:r w:rsidRPr="00272E17">
        <w:rPr>
          <w:rFonts w:ascii="Arial" w:hAnsi="Arial" w:cs="Arial"/>
          <w:sz w:val="24"/>
          <w:szCs w:val="24"/>
        </w:rPr>
        <w:t xml:space="preserve">(фамилия, имя, отчество (последнее - при наличии), </w:t>
      </w:r>
      <w:proofErr w:type="gramEnd"/>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данные документа, удостоверяющего личность,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контактный телефон, адрес электронной почты,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 xml:space="preserve">адрес регистрации, адрес фактического проживания </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уполномоченного лица)</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both"/>
        <w:rPr>
          <w:rFonts w:ascii="Arial" w:hAnsi="Arial" w:cs="Arial"/>
          <w:sz w:val="24"/>
          <w:szCs w:val="24"/>
        </w:rPr>
      </w:pPr>
      <w:r w:rsidRPr="00272E17">
        <w:rPr>
          <w:rFonts w:ascii="Arial" w:hAnsi="Arial" w:cs="Arial"/>
          <w:sz w:val="24"/>
          <w:szCs w:val="24"/>
        </w:rPr>
        <w:t>______________________________________</w:t>
      </w:r>
    </w:p>
    <w:p w:rsidR="00272E17" w:rsidRPr="00272E17" w:rsidRDefault="00272E17" w:rsidP="00272E17">
      <w:pPr>
        <w:spacing w:after="0" w:line="240" w:lineRule="auto"/>
        <w:ind w:left="4253"/>
        <w:jc w:val="center"/>
        <w:rPr>
          <w:rFonts w:ascii="Arial" w:hAnsi="Arial" w:cs="Arial"/>
          <w:sz w:val="24"/>
          <w:szCs w:val="24"/>
        </w:rPr>
      </w:pPr>
      <w:r w:rsidRPr="00272E17">
        <w:rPr>
          <w:rFonts w:ascii="Arial" w:hAnsi="Arial" w:cs="Arial"/>
          <w:sz w:val="24"/>
          <w:szCs w:val="24"/>
        </w:rPr>
        <w:t>(данные представителя заявителя)</w:t>
      </w:r>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ЗАЯВЛЕНИЕ</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об исправлении допущенных опечаток и (или) ошибок </w:t>
      </w:r>
    </w:p>
    <w:p w:rsidR="00272E17" w:rsidRPr="00272E17" w:rsidRDefault="00272E17" w:rsidP="00272E17">
      <w:pPr>
        <w:spacing w:after="0" w:line="240" w:lineRule="auto"/>
        <w:jc w:val="center"/>
        <w:rPr>
          <w:rFonts w:ascii="Arial" w:hAnsi="Arial" w:cs="Arial"/>
          <w:b/>
          <w:sz w:val="24"/>
          <w:szCs w:val="24"/>
        </w:rPr>
      </w:pPr>
      <w:r w:rsidRPr="00272E17">
        <w:rPr>
          <w:rFonts w:ascii="Arial" w:hAnsi="Arial" w:cs="Arial"/>
          <w:b/>
          <w:sz w:val="24"/>
          <w:szCs w:val="24"/>
        </w:rPr>
        <w:t xml:space="preserve">в </w:t>
      </w:r>
      <w:proofErr w:type="gramStart"/>
      <w:r w:rsidRPr="00272E17">
        <w:rPr>
          <w:rFonts w:ascii="Arial" w:hAnsi="Arial" w:cs="Arial"/>
          <w:b/>
          <w:sz w:val="24"/>
          <w:szCs w:val="24"/>
        </w:rPr>
        <w:t>выданных</w:t>
      </w:r>
      <w:proofErr w:type="gramEnd"/>
      <w:r w:rsidRPr="00272E17">
        <w:rPr>
          <w:rFonts w:ascii="Arial" w:hAnsi="Arial" w:cs="Arial"/>
          <w:b/>
          <w:sz w:val="24"/>
          <w:szCs w:val="24"/>
        </w:rPr>
        <w:t xml:space="preserve"> в результате предоставления муниципальной услуги </w:t>
      </w:r>
    </w:p>
    <w:p w:rsidR="00272E17" w:rsidRPr="00272E17" w:rsidRDefault="00272E17" w:rsidP="00272E17">
      <w:pPr>
        <w:spacing w:after="0" w:line="240" w:lineRule="auto"/>
        <w:jc w:val="center"/>
        <w:rPr>
          <w:rFonts w:ascii="Arial" w:hAnsi="Arial" w:cs="Arial"/>
          <w:b/>
          <w:sz w:val="24"/>
          <w:szCs w:val="24"/>
        </w:rPr>
      </w:pPr>
      <w:proofErr w:type="gramStart"/>
      <w:r w:rsidRPr="00272E17">
        <w:rPr>
          <w:rFonts w:ascii="Arial" w:hAnsi="Arial" w:cs="Arial"/>
          <w:b/>
          <w:sz w:val="24"/>
          <w:szCs w:val="24"/>
        </w:rPr>
        <w:t>документах</w:t>
      </w:r>
      <w:proofErr w:type="gramEnd"/>
    </w:p>
    <w:p w:rsidR="00272E17" w:rsidRPr="00272E17" w:rsidRDefault="00272E17" w:rsidP="00272E17">
      <w:pPr>
        <w:spacing w:after="0" w:line="240" w:lineRule="auto"/>
        <w:jc w:val="center"/>
        <w:rPr>
          <w:rFonts w:ascii="Arial" w:hAnsi="Arial" w:cs="Arial"/>
          <w:b/>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Прошу исправить опечатку и (или) ошибку </w:t>
      </w:r>
      <w:proofErr w:type="gramStart"/>
      <w:r w:rsidRPr="00272E17">
        <w:rPr>
          <w:rFonts w:ascii="Arial" w:hAnsi="Arial" w:cs="Arial"/>
          <w:sz w:val="24"/>
          <w:szCs w:val="24"/>
        </w:rPr>
        <w:t>в</w:t>
      </w:r>
      <w:proofErr w:type="gramEnd"/>
      <w:r w:rsidRPr="00272E17">
        <w:rPr>
          <w:rFonts w:ascii="Arial" w:hAnsi="Arial" w:cs="Arial"/>
          <w:sz w:val="24"/>
          <w:szCs w:val="24"/>
        </w:rPr>
        <w:t xml:space="preserve"> ________________________.</w:t>
      </w:r>
    </w:p>
    <w:p w:rsidR="00272E17" w:rsidRPr="00272E17" w:rsidRDefault="00272E17" w:rsidP="00272E17">
      <w:pPr>
        <w:spacing w:after="0" w:line="240" w:lineRule="auto"/>
        <w:ind w:firstLine="4962"/>
        <w:jc w:val="center"/>
        <w:rPr>
          <w:rFonts w:ascii="Arial" w:hAnsi="Arial" w:cs="Arial"/>
          <w:sz w:val="24"/>
          <w:szCs w:val="24"/>
        </w:rPr>
      </w:pPr>
      <w:proofErr w:type="gramStart"/>
      <w:r w:rsidRPr="00272E17">
        <w:rPr>
          <w:rFonts w:ascii="Arial" w:hAnsi="Arial" w:cs="Arial"/>
          <w:sz w:val="24"/>
          <w:szCs w:val="24"/>
        </w:rPr>
        <w:t>(указываются реквизиты и название документа,</w:t>
      </w:r>
      <w:proofErr w:type="gramEnd"/>
    </w:p>
    <w:p w:rsidR="00272E17" w:rsidRPr="00272E17" w:rsidRDefault="00272E17" w:rsidP="00272E17">
      <w:pPr>
        <w:spacing w:after="0" w:line="240" w:lineRule="auto"/>
        <w:ind w:firstLine="4962"/>
        <w:jc w:val="center"/>
        <w:rPr>
          <w:rFonts w:ascii="Arial" w:hAnsi="Arial" w:cs="Arial"/>
          <w:sz w:val="24"/>
          <w:szCs w:val="24"/>
        </w:rPr>
      </w:pPr>
      <w:proofErr w:type="gramStart"/>
      <w:r w:rsidRPr="00272E17">
        <w:rPr>
          <w:rFonts w:ascii="Arial" w:hAnsi="Arial" w:cs="Arial"/>
          <w:sz w:val="24"/>
          <w:szCs w:val="24"/>
        </w:rPr>
        <w:t>выданного</w:t>
      </w:r>
      <w:proofErr w:type="gramEnd"/>
      <w:r w:rsidRPr="00272E17">
        <w:rPr>
          <w:rFonts w:ascii="Arial" w:hAnsi="Arial" w:cs="Arial"/>
          <w:sz w:val="24"/>
          <w:szCs w:val="24"/>
        </w:rPr>
        <w:t xml:space="preserve"> уполномоченным органом</w:t>
      </w:r>
    </w:p>
    <w:p w:rsidR="00272E17" w:rsidRPr="00272E17" w:rsidRDefault="00272E17" w:rsidP="00272E17">
      <w:pPr>
        <w:spacing w:after="0" w:line="240" w:lineRule="auto"/>
        <w:ind w:firstLine="4962"/>
        <w:jc w:val="center"/>
        <w:rPr>
          <w:rFonts w:ascii="Arial" w:hAnsi="Arial" w:cs="Arial"/>
          <w:sz w:val="24"/>
          <w:szCs w:val="24"/>
        </w:rPr>
      </w:pPr>
      <w:r w:rsidRPr="00272E17">
        <w:rPr>
          <w:rFonts w:ascii="Arial" w:hAnsi="Arial" w:cs="Arial"/>
          <w:sz w:val="24"/>
          <w:szCs w:val="24"/>
        </w:rPr>
        <w:t>в результате предоставления муниципальной услуги)</w:t>
      </w:r>
    </w:p>
    <w:p w:rsidR="00272E17" w:rsidRPr="00272E17" w:rsidRDefault="00272E17" w:rsidP="00272E17">
      <w:pPr>
        <w:spacing w:after="0" w:line="240" w:lineRule="auto"/>
        <w:ind w:firstLine="709"/>
        <w:jc w:val="both"/>
        <w:rPr>
          <w:rFonts w:ascii="Arial" w:hAnsi="Arial" w:cs="Arial"/>
          <w:sz w:val="24"/>
          <w:szCs w:val="24"/>
        </w:rPr>
      </w:pPr>
    </w:p>
    <w:p w:rsidR="00272E17" w:rsidRPr="00272E17" w:rsidRDefault="00272E17" w:rsidP="00272E17">
      <w:pPr>
        <w:spacing w:after="0" w:line="240" w:lineRule="auto"/>
        <w:ind w:firstLine="709"/>
        <w:jc w:val="both"/>
        <w:rPr>
          <w:rFonts w:ascii="Arial" w:hAnsi="Arial" w:cs="Arial"/>
          <w:sz w:val="24"/>
          <w:szCs w:val="24"/>
        </w:rPr>
      </w:pPr>
      <w:r w:rsidRPr="00272E17">
        <w:rPr>
          <w:rFonts w:ascii="Arial" w:hAnsi="Arial" w:cs="Arial"/>
          <w:sz w:val="24"/>
          <w:szCs w:val="24"/>
        </w:rPr>
        <w:t xml:space="preserve">Приложение (при наличии): ______________________________________. </w:t>
      </w:r>
    </w:p>
    <w:p w:rsidR="00272E17" w:rsidRPr="00272E17" w:rsidRDefault="00272E17" w:rsidP="00272E17">
      <w:pPr>
        <w:spacing w:after="0" w:line="240" w:lineRule="auto"/>
        <w:ind w:firstLine="3969"/>
        <w:jc w:val="center"/>
        <w:rPr>
          <w:rFonts w:ascii="Arial" w:hAnsi="Arial" w:cs="Arial"/>
          <w:sz w:val="24"/>
          <w:szCs w:val="24"/>
        </w:rPr>
      </w:pPr>
      <w:proofErr w:type="gramStart"/>
      <w:r w:rsidRPr="00272E17">
        <w:rPr>
          <w:rFonts w:ascii="Arial" w:hAnsi="Arial" w:cs="Arial"/>
          <w:sz w:val="24"/>
          <w:szCs w:val="24"/>
        </w:rPr>
        <w:lastRenderedPageBreak/>
        <w:t>(прилагаются материалы, обосновывающие наличие</w:t>
      </w:r>
      <w:proofErr w:type="gramEnd"/>
    </w:p>
    <w:p w:rsidR="00272E17" w:rsidRPr="00272E17" w:rsidRDefault="00272E17" w:rsidP="00272E17">
      <w:pPr>
        <w:spacing w:after="0" w:line="240" w:lineRule="auto"/>
        <w:ind w:firstLine="3969"/>
        <w:jc w:val="center"/>
        <w:rPr>
          <w:rFonts w:ascii="Arial" w:hAnsi="Arial" w:cs="Arial"/>
          <w:sz w:val="24"/>
          <w:szCs w:val="24"/>
        </w:rPr>
      </w:pPr>
      <w:r w:rsidRPr="00272E17">
        <w:rPr>
          <w:rFonts w:ascii="Arial" w:hAnsi="Arial" w:cs="Arial"/>
          <w:sz w:val="24"/>
          <w:szCs w:val="24"/>
        </w:rPr>
        <w:t>опечатки и (или) ошибки)</w:t>
      </w:r>
    </w:p>
    <w:p w:rsidR="00272E17" w:rsidRPr="00272E17" w:rsidRDefault="00272E17" w:rsidP="00272E17">
      <w:pPr>
        <w:spacing w:after="0" w:line="240" w:lineRule="auto"/>
        <w:jc w:val="both"/>
        <w:rPr>
          <w:rFonts w:ascii="Arial" w:hAnsi="Arial" w:cs="Arial"/>
          <w:sz w:val="24"/>
          <w:szCs w:val="24"/>
        </w:rPr>
      </w:pP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Подпись заявителя ___________________</w:t>
      </w:r>
    </w:p>
    <w:p w:rsidR="00272E17" w:rsidRPr="00272E17" w:rsidRDefault="00272E17" w:rsidP="00272E17">
      <w:pPr>
        <w:spacing w:after="0" w:line="240" w:lineRule="auto"/>
        <w:jc w:val="both"/>
        <w:rPr>
          <w:rFonts w:ascii="Arial" w:hAnsi="Arial" w:cs="Arial"/>
          <w:sz w:val="24"/>
          <w:szCs w:val="24"/>
        </w:rPr>
      </w:pPr>
      <w:r w:rsidRPr="00272E17">
        <w:rPr>
          <w:rFonts w:ascii="Arial" w:hAnsi="Arial" w:cs="Arial"/>
          <w:sz w:val="24"/>
          <w:szCs w:val="24"/>
        </w:rPr>
        <w:t>Дата ___________________</w:t>
      </w: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lastRenderedPageBreak/>
        <w:t>АДМИНИСТРАЦИЯ НОВОСЕЛОВСКОГО СЕЛЬСКОГО ПОСЕЛЕНИЯ</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КОЛПАШЕВСКОГО РАЙОНА ТОМСКОЙ ОБЛАСТИ</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РАСПОРЯЖЕНИЕ</w:t>
      </w:r>
    </w:p>
    <w:p w:rsidR="00630874" w:rsidRPr="00630874" w:rsidRDefault="00630874" w:rsidP="00630874">
      <w:pPr>
        <w:spacing w:after="0" w:line="240" w:lineRule="auto"/>
        <w:rPr>
          <w:rFonts w:ascii="Arial" w:eastAsia="Times New Roman" w:hAnsi="Arial" w:cs="Arial"/>
          <w:sz w:val="24"/>
          <w:szCs w:val="24"/>
          <w:lang w:eastAsia="ru-RU"/>
        </w:rPr>
      </w:pPr>
      <w:r w:rsidRPr="00630874">
        <w:rPr>
          <w:rFonts w:ascii="Arial" w:eastAsia="Times New Roman" w:hAnsi="Arial" w:cs="Arial"/>
          <w:sz w:val="24"/>
          <w:szCs w:val="24"/>
          <w:lang w:eastAsia="ru-RU"/>
        </w:rPr>
        <w:t>02.05.2023                                                                                                                № 9</w:t>
      </w:r>
    </w:p>
    <w:p w:rsidR="00630874" w:rsidRPr="00630874" w:rsidRDefault="00630874" w:rsidP="00630874">
      <w:pPr>
        <w:spacing w:after="0" w:line="240" w:lineRule="auto"/>
        <w:rPr>
          <w:rFonts w:ascii="Arial" w:eastAsia="Times New Roman" w:hAnsi="Arial" w:cs="Arial"/>
          <w:sz w:val="24"/>
          <w:szCs w:val="24"/>
          <w:lang w:eastAsia="ru-RU"/>
        </w:rPr>
      </w:pPr>
    </w:p>
    <w:p w:rsidR="00630874" w:rsidRPr="00630874" w:rsidRDefault="00630874" w:rsidP="00630874">
      <w:pPr>
        <w:spacing w:after="0" w:line="240" w:lineRule="auto"/>
        <w:jc w:val="center"/>
        <w:rPr>
          <w:rFonts w:ascii="Arial" w:eastAsia="Times New Roman" w:hAnsi="Arial" w:cs="Arial"/>
          <w:sz w:val="24"/>
          <w:szCs w:val="24"/>
          <w:lang w:eastAsia="ru-RU"/>
        </w:rPr>
      </w:pPr>
    </w:p>
    <w:p w:rsidR="00630874" w:rsidRPr="00630874" w:rsidRDefault="00630874" w:rsidP="00630874">
      <w:pPr>
        <w:spacing w:after="0" w:line="240" w:lineRule="auto"/>
        <w:jc w:val="center"/>
        <w:rPr>
          <w:rFonts w:ascii="Arial" w:eastAsia="Times New Roman" w:hAnsi="Arial" w:cs="Arial"/>
          <w:sz w:val="24"/>
          <w:szCs w:val="24"/>
          <w:lang w:eastAsia="ru-RU"/>
        </w:rPr>
      </w:pPr>
      <w:r w:rsidRPr="00630874">
        <w:rPr>
          <w:rFonts w:ascii="Arial" w:eastAsia="Times New Roman" w:hAnsi="Arial" w:cs="Arial"/>
          <w:sz w:val="24"/>
          <w:szCs w:val="24"/>
          <w:lang w:eastAsia="ru-RU"/>
        </w:rPr>
        <w:t>О проведении массового уличного мероприятия, посвященного празднованию 78-й годовщине Победы Советского народа в Великой Отечественной войне 1941-1945 годов</w:t>
      </w:r>
    </w:p>
    <w:p w:rsidR="00630874" w:rsidRPr="00630874" w:rsidRDefault="00630874" w:rsidP="00630874">
      <w:pPr>
        <w:spacing w:after="0" w:line="240" w:lineRule="auto"/>
        <w:jc w:val="center"/>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 </w:t>
      </w:r>
    </w:p>
    <w:p w:rsidR="00630874" w:rsidRPr="00630874" w:rsidRDefault="00630874" w:rsidP="00630874">
      <w:pPr>
        <w:spacing w:after="0" w:line="240" w:lineRule="auto"/>
        <w:jc w:val="center"/>
        <w:rPr>
          <w:rFonts w:ascii="Arial" w:eastAsia="Times New Roman" w:hAnsi="Arial" w:cs="Arial"/>
          <w:sz w:val="24"/>
          <w:szCs w:val="24"/>
          <w:lang w:eastAsia="ru-RU"/>
        </w:rPr>
      </w:pPr>
    </w:p>
    <w:p w:rsidR="00630874" w:rsidRPr="00630874" w:rsidRDefault="00630874" w:rsidP="00630874">
      <w:pPr>
        <w:spacing w:after="0" w:line="240" w:lineRule="auto"/>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ab/>
        <w:t>В соответствии с постановлением Администрации Новоселовского сельского поселения от 09.09.2013 года № 71 «Об утверждении порядка организации и проведения массовых мероприятий на территории муниципального образования «Новоселовское сельское поселение»:</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1.Провести массовое уличное мероприятие: митинг «Этих дней не смолкнет слава», приуроченный к 78-й годовщине Победы Советского народа в Великой Отечественной войне 1941-1945 годов (далее – митинг).</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2. Организатор мероприятия – МБУ «Центр культуры и досуга». Директор В.Н. Брагина.</w:t>
      </w:r>
    </w:p>
    <w:p w:rsidR="00630874" w:rsidRPr="00630874" w:rsidRDefault="00630874" w:rsidP="00630874">
      <w:pPr>
        <w:spacing w:after="0" w:line="240" w:lineRule="auto"/>
        <w:ind w:left="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3. Место проведения мероприятия:</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Митинг - Памятник погибшим войнам в годы ВОВ (ул. </w:t>
      </w:r>
      <w:proofErr w:type="gramStart"/>
      <w:r w:rsidRPr="00630874">
        <w:rPr>
          <w:rFonts w:ascii="Arial" w:eastAsia="Times New Roman" w:hAnsi="Arial" w:cs="Arial"/>
          <w:sz w:val="24"/>
          <w:szCs w:val="24"/>
          <w:lang w:eastAsia="ru-RU"/>
        </w:rPr>
        <w:t>Центральная</w:t>
      </w:r>
      <w:proofErr w:type="gramEnd"/>
      <w:r w:rsidRPr="00630874">
        <w:rPr>
          <w:rFonts w:ascii="Arial" w:eastAsia="Times New Roman" w:hAnsi="Arial" w:cs="Arial"/>
          <w:sz w:val="24"/>
          <w:szCs w:val="24"/>
          <w:lang w:eastAsia="ru-RU"/>
        </w:rPr>
        <w:t>, 36).</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4. Начало митинга в 10.00, окончание в 11.00.</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Ожидаемое количество присутствующих на митинге – до 200 человек.</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5.Формы и методы обеспечения безопасности организатором массового мероприятия: </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а) обеспечение общественного порядка и общественной безопасности в период с 10.00 до 11.00 на территории у Памятника погибшим войнам в годы ВОВ ул. Центральная, 36 (территория МБОУ «</w:t>
      </w:r>
      <w:proofErr w:type="spellStart"/>
      <w:r w:rsidRPr="00630874">
        <w:rPr>
          <w:rFonts w:ascii="Arial" w:eastAsia="Times New Roman" w:hAnsi="Arial" w:cs="Arial"/>
          <w:sz w:val="24"/>
          <w:szCs w:val="24"/>
          <w:lang w:eastAsia="ru-RU"/>
        </w:rPr>
        <w:t>Новоселовская</w:t>
      </w:r>
      <w:proofErr w:type="spellEnd"/>
      <w:r w:rsidRPr="00630874">
        <w:rPr>
          <w:rFonts w:ascii="Arial" w:eastAsia="Times New Roman" w:hAnsi="Arial" w:cs="Arial"/>
          <w:sz w:val="24"/>
          <w:szCs w:val="24"/>
          <w:lang w:eastAsia="ru-RU"/>
        </w:rPr>
        <w:t xml:space="preserve"> СОШ») осуществляют сотрудники Колпашевского отдела вневедомственной охраны-филиала ФГКУ «УВО ВНГ РФ по Томской области». Также патрулирование на мероприятии будет осуществлено сотрудниками ОМВД России по </w:t>
      </w:r>
      <w:proofErr w:type="spellStart"/>
      <w:r w:rsidRPr="00630874">
        <w:rPr>
          <w:rFonts w:ascii="Arial" w:eastAsia="Times New Roman" w:hAnsi="Arial" w:cs="Arial"/>
          <w:sz w:val="24"/>
          <w:szCs w:val="24"/>
          <w:lang w:eastAsia="ru-RU"/>
        </w:rPr>
        <w:t>Колпашевскому</w:t>
      </w:r>
      <w:proofErr w:type="spellEnd"/>
      <w:r w:rsidRPr="00630874">
        <w:rPr>
          <w:rFonts w:ascii="Arial" w:eastAsia="Times New Roman" w:hAnsi="Arial" w:cs="Arial"/>
          <w:sz w:val="24"/>
          <w:szCs w:val="24"/>
          <w:lang w:eastAsia="ru-RU"/>
        </w:rPr>
        <w:t xml:space="preserve"> району.</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Организация видеонаблюдения: на здании МБОУ «</w:t>
      </w:r>
      <w:proofErr w:type="spellStart"/>
      <w:r w:rsidRPr="00630874">
        <w:rPr>
          <w:rFonts w:ascii="Arial" w:eastAsia="Times New Roman" w:hAnsi="Arial" w:cs="Arial"/>
          <w:sz w:val="24"/>
          <w:szCs w:val="24"/>
          <w:lang w:eastAsia="ru-RU"/>
        </w:rPr>
        <w:t>Новоселовская</w:t>
      </w:r>
      <w:proofErr w:type="spellEnd"/>
      <w:r w:rsidRPr="00630874">
        <w:rPr>
          <w:rFonts w:ascii="Arial" w:eastAsia="Times New Roman" w:hAnsi="Arial" w:cs="Arial"/>
          <w:sz w:val="24"/>
          <w:szCs w:val="24"/>
          <w:lang w:eastAsia="ru-RU"/>
        </w:rPr>
        <w:t xml:space="preserve"> СОШ» установлено 5 камер видеонаблюдения.</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Произвести установку заградительных ограждений, обеспечить </w:t>
      </w:r>
      <w:proofErr w:type="gramStart"/>
      <w:r w:rsidRPr="00630874">
        <w:rPr>
          <w:rFonts w:ascii="Arial" w:eastAsia="Times New Roman" w:hAnsi="Arial" w:cs="Arial"/>
          <w:sz w:val="24"/>
          <w:szCs w:val="24"/>
          <w:lang w:eastAsia="ru-RU"/>
        </w:rPr>
        <w:t>стационарными</w:t>
      </w:r>
      <w:proofErr w:type="gramEnd"/>
      <w:r w:rsidRPr="00630874">
        <w:rPr>
          <w:rFonts w:ascii="Arial" w:eastAsia="Times New Roman" w:hAnsi="Arial" w:cs="Arial"/>
          <w:sz w:val="24"/>
          <w:szCs w:val="24"/>
          <w:lang w:eastAsia="ru-RU"/>
        </w:rPr>
        <w:t xml:space="preserve"> и ручными </w:t>
      </w:r>
      <w:proofErr w:type="spellStart"/>
      <w:r w:rsidRPr="00630874">
        <w:rPr>
          <w:rFonts w:ascii="Arial" w:eastAsia="Times New Roman" w:hAnsi="Arial" w:cs="Arial"/>
          <w:sz w:val="24"/>
          <w:szCs w:val="24"/>
          <w:lang w:eastAsia="ru-RU"/>
        </w:rPr>
        <w:t>металлодетекторами</w:t>
      </w:r>
      <w:proofErr w:type="spellEnd"/>
      <w:r w:rsidRPr="00630874">
        <w:rPr>
          <w:rFonts w:ascii="Arial" w:eastAsia="Times New Roman" w:hAnsi="Arial" w:cs="Arial"/>
          <w:sz w:val="24"/>
          <w:szCs w:val="24"/>
          <w:lang w:eastAsia="ru-RU"/>
        </w:rPr>
        <w:t xml:space="preserve"> не предоставляется возможным.</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Организация безопасности дорожного движения не требуется, парковка определена согласно схеме, приложенной в уведомлении о проведении массовых мероприятий МБУ «ЦКД».</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б) оказание медицинской помощи: обеспечивает МБУ «ЦКД» на основании договора гражданско-правового характера об оказании услуг первой доврачебной помощи с медицинским работником ФАП с. Новоселово, Артамоновой Ириной Александровной, тел: 8 952 150 83 50;</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в) уборка территории: обеспечивает: Глава Новоселовского сельского поселения С.В. Петров;</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г) пожарная безопасность: обеспечивает МБУ «ЦКД». Лицо, ответственное за соблюдение пожарной безопасности участниками мероприятия: заведующий культурно-досуговым отделом «</w:t>
      </w:r>
      <w:proofErr w:type="spellStart"/>
      <w:r w:rsidRPr="00630874">
        <w:rPr>
          <w:rFonts w:ascii="Arial" w:eastAsia="Times New Roman" w:hAnsi="Arial" w:cs="Arial"/>
          <w:sz w:val="24"/>
          <w:szCs w:val="24"/>
          <w:lang w:eastAsia="ru-RU"/>
        </w:rPr>
        <w:t>Новоселовский</w:t>
      </w:r>
      <w:proofErr w:type="spellEnd"/>
      <w:r w:rsidRPr="00630874">
        <w:rPr>
          <w:rFonts w:ascii="Arial" w:eastAsia="Times New Roman" w:hAnsi="Arial" w:cs="Arial"/>
          <w:sz w:val="24"/>
          <w:szCs w:val="24"/>
          <w:lang w:eastAsia="ru-RU"/>
        </w:rPr>
        <w:t xml:space="preserve"> Дом культуры» МБУ «ЦКД» </w:t>
      </w:r>
      <w:proofErr w:type="spellStart"/>
      <w:r w:rsidRPr="00630874">
        <w:rPr>
          <w:rFonts w:ascii="Arial" w:eastAsia="Times New Roman" w:hAnsi="Arial" w:cs="Arial"/>
          <w:sz w:val="24"/>
          <w:szCs w:val="24"/>
          <w:lang w:eastAsia="ru-RU"/>
        </w:rPr>
        <w:t>Базуева</w:t>
      </w:r>
      <w:proofErr w:type="spellEnd"/>
      <w:r w:rsidRPr="00630874">
        <w:rPr>
          <w:rFonts w:ascii="Arial" w:eastAsia="Times New Roman" w:hAnsi="Arial" w:cs="Arial"/>
          <w:sz w:val="24"/>
          <w:szCs w:val="24"/>
          <w:lang w:eastAsia="ru-RU"/>
        </w:rPr>
        <w:t xml:space="preserve"> Елена Юрьевна, тел 838(254)22111. </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lastRenderedPageBreak/>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7. </w:t>
      </w:r>
      <w:proofErr w:type="gramStart"/>
      <w:r w:rsidRPr="00630874">
        <w:rPr>
          <w:rFonts w:ascii="Arial" w:eastAsia="Times New Roman" w:hAnsi="Arial" w:cs="Arial"/>
          <w:sz w:val="24"/>
          <w:szCs w:val="24"/>
          <w:lang w:eastAsia="ru-RU"/>
        </w:rPr>
        <w:t>Контроль за</w:t>
      </w:r>
      <w:proofErr w:type="gramEnd"/>
      <w:r w:rsidRPr="00630874">
        <w:rPr>
          <w:rFonts w:ascii="Arial" w:eastAsia="Times New Roman" w:hAnsi="Arial" w:cs="Arial"/>
          <w:sz w:val="24"/>
          <w:szCs w:val="24"/>
          <w:lang w:eastAsia="ru-RU"/>
        </w:rPr>
        <w:t xml:space="preserve"> исполнением настоящего распоряжения оставляю за собой.</w:t>
      </w:r>
    </w:p>
    <w:p w:rsidR="00630874" w:rsidRPr="00630874" w:rsidRDefault="00630874" w:rsidP="00630874">
      <w:pPr>
        <w:spacing w:after="0" w:line="240" w:lineRule="auto"/>
        <w:ind w:left="1065"/>
        <w:jc w:val="both"/>
        <w:rPr>
          <w:rFonts w:ascii="Arial" w:eastAsia="Times New Roman" w:hAnsi="Arial" w:cs="Arial"/>
          <w:sz w:val="24"/>
          <w:szCs w:val="24"/>
          <w:lang w:eastAsia="ru-RU"/>
        </w:rPr>
      </w:pPr>
    </w:p>
    <w:p w:rsidR="00630874" w:rsidRPr="00630874" w:rsidRDefault="00630874" w:rsidP="00630874">
      <w:pPr>
        <w:spacing w:after="0" w:line="240" w:lineRule="auto"/>
        <w:ind w:left="1065"/>
        <w:jc w:val="both"/>
        <w:rPr>
          <w:rFonts w:ascii="Arial" w:eastAsia="Times New Roman" w:hAnsi="Arial" w:cs="Arial"/>
          <w:sz w:val="24"/>
          <w:szCs w:val="24"/>
          <w:lang w:eastAsia="ru-RU"/>
        </w:rPr>
      </w:pPr>
    </w:p>
    <w:p w:rsidR="00630874" w:rsidRPr="00630874" w:rsidRDefault="00630874" w:rsidP="00630874">
      <w:pPr>
        <w:spacing w:after="0" w:line="240" w:lineRule="auto"/>
        <w:rPr>
          <w:rFonts w:ascii="Arial" w:eastAsia="Times New Roman" w:hAnsi="Arial" w:cs="Arial"/>
          <w:sz w:val="24"/>
          <w:szCs w:val="24"/>
          <w:lang w:eastAsia="ru-RU"/>
        </w:rPr>
      </w:pPr>
    </w:p>
    <w:p w:rsidR="00630874" w:rsidRPr="00630874" w:rsidRDefault="00630874" w:rsidP="00630874">
      <w:pPr>
        <w:spacing w:after="0" w:line="240" w:lineRule="auto"/>
        <w:rPr>
          <w:rFonts w:ascii="Arial" w:eastAsia="Times New Roman" w:hAnsi="Arial" w:cs="Arial"/>
          <w:sz w:val="24"/>
          <w:szCs w:val="24"/>
          <w:lang w:eastAsia="ru-RU"/>
        </w:rPr>
      </w:pPr>
      <w:r w:rsidRPr="00630874">
        <w:rPr>
          <w:rFonts w:ascii="Arial" w:eastAsia="Times New Roman" w:hAnsi="Arial" w:cs="Arial"/>
          <w:sz w:val="24"/>
          <w:szCs w:val="24"/>
          <w:lang w:eastAsia="ru-RU"/>
        </w:rPr>
        <w:t>Глава поселения                                                                                         С.В. Петров</w:t>
      </w:r>
    </w:p>
    <w:p w:rsidR="00630874" w:rsidRPr="00630874" w:rsidRDefault="00630874" w:rsidP="00630874">
      <w:pPr>
        <w:spacing w:after="0" w:line="240" w:lineRule="auto"/>
        <w:rPr>
          <w:rFonts w:ascii="Arial" w:eastAsia="Times New Roman" w:hAnsi="Arial" w:cs="Arial"/>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272E17" w:rsidRDefault="00272E17"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tbl>
      <w:tblPr>
        <w:tblW w:w="9355" w:type="dxa"/>
        <w:tblLook w:val="04A0" w:firstRow="1" w:lastRow="0" w:firstColumn="1" w:lastColumn="0" w:noHBand="0" w:noVBand="1"/>
      </w:tblPr>
      <w:tblGrid>
        <w:gridCol w:w="9355"/>
      </w:tblGrid>
      <w:tr w:rsidR="00630874" w:rsidRPr="00630874" w:rsidTr="00091272">
        <w:trPr>
          <w:trHeight w:val="1890"/>
        </w:trPr>
        <w:tc>
          <w:tcPr>
            <w:tcW w:w="9355" w:type="dxa"/>
          </w:tcPr>
          <w:p w:rsidR="00630874" w:rsidRPr="00630874" w:rsidRDefault="00630874" w:rsidP="00630874">
            <w:pPr>
              <w:spacing w:after="0" w:line="240" w:lineRule="auto"/>
              <w:jc w:val="center"/>
              <w:rPr>
                <w:rFonts w:ascii="Arial" w:eastAsia="Times New Roman" w:hAnsi="Arial" w:cs="Arial"/>
                <w:b/>
                <w:sz w:val="24"/>
                <w:szCs w:val="24"/>
              </w:rPr>
            </w:pPr>
            <w:r w:rsidRPr="00630874">
              <w:rPr>
                <w:rFonts w:ascii="Arial" w:eastAsia="Times New Roman" w:hAnsi="Arial" w:cs="Arial"/>
                <w:b/>
                <w:sz w:val="24"/>
                <w:szCs w:val="24"/>
              </w:rPr>
              <w:lastRenderedPageBreak/>
              <w:t>АДМИНИСТРАЦИЯ НОВОСЕЛОВСКОГО СЕЛЬСКОГО ПОСЕЛЕНИЯ</w:t>
            </w:r>
          </w:p>
          <w:p w:rsidR="00630874" w:rsidRPr="00630874" w:rsidRDefault="00630874" w:rsidP="00630874">
            <w:pPr>
              <w:spacing w:after="0" w:line="240" w:lineRule="auto"/>
              <w:jc w:val="center"/>
              <w:rPr>
                <w:rFonts w:ascii="Arial" w:eastAsia="Times New Roman" w:hAnsi="Arial" w:cs="Arial"/>
                <w:b/>
                <w:sz w:val="24"/>
                <w:szCs w:val="24"/>
              </w:rPr>
            </w:pPr>
          </w:p>
          <w:p w:rsidR="00630874" w:rsidRPr="00630874" w:rsidRDefault="00630874" w:rsidP="00630874">
            <w:pPr>
              <w:spacing w:after="0" w:line="240" w:lineRule="auto"/>
              <w:jc w:val="center"/>
              <w:rPr>
                <w:rFonts w:ascii="Arial" w:eastAsia="Times New Roman" w:hAnsi="Arial" w:cs="Arial"/>
                <w:b/>
                <w:sz w:val="24"/>
                <w:szCs w:val="24"/>
              </w:rPr>
            </w:pPr>
            <w:r w:rsidRPr="00630874">
              <w:rPr>
                <w:rFonts w:ascii="Arial" w:eastAsia="Times New Roman" w:hAnsi="Arial" w:cs="Arial"/>
                <w:b/>
                <w:sz w:val="24"/>
                <w:szCs w:val="24"/>
              </w:rPr>
              <w:t>КОЛПАШЕВСКОГО РАЙОНА ТОМСКОЙ ОБЛАСТИ</w:t>
            </w:r>
          </w:p>
          <w:p w:rsidR="00630874" w:rsidRPr="00630874" w:rsidRDefault="00630874" w:rsidP="00630874">
            <w:pPr>
              <w:spacing w:after="0" w:line="240" w:lineRule="auto"/>
              <w:jc w:val="center"/>
              <w:rPr>
                <w:rFonts w:ascii="Arial" w:eastAsia="Times New Roman" w:hAnsi="Arial" w:cs="Arial"/>
                <w:b/>
                <w:sz w:val="24"/>
                <w:szCs w:val="24"/>
              </w:rPr>
            </w:pPr>
          </w:p>
          <w:p w:rsidR="00630874" w:rsidRPr="00630874" w:rsidRDefault="00630874" w:rsidP="00630874">
            <w:pPr>
              <w:spacing w:after="0" w:line="240" w:lineRule="auto"/>
              <w:jc w:val="center"/>
              <w:rPr>
                <w:rFonts w:ascii="Arial" w:eastAsia="Times New Roman" w:hAnsi="Arial" w:cs="Arial"/>
                <w:b/>
                <w:sz w:val="24"/>
                <w:szCs w:val="24"/>
              </w:rPr>
            </w:pPr>
            <w:r w:rsidRPr="00630874">
              <w:rPr>
                <w:rFonts w:ascii="Arial" w:eastAsia="Times New Roman" w:hAnsi="Arial" w:cs="Arial"/>
                <w:b/>
                <w:sz w:val="24"/>
                <w:szCs w:val="24"/>
              </w:rPr>
              <w:t>РАСПОРЯЖЕНИЕ</w:t>
            </w:r>
          </w:p>
          <w:p w:rsidR="00630874" w:rsidRPr="00630874" w:rsidRDefault="00630874" w:rsidP="00630874">
            <w:pPr>
              <w:keepNext/>
              <w:suppressAutoHyphens/>
              <w:spacing w:after="0" w:line="240" w:lineRule="auto"/>
              <w:jc w:val="center"/>
              <w:outlineLvl w:val="0"/>
              <w:rPr>
                <w:rFonts w:ascii="Arial" w:eastAsia="Times New Roman" w:hAnsi="Arial" w:cs="Arial"/>
                <w:b/>
                <w:bCs/>
                <w:sz w:val="24"/>
                <w:szCs w:val="24"/>
              </w:rPr>
            </w:pPr>
          </w:p>
        </w:tc>
      </w:tr>
    </w:tbl>
    <w:p w:rsidR="00630874" w:rsidRPr="00630874" w:rsidRDefault="00630874" w:rsidP="00630874">
      <w:pPr>
        <w:suppressAutoHyphens/>
        <w:spacing w:after="0" w:line="240" w:lineRule="auto"/>
        <w:rPr>
          <w:rFonts w:ascii="Arial" w:eastAsia="Times New Roman" w:hAnsi="Arial" w:cs="Arial"/>
          <w:sz w:val="24"/>
          <w:szCs w:val="24"/>
          <w:lang w:eastAsia="ru-RU"/>
        </w:rPr>
      </w:pPr>
      <w:r w:rsidRPr="00630874">
        <w:rPr>
          <w:rFonts w:ascii="Arial" w:eastAsia="Times New Roman" w:hAnsi="Arial" w:cs="Arial"/>
          <w:sz w:val="24"/>
          <w:szCs w:val="24"/>
          <w:lang w:eastAsia="ru-RU"/>
        </w:rPr>
        <w:t>11.05.2023                                                                                                          № 10</w:t>
      </w:r>
    </w:p>
    <w:p w:rsidR="00630874" w:rsidRPr="00630874" w:rsidRDefault="00630874" w:rsidP="00630874">
      <w:pPr>
        <w:suppressAutoHyphens/>
        <w:spacing w:after="0" w:line="240" w:lineRule="auto"/>
        <w:rPr>
          <w:rFonts w:ascii="Arial" w:eastAsia="Times New Roman" w:hAnsi="Arial" w:cs="Arial"/>
          <w:sz w:val="24"/>
          <w:szCs w:val="24"/>
          <w:lang w:eastAsia="ru-RU"/>
        </w:rPr>
      </w:pPr>
    </w:p>
    <w:p w:rsidR="00630874" w:rsidRPr="00630874" w:rsidRDefault="00630874" w:rsidP="00630874">
      <w:pPr>
        <w:suppressAutoHyphens/>
        <w:spacing w:after="0" w:line="240" w:lineRule="auto"/>
        <w:rPr>
          <w:rFonts w:ascii="Arial" w:eastAsia="Times New Roman" w:hAnsi="Arial" w:cs="Arial"/>
          <w:sz w:val="24"/>
          <w:szCs w:val="24"/>
          <w:lang w:eastAsia="ru-RU"/>
        </w:rPr>
      </w:pPr>
    </w:p>
    <w:p w:rsidR="00630874" w:rsidRPr="00630874" w:rsidRDefault="00630874" w:rsidP="00630874">
      <w:pPr>
        <w:suppressAutoHyphens/>
        <w:spacing w:after="0" w:line="240" w:lineRule="auto"/>
        <w:jc w:val="center"/>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Об окончании отопительного периода 2022-2023 годов </w:t>
      </w: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В связи с естественным повышением среднесуточной температуры наружного воздуха выше +8 градусов Цельсия в течение 5 суток подряд</w:t>
      </w:r>
    </w:p>
    <w:p w:rsidR="00630874" w:rsidRPr="00630874" w:rsidRDefault="00630874" w:rsidP="00630874">
      <w:pPr>
        <w:suppressAutoHyphens/>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1. Окончанием отопительного периода для потребителей Новоселовского сельского поселения, подключённых к системе теплоснабжения муниципальных котельных, считать 12 мая 2023 года.</w:t>
      </w:r>
    </w:p>
    <w:p w:rsidR="00630874" w:rsidRPr="00630874" w:rsidRDefault="00630874" w:rsidP="00630874">
      <w:pPr>
        <w:suppressAutoHyphens/>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2. Рекомендовать потребителям тепловой энергии обеспечить </w:t>
      </w:r>
      <w:proofErr w:type="gramStart"/>
      <w:r w:rsidRPr="00630874">
        <w:rPr>
          <w:rFonts w:ascii="Arial" w:eastAsia="Times New Roman" w:hAnsi="Arial" w:cs="Arial"/>
          <w:sz w:val="24"/>
          <w:szCs w:val="24"/>
          <w:lang w:eastAsia="ru-RU"/>
        </w:rPr>
        <w:t>контроль за</w:t>
      </w:r>
      <w:proofErr w:type="gramEnd"/>
      <w:r w:rsidRPr="00630874">
        <w:rPr>
          <w:rFonts w:ascii="Arial" w:eastAsia="Times New Roman" w:hAnsi="Arial" w:cs="Arial"/>
          <w:sz w:val="24"/>
          <w:szCs w:val="24"/>
          <w:lang w:eastAsia="ru-RU"/>
        </w:rPr>
        <w:t xml:space="preserve"> состоянием внутренней системы теплоснабжения при завершении работы муниципальных котельных.</w:t>
      </w:r>
    </w:p>
    <w:p w:rsidR="00630874" w:rsidRPr="00630874" w:rsidRDefault="00630874" w:rsidP="00630874">
      <w:pPr>
        <w:suppressAutoHyphens/>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3. </w:t>
      </w:r>
      <w:proofErr w:type="gramStart"/>
      <w:r w:rsidRPr="00630874">
        <w:rPr>
          <w:rFonts w:ascii="Arial" w:eastAsia="Times New Roman" w:hAnsi="Arial" w:cs="Arial"/>
          <w:sz w:val="24"/>
          <w:szCs w:val="24"/>
          <w:lang w:eastAsia="ru-RU"/>
        </w:rPr>
        <w:t>Контроль за</w:t>
      </w:r>
      <w:proofErr w:type="gramEnd"/>
      <w:r w:rsidRPr="00630874">
        <w:rPr>
          <w:rFonts w:ascii="Arial" w:eastAsia="Times New Roman" w:hAnsi="Arial" w:cs="Arial"/>
          <w:sz w:val="24"/>
          <w:szCs w:val="24"/>
          <w:lang w:eastAsia="ru-RU"/>
        </w:rPr>
        <w:t xml:space="preserve"> исполнением настоящего распоряжения возложить на специалиста по ЖКХ Администрации Новоселовского сельского поселения </w:t>
      </w:r>
      <w:proofErr w:type="spellStart"/>
      <w:r w:rsidRPr="00630874">
        <w:rPr>
          <w:rFonts w:ascii="Arial" w:eastAsia="Times New Roman" w:hAnsi="Arial" w:cs="Arial"/>
          <w:sz w:val="24"/>
          <w:szCs w:val="24"/>
          <w:lang w:eastAsia="ru-RU"/>
        </w:rPr>
        <w:t>Зройчикову</w:t>
      </w:r>
      <w:proofErr w:type="spellEnd"/>
      <w:r w:rsidRPr="00630874">
        <w:rPr>
          <w:rFonts w:ascii="Arial" w:eastAsia="Times New Roman" w:hAnsi="Arial" w:cs="Arial"/>
          <w:sz w:val="24"/>
          <w:szCs w:val="24"/>
          <w:lang w:eastAsia="ru-RU"/>
        </w:rPr>
        <w:t xml:space="preserve"> Е.А.</w:t>
      </w: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Глава поселения                                                                                    </w:t>
      </w:r>
      <w:proofErr w:type="spellStart"/>
      <w:r w:rsidRPr="00630874">
        <w:rPr>
          <w:rFonts w:ascii="Arial" w:eastAsia="Times New Roman" w:hAnsi="Arial" w:cs="Arial"/>
          <w:sz w:val="24"/>
          <w:szCs w:val="24"/>
          <w:lang w:eastAsia="ru-RU"/>
        </w:rPr>
        <w:t>С.В.Петров</w:t>
      </w:r>
      <w:proofErr w:type="spellEnd"/>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jc w:val="both"/>
        <w:rPr>
          <w:rFonts w:ascii="Arial" w:eastAsia="Times New Roman" w:hAnsi="Arial" w:cs="Arial"/>
          <w:sz w:val="24"/>
          <w:szCs w:val="24"/>
          <w:lang w:eastAsia="ru-RU"/>
        </w:rPr>
      </w:pPr>
    </w:p>
    <w:p w:rsidR="00630874" w:rsidRPr="00630874" w:rsidRDefault="00630874" w:rsidP="00630874">
      <w:pPr>
        <w:suppressAutoHyphens/>
        <w:spacing w:after="0" w:line="240" w:lineRule="auto"/>
        <w:rPr>
          <w:rFonts w:ascii="Arial" w:eastAsia="Times New Roman" w:hAnsi="Arial" w:cs="Arial"/>
          <w:sz w:val="24"/>
          <w:szCs w:val="24"/>
          <w:lang w:eastAsia="ru-RU"/>
        </w:rPr>
      </w:pPr>
    </w:p>
    <w:p w:rsidR="00630874" w:rsidRPr="00630874" w:rsidRDefault="00630874" w:rsidP="00630874">
      <w:pPr>
        <w:suppressAutoHyphens/>
        <w:spacing w:after="0" w:line="240" w:lineRule="auto"/>
        <w:rPr>
          <w:rFonts w:ascii="Arial" w:eastAsia="Times New Roman" w:hAnsi="Arial" w:cs="Arial"/>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lastRenderedPageBreak/>
        <w:t>АДМИНИСТРАЦИЯ НОВОСЕЛОВСКОГО СЕЛЬСКОГО ПОСЕЛЕНИЯ</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КОЛПАШЕВСКОГО РАЙОНА ТОМСКОЙ ОБЛАСТИ</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РАСПОРЯЖЕНИЕ</w:t>
      </w:r>
    </w:p>
    <w:p w:rsidR="00630874" w:rsidRPr="00630874" w:rsidRDefault="00630874" w:rsidP="00630874">
      <w:pPr>
        <w:spacing w:after="0" w:line="240" w:lineRule="auto"/>
        <w:jc w:val="center"/>
        <w:rPr>
          <w:rFonts w:ascii="Arial" w:eastAsia="Times New Roman" w:hAnsi="Arial" w:cs="Arial"/>
          <w:sz w:val="24"/>
          <w:szCs w:val="24"/>
          <w:lang w:eastAsia="ru-RU"/>
        </w:rPr>
      </w:pPr>
      <w:r w:rsidRPr="00630874">
        <w:rPr>
          <w:rFonts w:ascii="Arial" w:eastAsia="Times New Roman" w:hAnsi="Arial" w:cs="Arial"/>
          <w:sz w:val="24"/>
          <w:szCs w:val="24"/>
          <w:lang w:eastAsia="ru-RU"/>
        </w:rPr>
        <w:t>15.05.2023                                                                                                         № 11</w:t>
      </w:r>
    </w:p>
    <w:p w:rsidR="00630874" w:rsidRPr="00630874" w:rsidRDefault="00630874" w:rsidP="00630874">
      <w:pPr>
        <w:spacing w:after="0" w:line="240" w:lineRule="auto"/>
        <w:jc w:val="center"/>
        <w:rPr>
          <w:rFonts w:ascii="Arial" w:eastAsia="Times New Roman" w:hAnsi="Arial" w:cs="Arial"/>
          <w:sz w:val="24"/>
          <w:szCs w:val="24"/>
          <w:lang w:eastAsia="ru-RU"/>
        </w:rPr>
      </w:pPr>
    </w:p>
    <w:p w:rsidR="00630874" w:rsidRPr="00630874" w:rsidRDefault="00630874" w:rsidP="00630874">
      <w:pPr>
        <w:spacing w:after="0" w:line="240" w:lineRule="auto"/>
        <w:jc w:val="center"/>
        <w:rPr>
          <w:rFonts w:ascii="Arial" w:eastAsia="Times New Roman" w:hAnsi="Arial" w:cs="Arial"/>
          <w:sz w:val="24"/>
          <w:szCs w:val="24"/>
          <w:lang w:eastAsia="ru-RU"/>
        </w:rPr>
      </w:pPr>
      <w:r w:rsidRPr="00630874">
        <w:rPr>
          <w:rFonts w:ascii="Arial" w:eastAsia="Times New Roman" w:hAnsi="Arial" w:cs="Arial"/>
          <w:sz w:val="24"/>
          <w:szCs w:val="24"/>
          <w:lang w:eastAsia="ru-RU"/>
        </w:rPr>
        <w:t>О внесении изменения в распоряжение Администрации Новоселовского сельского поселения от 26.06.2020 № 20 «Об утверждении Порядка 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 (в редакции распоряжения от 30.10.2020 № 46)</w:t>
      </w:r>
    </w:p>
    <w:p w:rsidR="00630874" w:rsidRPr="00630874" w:rsidRDefault="00630874" w:rsidP="00630874">
      <w:pPr>
        <w:spacing w:after="0" w:line="240" w:lineRule="auto"/>
        <w:jc w:val="center"/>
        <w:rPr>
          <w:rFonts w:ascii="Arial" w:eastAsia="Times New Roman" w:hAnsi="Arial" w:cs="Arial"/>
          <w:sz w:val="24"/>
          <w:szCs w:val="24"/>
          <w:lang w:eastAsia="ru-RU"/>
        </w:rPr>
      </w:pPr>
    </w:p>
    <w:p w:rsidR="00630874" w:rsidRPr="00630874" w:rsidRDefault="00630874" w:rsidP="00630874">
      <w:pPr>
        <w:spacing w:after="0" w:line="240" w:lineRule="auto"/>
        <w:jc w:val="both"/>
        <w:rPr>
          <w:rFonts w:ascii="Arial" w:eastAsia="Times New Roman" w:hAnsi="Arial" w:cs="Arial"/>
          <w:sz w:val="24"/>
          <w:szCs w:val="24"/>
          <w:lang w:eastAsia="ru-RU"/>
        </w:rPr>
      </w:pPr>
    </w:p>
    <w:p w:rsidR="00630874" w:rsidRPr="00630874" w:rsidRDefault="00630874" w:rsidP="00630874">
      <w:pPr>
        <w:autoSpaceDE w:val="0"/>
        <w:autoSpaceDN w:val="0"/>
        <w:adjustRightInd w:val="0"/>
        <w:spacing w:after="0" w:line="240" w:lineRule="auto"/>
        <w:ind w:firstLine="540"/>
        <w:jc w:val="both"/>
        <w:rPr>
          <w:rFonts w:ascii="Arial" w:hAnsi="Arial" w:cs="Arial"/>
          <w:sz w:val="24"/>
          <w:szCs w:val="24"/>
          <w:lang w:eastAsia="ru-RU"/>
        </w:rPr>
      </w:pPr>
      <w:r w:rsidRPr="00630874">
        <w:rPr>
          <w:rFonts w:ascii="Arial" w:hAnsi="Arial" w:cs="Arial"/>
          <w:sz w:val="24"/>
          <w:szCs w:val="24"/>
        </w:rPr>
        <w:tab/>
        <w:t xml:space="preserve">В </w:t>
      </w:r>
      <w:r w:rsidRPr="00630874">
        <w:rPr>
          <w:rFonts w:ascii="Arial" w:hAnsi="Arial" w:cs="Arial"/>
          <w:sz w:val="24"/>
          <w:szCs w:val="24"/>
          <w:lang w:eastAsia="ru-RU"/>
        </w:rPr>
        <w:t>целях приведения нормативного правового акта в соответствие с законодательством:</w:t>
      </w:r>
    </w:p>
    <w:p w:rsidR="00630874" w:rsidRPr="00630874" w:rsidRDefault="00630874" w:rsidP="00630874">
      <w:pPr>
        <w:spacing w:after="0" w:line="240" w:lineRule="auto"/>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ab/>
        <w:t>1. Внести в распоряжение Администрации Новоселовского сельского поселения от 26.06.2020 № 20 «Об утверждении Порядка принятия решений о признании безнадежной к взысканию задолженности по платежам в местный бюджет муниципального образования «Новоселовское сельское поселение», главным администратором которых является Администрация Новоселовского сельского поселения» (в редакции распоряжения от 30.10.2020 № 46) следующее изменение:</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1.1. Дополнить Порядок пунктом 2.1 следующего содержания:</w:t>
      </w:r>
    </w:p>
    <w:p w:rsidR="00630874" w:rsidRPr="00630874" w:rsidRDefault="00630874" w:rsidP="00630874">
      <w:pPr>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«2.1. Наряду со случаями, предусмотренными пунктом 2,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roofErr w:type="gramStart"/>
      <w:r w:rsidRPr="00630874">
        <w:rPr>
          <w:rFonts w:ascii="Arial" w:eastAsia="Times New Roman" w:hAnsi="Arial" w:cs="Arial"/>
          <w:sz w:val="24"/>
          <w:szCs w:val="24"/>
          <w:lang w:eastAsia="ru-RU"/>
        </w:rPr>
        <w:t>.».</w:t>
      </w:r>
      <w:proofErr w:type="gramEnd"/>
    </w:p>
    <w:p w:rsidR="00630874" w:rsidRPr="00630874" w:rsidRDefault="00630874" w:rsidP="00630874">
      <w:pPr>
        <w:widowControl w:val="0"/>
        <w:shd w:val="clear" w:color="auto" w:fill="FFFFFF"/>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3. Настоящее распоряжение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30874" w:rsidRPr="00630874" w:rsidRDefault="00630874" w:rsidP="00630874">
      <w:pPr>
        <w:widowControl w:val="0"/>
        <w:shd w:val="clear" w:color="auto" w:fill="FFFFFF"/>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 xml:space="preserve">4. Настоящее распоряжение вступает в силу </w:t>
      </w:r>
      <w:proofErr w:type="gramStart"/>
      <w:r w:rsidRPr="00630874">
        <w:rPr>
          <w:rFonts w:ascii="Arial" w:eastAsia="Times New Roman" w:hAnsi="Arial" w:cs="Arial"/>
          <w:sz w:val="24"/>
          <w:szCs w:val="24"/>
          <w:lang w:eastAsia="ru-RU"/>
        </w:rPr>
        <w:t>с даты</w:t>
      </w:r>
      <w:proofErr w:type="gramEnd"/>
      <w:r w:rsidRPr="00630874">
        <w:rPr>
          <w:rFonts w:ascii="Arial" w:eastAsia="Times New Roman" w:hAnsi="Arial" w:cs="Arial"/>
          <w:sz w:val="24"/>
          <w:szCs w:val="24"/>
          <w:lang w:eastAsia="ru-RU"/>
        </w:rPr>
        <w:t xml:space="preserve"> официального опубликования</w:t>
      </w:r>
      <w:r w:rsidRPr="00630874">
        <w:rPr>
          <w:rFonts w:ascii="Arial" w:eastAsia="Times New Roman" w:hAnsi="Arial" w:cs="Arial"/>
          <w:sz w:val="24"/>
          <w:szCs w:val="24"/>
          <w:lang w:eastAsia="ru-RU"/>
        </w:rPr>
        <w:tab/>
      </w:r>
    </w:p>
    <w:p w:rsidR="00630874" w:rsidRPr="00630874" w:rsidRDefault="00630874" w:rsidP="00630874">
      <w:pPr>
        <w:spacing w:after="0" w:line="240" w:lineRule="auto"/>
        <w:jc w:val="both"/>
        <w:rPr>
          <w:rFonts w:ascii="Arial" w:eastAsia="Times New Roman" w:hAnsi="Arial" w:cs="Arial"/>
          <w:sz w:val="24"/>
          <w:szCs w:val="24"/>
          <w:lang w:eastAsia="ru-RU"/>
        </w:rPr>
      </w:pPr>
    </w:p>
    <w:p w:rsidR="00630874" w:rsidRPr="00630874" w:rsidRDefault="00630874" w:rsidP="00630874">
      <w:pPr>
        <w:spacing w:after="0" w:line="240" w:lineRule="auto"/>
        <w:jc w:val="both"/>
        <w:rPr>
          <w:rFonts w:ascii="Arial" w:eastAsia="Times New Roman" w:hAnsi="Arial" w:cs="Arial"/>
          <w:sz w:val="24"/>
          <w:szCs w:val="24"/>
          <w:lang w:eastAsia="ru-RU"/>
        </w:rPr>
      </w:pPr>
    </w:p>
    <w:p w:rsidR="00630874" w:rsidRPr="00630874" w:rsidRDefault="00630874" w:rsidP="00630874">
      <w:pPr>
        <w:spacing w:after="0" w:line="240" w:lineRule="auto"/>
        <w:jc w:val="both"/>
        <w:rPr>
          <w:rFonts w:ascii="Arial" w:eastAsia="Times New Roman" w:hAnsi="Arial" w:cs="Arial"/>
          <w:sz w:val="24"/>
          <w:szCs w:val="24"/>
          <w:lang w:eastAsia="ru-RU"/>
        </w:rPr>
      </w:pPr>
    </w:p>
    <w:p w:rsidR="00630874" w:rsidRPr="00630874" w:rsidRDefault="00630874" w:rsidP="00630874">
      <w:pPr>
        <w:spacing w:after="0" w:line="240" w:lineRule="auto"/>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Глава поселения                                                                                    С.В. Петров</w:t>
      </w: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Default="00630874" w:rsidP="00DD5BF1">
      <w:pPr>
        <w:shd w:val="clear" w:color="auto" w:fill="FFFFFF"/>
        <w:spacing w:after="0" w:line="240" w:lineRule="auto"/>
        <w:jc w:val="both"/>
        <w:rPr>
          <w:rFonts w:ascii="Arial" w:eastAsia="Times New Roman" w:hAnsi="Arial" w:cs="Arial"/>
          <w:color w:val="212121"/>
          <w:sz w:val="24"/>
          <w:szCs w:val="24"/>
          <w:lang w:eastAsia="ru-RU"/>
        </w:rPr>
      </w:pP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lastRenderedPageBreak/>
        <w:t>АДМИНИСТРАЦИЯ НОВОСЕЛОВСКОГО СЕЛЬСКОГО ПОСЕЛЕНИЯ</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КОЛПАШЕВСКОГО РАЙОНА ТОМСКОЙ ОБЛАСТИ</w:t>
      </w:r>
    </w:p>
    <w:p w:rsidR="00630874" w:rsidRPr="00630874" w:rsidRDefault="00630874" w:rsidP="00630874">
      <w:pPr>
        <w:spacing w:after="0" w:line="480" w:lineRule="auto"/>
        <w:jc w:val="center"/>
        <w:rPr>
          <w:rFonts w:ascii="Arial" w:eastAsia="Times New Roman" w:hAnsi="Arial" w:cs="Arial"/>
          <w:b/>
          <w:sz w:val="24"/>
          <w:szCs w:val="24"/>
          <w:lang w:eastAsia="ru-RU"/>
        </w:rPr>
      </w:pPr>
      <w:r w:rsidRPr="00630874">
        <w:rPr>
          <w:rFonts w:ascii="Arial" w:eastAsia="Times New Roman" w:hAnsi="Arial" w:cs="Arial"/>
          <w:b/>
          <w:sz w:val="24"/>
          <w:szCs w:val="24"/>
          <w:lang w:eastAsia="ru-RU"/>
        </w:rPr>
        <w:t>РАСПОРЯЖЕНИЕ</w:t>
      </w:r>
    </w:p>
    <w:p w:rsidR="00630874" w:rsidRPr="00630874" w:rsidRDefault="00630874" w:rsidP="00630874">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630874">
        <w:rPr>
          <w:rFonts w:ascii="Arial" w:eastAsia="Times New Roman" w:hAnsi="Arial" w:cs="Arial"/>
          <w:sz w:val="24"/>
          <w:szCs w:val="24"/>
          <w:lang w:eastAsia="ru-RU"/>
        </w:rPr>
        <w:t>31.05.2023                                                                                                         № 12</w:t>
      </w:r>
    </w:p>
    <w:p w:rsidR="00630874" w:rsidRPr="00630874" w:rsidRDefault="00630874" w:rsidP="00630874">
      <w:pPr>
        <w:spacing w:after="160" w:line="259" w:lineRule="auto"/>
        <w:rPr>
          <w:rFonts w:ascii="Arial" w:hAnsi="Arial" w:cs="Arial"/>
          <w:sz w:val="24"/>
          <w:szCs w:val="24"/>
        </w:rPr>
      </w:pPr>
    </w:p>
    <w:p w:rsidR="00630874" w:rsidRPr="00630874" w:rsidRDefault="00630874" w:rsidP="00630874">
      <w:pPr>
        <w:spacing w:after="160" w:line="259" w:lineRule="auto"/>
        <w:jc w:val="center"/>
        <w:rPr>
          <w:rFonts w:ascii="Arial" w:hAnsi="Arial" w:cs="Arial"/>
          <w:sz w:val="24"/>
          <w:szCs w:val="24"/>
        </w:rPr>
      </w:pPr>
      <w:r w:rsidRPr="00630874">
        <w:rPr>
          <w:rFonts w:ascii="Arial" w:hAnsi="Arial" w:cs="Arial"/>
          <w:sz w:val="24"/>
          <w:szCs w:val="24"/>
        </w:rPr>
        <w:t xml:space="preserve">О включении объекта недвижимого имущества в Реестр муниципальной собственности муниципального образования «Новоселовское сельское поселение» </w:t>
      </w:r>
    </w:p>
    <w:p w:rsidR="00630874" w:rsidRPr="00630874" w:rsidRDefault="00630874" w:rsidP="00630874">
      <w:pPr>
        <w:spacing w:after="160" w:line="259" w:lineRule="auto"/>
        <w:jc w:val="center"/>
        <w:rPr>
          <w:rFonts w:ascii="Arial" w:hAnsi="Arial" w:cs="Arial"/>
          <w:sz w:val="24"/>
          <w:szCs w:val="24"/>
        </w:rPr>
      </w:pPr>
    </w:p>
    <w:p w:rsidR="00630874" w:rsidRPr="00630874" w:rsidRDefault="00630874" w:rsidP="00630874">
      <w:pPr>
        <w:spacing w:after="0" w:line="240" w:lineRule="auto"/>
        <w:ind w:firstLine="709"/>
        <w:jc w:val="both"/>
        <w:rPr>
          <w:rFonts w:ascii="Arial" w:hAnsi="Arial" w:cs="Arial"/>
          <w:sz w:val="24"/>
          <w:szCs w:val="24"/>
        </w:rPr>
      </w:pPr>
      <w:proofErr w:type="gramStart"/>
      <w:r w:rsidRPr="00630874">
        <w:rPr>
          <w:rFonts w:ascii="Arial" w:hAnsi="Arial" w:cs="Arial"/>
          <w:sz w:val="24"/>
          <w:szCs w:val="24"/>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Уставом Новоселовского сельского поселения </w:t>
      </w:r>
      <w:proofErr w:type="gramEnd"/>
    </w:p>
    <w:p w:rsidR="00630874" w:rsidRPr="00630874" w:rsidRDefault="00630874" w:rsidP="00630874">
      <w:pPr>
        <w:spacing w:after="0" w:line="240" w:lineRule="auto"/>
        <w:ind w:firstLine="709"/>
        <w:jc w:val="both"/>
        <w:rPr>
          <w:rFonts w:ascii="Arial" w:hAnsi="Arial" w:cs="Arial"/>
          <w:sz w:val="24"/>
          <w:szCs w:val="24"/>
        </w:rPr>
      </w:pPr>
      <w:r w:rsidRPr="00630874">
        <w:rPr>
          <w:rFonts w:ascii="Arial" w:hAnsi="Arial" w:cs="Arial"/>
          <w:sz w:val="24"/>
          <w:szCs w:val="24"/>
        </w:rPr>
        <w:t>1. Включить в Реестр муниципальной собственности муниципального образования «Новоселовское сельское поселение» объект недвижимого имущества:</w:t>
      </w:r>
    </w:p>
    <w:p w:rsidR="00630874" w:rsidRPr="00630874" w:rsidRDefault="00630874" w:rsidP="00630874">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0"/>
        <w:gridCol w:w="3135"/>
        <w:gridCol w:w="2867"/>
      </w:tblGrid>
      <w:tr w:rsidR="00630874" w:rsidRPr="00630874" w:rsidTr="00091272">
        <w:tc>
          <w:tcPr>
            <w:tcW w:w="559" w:type="dxa"/>
            <w:shd w:val="clear" w:color="auto" w:fill="auto"/>
          </w:tcPr>
          <w:p w:rsidR="00630874" w:rsidRPr="00630874" w:rsidRDefault="00630874" w:rsidP="00630874">
            <w:pPr>
              <w:spacing w:after="0" w:line="240" w:lineRule="auto"/>
              <w:jc w:val="right"/>
              <w:rPr>
                <w:rFonts w:ascii="Arial" w:hAnsi="Arial" w:cs="Arial"/>
                <w:sz w:val="24"/>
                <w:szCs w:val="24"/>
              </w:rPr>
            </w:pPr>
            <w:r w:rsidRPr="00630874">
              <w:rPr>
                <w:rFonts w:ascii="Arial" w:hAnsi="Arial" w:cs="Arial"/>
                <w:sz w:val="24"/>
                <w:szCs w:val="24"/>
              </w:rPr>
              <w:t xml:space="preserve">№ </w:t>
            </w:r>
            <w:proofErr w:type="gramStart"/>
            <w:r w:rsidRPr="00630874">
              <w:rPr>
                <w:rFonts w:ascii="Arial" w:hAnsi="Arial" w:cs="Arial"/>
                <w:sz w:val="24"/>
                <w:szCs w:val="24"/>
              </w:rPr>
              <w:t>п</w:t>
            </w:r>
            <w:proofErr w:type="gramEnd"/>
            <w:r w:rsidRPr="00630874">
              <w:rPr>
                <w:rFonts w:ascii="Arial" w:hAnsi="Arial" w:cs="Arial"/>
                <w:sz w:val="24"/>
                <w:szCs w:val="24"/>
              </w:rPr>
              <w:t>/п</w:t>
            </w:r>
          </w:p>
        </w:tc>
        <w:tc>
          <w:tcPr>
            <w:tcW w:w="2980" w:type="dxa"/>
            <w:shd w:val="clear" w:color="auto" w:fill="auto"/>
          </w:tcPr>
          <w:p w:rsidR="00630874" w:rsidRPr="00630874" w:rsidRDefault="00630874" w:rsidP="00630874">
            <w:pPr>
              <w:spacing w:after="0" w:line="240" w:lineRule="auto"/>
              <w:jc w:val="center"/>
              <w:rPr>
                <w:rFonts w:ascii="Arial" w:hAnsi="Arial" w:cs="Arial"/>
                <w:sz w:val="24"/>
                <w:szCs w:val="24"/>
              </w:rPr>
            </w:pPr>
            <w:r w:rsidRPr="00630874">
              <w:rPr>
                <w:rFonts w:ascii="Arial" w:hAnsi="Arial" w:cs="Arial"/>
                <w:sz w:val="24"/>
                <w:szCs w:val="24"/>
              </w:rPr>
              <w:t>Наименование имущества</w:t>
            </w:r>
          </w:p>
        </w:tc>
        <w:tc>
          <w:tcPr>
            <w:tcW w:w="3135" w:type="dxa"/>
            <w:shd w:val="clear" w:color="auto" w:fill="auto"/>
          </w:tcPr>
          <w:p w:rsidR="00630874" w:rsidRPr="00630874" w:rsidRDefault="00630874" w:rsidP="00630874">
            <w:pPr>
              <w:spacing w:after="0" w:line="240" w:lineRule="auto"/>
              <w:jc w:val="center"/>
              <w:rPr>
                <w:rFonts w:ascii="Arial" w:hAnsi="Arial" w:cs="Arial"/>
                <w:sz w:val="24"/>
                <w:szCs w:val="24"/>
              </w:rPr>
            </w:pPr>
            <w:r w:rsidRPr="00630874">
              <w:rPr>
                <w:rFonts w:ascii="Arial" w:hAnsi="Arial" w:cs="Arial"/>
                <w:sz w:val="24"/>
                <w:szCs w:val="24"/>
              </w:rPr>
              <w:t>Адрес местонахождения имущества</w:t>
            </w:r>
          </w:p>
        </w:tc>
        <w:tc>
          <w:tcPr>
            <w:tcW w:w="2670" w:type="dxa"/>
            <w:shd w:val="clear" w:color="auto" w:fill="auto"/>
          </w:tcPr>
          <w:p w:rsidR="00630874" w:rsidRPr="00630874" w:rsidRDefault="00630874" w:rsidP="00630874">
            <w:pPr>
              <w:spacing w:after="0" w:line="240" w:lineRule="auto"/>
              <w:jc w:val="center"/>
              <w:rPr>
                <w:rFonts w:ascii="Arial" w:hAnsi="Arial" w:cs="Arial"/>
                <w:sz w:val="24"/>
                <w:szCs w:val="24"/>
              </w:rPr>
            </w:pPr>
            <w:r w:rsidRPr="00630874">
              <w:rPr>
                <w:rFonts w:ascii="Arial" w:hAnsi="Arial" w:cs="Arial"/>
                <w:sz w:val="24"/>
                <w:szCs w:val="24"/>
              </w:rPr>
              <w:t>Индивидуализирующие характеристики имущества</w:t>
            </w:r>
          </w:p>
        </w:tc>
      </w:tr>
      <w:tr w:rsidR="00630874" w:rsidRPr="00630874" w:rsidTr="00091272">
        <w:tc>
          <w:tcPr>
            <w:tcW w:w="559" w:type="dxa"/>
            <w:shd w:val="clear" w:color="auto" w:fill="auto"/>
          </w:tcPr>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1</w:t>
            </w:r>
          </w:p>
        </w:tc>
        <w:tc>
          <w:tcPr>
            <w:tcW w:w="2980" w:type="dxa"/>
            <w:shd w:val="clear" w:color="auto" w:fill="auto"/>
          </w:tcPr>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Жилое помещение</w:t>
            </w:r>
          </w:p>
        </w:tc>
        <w:tc>
          <w:tcPr>
            <w:tcW w:w="3135" w:type="dxa"/>
            <w:shd w:val="clear" w:color="auto" w:fill="auto"/>
          </w:tcPr>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Томская область, Колпашевский район, д. Маракса, ул. Лесная, д.11, кв. 2</w:t>
            </w:r>
          </w:p>
        </w:tc>
        <w:tc>
          <w:tcPr>
            <w:tcW w:w="2670" w:type="dxa"/>
            <w:shd w:val="clear" w:color="auto" w:fill="auto"/>
          </w:tcPr>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Кадастровый номер 70:08:0100012:534</w:t>
            </w:r>
          </w:p>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 xml:space="preserve">Площадь 66,1 </w:t>
            </w:r>
            <w:proofErr w:type="spellStart"/>
            <w:r w:rsidRPr="00630874">
              <w:rPr>
                <w:rFonts w:ascii="Arial" w:hAnsi="Arial" w:cs="Arial"/>
                <w:sz w:val="24"/>
                <w:szCs w:val="24"/>
              </w:rPr>
              <w:t>кв.м</w:t>
            </w:r>
            <w:proofErr w:type="spellEnd"/>
            <w:r w:rsidRPr="00630874">
              <w:rPr>
                <w:rFonts w:ascii="Arial" w:hAnsi="Arial" w:cs="Arial"/>
                <w:sz w:val="24"/>
                <w:szCs w:val="24"/>
              </w:rPr>
              <w:t>.</w:t>
            </w:r>
          </w:p>
        </w:tc>
      </w:tr>
    </w:tbl>
    <w:p w:rsidR="00630874" w:rsidRPr="00630874" w:rsidRDefault="00630874" w:rsidP="00630874">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630874" w:rsidRPr="00630874" w:rsidRDefault="00630874" w:rsidP="00630874">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30874" w:rsidRPr="00630874" w:rsidRDefault="00630874" w:rsidP="00630874">
      <w:pPr>
        <w:overflowPunct w:val="0"/>
        <w:autoSpaceDE w:val="0"/>
        <w:autoSpaceDN w:val="0"/>
        <w:adjustRightInd w:val="0"/>
        <w:spacing w:after="0" w:line="240" w:lineRule="auto"/>
        <w:jc w:val="both"/>
        <w:rPr>
          <w:rFonts w:ascii="Arial" w:eastAsia="Times New Roman" w:hAnsi="Arial" w:cs="Arial"/>
          <w:sz w:val="24"/>
          <w:szCs w:val="24"/>
          <w:lang w:eastAsia="ru-RU"/>
        </w:rPr>
      </w:pPr>
      <w:r w:rsidRPr="00630874">
        <w:rPr>
          <w:rFonts w:ascii="Arial" w:eastAsia="Times New Roman" w:hAnsi="Arial" w:cs="Arial"/>
          <w:sz w:val="24"/>
          <w:szCs w:val="24"/>
          <w:lang w:eastAsia="ru-RU"/>
        </w:rPr>
        <w:tab/>
        <w:t xml:space="preserve">3. </w:t>
      </w:r>
      <w:proofErr w:type="gramStart"/>
      <w:r w:rsidRPr="00630874">
        <w:rPr>
          <w:rFonts w:ascii="Arial" w:eastAsia="Times New Roman" w:hAnsi="Arial" w:cs="Arial"/>
          <w:sz w:val="24"/>
          <w:szCs w:val="24"/>
          <w:lang w:eastAsia="ru-RU"/>
        </w:rPr>
        <w:t>Контроль за</w:t>
      </w:r>
      <w:proofErr w:type="gramEnd"/>
      <w:r w:rsidRPr="00630874">
        <w:rPr>
          <w:rFonts w:ascii="Arial" w:eastAsia="Times New Roman" w:hAnsi="Arial" w:cs="Arial"/>
          <w:sz w:val="24"/>
          <w:szCs w:val="24"/>
          <w:lang w:eastAsia="ru-RU"/>
        </w:rPr>
        <w:t xml:space="preserve"> выполнением настоящего распоряжения оставляю за собой.</w:t>
      </w:r>
    </w:p>
    <w:p w:rsidR="00630874" w:rsidRPr="00630874" w:rsidRDefault="00630874" w:rsidP="00630874">
      <w:pPr>
        <w:spacing w:after="0" w:line="240" w:lineRule="auto"/>
        <w:jc w:val="both"/>
        <w:rPr>
          <w:rFonts w:ascii="Arial" w:hAnsi="Arial" w:cs="Arial"/>
          <w:sz w:val="24"/>
          <w:szCs w:val="24"/>
        </w:rPr>
      </w:pPr>
    </w:p>
    <w:p w:rsidR="00630874" w:rsidRPr="00630874" w:rsidRDefault="00630874" w:rsidP="00630874">
      <w:pPr>
        <w:spacing w:after="0" w:line="240" w:lineRule="auto"/>
        <w:jc w:val="both"/>
        <w:rPr>
          <w:rFonts w:ascii="Arial" w:hAnsi="Arial" w:cs="Arial"/>
          <w:sz w:val="24"/>
          <w:szCs w:val="24"/>
        </w:rPr>
      </w:pPr>
    </w:p>
    <w:p w:rsidR="00630874" w:rsidRPr="00630874" w:rsidRDefault="00630874" w:rsidP="00630874">
      <w:pPr>
        <w:spacing w:after="0" w:line="240" w:lineRule="auto"/>
        <w:jc w:val="both"/>
        <w:rPr>
          <w:rFonts w:ascii="Arial" w:hAnsi="Arial" w:cs="Arial"/>
          <w:sz w:val="24"/>
          <w:szCs w:val="24"/>
        </w:rPr>
      </w:pPr>
    </w:p>
    <w:p w:rsidR="00630874" w:rsidRPr="00630874" w:rsidRDefault="00630874" w:rsidP="00630874">
      <w:pPr>
        <w:spacing w:after="0" w:line="240" w:lineRule="auto"/>
        <w:jc w:val="both"/>
        <w:rPr>
          <w:rFonts w:ascii="Arial" w:hAnsi="Arial" w:cs="Arial"/>
          <w:sz w:val="24"/>
          <w:szCs w:val="24"/>
        </w:rPr>
      </w:pPr>
      <w:r w:rsidRPr="00630874">
        <w:rPr>
          <w:rFonts w:ascii="Arial" w:hAnsi="Arial" w:cs="Arial"/>
          <w:sz w:val="24"/>
          <w:szCs w:val="24"/>
        </w:rPr>
        <w:t>Глава поселения                                                                                       С.В. Петров</w:t>
      </w:r>
    </w:p>
    <w:p w:rsidR="00630874" w:rsidRPr="00DD5BF1" w:rsidRDefault="00630874" w:rsidP="00DD5BF1">
      <w:pPr>
        <w:shd w:val="clear" w:color="auto" w:fill="FFFFFF"/>
        <w:spacing w:after="0" w:line="240" w:lineRule="auto"/>
        <w:jc w:val="both"/>
        <w:rPr>
          <w:rFonts w:ascii="Arial" w:eastAsia="Times New Roman" w:hAnsi="Arial" w:cs="Arial"/>
          <w:color w:val="212121"/>
          <w:sz w:val="24"/>
          <w:szCs w:val="24"/>
          <w:lang w:eastAsia="ru-RU"/>
        </w:rPr>
      </w:pPr>
      <w:bookmarkStart w:id="270" w:name="_GoBack"/>
      <w:bookmarkEnd w:id="270"/>
    </w:p>
    <w:sectPr w:rsidR="00630874" w:rsidRPr="00DD5BF1" w:rsidSect="00272E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A3" w:rsidRDefault="008D3DA3">
      <w:pPr>
        <w:spacing w:after="0" w:line="240" w:lineRule="auto"/>
      </w:pPr>
      <w:r>
        <w:separator/>
      </w:r>
    </w:p>
  </w:endnote>
  <w:endnote w:type="continuationSeparator" w:id="0">
    <w:p w:rsidR="008D3DA3" w:rsidRDefault="008D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roman"/>
    <w:notTrueType/>
    <w:pitch w:val="default"/>
  </w:font>
  <w:font w:name="Courier New CYR">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pStyle w:val="a8"/>
      <w:jc w:val="cen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A3" w:rsidRDefault="008D3DA3">
      <w:pPr>
        <w:spacing w:after="0" w:line="240" w:lineRule="auto"/>
      </w:pPr>
      <w:r>
        <w:separator/>
      </w:r>
    </w:p>
  </w:footnote>
  <w:footnote w:type="continuationSeparator" w:id="0">
    <w:p w:rsidR="008D3DA3" w:rsidRDefault="008D3DA3">
      <w:pPr>
        <w:spacing w:after="0" w:line="240" w:lineRule="auto"/>
      </w:pPr>
      <w:r>
        <w:continuationSeparator/>
      </w:r>
    </w:p>
  </w:footnote>
  <w:footnote w:id="1">
    <w:p w:rsidR="00091272" w:rsidRDefault="00091272" w:rsidP="00272E17">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Pr="00C972CC" w:rsidRDefault="00091272">
    <w:pPr>
      <w:pStyle w:val="a6"/>
      <w:jc w:val="center"/>
      <w:rPr>
        <w:rFonts w:ascii="Arial" w:hAnsi="Arial" w:cs="Arial"/>
      </w:rPr>
    </w:pPr>
    <w:r w:rsidRPr="00C972CC">
      <w:rPr>
        <w:rFonts w:ascii="Arial" w:hAnsi="Arial" w:cs="Arial"/>
      </w:rPr>
      <w:fldChar w:fldCharType="begin"/>
    </w:r>
    <w:r w:rsidRPr="00C972CC">
      <w:rPr>
        <w:rFonts w:ascii="Arial" w:hAnsi="Arial" w:cs="Arial"/>
      </w:rPr>
      <w:instrText>PAGE   \* MERGEFORMAT</w:instrText>
    </w:r>
    <w:r w:rsidRPr="00C972CC">
      <w:rPr>
        <w:rFonts w:ascii="Arial" w:hAnsi="Arial" w:cs="Arial"/>
      </w:rPr>
      <w:fldChar w:fldCharType="separate"/>
    </w:r>
    <w:r w:rsidR="00D355E6">
      <w:rPr>
        <w:rFonts w:ascii="Arial" w:hAnsi="Arial" w:cs="Arial"/>
        <w:noProof/>
      </w:rPr>
      <w:t>125</w:t>
    </w:r>
    <w:r w:rsidRPr="00C972CC">
      <w:rPr>
        <w:rFonts w:ascii="Arial" w:hAnsi="Arial" w:cs="Arial"/>
      </w:rPr>
      <w:fldChar w:fldCharType="end"/>
    </w:r>
  </w:p>
  <w:p w:rsidR="00091272" w:rsidRDefault="000912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pStyle w:val="a6"/>
      <w:jc w:val="center"/>
    </w:pPr>
    <w:r>
      <w:fldChar w:fldCharType="begin"/>
    </w:r>
    <w:r>
      <w:instrText>PAGE   \* MERGEFORMAT</w:instrText>
    </w:r>
    <w:r>
      <w:fldChar w:fldCharType="separate"/>
    </w:r>
    <w:r w:rsidR="00D355E6">
      <w:rPr>
        <w:noProof/>
      </w:rPr>
      <w:t>132</w:t>
    </w:r>
    <w:r>
      <w:fldChar w:fldCharType="end"/>
    </w:r>
  </w:p>
  <w:p w:rsidR="00091272" w:rsidRDefault="0009127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Pr="0010569A" w:rsidRDefault="00091272" w:rsidP="00091272">
    <w:pPr>
      <w:pStyle w:val="a6"/>
      <w:jc w:val="center"/>
      <w:rPr>
        <w:rFonts w:ascii="Times New Roman" w:hAnsi="Times New Roman"/>
        <w:sz w:val="24"/>
      </w:rPr>
    </w:pPr>
    <w:r w:rsidRPr="0010569A">
      <w:rPr>
        <w:rFonts w:ascii="Times New Roman" w:hAnsi="Times New Roman"/>
        <w:sz w:val="24"/>
      </w:rPr>
      <w:fldChar w:fldCharType="begin"/>
    </w:r>
    <w:r w:rsidRPr="0010569A">
      <w:rPr>
        <w:rFonts w:ascii="Times New Roman" w:hAnsi="Times New Roman"/>
        <w:sz w:val="24"/>
      </w:rPr>
      <w:instrText>PAGE   \* MERGEFORMAT</w:instrText>
    </w:r>
    <w:r w:rsidRPr="0010569A">
      <w:rPr>
        <w:rFonts w:ascii="Times New Roman" w:hAnsi="Times New Roman"/>
        <w:sz w:val="24"/>
      </w:rPr>
      <w:fldChar w:fldCharType="separate"/>
    </w:r>
    <w:r w:rsidR="00D355E6">
      <w:rPr>
        <w:rFonts w:ascii="Times New Roman" w:hAnsi="Times New Roman"/>
        <w:noProof/>
        <w:sz w:val="24"/>
      </w:rPr>
      <w:t>182</w:t>
    </w:r>
    <w:r w:rsidRPr="0010569A">
      <w:rPr>
        <w:rFonts w:ascii="Times New Roman" w:hAnsi="Times New Roman"/>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pStyle w:val="a6"/>
      <w:jc w:val="center"/>
    </w:pPr>
    <w:r>
      <w:fldChar w:fldCharType="begin"/>
    </w:r>
    <w:r>
      <w:instrText>PAGE   \* MERGEFORMAT</w:instrText>
    </w:r>
    <w:r>
      <w:fldChar w:fldCharType="separate"/>
    </w:r>
    <w:r w:rsidR="00D355E6">
      <w:rPr>
        <w:noProof/>
      </w:rPr>
      <w:t>269</w:t>
    </w:r>
    <w:r>
      <w:fldChar w:fldCharType="end"/>
    </w:r>
  </w:p>
  <w:p w:rsidR="00091272" w:rsidRDefault="0009127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rsidP="00091272">
    <w:pPr>
      <w:pStyle w:val="a6"/>
      <w:jc w:val="center"/>
    </w:pPr>
    <w:r>
      <w:fldChar w:fldCharType="begin"/>
    </w:r>
    <w:r>
      <w:instrText>PAGE   \* MERGEFORMAT</w:instrText>
    </w:r>
    <w:r>
      <w:fldChar w:fldCharType="separate"/>
    </w:r>
    <w:r w:rsidR="00DF6002">
      <w:rPr>
        <w:noProof/>
      </w:rPr>
      <w:t>313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spacing w:line="1" w:lineRule="exact"/>
    </w:pPr>
    <w:r>
      <w:rPr>
        <w:noProof/>
      </w:rPr>
      <w:pict>
        <v:shapetype id="_x0000_t202" coordsize="21600,21600" o:spt="202" path="m,l,21600r21600,l21600,xe">
          <v:stroke joinstyle="miter"/>
          <v:path gradientshapeok="t" o:connecttype="rect"/>
        </v:shapetype>
        <v:shape id="Shape 137" o:spid="_x0000_s2050" type="#_x0000_t202" style="position:absolute;margin-left:564.3pt;margin-top:85.25pt;width:221.05pt;height:64.1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" filled="f" stroked="f">
          <v:textbox style="mso-fit-shape-to-text:t" inset="0,0,0,0">
            <w:txbxContent>
              <w:p w:rsidR="00091272" w:rsidRDefault="00091272">
                <w:pPr>
                  <w:pStyle w:val="afff4"/>
                  <w:shd w:val="clear" w:color="auto" w:fill="auto"/>
                  <w:rPr>
                    <w:sz w:val="28"/>
                    <w:szCs w:val="28"/>
                  </w:rPr>
                </w:pPr>
                <w:r>
                  <w:rPr>
                    <w:color w:val="000000"/>
                    <w:sz w:val="28"/>
                    <w:szCs w:val="28"/>
                    <w:lang w:eastAsia="ru-RU" w:bidi="ru-RU"/>
                  </w:rPr>
                  <w:t>Приложение № 7</w:t>
                </w:r>
              </w:p>
              <w:p w:rsidR="00091272" w:rsidRDefault="00091272">
                <w:pPr>
                  <w:pStyle w:val="afff4"/>
                  <w:shd w:val="clear" w:color="auto" w:fill="auto"/>
                  <w:rPr>
                    <w:sz w:val="28"/>
                    <w:szCs w:val="28"/>
                  </w:rPr>
                </w:pPr>
                <w:r>
                  <w:rPr>
                    <w:color w:val="000000"/>
                    <w:sz w:val="28"/>
                    <w:szCs w:val="28"/>
                    <w:lang w:eastAsia="ru-RU" w:bidi="ru-RU"/>
                  </w:rPr>
                  <w:t>к Административному регламенту</w:t>
                </w:r>
              </w:p>
              <w:p w:rsidR="00091272" w:rsidRDefault="00091272">
                <w:pPr>
                  <w:pStyle w:val="aff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91272" w:rsidRDefault="00091272">
                <w:pPr>
                  <w:pStyle w:val="afff4"/>
                  <w:shd w:val="clear" w:color="auto" w:fill="auto"/>
                  <w:rPr>
                    <w:sz w:val="28"/>
                    <w:szCs w:val="28"/>
                  </w:rPr>
                </w:pPr>
                <w:r>
                  <w:rPr>
                    <w:color w:val="000000"/>
                    <w:sz w:val="28"/>
                    <w:szCs w:val="28"/>
                    <w:lang w:eastAsia="ru-RU" w:bidi="ru-RU"/>
                  </w:rPr>
                  <w:t>(муниципальной) услуги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Pr="00A54B9B" w:rsidRDefault="00091272">
    <w:pPr>
      <w:pStyle w:val="a6"/>
      <w:jc w:val="center"/>
      <w:rPr>
        <w:rFonts w:ascii="Times New Roman" w:hAnsi="Times New Roman"/>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Default="00091272">
    <w:pPr>
      <w:spacing w:line="1" w:lineRule="exact"/>
    </w:pPr>
    <w:r>
      <w:rPr>
        <w:noProof/>
        <w:lang w:eastAsia="ru-RU"/>
      </w:rPr>
      <mc:AlternateContent>
        <mc:Choice Requires="wps">
          <w:drawing>
            <wp:anchor distT="0" distB="0" distL="0" distR="0" simplePos="0" relativeHeight="251657216" behindDoc="1" locked="0" layoutInCell="1" allowOverlap="1">
              <wp:simplePos x="0" y="0"/>
              <wp:positionH relativeFrom="page">
                <wp:posOffset>7166610</wp:posOffset>
              </wp:positionH>
              <wp:positionV relativeFrom="page">
                <wp:posOffset>1082675</wp:posOffset>
              </wp:positionV>
              <wp:extent cx="2807335" cy="81407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7335" cy="814070"/>
                      </a:xfrm>
                      <a:prstGeom prst="rect">
                        <a:avLst/>
                      </a:prstGeom>
                      <a:noFill/>
                    </wps:spPr>
                    <wps:txbx>
                      <w:txbxContent>
                        <w:p w:rsidR="00091272" w:rsidRDefault="00091272">
                          <w:pPr>
                            <w:pStyle w:val="afff4"/>
                            <w:shd w:val="clear" w:color="auto" w:fill="auto"/>
                            <w:rPr>
                              <w:sz w:val="28"/>
                              <w:szCs w:val="28"/>
                            </w:rPr>
                          </w:pPr>
                          <w:r>
                            <w:rPr>
                              <w:color w:val="000000"/>
                              <w:sz w:val="28"/>
                              <w:szCs w:val="28"/>
                              <w:lang w:eastAsia="ru-RU" w:bidi="ru-RU"/>
                            </w:rPr>
                            <w:t>Приложение № 7</w:t>
                          </w:r>
                        </w:p>
                        <w:p w:rsidR="00091272" w:rsidRDefault="00091272">
                          <w:pPr>
                            <w:pStyle w:val="afff4"/>
                            <w:shd w:val="clear" w:color="auto" w:fill="auto"/>
                            <w:rPr>
                              <w:sz w:val="28"/>
                              <w:szCs w:val="28"/>
                            </w:rPr>
                          </w:pPr>
                          <w:r>
                            <w:rPr>
                              <w:color w:val="000000"/>
                              <w:sz w:val="28"/>
                              <w:szCs w:val="28"/>
                              <w:lang w:eastAsia="ru-RU" w:bidi="ru-RU"/>
                            </w:rPr>
                            <w:t>к Административному регламенту</w:t>
                          </w:r>
                        </w:p>
                        <w:p w:rsidR="00091272" w:rsidRDefault="00091272">
                          <w:pPr>
                            <w:pStyle w:val="aff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91272" w:rsidRDefault="00091272">
                          <w:pPr>
                            <w:pStyle w:val="afff4"/>
                            <w:shd w:val="clear" w:color="auto" w:fill="auto"/>
                            <w:rPr>
                              <w:sz w:val="28"/>
                              <w:szCs w:val="28"/>
                            </w:rPr>
                          </w:pPr>
                          <w:r>
                            <w:rPr>
                              <w:color w:val="000000"/>
                              <w:sz w:val="28"/>
                              <w:szCs w:val="28"/>
                              <w:lang w:eastAsia="ru-RU" w:bidi="ru-RU"/>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564.3pt;margin-top:85.25pt;width:221.05pt;height:64.1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" filled="f" stroked="f">
              <v:path arrowok="t"/>
              <v:textbox style="mso-fit-shape-to-text:t" inset="0,0,0,0">
                <w:txbxContent>
                  <w:p w:rsidR="00091272" w:rsidRDefault="00091272">
                    <w:pPr>
                      <w:pStyle w:val="afff4"/>
                      <w:shd w:val="clear" w:color="auto" w:fill="auto"/>
                      <w:rPr>
                        <w:sz w:val="28"/>
                        <w:szCs w:val="28"/>
                      </w:rPr>
                    </w:pPr>
                    <w:r>
                      <w:rPr>
                        <w:color w:val="000000"/>
                        <w:sz w:val="28"/>
                        <w:szCs w:val="28"/>
                        <w:lang w:eastAsia="ru-RU" w:bidi="ru-RU"/>
                      </w:rPr>
                      <w:t>Приложение № 7</w:t>
                    </w:r>
                  </w:p>
                  <w:p w:rsidR="00091272" w:rsidRDefault="00091272">
                    <w:pPr>
                      <w:pStyle w:val="afff4"/>
                      <w:shd w:val="clear" w:color="auto" w:fill="auto"/>
                      <w:rPr>
                        <w:sz w:val="28"/>
                        <w:szCs w:val="28"/>
                      </w:rPr>
                    </w:pPr>
                    <w:r>
                      <w:rPr>
                        <w:color w:val="000000"/>
                        <w:sz w:val="28"/>
                        <w:szCs w:val="28"/>
                        <w:lang w:eastAsia="ru-RU" w:bidi="ru-RU"/>
                      </w:rPr>
                      <w:t>к Административному регламенту</w:t>
                    </w:r>
                  </w:p>
                  <w:p w:rsidR="00091272" w:rsidRDefault="00091272">
                    <w:pPr>
                      <w:pStyle w:val="aff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91272" w:rsidRDefault="00091272">
                    <w:pPr>
                      <w:pStyle w:val="afff4"/>
                      <w:shd w:val="clear" w:color="auto" w:fill="auto"/>
                      <w:rPr>
                        <w:sz w:val="28"/>
                        <w:szCs w:val="28"/>
                      </w:rPr>
                    </w:pPr>
                    <w:r>
                      <w:rPr>
                        <w:color w:val="000000"/>
                        <w:sz w:val="28"/>
                        <w:szCs w:val="28"/>
                        <w:lang w:eastAsia="ru-RU" w:bidi="ru-RU"/>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72" w:rsidRPr="001C0749" w:rsidRDefault="00091272">
    <w:pPr>
      <w:pStyle w:val="a6"/>
      <w:jc w:val="center"/>
      <w:rPr>
        <w:rFonts w:ascii="Times New Roman" w:hAnsi="Times New Roman"/>
      </w:rPr>
    </w:pPr>
    <w:r w:rsidRPr="001C0749">
      <w:rPr>
        <w:rFonts w:ascii="Times New Roman" w:hAnsi="Times New Roman"/>
      </w:rPr>
      <w:fldChar w:fldCharType="begin"/>
    </w:r>
    <w:r w:rsidRPr="001C0749">
      <w:rPr>
        <w:rFonts w:ascii="Times New Roman" w:hAnsi="Times New Roman"/>
      </w:rPr>
      <w:instrText>PAGE   \* MERGEFORMAT</w:instrText>
    </w:r>
    <w:r w:rsidRPr="001C0749">
      <w:rPr>
        <w:rFonts w:ascii="Times New Roman" w:hAnsi="Times New Roman"/>
      </w:rPr>
      <w:fldChar w:fldCharType="separate"/>
    </w:r>
    <w:r w:rsidR="00DF6002">
      <w:rPr>
        <w:rFonts w:ascii="Times New Roman" w:hAnsi="Times New Roman"/>
        <w:noProof/>
      </w:rPr>
      <w:t>56</w:t>
    </w:r>
    <w:r w:rsidRPr="001C0749">
      <w:rPr>
        <w:rFonts w:ascii="Times New Roman" w:hAnsi="Times New Roman"/>
      </w:rPr>
      <w:fldChar w:fldCharType="end"/>
    </w:r>
  </w:p>
  <w:p w:rsidR="00091272" w:rsidRDefault="000912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63A93"/>
    <w:multiLevelType w:val="multilevel"/>
    <w:tmpl w:val="F976EEE0"/>
    <w:lvl w:ilvl="0">
      <w:start w:val="1"/>
      <w:numFmt w:val="decimal"/>
      <w:lvlText w:val="%1."/>
      <w:lvlJc w:val="left"/>
      <w:pPr>
        <w:ind w:left="1200" w:hanging="1200"/>
      </w:pPr>
      <w:rPr>
        <w:rFonts w:hint="default"/>
        <w:sz w:val="28"/>
      </w:rPr>
    </w:lvl>
    <w:lvl w:ilvl="1">
      <w:start w:val="1"/>
      <w:numFmt w:val="decimal"/>
      <w:lvlText w:val="%1.%2."/>
      <w:lvlJc w:val="left"/>
      <w:pPr>
        <w:ind w:left="2051" w:hanging="1200"/>
      </w:pPr>
      <w:rPr>
        <w:rFonts w:hint="default"/>
        <w:sz w:val="24"/>
        <w:szCs w:val="24"/>
      </w:rPr>
    </w:lvl>
    <w:lvl w:ilvl="2">
      <w:start w:val="1"/>
      <w:numFmt w:val="decimal"/>
      <w:lvlText w:val="%1.%2.%3."/>
      <w:lvlJc w:val="left"/>
      <w:pPr>
        <w:ind w:left="2616" w:hanging="1200"/>
      </w:pPr>
      <w:rPr>
        <w:rFonts w:hint="default"/>
        <w:sz w:val="28"/>
      </w:rPr>
    </w:lvl>
    <w:lvl w:ilvl="3">
      <w:start w:val="1"/>
      <w:numFmt w:val="decimal"/>
      <w:lvlText w:val="%1.%2.%3.%4."/>
      <w:lvlJc w:val="left"/>
      <w:pPr>
        <w:ind w:left="3324" w:hanging="1200"/>
      </w:pPr>
      <w:rPr>
        <w:rFonts w:hint="default"/>
        <w:sz w:val="28"/>
      </w:rPr>
    </w:lvl>
    <w:lvl w:ilvl="4">
      <w:start w:val="1"/>
      <w:numFmt w:val="decimal"/>
      <w:lvlText w:val="%1.%2.%3.%4.%5."/>
      <w:lvlJc w:val="left"/>
      <w:pPr>
        <w:ind w:left="4032" w:hanging="1200"/>
      </w:pPr>
      <w:rPr>
        <w:rFonts w:hint="default"/>
        <w:sz w:val="28"/>
      </w:rPr>
    </w:lvl>
    <w:lvl w:ilvl="5">
      <w:start w:val="1"/>
      <w:numFmt w:val="decimal"/>
      <w:lvlText w:val="%1.%2.%3.%4.%5.%6."/>
      <w:lvlJc w:val="left"/>
      <w:pPr>
        <w:ind w:left="4740" w:hanging="1200"/>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104" w:hanging="1440"/>
      </w:pPr>
      <w:rPr>
        <w:rFonts w:hint="default"/>
        <w:sz w:val="28"/>
      </w:rPr>
    </w:lvl>
  </w:abstractNum>
  <w:abstractNum w:abstractNumId="2">
    <w:nsid w:val="05B17B4B"/>
    <w:multiLevelType w:val="multilevel"/>
    <w:tmpl w:val="8A3E04AA"/>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655136F"/>
    <w:multiLevelType w:val="multilevel"/>
    <w:tmpl w:val="736A4072"/>
    <w:lvl w:ilvl="0">
      <w:start w:val="1"/>
      <w:numFmt w:val="decimal"/>
      <w:lvlText w:val="%1."/>
      <w:lvlJc w:val="left"/>
      <w:pPr>
        <w:ind w:left="1230" w:hanging="52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194223BB"/>
    <w:multiLevelType w:val="hybridMultilevel"/>
    <w:tmpl w:val="AEFED2E2"/>
    <w:lvl w:ilvl="0" w:tplc="FA984E2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19533686"/>
    <w:multiLevelType w:val="hybridMultilevel"/>
    <w:tmpl w:val="C136D4E8"/>
    <w:lvl w:ilvl="0" w:tplc="6EFAFB1A">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DE91E60"/>
    <w:multiLevelType w:val="hybridMultilevel"/>
    <w:tmpl w:val="3084A01E"/>
    <w:lvl w:ilvl="0" w:tplc="B3DCAAB4">
      <w:start w:val="1"/>
      <w:numFmt w:val="decimal"/>
      <w:lvlText w:val="%1."/>
      <w:lvlJc w:val="left"/>
      <w:pPr>
        <w:ind w:left="1069" w:hanging="360"/>
      </w:pPr>
      <w:rPr>
        <w:rFonts w:ascii="Times New Roman" w:hAnsi="Times New Roman" w:cs="Times New Roman" w:hint="default"/>
        <w:color w:val="2121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BB4B9C"/>
    <w:multiLevelType w:val="multilevel"/>
    <w:tmpl w:val="8228B17C"/>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8">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9">
    <w:nsid w:val="27730DD0"/>
    <w:multiLevelType w:val="hybridMultilevel"/>
    <w:tmpl w:val="6BCAB44E"/>
    <w:lvl w:ilvl="0" w:tplc="C5D053B2">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210524"/>
    <w:multiLevelType w:val="hybridMultilevel"/>
    <w:tmpl w:val="07EC56D0"/>
    <w:lvl w:ilvl="0" w:tplc="D6CCDF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80023"/>
    <w:multiLevelType w:val="multilevel"/>
    <w:tmpl w:val="EFC6221A"/>
    <w:lvl w:ilvl="0">
      <w:start w:val="1"/>
      <w:numFmt w:val="decimal"/>
      <w:lvlText w:val="%1."/>
      <w:lvlJc w:val="left"/>
      <w:pPr>
        <w:ind w:left="1210" w:hanging="360"/>
      </w:pPr>
      <w:rPr>
        <w:rFonts w:hint="default"/>
      </w:rPr>
    </w:lvl>
    <w:lvl w:ilvl="1">
      <w:start w:val="4"/>
      <w:numFmt w:val="decimal"/>
      <w:isLgl/>
      <w:lvlText w:val="%1.%2."/>
      <w:lvlJc w:val="left"/>
      <w:pPr>
        <w:ind w:left="1570" w:hanging="720"/>
      </w:pPr>
      <w:rPr>
        <w:rFonts w:hint="default"/>
        <w:i w:val="0"/>
      </w:rPr>
    </w:lvl>
    <w:lvl w:ilvl="2">
      <w:start w:val="1"/>
      <w:numFmt w:val="decimal"/>
      <w:isLgl/>
      <w:lvlText w:val="%1.%2.%3."/>
      <w:lvlJc w:val="left"/>
      <w:pPr>
        <w:ind w:left="1570" w:hanging="720"/>
      </w:pPr>
      <w:rPr>
        <w:rFonts w:hint="default"/>
        <w:i w:val="0"/>
      </w:rPr>
    </w:lvl>
    <w:lvl w:ilvl="3">
      <w:start w:val="1"/>
      <w:numFmt w:val="decimal"/>
      <w:isLgl/>
      <w:lvlText w:val="%1.%2.%3.%4."/>
      <w:lvlJc w:val="left"/>
      <w:pPr>
        <w:ind w:left="1930" w:hanging="1080"/>
      </w:pPr>
      <w:rPr>
        <w:rFonts w:hint="default"/>
        <w:i w:val="0"/>
      </w:rPr>
    </w:lvl>
    <w:lvl w:ilvl="4">
      <w:start w:val="1"/>
      <w:numFmt w:val="decimal"/>
      <w:isLgl/>
      <w:lvlText w:val="%1.%2.%3.%4.%5."/>
      <w:lvlJc w:val="left"/>
      <w:pPr>
        <w:ind w:left="1930" w:hanging="1080"/>
      </w:pPr>
      <w:rPr>
        <w:rFonts w:hint="default"/>
        <w:i w:val="0"/>
      </w:rPr>
    </w:lvl>
    <w:lvl w:ilvl="5">
      <w:start w:val="1"/>
      <w:numFmt w:val="decimal"/>
      <w:isLgl/>
      <w:lvlText w:val="%1.%2.%3.%4.%5.%6."/>
      <w:lvlJc w:val="left"/>
      <w:pPr>
        <w:ind w:left="2290" w:hanging="1440"/>
      </w:pPr>
      <w:rPr>
        <w:rFonts w:hint="default"/>
        <w:i w:val="0"/>
      </w:rPr>
    </w:lvl>
    <w:lvl w:ilvl="6">
      <w:start w:val="1"/>
      <w:numFmt w:val="decimal"/>
      <w:isLgl/>
      <w:lvlText w:val="%1.%2.%3.%4.%5.%6.%7."/>
      <w:lvlJc w:val="left"/>
      <w:pPr>
        <w:ind w:left="2290" w:hanging="1440"/>
      </w:pPr>
      <w:rPr>
        <w:rFonts w:hint="default"/>
        <w:i w:val="0"/>
      </w:rPr>
    </w:lvl>
    <w:lvl w:ilvl="7">
      <w:start w:val="1"/>
      <w:numFmt w:val="decimal"/>
      <w:isLgl/>
      <w:lvlText w:val="%1.%2.%3.%4.%5.%6.%7.%8."/>
      <w:lvlJc w:val="left"/>
      <w:pPr>
        <w:ind w:left="2650" w:hanging="1800"/>
      </w:pPr>
      <w:rPr>
        <w:rFonts w:hint="default"/>
        <w:i w:val="0"/>
      </w:rPr>
    </w:lvl>
    <w:lvl w:ilvl="8">
      <w:start w:val="1"/>
      <w:numFmt w:val="decimal"/>
      <w:isLgl/>
      <w:lvlText w:val="%1.%2.%3.%4.%5.%6.%7.%8.%9."/>
      <w:lvlJc w:val="left"/>
      <w:pPr>
        <w:ind w:left="2650" w:hanging="1800"/>
      </w:pPr>
      <w:rPr>
        <w:rFonts w:hint="default"/>
        <w:i w:val="0"/>
      </w:rPr>
    </w:lvl>
  </w:abstractNum>
  <w:abstractNum w:abstractNumId="13">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B64473"/>
    <w:multiLevelType w:val="multilevel"/>
    <w:tmpl w:val="D8C6CFDE"/>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3EBF707B"/>
    <w:multiLevelType w:val="multilevel"/>
    <w:tmpl w:val="06400EC4"/>
    <w:lvl w:ilvl="0">
      <w:start w:val="2"/>
      <w:numFmt w:val="decimal"/>
      <w:lvlText w:val="%1."/>
      <w:lvlJc w:val="left"/>
      <w:pPr>
        <w:ind w:left="450" w:hanging="450"/>
      </w:pPr>
      <w:rPr>
        <w:rFonts w:hint="default"/>
      </w:rPr>
    </w:lvl>
    <w:lvl w:ilvl="1">
      <w:start w:val="2"/>
      <w:numFmt w:val="decimal"/>
      <w:lvlText w:val="%1.%2."/>
      <w:lvlJc w:val="left"/>
      <w:pPr>
        <w:ind w:left="1571" w:hanging="720"/>
      </w:pPr>
      <w:rPr>
        <w:rFonts w:ascii="Arial" w:hAnsi="Arial" w:cs="Arial"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F416698"/>
    <w:multiLevelType w:val="multilevel"/>
    <w:tmpl w:val="BD68EE1A"/>
    <w:lvl w:ilvl="0">
      <w:start w:val="3"/>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F4F87"/>
    <w:multiLevelType w:val="hybridMultilevel"/>
    <w:tmpl w:val="861EA51E"/>
    <w:lvl w:ilvl="0" w:tplc="44F0020A">
      <w:start w:val="2"/>
      <w:numFmt w:val="decimal"/>
      <w:lvlText w:val="%1)"/>
      <w:lvlJc w:val="left"/>
      <w:pPr>
        <w:ind w:left="227" w:hanging="360"/>
      </w:pPr>
      <w:rPr>
        <w:rFonts w:hint="default"/>
      </w:rPr>
    </w:lvl>
    <w:lvl w:ilvl="1" w:tplc="04190019" w:tentative="1">
      <w:start w:val="1"/>
      <w:numFmt w:val="lowerLetter"/>
      <w:lvlText w:val="%2."/>
      <w:lvlJc w:val="left"/>
      <w:pPr>
        <w:ind w:left="94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2387" w:hanging="360"/>
      </w:pPr>
    </w:lvl>
    <w:lvl w:ilvl="4" w:tplc="04190019" w:tentative="1">
      <w:start w:val="1"/>
      <w:numFmt w:val="lowerLetter"/>
      <w:lvlText w:val="%5."/>
      <w:lvlJc w:val="left"/>
      <w:pPr>
        <w:ind w:left="3107" w:hanging="360"/>
      </w:pPr>
    </w:lvl>
    <w:lvl w:ilvl="5" w:tplc="0419001B" w:tentative="1">
      <w:start w:val="1"/>
      <w:numFmt w:val="lowerRoman"/>
      <w:lvlText w:val="%6."/>
      <w:lvlJc w:val="right"/>
      <w:pPr>
        <w:ind w:left="3827" w:hanging="180"/>
      </w:pPr>
    </w:lvl>
    <w:lvl w:ilvl="6" w:tplc="0419000F" w:tentative="1">
      <w:start w:val="1"/>
      <w:numFmt w:val="decimal"/>
      <w:lvlText w:val="%7."/>
      <w:lvlJc w:val="left"/>
      <w:pPr>
        <w:ind w:left="4547" w:hanging="360"/>
      </w:pPr>
    </w:lvl>
    <w:lvl w:ilvl="7" w:tplc="04190019" w:tentative="1">
      <w:start w:val="1"/>
      <w:numFmt w:val="lowerLetter"/>
      <w:lvlText w:val="%8."/>
      <w:lvlJc w:val="left"/>
      <w:pPr>
        <w:ind w:left="5267" w:hanging="360"/>
      </w:pPr>
    </w:lvl>
    <w:lvl w:ilvl="8" w:tplc="0419001B" w:tentative="1">
      <w:start w:val="1"/>
      <w:numFmt w:val="lowerRoman"/>
      <w:lvlText w:val="%9."/>
      <w:lvlJc w:val="right"/>
      <w:pPr>
        <w:ind w:left="5987" w:hanging="180"/>
      </w:pPr>
    </w:lvl>
  </w:abstractNum>
  <w:abstractNum w:abstractNumId="20">
    <w:nsid w:val="40D6197D"/>
    <w:multiLevelType w:val="hybridMultilevel"/>
    <w:tmpl w:val="57364CE0"/>
    <w:lvl w:ilvl="0" w:tplc="747E9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22">
    <w:nsid w:val="48AA5A1B"/>
    <w:multiLevelType w:val="multilevel"/>
    <w:tmpl w:val="D6422458"/>
    <w:lvl w:ilvl="0">
      <w:start w:val="1"/>
      <w:numFmt w:val="decimal"/>
      <w:lvlText w:val="1.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766010"/>
    <w:multiLevelType w:val="hybridMultilevel"/>
    <w:tmpl w:val="FFBA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642344"/>
    <w:multiLevelType w:val="multilevel"/>
    <w:tmpl w:val="FB0EF36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685A0299"/>
    <w:multiLevelType w:val="multilevel"/>
    <w:tmpl w:val="C1C4F900"/>
    <w:lvl w:ilvl="0">
      <w:start w:val="3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nsid w:val="6A6A368B"/>
    <w:multiLevelType w:val="hybridMultilevel"/>
    <w:tmpl w:val="CBEE08B0"/>
    <w:lvl w:ilvl="0" w:tplc="BC8A9D0E">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AAC1D26"/>
    <w:multiLevelType w:val="hybridMultilevel"/>
    <w:tmpl w:val="74344928"/>
    <w:lvl w:ilvl="0" w:tplc="384408A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FC2F02"/>
    <w:multiLevelType w:val="multilevel"/>
    <w:tmpl w:val="904AFF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31">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7"/>
  </w:num>
  <w:num w:numId="4">
    <w:abstractNumId w:val="20"/>
  </w:num>
  <w:num w:numId="5">
    <w:abstractNumId w:val="2"/>
  </w:num>
  <w:num w:numId="6">
    <w:abstractNumId w:val="26"/>
  </w:num>
  <w:num w:numId="7">
    <w:abstractNumId w:val="27"/>
  </w:num>
  <w:num w:numId="8">
    <w:abstractNumId w:val="9"/>
  </w:num>
  <w:num w:numId="9">
    <w:abstractNumId w:val="10"/>
  </w:num>
  <w:num w:numId="10">
    <w:abstractNumId w:val="1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17"/>
  </w:num>
  <w:num w:numId="15">
    <w:abstractNumId w:val="0"/>
  </w:num>
  <w:num w:numId="16">
    <w:abstractNumId w:val="12"/>
  </w:num>
  <w:num w:numId="17">
    <w:abstractNumId w:val="28"/>
  </w:num>
  <w:num w:numId="18">
    <w:abstractNumId w:val="32"/>
  </w:num>
  <w:num w:numId="19">
    <w:abstractNumId w:val="4"/>
  </w:num>
  <w:num w:numId="20">
    <w:abstractNumId w:val="5"/>
  </w:num>
  <w:num w:numId="21">
    <w:abstractNumId w:val="15"/>
  </w:num>
  <w:num w:numId="22">
    <w:abstractNumId w:val="22"/>
  </w:num>
  <w:num w:numId="23">
    <w:abstractNumId w:val="18"/>
  </w:num>
  <w:num w:numId="24">
    <w:abstractNumId w:val="14"/>
  </w:num>
  <w:num w:numId="25">
    <w:abstractNumId w:val="13"/>
  </w:num>
  <w:num w:numId="26">
    <w:abstractNumId w:val="21"/>
  </w:num>
  <w:num w:numId="27">
    <w:abstractNumId w:val="30"/>
  </w:num>
  <w:num w:numId="28">
    <w:abstractNumId w:val="29"/>
  </w:num>
  <w:num w:numId="29">
    <w:abstractNumId w:val="8"/>
  </w:num>
  <w:num w:numId="30">
    <w:abstractNumId w:val="31"/>
  </w:num>
  <w:num w:numId="31">
    <w:abstractNumId w:val="25"/>
  </w:num>
  <w:num w:numId="32">
    <w:abstractNumId w:val="11"/>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22"/>
    <w:rsid w:val="00091272"/>
    <w:rsid w:val="000A2DBC"/>
    <w:rsid w:val="000F0B30"/>
    <w:rsid w:val="00243AC2"/>
    <w:rsid w:val="00250936"/>
    <w:rsid w:val="00272E17"/>
    <w:rsid w:val="003A6FE4"/>
    <w:rsid w:val="00460274"/>
    <w:rsid w:val="006041A3"/>
    <w:rsid w:val="00630874"/>
    <w:rsid w:val="00720238"/>
    <w:rsid w:val="008B3998"/>
    <w:rsid w:val="008D3DA3"/>
    <w:rsid w:val="0094127C"/>
    <w:rsid w:val="00A24622"/>
    <w:rsid w:val="00AA1853"/>
    <w:rsid w:val="00B34255"/>
    <w:rsid w:val="00D1558D"/>
    <w:rsid w:val="00D355E6"/>
    <w:rsid w:val="00DD5BF1"/>
    <w:rsid w:val="00DF6002"/>
    <w:rsid w:val="00F6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74"/>
    <w:rPr>
      <w:rFonts w:ascii="Calibri" w:eastAsia="Calibri" w:hAnsi="Calibri" w:cs="Times New Roman"/>
    </w:rPr>
  </w:style>
  <w:style w:type="paragraph" w:styleId="1">
    <w:name w:val="heading 1"/>
    <w:basedOn w:val="a"/>
    <w:next w:val="a"/>
    <w:link w:val="10"/>
    <w:uiPriority w:val="99"/>
    <w:qFormat/>
    <w:rsid w:val="00272E17"/>
    <w:pPr>
      <w:keepNext/>
      <w:spacing w:after="0" w:line="240" w:lineRule="auto"/>
      <w:jc w:val="both"/>
      <w:outlineLvl w:val="0"/>
    </w:pPr>
    <w:rPr>
      <w:rFonts w:ascii="Times New Roman" w:eastAsia="Times New Roman" w:hAnsi="Times New Roman"/>
      <w:b/>
      <w:sz w:val="28"/>
      <w:szCs w:val="20"/>
      <w:lang w:eastAsia="zh-CN"/>
    </w:rPr>
  </w:style>
  <w:style w:type="paragraph" w:styleId="2">
    <w:name w:val="heading 2"/>
    <w:basedOn w:val="a"/>
    <w:next w:val="a0"/>
    <w:link w:val="20"/>
    <w:qFormat/>
    <w:rsid w:val="00272E17"/>
    <w:pPr>
      <w:keepNext/>
      <w:widowControl w:val="0"/>
      <w:suppressAutoHyphens/>
      <w:spacing w:before="200" w:after="120" w:line="240" w:lineRule="auto"/>
      <w:ind w:left="1789" w:hanging="360"/>
      <w:outlineLvl w:val="1"/>
    </w:pPr>
    <w:rPr>
      <w:rFonts w:ascii="Liberation Sans" w:eastAsia="Microsoft YaHei" w:hAnsi="Liberation Sans" w:cs="Mangal"/>
      <w:b/>
      <w:bCs/>
      <w:kern w:val="1"/>
      <w:sz w:val="32"/>
      <w:szCs w:val="32"/>
      <w:lang w:eastAsia="zh-CN" w:bidi="hi-IN"/>
    </w:rPr>
  </w:style>
  <w:style w:type="paragraph" w:styleId="3">
    <w:name w:val="heading 3"/>
    <w:basedOn w:val="a"/>
    <w:next w:val="a"/>
    <w:link w:val="30"/>
    <w:unhideWhenUsed/>
    <w:qFormat/>
    <w:rsid w:val="00272E17"/>
    <w:pPr>
      <w:keepNext/>
      <w:suppressAutoHyphens/>
      <w:spacing w:before="240" w:after="60" w:line="240" w:lineRule="auto"/>
      <w:ind w:firstLine="720"/>
      <w:jc w:val="both"/>
      <w:outlineLvl w:val="2"/>
    </w:pPr>
    <w:rPr>
      <w:rFonts w:ascii="Cambria" w:eastAsia="Times New Roman" w:hAnsi="Cambria" w:cs="Mangal"/>
      <w:b/>
      <w:bCs/>
      <w:color w:val="000000"/>
      <w:kern w:val="1"/>
      <w:sz w:val="26"/>
      <w:szCs w:val="23"/>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60274"/>
    <w:pPr>
      <w:spacing w:after="0" w:line="240" w:lineRule="auto"/>
    </w:pPr>
    <w:rPr>
      <w:rFonts w:ascii="Calibri" w:eastAsia="Calibri" w:hAnsi="Calibri" w:cs="Times New Roman"/>
    </w:rPr>
  </w:style>
  <w:style w:type="table" w:styleId="a5">
    <w:name w:val="Table Grid"/>
    <w:basedOn w:val="a2"/>
    <w:uiPriority w:val="59"/>
    <w:rsid w:val="00460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5B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D5BF1"/>
    <w:rPr>
      <w:rFonts w:ascii="Calibri" w:eastAsia="Calibri" w:hAnsi="Calibri" w:cs="Times New Roman"/>
    </w:rPr>
  </w:style>
  <w:style w:type="paragraph" w:styleId="a8">
    <w:name w:val="footer"/>
    <w:basedOn w:val="a"/>
    <w:link w:val="a9"/>
    <w:uiPriority w:val="99"/>
    <w:unhideWhenUsed/>
    <w:rsid w:val="00DD5BF1"/>
    <w:pPr>
      <w:tabs>
        <w:tab w:val="center" w:pos="4677"/>
        <w:tab w:val="right" w:pos="9355"/>
      </w:tabs>
      <w:spacing w:after="0" w:line="240" w:lineRule="auto"/>
    </w:pPr>
    <w:rPr>
      <w:rFonts w:ascii="Times New Roman" w:eastAsia="Times New Roman" w:hAnsi="Times New Roman"/>
      <w:sz w:val="20"/>
      <w:szCs w:val="20"/>
      <w:lang w:val="en-US" w:eastAsia="x-none"/>
    </w:rPr>
  </w:style>
  <w:style w:type="character" w:customStyle="1" w:styleId="a9">
    <w:name w:val="Нижний колонтитул Знак"/>
    <w:basedOn w:val="a1"/>
    <w:link w:val="a8"/>
    <w:uiPriority w:val="99"/>
    <w:rsid w:val="00DD5BF1"/>
    <w:rPr>
      <w:rFonts w:ascii="Times New Roman" w:eastAsia="Times New Roman" w:hAnsi="Times New Roman" w:cs="Times New Roman"/>
      <w:sz w:val="20"/>
      <w:szCs w:val="20"/>
      <w:lang w:val="en-US" w:eastAsia="x-none"/>
    </w:rPr>
  </w:style>
  <w:style w:type="numbering" w:customStyle="1" w:styleId="11">
    <w:name w:val="Нет списка1"/>
    <w:next w:val="a3"/>
    <w:uiPriority w:val="99"/>
    <w:semiHidden/>
    <w:unhideWhenUsed/>
    <w:rsid w:val="00272E17"/>
  </w:style>
  <w:style w:type="character" w:styleId="aa">
    <w:name w:val="Hyperlink"/>
    <w:uiPriority w:val="99"/>
    <w:rsid w:val="00272E17"/>
    <w:rPr>
      <w:color w:val="000080"/>
      <w:u w:val="single"/>
    </w:rPr>
  </w:style>
  <w:style w:type="character" w:customStyle="1" w:styleId="ab">
    <w:name w:val="Цветовое выделение для Текст"/>
    <w:rsid w:val="00272E17"/>
    <w:rPr>
      <w:sz w:val="24"/>
    </w:rPr>
  </w:style>
  <w:style w:type="paragraph" w:customStyle="1" w:styleId="ac">
    <w:basedOn w:val="a"/>
    <w:next w:val="a0"/>
    <w:rsid w:val="00272E1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0">
    <w:name w:val="Body Text"/>
    <w:basedOn w:val="a"/>
    <w:link w:val="ad"/>
    <w:uiPriority w:val="1"/>
    <w:qFormat/>
    <w:rsid w:val="00272E17"/>
    <w:pPr>
      <w:widowControl w:val="0"/>
      <w:suppressAutoHyphens/>
      <w:spacing w:after="140" w:line="288" w:lineRule="auto"/>
    </w:pPr>
    <w:rPr>
      <w:rFonts w:ascii="Liberation Serif" w:eastAsia="Liberation Serif" w:hAnsi="Liberation Serif" w:cs="Liberation Serif"/>
      <w:color w:val="000000"/>
      <w:kern w:val="1"/>
      <w:sz w:val="24"/>
      <w:szCs w:val="24"/>
      <w:lang w:eastAsia="hi-IN" w:bidi="hi-IN"/>
    </w:rPr>
  </w:style>
  <w:style w:type="character" w:customStyle="1" w:styleId="ad">
    <w:name w:val="Основной текст Знак"/>
    <w:basedOn w:val="a1"/>
    <w:link w:val="a0"/>
    <w:uiPriority w:val="1"/>
    <w:rsid w:val="00272E17"/>
    <w:rPr>
      <w:rFonts w:ascii="Liberation Serif" w:eastAsia="Liberation Serif" w:hAnsi="Liberation Serif" w:cs="Liberation Serif"/>
      <w:color w:val="000000"/>
      <w:kern w:val="1"/>
      <w:sz w:val="24"/>
      <w:szCs w:val="24"/>
      <w:lang w:eastAsia="hi-IN" w:bidi="hi-IN"/>
    </w:rPr>
  </w:style>
  <w:style w:type="paragraph" w:styleId="ae">
    <w:name w:val="List"/>
    <w:basedOn w:val="a0"/>
    <w:rsid w:val="00272E17"/>
  </w:style>
  <w:style w:type="paragraph" w:styleId="af">
    <w:name w:val="caption"/>
    <w:basedOn w:val="a"/>
    <w:qFormat/>
    <w:rsid w:val="00272E17"/>
    <w:pPr>
      <w:widowControl w:val="0"/>
      <w:suppressAutoHyphens/>
      <w:spacing w:before="120" w:after="120" w:line="240" w:lineRule="auto"/>
    </w:pPr>
    <w:rPr>
      <w:rFonts w:ascii="Liberation Serif" w:eastAsia="Liberation Serif" w:hAnsi="Liberation Serif" w:cs="Liberation Serif"/>
      <w:i/>
      <w:color w:val="000000"/>
      <w:kern w:val="1"/>
      <w:sz w:val="24"/>
      <w:szCs w:val="24"/>
      <w:lang w:eastAsia="hi-IN" w:bidi="hi-IN"/>
    </w:rPr>
  </w:style>
  <w:style w:type="paragraph" w:customStyle="1" w:styleId="12">
    <w:name w:val="Указатель1"/>
    <w:basedOn w:val="a"/>
    <w:rsid w:val="00272E17"/>
    <w:pPr>
      <w:widowControl w:val="0"/>
      <w:suppressAutoHyphens/>
      <w:spacing w:after="0" w:line="240" w:lineRule="auto"/>
    </w:pPr>
    <w:rPr>
      <w:rFonts w:ascii="Liberation Serif" w:eastAsia="Liberation Serif" w:hAnsi="Liberation Serif" w:cs="Liberation Serif"/>
      <w:color w:val="000000"/>
      <w:kern w:val="1"/>
      <w:sz w:val="24"/>
      <w:szCs w:val="24"/>
      <w:lang w:eastAsia="hi-IN" w:bidi="hi-IN"/>
    </w:rPr>
  </w:style>
  <w:style w:type="paragraph" w:customStyle="1" w:styleId="af0">
    <w:name w:val="Содержимое таблицы"/>
    <w:basedOn w:val="a"/>
    <w:rsid w:val="00272E17"/>
    <w:pPr>
      <w:widowControl w:val="0"/>
      <w:suppressAutoHyphens/>
      <w:spacing w:after="0" w:line="240" w:lineRule="auto"/>
    </w:pPr>
    <w:rPr>
      <w:rFonts w:ascii="Liberation Serif" w:eastAsia="Liberation Serif" w:hAnsi="Liberation Serif" w:cs="Liberation Serif"/>
      <w:color w:val="000000"/>
      <w:kern w:val="1"/>
      <w:sz w:val="24"/>
      <w:szCs w:val="24"/>
      <w:lang w:eastAsia="hi-IN" w:bidi="hi-IN"/>
    </w:rPr>
  </w:style>
  <w:style w:type="paragraph" w:customStyle="1" w:styleId="af1">
    <w:name w:val="Заголовок таблицы"/>
    <w:basedOn w:val="af0"/>
    <w:rsid w:val="00272E17"/>
  </w:style>
  <w:style w:type="paragraph" w:styleId="af2">
    <w:name w:val="Subtitle"/>
    <w:basedOn w:val="af3"/>
    <w:next w:val="a0"/>
    <w:link w:val="af4"/>
    <w:qFormat/>
    <w:rsid w:val="00272E17"/>
    <w:pPr>
      <w:keepNext/>
      <w:pBdr>
        <w:bottom w:val="none" w:sz="0" w:space="0" w:color="auto"/>
      </w:pBdr>
      <w:spacing w:before="60" w:after="120"/>
      <w:contextualSpacing w:val="0"/>
      <w:jc w:val="center"/>
    </w:pPr>
    <w:rPr>
      <w:rFonts w:ascii="Liberation Sans" w:eastAsia="Liberation Serif" w:hAnsi="Liberation Sans" w:cs="Liberation Sans"/>
      <w:color w:val="000000"/>
      <w:spacing w:val="0"/>
      <w:kern w:val="1"/>
      <w:sz w:val="36"/>
      <w:szCs w:val="24"/>
    </w:rPr>
  </w:style>
  <w:style w:type="character" w:customStyle="1" w:styleId="af4">
    <w:name w:val="Подзаголовок Знак"/>
    <w:basedOn w:val="a1"/>
    <w:link w:val="af2"/>
    <w:rsid w:val="00272E17"/>
    <w:rPr>
      <w:rFonts w:ascii="Liberation Sans" w:eastAsia="Liberation Serif" w:hAnsi="Liberation Sans" w:cs="Liberation Sans"/>
      <w:color w:val="000000"/>
      <w:kern w:val="1"/>
      <w:sz w:val="36"/>
      <w:szCs w:val="24"/>
      <w:lang w:eastAsia="hi-IN" w:bidi="hi-IN"/>
    </w:rPr>
  </w:style>
  <w:style w:type="character" w:customStyle="1" w:styleId="d6e2e5f2eee2eee5e2fbe4e5ebe5ede8e5e4ebffd2e5eaf1f2">
    <w:name w:val="Цd6вe2еe5тf2оeeвe2оeeеe5 вe2ыfbдe4еe5лebеe5нedиe8еe5 дe4лebяff Тd2еe5кeaсf1тf2"/>
    <w:uiPriority w:val="99"/>
    <w:qFormat/>
    <w:rsid w:val="00272E17"/>
    <w:rPr>
      <w:rFonts w:ascii="Times New Roman CYR" w:hAnsi="Times New Roman CYR" w:cs="Times New Roman CYR"/>
    </w:rPr>
  </w:style>
  <w:style w:type="character" w:customStyle="1" w:styleId="normaltextrun">
    <w:name w:val="normaltextrun"/>
    <w:rsid w:val="00272E17"/>
  </w:style>
  <w:style w:type="character" w:customStyle="1" w:styleId="spellingerror">
    <w:name w:val="spellingerror"/>
    <w:rsid w:val="00272E17"/>
  </w:style>
  <w:style w:type="paragraph" w:styleId="af5">
    <w:name w:val="List Paragraph"/>
    <w:aliases w:val="ТЗ список,Абзац списка нумерованный"/>
    <w:basedOn w:val="a"/>
    <w:link w:val="af6"/>
    <w:uiPriority w:val="34"/>
    <w:qFormat/>
    <w:rsid w:val="00272E17"/>
    <w:pPr>
      <w:widowControl w:val="0"/>
      <w:spacing w:after="0" w:line="240" w:lineRule="auto"/>
      <w:ind w:left="137" w:firstLine="707"/>
    </w:pPr>
    <w:rPr>
      <w:rFonts w:ascii="Times New Roman" w:eastAsia="Times New Roman" w:hAnsi="Times New Roman"/>
      <w:color w:val="00000A"/>
    </w:rPr>
  </w:style>
  <w:style w:type="paragraph" w:styleId="af7">
    <w:name w:val="Balloon Text"/>
    <w:basedOn w:val="a"/>
    <w:link w:val="af8"/>
    <w:uiPriority w:val="99"/>
    <w:semiHidden/>
    <w:unhideWhenUsed/>
    <w:rsid w:val="00272E17"/>
    <w:pPr>
      <w:widowControl w:val="0"/>
      <w:suppressAutoHyphens/>
      <w:spacing w:after="0" w:line="240" w:lineRule="auto"/>
    </w:pPr>
    <w:rPr>
      <w:rFonts w:ascii="Segoe UI" w:eastAsia="Liberation Serif" w:hAnsi="Segoe UI" w:cs="Mangal"/>
      <w:color w:val="000000"/>
      <w:kern w:val="1"/>
      <w:sz w:val="18"/>
      <w:szCs w:val="16"/>
      <w:lang w:eastAsia="hi-IN" w:bidi="hi-IN"/>
    </w:rPr>
  </w:style>
  <w:style w:type="character" w:customStyle="1" w:styleId="af8">
    <w:name w:val="Текст выноски Знак"/>
    <w:basedOn w:val="a1"/>
    <w:link w:val="af7"/>
    <w:uiPriority w:val="99"/>
    <w:semiHidden/>
    <w:rsid w:val="00272E17"/>
    <w:rPr>
      <w:rFonts w:ascii="Segoe UI" w:eastAsia="Liberation Serif" w:hAnsi="Segoe UI" w:cs="Mangal"/>
      <w:color w:val="000000"/>
      <w:kern w:val="1"/>
      <w:sz w:val="18"/>
      <w:szCs w:val="16"/>
      <w:lang w:eastAsia="hi-IN" w:bidi="hi-IN"/>
    </w:rPr>
  </w:style>
  <w:style w:type="paragraph" w:styleId="af3">
    <w:name w:val="Title"/>
    <w:basedOn w:val="a"/>
    <w:next w:val="a"/>
    <w:link w:val="af9"/>
    <w:qFormat/>
    <w:rsid w:val="00272E17"/>
    <w:pPr>
      <w:widowControl w:val="0"/>
      <w:pBdr>
        <w:bottom w:val="single" w:sz="8" w:space="4" w:color="4F81BD" w:themeColor="accent1"/>
      </w:pBdr>
      <w:suppressAutoHyphens/>
      <w:spacing w:after="300" w:line="240" w:lineRule="auto"/>
      <w:contextualSpacing/>
    </w:pPr>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f9">
    <w:name w:val="Название Знак"/>
    <w:basedOn w:val="a1"/>
    <w:link w:val="af3"/>
    <w:rsid w:val="00272E17"/>
    <w:rPr>
      <w:rFonts w:asciiTheme="majorHAnsi" w:eastAsiaTheme="majorEastAsia" w:hAnsiTheme="majorHAnsi" w:cs="Mangal"/>
      <w:color w:val="17365D" w:themeColor="text2" w:themeShade="BF"/>
      <w:spacing w:val="5"/>
      <w:kern w:val="28"/>
      <w:sz w:val="52"/>
      <w:szCs w:val="47"/>
      <w:lang w:eastAsia="hi-IN" w:bidi="hi-IN"/>
    </w:rPr>
  </w:style>
  <w:style w:type="paragraph" w:styleId="afa">
    <w:name w:val="Body Text Indent"/>
    <w:basedOn w:val="a"/>
    <w:link w:val="afb"/>
    <w:uiPriority w:val="99"/>
    <w:semiHidden/>
    <w:unhideWhenUsed/>
    <w:rsid w:val="00272E17"/>
    <w:pPr>
      <w:spacing w:after="120"/>
      <w:ind w:left="283"/>
    </w:pPr>
  </w:style>
  <w:style w:type="character" w:customStyle="1" w:styleId="afb">
    <w:name w:val="Основной текст с отступом Знак"/>
    <w:basedOn w:val="a1"/>
    <w:link w:val="afa"/>
    <w:uiPriority w:val="99"/>
    <w:semiHidden/>
    <w:rsid w:val="00272E17"/>
    <w:rPr>
      <w:rFonts w:ascii="Calibri" w:eastAsia="Calibri" w:hAnsi="Calibri" w:cs="Times New Roman"/>
    </w:rPr>
  </w:style>
  <w:style w:type="character" w:customStyle="1" w:styleId="10">
    <w:name w:val="Заголовок 1 Знак"/>
    <w:basedOn w:val="a1"/>
    <w:link w:val="1"/>
    <w:uiPriority w:val="99"/>
    <w:qFormat/>
    <w:rsid w:val="00272E17"/>
    <w:rPr>
      <w:rFonts w:ascii="Times New Roman" w:eastAsia="Times New Roman" w:hAnsi="Times New Roman" w:cs="Times New Roman"/>
      <w:b/>
      <w:sz w:val="28"/>
      <w:szCs w:val="20"/>
      <w:lang w:eastAsia="zh-CN"/>
    </w:rPr>
  </w:style>
  <w:style w:type="character" w:customStyle="1" w:styleId="30">
    <w:name w:val="Заголовок 3 Знак"/>
    <w:basedOn w:val="a1"/>
    <w:link w:val="3"/>
    <w:rsid w:val="00272E17"/>
    <w:rPr>
      <w:rFonts w:ascii="Cambria" w:eastAsia="Times New Roman" w:hAnsi="Cambria" w:cs="Mangal"/>
      <w:b/>
      <w:bCs/>
      <w:color w:val="000000"/>
      <w:kern w:val="1"/>
      <w:sz w:val="26"/>
      <w:szCs w:val="23"/>
      <w:lang w:eastAsia="hi-IN" w:bidi="hi-IN"/>
    </w:rPr>
  </w:style>
  <w:style w:type="numbering" w:customStyle="1" w:styleId="21">
    <w:name w:val="Нет списка2"/>
    <w:next w:val="a3"/>
    <w:uiPriority w:val="99"/>
    <w:semiHidden/>
    <w:unhideWhenUsed/>
    <w:rsid w:val="00272E17"/>
  </w:style>
  <w:style w:type="table" w:customStyle="1" w:styleId="13">
    <w:name w:val="Сетка таблицы1"/>
    <w:basedOn w:val="a2"/>
    <w:next w:val="a5"/>
    <w:uiPriority w:val="59"/>
    <w:rsid w:val="00272E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бзац списка Знак"/>
    <w:aliases w:val="ТЗ список Знак,Абзац списка нумерованный Знак"/>
    <w:link w:val="af5"/>
    <w:uiPriority w:val="34"/>
    <w:qFormat/>
    <w:locked/>
    <w:rsid w:val="00272E17"/>
    <w:rPr>
      <w:rFonts w:ascii="Times New Roman" w:eastAsia="Times New Roman" w:hAnsi="Times New Roman" w:cs="Times New Roman"/>
      <w:color w:val="00000A"/>
    </w:rPr>
  </w:style>
  <w:style w:type="paragraph" w:customStyle="1" w:styleId="ConsPlusNormal">
    <w:name w:val="ConsPlusNormal"/>
    <w:link w:val="ConsPlusNormal0"/>
    <w:rsid w:val="00272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2E17"/>
    <w:rPr>
      <w:rFonts w:ascii="Arial" w:eastAsia="Times New Roman" w:hAnsi="Arial" w:cs="Arial"/>
      <w:sz w:val="20"/>
      <w:szCs w:val="20"/>
      <w:lang w:eastAsia="ru-RU"/>
    </w:rPr>
  </w:style>
  <w:style w:type="paragraph" w:customStyle="1" w:styleId="Default">
    <w:name w:val="Default"/>
    <w:rsid w:val="00272E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272E17"/>
    <w:pPr>
      <w:widowControl w:val="0"/>
      <w:autoSpaceDE w:val="0"/>
      <w:autoSpaceDN w:val="0"/>
      <w:spacing w:after="0" w:line="240" w:lineRule="auto"/>
    </w:pPr>
    <w:rPr>
      <w:rFonts w:ascii="Times New Roman" w:eastAsia="Times New Roman" w:hAnsi="Times New Roman"/>
    </w:rPr>
  </w:style>
  <w:style w:type="character" w:customStyle="1" w:styleId="fontstyle01">
    <w:name w:val="fontstyle01"/>
    <w:rsid w:val="00272E17"/>
    <w:rPr>
      <w:rFonts w:ascii="TimesNewRomanPSMT" w:hAnsi="TimesNewRomanPSMT" w:hint="default"/>
      <w:b w:val="0"/>
      <w:bCs w:val="0"/>
      <w:i w:val="0"/>
      <w:iCs w:val="0"/>
      <w:color w:val="000000"/>
      <w:sz w:val="24"/>
      <w:szCs w:val="24"/>
    </w:rPr>
  </w:style>
  <w:style w:type="paragraph" w:styleId="afc">
    <w:name w:val="footnote text"/>
    <w:basedOn w:val="a"/>
    <w:link w:val="afd"/>
    <w:uiPriority w:val="99"/>
    <w:unhideWhenUsed/>
    <w:rsid w:val="00272E17"/>
    <w:pPr>
      <w:spacing w:after="0" w:line="240" w:lineRule="auto"/>
    </w:pPr>
    <w:rPr>
      <w:sz w:val="20"/>
      <w:szCs w:val="20"/>
    </w:rPr>
  </w:style>
  <w:style w:type="character" w:customStyle="1" w:styleId="afd">
    <w:name w:val="Текст сноски Знак"/>
    <w:basedOn w:val="a1"/>
    <w:link w:val="afc"/>
    <w:uiPriority w:val="99"/>
    <w:rsid w:val="00272E17"/>
    <w:rPr>
      <w:rFonts w:ascii="Calibri" w:eastAsia="Calibri" w:hAnsi="Calibri" w:cs="Times New Roman"/>
      <w:sz w:val="20"/>
      <w:szCs w:val="20"/>
    </w:rPr>
  </w:style>
  <w:style w:type="character" w:styleId="afe">
    <w:name w:val="footnote reference"/>
    <w:uiPriority w:val="99"/>
    <w:semiHidden/>
    <w:unhideWhenUsed/>
    <w:rsid w:val="00272E17"/>
    <w:rPr>
      <w:vertAlign w:val="superscript"/>
    </w:rPr>
  </w:style>
  <w:style w:type="character" w:styleId="aff">
    <w:name w:val="annotation reference"/>
    <w:unhideWhenUsed/>
    <w:rsid w:val="00272E17"/>
    <w:rPr>
      <w:sz w:val="16"/>
      <w:szCs w:val="16"/>
    </w:rPr>
  </w:style>
  <w:style w:type="paragraph" w:styleId="aff0">
    <w:name w:val="annotation text"/>
    <w:basedOn w:val="a"/>
    <w:link w:val="aff1"/>
    <w:uiPriority w:val="99"/>
    <w:unhideWhenUsed/>
    <w:rsid w:val="00272E17"/>
    <w:pPr>
      <w:spacing w:after="160" w:line="240" w:lineRule="auto"/>
    </w:pPr>
    <w:rPr>
      <w:sz w:val="20"/>
      <w:szCs w:val="20"/>
    </w:rPr>
  </w:style>
  <w:style w:type="character" w:customStyle="1" w:styleId="aff1">
    <w:name w:val="Текст примечания Знак"/>
    <w:basedOn w:val="a1"/>
    <w:link w:val="aff0"/>
    <w:uiPriority w:val="99"/>
    <w:rsid w:val="00272E17"/>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272E17"/>
    <w:rPr>
      <w:b/>
      <w:bCs/>
    </w:rPr>
  </w:style>
  <w:style w:type="character" w:customStyle="1" w:styleId="aff3">
    <w:name w:val="Тема примечания Знак"/>
    <w:basedOn w:val="aff1"/>
    <w:link w:val="aff2"/>
    <w:uiPriority w:val="99"/>
    <w:semiHidden/>
    <w:rsid w:val="00272E17"/>
    <w:rPr>
      <w:rFonts w:ascii="Calibri" w:eastAsia="Calibri" w:hAnsi="Calibri" w:cs="Times New Roman"/>
      <w:b/>
      <w:bCs/>
      <w:sz w:val="20"/>
      <w:szCs w:val="20"/>
    </w:rPr>
  </w:style>
  <w:style w:type="character" w:customStyle="1" w:styleId="aff4">
    <w:name w:val="Основной текст_"/>
    <w:link w:val="14"/>
    <w:rsid w:val="00272E17"/>
    <w:rPr>
      <w:rFonts w:ascii="Times New Roman" w:eastAsia="Times New Roman" w:hAnsi="Times New Roman"/>
      <w:sz w:val="28"/>
      <w:szCs w:val="28"/>
      <w:shd w:val="clear" w:color="auto" w:fill="FFFFFF"/>
    </w:rPr>
  </w:style>
  <w:style w:type="paragraph" w:customStyle="1" w:styleId="14">
    <w:name w:val="Основной текст1"/>
    <w:basedOn w:val="a"/>
    <w:link w:val="aff4"/>
    <w:rsid w:val="00272E17"/>
    <w:pPr>
      <w:widowControl w:val="0"/>
      <w:shd w:val="clear" w:color="auto" w:fill="FFFFFF"/>
      <w:spacing w:after="0" w:line="240" w:lineRule="auto"/>
      <w:ind w:firstLine="400"/>
    </w:pPr>
    <w:rPr>
      <w:rFonts w:ascii="Times New Roman" w:eastAsia="Times New Roman" w:hAnsi="Times New Roman" w:cstheme="minorBidi"/>
      <w:sz w:val="28"/>
      <w:szCs w:val="28"/>
    </w:rPr>
  </w:style>
  <w:style w:type="numbering" w:customStyle="1" w:styleId="110">
    <w:name w:val="Нет списка11"/>
    <w:next w:val="a3"/>
    <w:uiPriority w:val="99"/>
    <w:semiHidden/>
    <w:unhideWhenUsed/>
    <w:rsid w:val="00272E17"/>
  </w:style>
  <w:style w:type="table" w:customStyle="1" w:styleId="22">
    <w:name w:val="Сетка таблицы2"/>
    <w:basedOn w:val="a2"/>
    <w:next w:val="a5"/>
    <w:uiPriority w:val="39"/>
    <w:rsid w:val="00272E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5"/>
    <w:uiPriority w:val="59"/>
    <w:rsid w:val="00272E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uiPriority w:val="99"/>
    <w:rsid w:val="00272E17"/>
    <w:rPr>
      <w:b/>
      <w:bCs/>
      <w:color w:val="106BBE"/>
    </w:rPr>
  </w:style>
  <w:style w:type="paragraph" w:customStyle="1" w:styleId="s1">
    <w:name w:val="s_1"/>
    <w:basedOn w:val="a"/>
    <w:rsid w:val="00272E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272E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272E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8)_"/>
    <w:link w:val="80"/>
    <w:rsid w:val="00272E17"/>
    <w:rPr>
      <w:rFonts w:ascii="Times New Roman" w:eastAsia="Times New Roman" w:hAnsi="Times New Roman"/>
      <w:i/>
      <w:iCs/>
    </w:rPr>
  </w:style>
  <w:style w:type="paragraph" w:customStyle="1" w:styleId="80">
    <w:name w:val="Основной текст (8)"/>
    <w:basedOn w:val="a"/>
    <w:link w:val="8"/>
    <w:rsid w:val="00272E17"/>
    <w:pPr>
      <w:widowControl w:val="0"/>
      <w:spacing w:after="0" w:line="240" w:lineRule="auto"/>
    </w:pPr>
    <w:rPr>
      <w:rFonts w:ascii="Times New Roman" w:eastAsia="Times New Roman" w:hAnsi="Times New Roman" w:cstheme="minorBidi"/>
      <w:i/>
      <w:iCs/>
    </w:rPr>
  </w:style>
  <w:style w:type="character" w:customStyle="1" w:styleId="aff6">
    <w:name w:val="Другое_"/>
    <w:link w:val="aff7"/>
    <w:rsid w:val="00272E17"/>
    <w:rPr>
      <w:rFonts w:ascii="Times New Roman" w:eastAsia="Times New Roman" w:hAnsi="Times New Roman"/>
      <w:sz w:val="26"/>
      <w:szCs w:val="26"/>
    </w:rPr>
  </w:style>
  <w:style w:type="paragraph" w:customStyle="1" w:styleId="aff7">
    <w:name w:val="Другое"/>
    <w:basedOn w:val="a"/>
    <w:link w:val="aff6"/>
    <w:rsid w:val="00272E17"/>
    <w:pPr>
      <w:widowControl w:val="0"/>
      <w:spacing w:after="0" w:line="259" w:lineRule="auto"/>
      <w:ind w:firstLine="400"/>
    </w:pPr>
    <w:rPr>
      <w:rFonts w:ascii="Times New Roman" w:eastAsia="Times New Roman" w:hAnsi="Times New Roman" w:cstheme="minorBidi"/>
      <w:sz w:val="26"/>
      <w:szCs w:val="26"/>
    </w:rPr>
  </w:style>
  <w:style w:type="numbering" w:customStyle="1" w:styleId="31">
    <w:name w:val="Нет списка3"/>
    <w:next w:val="a3"/>
    <w:uiPriority w:val="99"/>
    <w:semiHidden/>
    <w:unhideWhenUsed/>
    <w:rsid w:val="00272E17"/>
  </w:style>
  <w:style w:type="numbering" w:customStyle="1" w:styleId="4">
    <w:name w:val="Нет списка4"/>
    <w:next w:val="a3"/>
    <w:uiPriority w:val="99"/>
    <w:semiHidden/>
    <w:unhideWhenUsed/>
    <w:rsid w:val="00272E17"/>
  </w:style>
  <w:style w:type="character" w:customStyle="1" w:styleId="FontStyle30">
    <w:name w:val="Font Style30"/>
    <w:uiPriority w:val="99"/>
    <w:rsid w:val="00272E17"/>
    <w:rPr>
      <w:rFonts w:ascii="Times New Roman" w:hAnsi="Times New Roman" w:cs="Times New Roman"/>
      <w:b/>
      <w:bCs/>
      <w:sz w:val="22"/>
      <w:szCs w:val="22"/>
    </w:rPr>
  </w:style>
  <w:style w:type="character" w:customStyle="1" w:styleId="23">
    <w:name w:val="Заголовок №2_"/>
    <w:link w:val="24"/>
    <w:rsid w:val="00272E17"/>
    <w:rPr>
      <w:b/>
      <w:bCs/>
      <w:shd w:val="clear" w:color="auto" w:fill="FFFFFF"/>
    </w:rPr>
  </w:style>
  <w:style w:type="character" w:customStyle="1" w:styleId="25">
    <w:name w:val="Основной текст (2) + Полужирный"/>
    <w:rsid w:val="00272E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4">
    <w:name w:val="Заголовок №2"/>
    <w:basedOn w:val="a"/>
    <w:link w:val="23"/>
    <w:rsid w:val="00272E17"/>
    <w:pPr>
      <w:widowControl w:val="0"/>
      <w:shd w:val="clear" w:color="auto" w:fill="FFFFFF"/>
      <w:spacing w:after="0" w:line="0" w:lineRule="atLeast"/>
      <w:ind w:hanging="1980"/>
      <w:outlineLvl w:val="1"/>
    </w:pPr>
    <w:rPr>
      <w:rFonts w:asciiTheme="minorHAnsi" w:eastAsiaTheme="minorHAnsi" w:hAnsiTheme="minorHAnsi" w:cstheme="minorBidi"/>
      <w:b/>
      <w:bCs/>
    </w:rPr>
  </w:style>
  <w:style w:type="character" w:customStyle="1" w:styleId="100">
    <w:name w:val="Основной текст (10)_"/>
    <w:link w:val="101"/>
    <w:rsid w:val="00272E17"/>
    <w:rPr>
      <w:b/>
      <w:bCs/>
      <w:shd w:val="clear" w:color="auto" w:fill="FFFFFF"/>
    </w:rPr>
  </w:style>
  <w:style w:type="character" w:customStyle="1" w:styleId="26">
    <w:name w:val="Основной текст (2) + Курсив"/>
    <w:rsid w:val="00272E1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
    <w:link w:val="100"/>
    <w:rsid w:val="00272E17"/>
    <w:pPr>
      <w:widowControl w:val="0"/>
      <w:shd w:val="clear" w:color="auto" w:fill="FFFFFF"/>
      <w:spacing w:before="360" w:after="240" w:line="273" w:lineRule="exact"/>
    </w:pPr>
    <w:rPr>
      <w:rFonts w:asciiTheme="minorHAnsi" w:eastAsiaTheme="minorHAnsi" w:hAnsiTheme="minorHAnsi" w:cstheme="minorBidi"/>
      <w:b/>
      <w:bCs/>
    </w:rPr>
  </w:style>
  <w:style w:type="character" w:customStyle="1" w:styleId="112">
    <w:name w:val="Основной текст (11)_"/>
    <w:link w:val="113"/>
    <w:rsid w:val="00272E17"/>
    <w:rPr>
      <w:i/>
      <w:iCs/>
      <w:shd w:val="clear" w:color="auto" w:fill="FFFFFF"/>
    </w:rPr>
  </w:style>
  <w:style w:type="character" w:customStyle="1" w:styleId="114">
    <w:name w:val="Основной текст (11) + Не курсив"/>
    <w:rsid w:val="00272E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3">
    <w:name w:val="Основной текст (11)"/>
    <w:basedOn w:val="a"/>
    <w:link w:val="112"/>
    <w:rsid w:val="00272E17"/>
    <w:pPr>
      <w:widowControl w:val="0"/>
      <w:shd w:val="clear" w:color="auto" w:fill="FFFFFF"/>
      <w:spacing w:after="0" w:line="273" w:lineRule="exact"/>
      <w:jc w:val="both"/>
    </w:pPr>
    <w:rPr>
      <w:rFonts w:asciiTheme="minorHAnsi" w:eastAsiaTheme="minorHAnsi" w:hAnsiTheme="minorHAnsi" w:cstheme="minorBidi"/>
      <w:i/>
      <w:iCs/>
    </w:rPr>
  </w:style>
  <w:style w:type="character" w:customStyle="1" w:styleId="2105pt">
    <w:name w:val="Основной текст (2) + 10;5 pt"/>
    <w:rsid w:val="00272E1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272E1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5">
    <w:name w:val="Заголовок №1_"/>
    <w:link w:val="16"/>
    <w:rsid w:val="00272E17"/>
    <w:rPr>
      <w:b/>
      <w:bCs/>
      <w:shd w:val="clear" w:color="auto" w:fill="FFFFFF"/>
    </w:rPr>
  </w:style>
  <w:style w:type="paragraph" w:customStyle="1" w:styleId="16">
    <w:name w:val="Заголовок №1"/>
    <w:basedOn w:val="a"/>
    <w:link w:val="15"/>
    <w:rsid w:val="00272E17"/>
    <w:pPr>
      <w:widowControl w:val="0"/>
      <w:shd w:val="clear" w:color="auto" w:fill="FFFFFF"/>
      <w:spacing w:after="0" w:line="273" w:lineRule="exact"/>
      <w:jc w:val="both"/>
      <w:outlineLvl w:val="0"/>
    </w:pPr>
    <w:rPr>
      <w:rFonts w:asciiTheme="minorHAnsi" w:eastAsiaTheme="minorHAnsi" w:hAnsiTheme="minorHAnsi" w:cstheme="minorBidi"/>
      <w:b/>
      <w:bCs/>
    </w:rPr>
  </w:style>
  <w:style w:type="character" w:customStyle="1" w:styleId="11105pt">
    <w:name w:val="Основной текст (11) + 10;5 pt"/>
    <w:rsid w:val="00272E17"/>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272E17"/>
    <w:rPr>
      <w:b/>
      <w:bCs/>
      <w:i/>
      <w:iCs/>
      <w:sz w:val="23"/>
      <w:szCs w:val="23"/>
      <w:shd w:val="clear" w:color="auto" w:fill="FFFFFF"/>
    </w:rPr>
  </w:style>
  <w:style w:type="paragraph" w:customStyle="1" w:styleId="121">
    <w:name w:val="Основной текст (12)"/>
    <w:basedOn w:val="a"/>
    <w:link w:val="120"/>
    <w:rsid w:val="00272E17"/>
    <w:pPr>
      <w:widowControl w:val="0"/>
      <w:shd w:val="clear" w:color="auto" w:fill="FFFFFF"/>
      <w:spacing w:before="480" w:after="0" w:line="279" w:lineRule="exact"/>
      <w:jc w:val="center"/>
    </w:pPr>
    <w:rPr>
      <w:rFonts w:asciiTheme="minorHAnsi" w:eastAsiaTheme="minorHAnsi" w:hAnsiTheme="minorHAnsi" w:cstheme="minorBidi"/>
      <w:b/>
      <w:bCs/>
      <w:i/>
      <w:iCs/>
      <w:sz w:val="23"/>
      <w:szCs w:val="23"/>
    </w:rPr>
  </w:style>
  <w:style w:type="character" w:customStyle="1" w:styleId="27">
    <w:name w:val="Основной текст (2)"/>
    <w:rsid w:val="00272E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
    <w:name w:val="Подзаголовок Знак1"/>
    <w:basedOn w:val="a1"/>
    <w:rsid w:val="00272E17"/>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1"/>
    <w:link w:val="2"/>
    <w:rsid w:val="00272E17"/>
    <w:rPr>
      <w:rFonts w:ascii="Liberation Sans" w:eastAsia="Microsoft YaHei" w:hAnsi="Liberation Sans" w:cs="Mangal"/>
      <w:b/>
      <w:bCs/>
      <w:kern w:val="1"/>
      <w:sz w:val="32"/>
      <w:szCs w:val="32"/>
      <w:lang w:eastAsia="zh-CN" w:bidi="hi-IN"/>
    </w:rPr>
  </w:style>
  <w:style w:type="numbering" w:customStyle="1" w:styleId="5">
    <w:name w:val="Нет списка5"/>
    <w:next w:val="a3"/>
    <w:uiPriority w:val="99"/>
    <w:semiHidden/>
    <w:unhideWhenUsed/>
    <w:rsid w:val="00272E17"/>
  </w:style>
  <w:style w:type="character" w:customStyle="1" w:styleId="WW8Num1z0">
    <w:name w:val="WW8Num1z0"/>
    <w:rsid w:val="00272E17"/>
  </w:style>
  <w:style w:type="character" w:customStyle="1" w:styleId="WW8Num1z1">
    <w:name w:val="WW8Num1z1"/>
    <w:rsid w:val="00272E17"/>
  </w:style>
  <w:style w:type="character" w:customStyle="1" w:styleId="WW8Num1z2">
    <w:name w:val="WW8Num1z2"/>
    <w:rsid w:val="00272E17"/>
  </w:style>
  <w:style w:type="character" w:customStyle="1" w:styleId="WW8Num1z3">
    <w:name w:val="WW8Num1z3"/>
    <w:rsid w:val="00272E17"/>
  </w:style>
  <w:style w:type="character" w:customStyle="1" w:styleId="WW8Num1z4">
    <w:name w:val="WW8Num1z4"/>
    <w:rsid w:val="00272E17"/>
  </w:style>
  <w:style w:type="character" w:customStyle="1" w:styleId="WW8Num1z5">
    <w:name w:val="WW8Num1z5"/>
    <w:rsid w:val="00272E17"/>
  </w:style>
  <w:style w:type="character" w:customStyle="1" w:styleId="WW8Num1z6">
    <w:name w:val="WW8Num1z6"/>
    <w:rsid w:val="00272E17"/>
  </w:style>
  <w:style w:type="character" w:customStyle="1" w:styleId="WW8Num1z7">
    <w:name w:val="WW8Num1z7"/>
    <w:rsid w:val="00272E17"/>
  </w:style>
  <w:style w:type="character" w:customStyle="1" w:styleId="WW8Num1z8">
    <w:name w:val="WW8Num1z8"/>
    <w:rsid w:val="00272E17"/>
  </w:style>
  <w:style w:type="character" w:customStyle="1" w:styleId="WW8Num2z0">
    <w:name w:val="WW8Num2z0"/>
    <w:rsid w:val="00272E17"/>
  </w:style>
  <w:style w:type="character" w:customStyle="1" w:styleId="WW8Num2z1">
    <w:name w:val="WW8Num2z1"/>
    <w:rsid w:val="00272E17"/>
  </w:style>
  <w:style w:type="character" w:customStyle="1" w:styleId="WW8Num2z2">
    <w:name w:val="WW8Num2z2"/>
    <w:rsid w:val="00272E17"/>
  </w:style>
  <w:style w:type="character" w:customStyle="1" w:styleId="WW8Num2z3">
    <w:name w:val="WW8Num2z3"/>
    <w:rsid w:val="00272E17"/>
  </w:style>
  <w:style w:type="character" w:customStyle="1" w:styleId="WW8Num2z4">
    <w:name w:val="WW8Num2z4"/>
    <w:rsid w:val="00272E17"/>
  </w:style>
  <w:style w:type="character" w:customStyle="1" w:styleId="WW8Num2z5">
    <w:name w:val="WW8Num2z5"/>
    <w:rsid w:val="00272E17"/>
  </w:style>
  <w:style w:type="character" w:customStyle="1" w:styleId="WW8Num2z6">
    <w:name w:val="WW8Num2z6"/>
    <w:rsid w:val="00272E17"/>
  </w:style>
  <w:style w:type="character" w:customStyle="1" w:styleId="WW8Num2z7">
    <w:name w:val="WW8Num2z7"/>
    <w:rsid w:val="00272E17"/>
  </w:style>
  <w:style w:type="character" w:customStyle="1" w:styleId="WW8Num2z8">
    <w:name w:val="WW8Num2z8"/>
    <w:rsid w:val="00272E17"/>
  </w:style>
  <w:style w:type="character" w:customStyle="1" w:styleId="aff8">
    <w:name w:val="Сравнение редакций. Добавленный фрагмент"/>
    <w:rsid w:val="00272E17"/>
    <w:rPr>
      <w:color w:val="000000"/>
      <w:shd w:val="clear" w:color="auto" w:fill="C1D7FF"/>
    </w:rPr>
  </w:style>
  <w:style w:type="character" w:styleId="aff9">
    <w:name w:val="Emphasis"/>
    <w:uiPriority w:val="20"/>
    <w:qFormat/>
    <w:rsid w:val="00272E17"/>
    <w:rPr>
      <w:i/>
      <w:iCs/>
    </w:rPr>
  </w:style>
  <w:style w:type="character" w:styleId="affa">
    <w:name w:val="FollowedHyperlink"/>
    <w:rsid w:val="00272E17"/>
    <w:rPr>
      <w:color w:val="800000"/>
      <w:u w:val="single"/>
    </w:rPr>
  </w:style>
  <w:style w:type="paragraph" w:customStyle="1" w:styleId="affb">
    <w:name w:val="Блочная цитата"/>
    <w:basedOn w:val="a"/>
    <w:rsid w:val="00272E17"/>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affc">
    <w:name w:val="альбомный"/>
    <w:basedOn w:val="a"/>
    <w:rsid w:val="00272E17"/>
    <w:pPr>
      <w:widowControl w:val="0"/>
      <w:suppressAutoHyphens/>
      <w:spacing w:after="0" w:line="240" w:lineRule="auto"/>
      <w:jc w:val="right"/>
    </w:pPr>
    <w:rPr>
      <w:rFonts w:ascii="Liberation Serif" w:eastAsia="SimSun" w:hAnsi="Liberation Serif" w:cs="Mangal"/>
      <w:kern w:val="1"/>
      <w:sz w:val="24"/>
      <w:szCs w:val="24"/>
      <w:lang w:eastAsia="zh-CN" w:bidi="hi-IN"/>
    </w:rPr>
  </w:style>
  <w:style w:type="paragraph" w:customStyle="1" w:styleId="affd">
    <w:name w:val="Текст в заданном формате"/>
    <w:basedOn w:val="a"/>
    <w:rsid w:val="00272E17"/>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customStyle="1" w:styleId="affe">
    <w:name w:val="Верхний колонтитул слева"/>
    <w:basedOn w:val="a"/>
    <w:rsid w:val="00272E17"/>
    <w:pPr>
      <w:widowControl w:val="0"/>
      <w:suppressLineNumbers/>
      <w:tabs>
        <w:tab w:val="center" w:pos="4819"/>
        <w:tab w:val="right" w:pos="9638"/>
      </w:tabs>
      <w:suppressAutoHyphens/>
      <w:spacing w:after="0" w:line="240" w:lineRule="auto"/>
    </w:pPr>
    <w:rPr>
      <w:rFonts w:ascii="Liberation Serif" w:eastAsia="SimSun" w:hAnsi="Liberation Serif" w:cs="Mangal"/>
      <w:kern w:val="1"/>
      <w:sz w:val="24"/>
      <w:szCs w:val="24"/>
      <w:lang w:eastAsia="zh-CN" w:bidi="hi-IN"/>
    </w:rPr>
  </w:style>
  <w:style w:type="paragraph" w:customStyle="1" w:styleId="afff">
    <w:name w:val="Таблицы (моноширинный)"/>
    <w:basedOn w:val="a"/>
    <w:rsid w:val="00272E17"/>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afff0">
    <w:name w:val="Прижатый влево"/>
    <w:basedOn w:val="a"/>
    <w:rsid w:val="00272E17"/>
    <w:pPr>
      <w:widowControl w:val="0"/>
      <w:suppressAutoHyphens/>
      <w:spacing w:after="0" w:line="240" w:lineRule="auto"/>
    </w:pPr>
    <w:rPr>
      <w:rFonts w:ascii="Times New Roman CYR" w:eastAsia="SimSun" w:hAnsi="Times New Roman CYR" w:cs="Times New Roman CYR"/>
      <w:kern w:val="1"/>
      <w:sz w:val="24"/>
      <w:szCs w:val="24"/>
      <w:lang w:eastAsia="zh-CN" w:bidi="hi-IN"/>
    </w:rPr>
  </w:style>
  <w:style w:type="paragraph" w:customStyle="1" w:styleId="afff1">
    <w:name w:val="Нормальный (таблица)"/>
    <w:basedOn w:val="a"/>
    <w:rsid w:val="00272E17"/>
    <w:pPr>
      <w:widowControl w:val="0"/>
      <w:suppressAutoHyphens/>
      <w:spacing w:after="0" w:line="240" w:lineRule="auto"/>
      <w:jc w:val="both"/>
    </w:pPr>
    <w:rPr>
      <w:rFonts w:ascii="Times New Roman CYR" w:eastAsia="SimSun" w:hAnsi="Times New Roman CYR" w:cs="Times New Roman CYR"/>
      <w:kern w:val="1"/>
      <w:sz w:val="24"/>
      <w:szCs w:val="24"/>
      <w:lang w:eastAsia="zh-CN" w:bidi="hi-IN"/>
    </w:rPr>
  </w:style>
  <w:style w:type="paragraph" w:customStyle="1" w:styleId="afff2">
    <w:name w:val="Комментарий"/>
    <w:rsid w:val="00272E17"/>
    <w:pPr>
      <w:widowControl w:val="0"/>
      <w:suppressAutoHyphens/>
      <w:spacing w:before="75" w:after="0" w:line="240" w:lineRule="auto"/>
      <w:ind w:left="170"/>
      <w:jc w:val="both"/>
    </w:pPr>
    <w:rPr>
      <w:rFonts w:ascii="Times New Roman CYR" w:eastAsia="SimSun" w:hAnsi="Times New Roman CYR" w:cs="Mangal"/>
      <w:color w:val="353842"/>
      <w:sz w:val="24"/>
      <w:szCs w:val="24"/>
      <w:lang w:eastAsia="zh-CN" w:bidi="hi-IN"/>
    </w:rPr>
  </w:style>
  <w:style w:type="paragraph" w:customStyle="1" w:styleId="ConsPlusTitle">
    <w:name w:val="ConsPlusTitle"/>
    <w:rsid w:val="00272E17"/>
    <w:pPr>
      <w:autoSpaceDE w:val="0"/>
      <w:autoSpaceDN w:val="0"/>
      <w:adjustRightInd w:val="0"/>
      <w:spacing w:after="0" w:line="240" w:lineRule="auto"/>
    </w:pPr>
    <w:rPr>
      <w:rFonts w:ascii="Arial" w:eastAsia="SimSun" w:hAnsi="Arial" w:cs="Arial"/>
      <w:b/>
      <w:bCs/>
      <w:sz w:val="20"/>
      <w:szCs w:val="20"/>
      <w:lang w:eastAsia="zh-CN"/>
    </w:rPr>
  </w:style>
  <w:style w:type="numbering" w:customStyle="1" w:styleId="6">
    <w:name w:val="Нет списка6"/>
    <w:next w:val="a3"/>
    <w:uiPriority w:val="99"/>
    <w:semiHidden/>
    <w:unhideWhenUsed/>
    <w:rsid w:val="00272E17"/>
  </w:style>
  <w:style w:type="table" w:customStyle="1" w:styleId="32">
    <w:name w:val="Сетка таблицы3"/>
    <w:basedOn w:val="a2"/>
    <w:next w:val="a5"/>
    <w:uiPriority w:val="39"/>
    <w:rsid w:val="00272E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Колонтитул_"/>
    <w:link w:val="afff4"/>
    <w:rsid w:val="00272E17"/>
    <w:rPr>
      <w:rFonts w:ascii="Times New Roman" w:eastAsia="Times New Roman" w:hAnsi="Times New Roman"/>
      <w:shd w:val="clear" w:color="auto" w:fill="FFFFFF"/>
    </w:rPr>
  </w:style>
  <w:style w:type="paragraph" w:customStyle="1" w:styleId="afff4">
    <w:name w:val="Колонтитул"/>
    <w:basedOn w:val="a"/>
    <w:link w:val="afff3"/>
    <w:rsid w:val="00272E17"/>
    <w:pPr>
      <w:widowControl w:val="0"/>
      <w:shd w:val="clear" w:color="auto" w:fill="FFFFFF"/>
      <w:spacing w:after="0" w:line="240" w:lineRule="auto"/>
    </w:pPr>
    <w:rPr>
      <w:rFonts w:ascii="Times New Roman" w:eastAsia="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74"/>
    <w:rPr>
      <w:rFonts w:ascii="Calibri" w:eastAsia="Calibri" w:hAnsi="Calibri" w:cs="Times New Roman"/>
    </w:rPr>
  </w:style>
  <w:style w:type="paragraph" w:styleId="1">
    <w:name w:val="heading 1"/>
    <w:basedOn w:val="a"/>
    <w:next w:val="a"/>
    <w:link w:val="10"/>
    <w:uiPriority w:val="99"/>
    <w:qFormat/>
    <w:rsid w:val="00272E17"/>
    <w:pPr>
      <w:keepNext/>
      <w:spacing w:after="0" w:line="240" w:lineRule="auto"/>
      <w:jc w:val="both"/>
      <w:outlineLvl w:val="0"/>
    </w:pPr>
    <w:rPr>
      <w:rFonts w:ascii="Times New Roman" w:eastAsia="Times New Roman" w:hAnsi="Times New Roman"/>
      <w:b/>
      <w:sz w:val="28"/>
      <w:szCs w:val="20"/>
      <w:lang w:eastAsia="zh-CN"/>
    </w:rPr>
  </w:style>
  <w:style w:type="paragraph" w:styleId="2">
    <w:name w:val="heading 2"/>
    <w:basedOn w:val="a"/>
    <w:next w:val="a0"/>
    <w:link w:val="20"/>
    <w:qFormat/>
    <w:rsid w:val="00272E17"/>
    <w:pPr>
      <w:keepNext/>
      <w:widowControl w:val="0"/>
      <w:suppressAutoHyphens/>
      <w:spacing w:before="200" w:after="120" w:line="240" w:lineRule="auto"/>
      <w:ind w:left="1789" w:hanging="360"/>
      <w:outlineLvl w:val="1"/>
    </w:pPr>
    <w:rPr>
      <w:rFonts w:ascii="Liberation Sans" w:eastAsia="Microsoft YaHei" w:hAnsi="Liberation Sans" w:cs="Mangal"/>
      <w:b/>
      <w:bCs/>
      <w:kern w:val="1"/>
      <w:sz w:val="32"/>
      <w:szCs w:val="32"/>
      <w:lang w:eastAsia="zh-CN" w:bidi="hi-IN"/>
    </w:rPr>
  </w:style>
  <w:style w:type="paragraph" w:styleId="3">
    <w:name w:val="heading 3"/>
    <w:basedOn w:val="a"/>
    <w:next w:val="a"/>
    <w:link w:val="30"/>
    <w:unhideWhenUsed/>
    <w:qFormat/>
    <w:rsid w:val="00272E17"/>
    <w:pPr>
      <w:keepNext/>
      <w:suppressAutoHyphens/>
      <w:spacing w:before="240" w:after="60" w:line="240" w:lineRule="auto"/>
      <w:ind w:firstLine="720"/>
      <w:jc w:val="both"/>
      <w:outlineLvl w:val="2"/>
    </w:pPr>
    <w:rPr>
      <w:rFonts w:ascii="Cambria" w:eastAsia="Times New Roman" w:hAnsi="Cambria" w:cs="Mangal"/>
      <w:b/>
      <w:bCs/>
      <w:color w:val="000000"/>
      <w:kern w:val="1"/>
      <w:sz w:val="26"/>
      <w:szCs w:val="23"/>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60274"/>
    <w:pPr>
      <w:spacing w:after="0" w:line="240" w:lineRule="auto"/>
    </w:pPr>
    <w:rPr>
      <w:rFonts w:ascii="Calibri" w:eastAsia="Calibri" w:hAnsi="Calibri" w:cs="Times New Roman"/>
    </w:rPr>
  </w:style>
  <w:style w:type="table" w:styleId="a5">
    <w:name w:val="Table Grid"/>
    <w:basedOn w:val="a2"/>
    <w:uiPriority w:val="59"/>
    <w:rsid w:val="00460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5B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D5BF1"/>
    <w:rPr>
      <w:rFonts w:ascii="Calibri" w:eastAsia="Calibri" w:hAnsi="Calibri" w:cs="Times New Roman"/>
    </w:rPr>
  </w:style>
  <w:style w:type="paragraph" w:styleId="a8">
    <w:name w:val="footer"/>
    <w:basedOn w:val="a"/>
    <w:link w:val="a9"/>
    <w:uiPriority w:val="99"/>
    <w:unhideWhenUsed/>
    <w:rsid w:val="00DD5BF1"/>
    <w:pPr>
      <w:tabs>
        <w:tab w:val="center" w:pos="4677"/>
        <w:tab w:val="right" w:pos="9355"/>
      </w:tabs>
      <w:spacing w:after="0" w:line="240" w:lineRule="auto"/>
    </w:pPr>
    <w:rPr>
      <w:rFonts w:ascii="Times New Roman" w:eastAsia="Times New Roman" w:hAnsi="Times New Roman"/>
      <w:sz w:val="20"/>
      <w:szCs w:val="20"/>
      <w:lang w:val="en-US" w:eastAsia="x-none"/>
    </w:rPr>
  </w:style>
  <w:style w:type="character" w:customStyle="1" w:styleId="a9">
    <w:name w:val="Нижний колонтитул Знак"/>
    <w:basedOn w:val="a1"/>
    <w:link w:val="a8"/>
    <w:uiPriority w:val="99"/>
    <w:rsid w:val="00DD5BF1"/>
    <w:rPr>
      <w:rFonts w:ascii="Times New Roman" w:eastAsia="Times New Roman" w:hAnsi="Times New Roman" w:cs="Times New Roman"/>
      <w:sz w:val="20"/>
      <w:szCs w:val="20"/>
      <w:lang w:val="en-US" w:eastAsia="x-none"/>
    </w:rPr>
  </w:style>
  <w:style w:type="numbering" w:customStyle="1" w:styleId="11">
    <w:name w:val="Нет списка1"/>
    <w:next w:val="a3"/>
    <w:uiPriority w:val="99"/>
    <w:semiHidden/>
    <w:unhideWhenUsed/>
    <w:rsid w:val="00272E17"/>
  </w:style>
  <w:style w:type="character" w:styleId="aa">
    <w:name w:val="Hyperlink"/>
    <w:uiPriority w:val="99"/>
    <w:rsid w:val="00272E17"/>
    <w:rPr>
      <w:color w:val="000080"/>
      <w:u w:val="single"/>
    </w:rPr>
  </w:style>
  <w:style w:type="character" w:customStyle="1" w:styleId="ab">
    <w:name w:val="Цветовое выделение для Текст"/>
    <w:rsid w:val="00272E17"/>
    <w:rPr>
      <w:sz w:val="24"/>
    </w:rPr>
  </w:style>
  <w:style w:type="paragraph" w:customStyle="1" w:styleId="ac">
    <w:basedOn w:val="a"/>
    <w:next w:val="a0"/>
    <w:rsid w:val="00272E1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0">
    <w:name w:val="Body Text"/>
    <w:basedOn w:val="a"/>
    <w:link w:val="ad"/>
    <w:uiPriority w:val="1"/>
    <w:qFormat/>
    <w:rsid w:val="00272E17"/>
    <w:pPr>
      <w:widowControl w:val="0"/>
      <w:suppressAutoHyphens/>
      <w:spacing w:after="140" w:line="288" w:lineRule="auto"/>
    </w:pPr>
    <w:rPr>
      <w:rFonts w:ascii="Liberation Serif" w:eastAsia="Liberation Serif" w:hAnsi="Liberation Serif" w:cs="Liberation Serif"/>
      <w:color w:val="000000"/>
      <w:kern w:val="1"/>
      <w:sz w:val="24"/>
      <w:szCs w:val="24"/>
      <w:lang w:eastAsia="hi-IN" w:bidi="hi-IN"/>
    </w:rPr>
  </w:style>
  <w:style w:type="character" w:customStyle="1" w:styleId="ad">
    <w:name w:val="Основной текст Знак"/>
    <w:basedOn w:val="a1"/>
    <w:link w:val="a0"/>
    <w:uiPriority w:val="1"/>
    <w:rsid w:val="00272E17"/>
    <w:rPr>
      <w:rFonts w:ascii="Liberation Serif" w:eastAsia="Liberation Serif" w:hAnsi="Liberation Serif" w:cs="Liberation Serif"/>
      <w:color w:val="000000"/>
      <w:kern w:val="1"/>
      <w:sz w:val="24"/>
      <w:szCs w:val="24"/>
      <w:lang w:eastAsia="hi-IN" w:bidi="hi-IN"/>
    </w:rPr>
  </w:style>
  <w:style w:type="paragraph" w:styleId="ae">
    <w:name w:val="List"/>
    <w:basedOn w:val="a0"/>
    <w:rsid w:val="00272E17"/>
  </w:style>
  <w:style w:type="paragraph" w:styleId="af">
    <w:name w:val="caption"/>
    <w:basedOn w:val="a"/>
    <w:qFormat/>
    <w:rsid w:val="00272E17"/>
    <w:pPr>
      <w:widowControl w:val="0"/>
      <w:suppressAutoHyphens/>
      <w:spacing w:before="120" w:after="120" w:line="240" w:lineRule="auto"/>
    </w:pPr>
    <w:rPr>
      <w:rFonts w:ascii="Liberation Serif" w:eastAsia="Liberation Serif" w:hAnsi="Liberation Serif" w:cs="Liberation Serif"/>
      <w:i/>
      <w:color w:val="000000"/>
      <w:kern w:val="1"/>
      <w:sz w:val="24"/>
      <w:szCs w:val="24"/>
      <w:lang w:eastAsia="hi-IN" w:bidi="hi-IN"/>
    </w:rPr>
  </w:style>
  <w:style w:type="paragraph" w:customStyle="1" w:styleId="12">
    <w:name w:val="Указатель1"/>
    <w:basedOn w:val="a"/>
    <w:rsid w:val="00272E17"/>
    <w:pPr>
      <w:widowControl w:val="0"/>
      <w:suppressAutoHyphens/>
      <w:spacing w:after="0" w:line="240" w:lineRule="auto"/>
    </w:pPr>
    <w:rPr>
      <w:rFonts w:ascii="Liberation Serif" w:eastAsia="Liberation Serif" w:hAnsi="Liberation Serif" w:cs="Liberation Serif"/>
      <w:color w:val="000000"/>
      <w:kern w:val="1"/>
      <w:sz w:val="24"/>
      <w:szCs w:val="24"/>
      <w:lang w:eastAsia="hi-IN" w:bidi="hi-IN"/>
    </w:rPr>
  </w:style>
  <w:style w:type="paragraph" w:customStyle="1" w:styleId="af0">
    <w:name w:val="Содержимое таблицы"/>
    <w:basedOn w:val="a"/>
    <w:rsid w:val="00272E17"/>
    <w:pPr>
      <w:widowControl w:val="0"/>
      <w:suppressAutoHyphens/>
      <w:spacing w:after="0" w:line="240" w:lineRule="auto"/>
    </w:pPr>
    <w:rPr>
      <w:rFonts w:ascii="Liberation Serif" w:eastAsia="Liberation Serif" w:hAnsi="Liberation Serif" w:cs="Liberation Serif"/>
      <w:color w:val="000000"/>
      <w:kern w:val="1"/>
      <w:sz w:val="24"/>
      <w:szCs w:val="24"/>
      <w:lang w:eastAsia="hi-IN" w:bidi="hi-IN"/>
    </w:rPr>
  </w:style>
  <w:style w:type="paragraph" w:customStyle="1" w:styleId="af1">
    <w:name w:val="Заголовок таблицы"/>
    <w:basedOn w:val="af0"/>
    <w:rsid w:val="00272E17"/>
  </w:style>
  <w:style w:type="paragraph" w:styleId="af2">
    <w:name w:val="Subtitle"/>
    <w:basedOn w:val="af3"/>
    <w:next w:val="a0"/>
    <w:link w:val="af4"/>
    <w:qFormat/>
    <w:rsid w:val="00272E17"/>
    <w:pPr>
      <w:keepNext/>
      <w:pBdr>
        <w:bottom w:val="none" w:sz="0" w:space="0" w:color="auto"/>
      </w:pBdr>
      <w:spacing w:before="60" w:after="120"/>
      <w:contextualSpacing w:val="0"/>
      <w:jc w:val="center"/>
    </w:pPr>
    <w:rPr>
      <w:rFonts w:ascii="Liberation Sans" w:eastAsia="Liberation Serif" w:hAnsi="Liberation Sans" w:cs="Liberation Sans"/>
      <w:color w:val="000000"/>
      <w:spacing w:val="0"/>
      <w:kern w:val="1"/>
      <w:sz w:val="36"/>
      <w:szCs w:val="24"/>
    </w:rPr>
  </w:style>
  <w:style w:type="character" w:customStyle="1" w:styleId="af4">
    <w:name w:val="Подзаголовок Знак"/>
    <w:basedOn w:val="a1"/>
    <w:link w:val="af2"/>
    <w:rsid w:val="00272E17"/>
    <w:rPr>
      <w:rFonts w:ascii="Liberation Sans" w:eastAsia="Liberation Serif" w:hAnsi="Liberation Sans" w:cs="Liberation Sans"/>
      <w:color w:val="000000"/>
      <w:kern w:val="1"/>
      <w:sz w:val="36"/>
      <w:szCs w:val="24"/>
      <w:lang w:eastAsia="hi-IN" w:bidi="hi-IN"/>
    </w:rPr>
  </w:style>
  <w:style w:type="character" w:customStyle="1" w:styleId="d6e2e5f2eee2eee5e2fbe4e5ebe5ede8e5e4ebffd2e5eaf1f2">
    <w:name w:val="Цd6вe2еe5тf2оeeвe2оeeеe5 вe2ыfbдe4еe5лebеe5нedиe8еe5 дe4лebяff Тd2еe5кeaсf1тf2"/>
    <w:uiPriority w:val="99"/>
    <w:qFormat/>
    <w:rsid w:val="00272E17"/>
    <w:rPr>
      <w:rFonts w:ascii="Times New Roman CYR" w:hAnsi="Times New Roman CYR" w:cs="Times New Roman CYR"/>
    </w:rPr>
  </w:style>
  <w:style w:type="character" w:customStyle="1" w:styleId="normaltextrun">
    <w:name w:val="normaltextrun"/>
    <w:rsid w:val="00272E17"/>
  </w:style>
  <w:style w:type="character" w:customStyle="1" w:styleId="spellingerror">
    <w:name w:val="spellingerror"/>
    <w:rsid w:val="00272E17"/>
  </w:style>
  <w:style w:type="paragraph" w:styleId="af5">
    <w:name w:val="List Paragraph"/>
    <w:aliases w:val="ТЗ список,Абзац списка нумерованный"/>
    <w:basedOn w:val="a"/>
    <w:link w:val="af6"/>
    <w:uiPriority w:val="34"/>
    <w:qFormat/>
    <w:rsid w:val="00272E17"/>
    <w:pPr>
      <w:widowControl w:val="0"/>
      <w:spacing w:after="0" w:line="240" w:lineRule="auto"/>
      <w:ind w:left="137" w:firstLine="707"/>
    </w:pPr>
    <w:rPr>
      <w:rFonts w:ascii="Times New Roman" w:eastAsia="Times New Roman" w:hAnsi="Times New Roman"/>
      <w:color w:val="00000A"/>
    </w:rPr>
  </w:style>
  <w:style w:type="paragraph" w:styleId="af7">
    <w:name w:val="Balloon Text"/>
    <w:basedOn w:val="a"/>
    <w:link w:val="af8"/>
    <w:uiPriority w:val="99"/>
    <w:semiHidden/>
    <w:unhideWhenUsed/>
    <w:rsid w:val="00272E17"/>
    <w:pPr>
      <w:widowControl w:val="0"/>
      <w:suppressAutoHyphens/>
      <w:spacing w:after="0" w:line="240" w:lineRule="auto"/>
    </w:pPr>
    <w:rPr>
      <w:rFonts w:ascii="Segoe UI" w:eastAsia="Liberation Serif" w:hAnsi="Segoe UI" w:cs="Mangal"/>
      <w:color w:val="000000"/>
      <w:kern w:val="1"/>
      <w:sz w:val="18"/>
      <w:szCs w:val="16"/>
      <w:lang w:eastAsia="hi-IN" w:bidi="hi-IN"/>
    </w:rPr>
  </w:style>
  <w:style w:type="character" w:customStyle="1" w:styleId="af8">
    <w:name w:val="Текст выноски Знак"/>
    <w:basedOn w:val="a1"/>
    <w:link w:val="af7"/>
    <w:uiPriority w:val="99"/>
    <w:semiHidden/>
    <w:rsid w:val="00272E17"/>
    <w:rPr>
      <w:rFonts w:ascii="Segoe UI" w:eastAsia="Liberation Serif" w:hAnsi="Segoe UI" w:cs="Mangal"/>
      <w:color w:val="000000"/>
      <w:kern w:val="1"/>
      <w:sz w:val="18"/>
      <w:szCs w:val="16"/>
      <w:lang w:eastAsia="hi-IN" w:bidi="hi-IN"/>
    </w:rPr>
  </w:style>
  <w:style w:type="paragraph" w:styleId="af3">
    <w:name w:val="Title"/>
    <w:basedOn w:val="a"/>
    <w:next w:val="a"/>
    <w:link w:val="af9"/>
    <w:qFormat/>
    <w:rsid w:val="00272E17"/>
    <w:pPr>
      <w:widowControl w:val="0"/>
      <w:pBdr>
        <w:bottom w:val="single" w:sz="8" w:space="4" w:color="4F81BD" w:themeColor="accent1"/>
      </w:pBdr>
      <w:suppressAutoHyphens/>
      <w:spacing w:after="300" w:line="240" w:lineRule="auto"/>
      <w:contextualSpacing/>
    </w:pPr>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f9">
    <w:name w:val="Название Знак"/>
    <w:basedOn w:val="a1"/>
    <w:link w:val="af3"/>
    <w:rsid w:val="00272E17"/>
    <w:rPr>
      <w:rFonts w:asciiTheme="majorHAnsi" w:eastAsiaTheme="majorEastAsia" w:hAnsiTheme="majorHAnsi" w:cs="Mangal"/>
      <w:color w:val="17365D" w:themeColor="text2" w:themeShade="BF"/>
      <w:spacing w:val="5"/>
      <w:kern w:val="28"/>
      <w:sz w:val="52"/>
      <w:szCs w:val="47"/>
      <w:lang w:eastAsia="hi-IN" w:bidi="hi-IN"/>
    </w:rPr>
  </w:style>
  <w:style w:type="paragraph" w:styleId="afa">
    <w:name w:val="Body Text Indent"/>
    <w:basedOn w:val="a"/>
    <w:link w:val="afb"/>
    <w:uiPriority w:val="99"/>
    <w:semiHidden/>
    <w:unhideWhenUsed/>
    <w:rsid w:val="00272E17"/>
    <w:pPr>
      <w:spacing w:after="120"/>
      <w:ind w:left="283"/>
    </w:pPr>
  </w:style>
  <w:style w:type="character" w:customStyle="1" w:styleId="afb">
    <w:name w:val="Основной текст с отступом Знак"/>
    <w:basedOn w:val="a1"/>
    <w:link w:val="afa"/>
    <w:uiPriority w:val="99"/>
    <w:semiHidden/>
    <w:rsid w:val="00272E17"/>
    <w:rPr>
      <w:rFonts w:ascii="Calibri" w:eastAsia="Calibri" w:hAnsi="Calibri" w:cs="Times New Roman"/>
    </w:rPr>
  </w:style>
  <w:style w:type="character" w:customStyle="1" w:styleId="10">
    <w:name w:val="Заголовок 1 Знак"/>
    <w:basedOn w:val="a1"/>
    <w:link w:val="1"/>
    <w:uiPriority w:val="99"/>
    <w:qFormat/>
    <w:rsid w:val="00272E17"/>
    <w:rPr>
      <w:rFonts w:ascii="Times New Roman" w:eastAsia="Times New Roman" w:hAnsi="Times New Roman" w:cs="Times New Roman"/>
      <w:b/>
      <w:sz w:val="28"/>
      <w:szCs w:val="20"/>
      <w:lang w:eastAsia="zh-CN"/>
    </w:rPr>
  </w:style>
  <w:style w:type="character" w:customStyle="1" w:styleId="30">
    <w:name w:val="Заголовок 3 Знак"/>
    <w:basedOn w:val="a1"/>
    <w:link w:val="3"/>
    <w:rsid w:val="00272E17"/>
    <w:rPr>
      <w:rFonts w:ascii="Cambria" w:eastAsia="Times New Roman" w:hAnsi="Cambria" w:cs="Mangal"/>
      <w:b/>
      <w:bCs/>
      <w:color w:val="000000"/>
      <w:kern w:val="1"/>
      <w:sz w:val="26"/>
      <w:szCs w:val="23"/>
      <w:lang w:eastAsia="hi-IN" w:bidi="hi-IN"/>
    </w:rPr>
  </w:style>
  <w:style w:type="numbering" w:customStyle="1" w:styleId="21">
    <w:name w:val="Нет списка2"/>
    <w:next w:val="a3"/>
    <w:uiPriority w:val="99"/>
    <w:semiHidden/>
    <w:unhideWhenUsed/>
    <w:rsid w:val="00272E17"/>
  </w:style>
  <w:style w:type="table" w:customStyle="1" w:styleId="13">
    <w:name w:val="Сетка таблицы1"/>
    <w:basedOn w:val="a2"/>
    <w:next w:val="a5"/>
    <w:uiPriority w:val="59"/>
    <w:rsid w:val="00272E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бзац списка Знак"/>
    <w:aliases w:val="ТЗ список Знак,Абзац списка нумерованный Знак"/>
    <w:link w:val="af5"/>
    <w:uiPriority w:val="34"/>
    <w:qFormat/>
    <w:locked/>
    <w:rsid w:val="00272E17"/>
    <w:rPr>
      <w:rFonts w:ascii="Times New Roman" w:eastAsia="Times New Roman" w:hAnsi="Times New Roman" w:cs="Times New Roman"/>
      <w:color w:val="00000A"/>
    </w:rPr>
  </w:style>
  <w:style w:type="paragraph" w:customStyle="1" w:styleId="ConsPlusNormal">
    <w:name w:val="ConsPlusNormal"/>
    <w:link w:val="ConsPlusNormal0"/>
    <w:rsid w:val="00272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2E17"/>
    <w:rPr>
      <w:rFonts w:ascii="Arial" w:eastAsia="Times New Roman" w:hAnsi="Arial" w:cs="Arial"/>
      <w:sz w:val="20"/>
      <w:szCs w:val="20"/>
      <w:lang w:eastAsia="ru-RU"/>
    </w:rPr>
  </w:style>
  <w:style w:type="paragraph" w:customStyle="1" w:styleId="Default">
    <w:name w:val="Default"/>
    <w:rsid w:val="00272E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272E17"/>
    <w:pPr>
      <w:widowControl w:val="0"/>
      <w:autoSpaceDE w:val="0"/>
      <w:autoSpaceDN w:val="0"/>
      <w:spacing w:after="0" w:line="240" w:lineRule="auto"/>
    </w:pPr>
    <w:rPr>
      <w:rFonts w:ascii="Times New Roman" w:eastAsia="Times New Roman" w:hAnsi="Times New Roman"/>
    </w:rPr>
  </w:style>
  <w:style w:type="character" w:customStyle="1" w:styleId="fontstyle01">
    <w:name w:val="fontstyle01"/>
    <w:rsid w:val="00272E17"/>
    <w:rPr>
      <w:rFonts w:ascii="TimesNewRomanPSMT" w:hAnsi="TimesNewRomanPSMT" w:hint="default"/>
      <w:b w:val="0"/>
      <w:bCs w:val="0"/>
      <w:i w:val="0"/>
      <w:iCs w:val="0"/>
      <w:color w:val="000000"/>
      <w:sz w:val="24"/>
      <w:szCs w:val="24"/>
    </w:rPr>
  </w:style>
  <w:style w:type="paragraph" w:styleId="afc">
    <w:name w:val="footnote text"/>
    <w:basedOn w:val="a"/>
    <w:link w:val="afd"/>
    <w:uiPriority w:val="99"/>
    <w:unhideWhenUsed/>
    <w:rsid w:val="00272E17"/>
    <w:pPr>
      <w:spacing w:after="0" w:line="240" w:lineRule="auto"/>
    </w:pPr>
    <w:rPr>
      <w:sz w:val="20"/>
      <w:szCs w:val="20"/>
    </w:rPr>
  </w:style>
  <w:style w:type="character" w:customStyle="1" w:styleId="afd">
    <w:name w:val="Текст сноски Знак"/>
    <w:basedOn w:val="a1"/>
    <w:link w:val="afc"/>
    <w:uiPriority w:val="99"/>
    <w:rsid w:val="00272E17"/>
    <w:rPr>
      <w:rFonts w:ascii="Calibri" w:eastAsia="Calibri" w:hAnsi="Calibri" w:cs="Times New Roman"/>
      <w:sz w:val="20"/>
      <w:szCs w:val="20"/>
    </w:rPr>
  </w:style>
  <w:style w:type="character" w:styleId="afe">
    <w:name w:val="footnote reference"/>
    <w:uiPriority w:val="99"/>
    <w:semiHidden/>
    <w:unhideWhenUsed/>
    <w:rsid w:val="00272E17"/>
    <w:rPr>
      <w:vertAlign w:val="superscript"/>
    </w:rPr>
  </w:style>
  <w:style w:type="character" w:styleId="aff">
    <w:name w:val="annotation reference"/>
    <w:unhideWhenUsed/>
    <w:rsid w:val="00272E17"/>
    <w:rPr>
      <w:sz w:val="16"/>
      <w:szCs w:val="16"/>
    </w:rPr>
  </w:style>
  <w:style w:type="paragraph" w:styleId="aff0">
    <w:name w:val="annotation text"/>
    <w:basedOn w:val="a"/>
    <w:link w:val="aff1"/>
    <w:uiPriority w:val="99"/>
    <w:unhideWhenUsed/>
    <w:rsid w:val="00272E17"/>
    <w:pPr>
      <w:spacing w:after="160" w:line="240" w:lineRule="auto"/>
    </w:pPr>
    <w:rPr>
      <w:sz w:val="20"/>
      <w:szCs w:val="20"/>
    </w:rPr>
  </w:style>
  <w:style w:type="character" w:customStyle="1" w:styleId="aff1">
    <w:name w:val="Текст примечания Знак"/>
    <w:basedOn w:val="a1"/>
    <w:link w:val="aff0"/>
    <w:uiPriority w:val="99"/>
    <w:rsid w:val="00272E17"/>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272E17"/>
    <w:rPr>
      <w:b/>
      <w:bCs/>
    </w:rPr>
  </w:style>
  <w:style w:type="character" w:customStyle="1" w:styleId="aff3">
    <w:name w:val="Тема примечания Знак"/>
    <w:basedOn w:val="aff1"/>
    <w:link w:val="aff2"/>
    <w:uiPriority w:val="99"/>
    <w:semiHidden/>
    <w:rsid w:val="00272E17"/>
    <w:rPr>
      <w:rFonts w:ascii="Calibri" w:eastAsia="Calibri" w:hAnsi="Calibri" w:cs="Times New Roman"/>
      <w:b/>
      <w:bCs/>
      <w:sz w:val="20"/>
      <w:szCs w:val="20"/>
    </w:rPr>
  </w:style>
  <w:style w:type="character" w:customStyle="1" w:styleId="aff4">
    <w:name w:val="Основной текст_"/>
    <w:link w:val="14"/>
    <w:rsid w:val="00272E17"/>
    <w:rPr>
      <w:rFonts w:ascii="Times New Roman" w:eastAsia="Times New Roman" w:hAnsi="Times New Roman"/>
      <w:sz w:val="28"/>
      <w:szCs w:val="28"/>
      <w:shd w:val="clear" w:color="auto" w:fill="FFFFFF"/>
    </w:rPr>
  </w:style>
  <w:style w:type="paragraph" w:customStyle="1" w:styleId="14">
    <w:name w:val="Основной текст1"/>
    <w:basedOn w:val="a"/>
    <w:link w:val="aff4"/>
    <w:rsid w:val="00272E17"/>
    <w:pPr>
      <w:widowControl w:val="0"/>
      <w:shd w:val="clear" w:color="auto" w:fill="FFFFFF"/>
      <w:spacing w:after="0" w:line="240" w:lineRule="auto"/>
      <w:ind w:firstLine="400"/>
    </w:pPr>
    <w:rPr>
      <w:rFonts w:ascii="Times New Roman" w:eastAsia="Times New Roman" w:hAnsi="Times New Roman" w:cstheme="minorBidi"/>
      <w:sz w:val="28"/>
      <w:szCs w:val="28"/>
    </w:rPr>
  </w:style>
  <w:style w:type="numbering" w:customStyle="1" w:styleId="110">
    <w:name w:val="Нет списка11"/>
    <w:next w:val="a3"/>
    <w:uiPriority w:val="99"/>
    <w:semiHidden/>
    <w:unhideWhenUsed/>
    <w:rsid w:val="00272E17"/>
  </w:style>
  <w:style w:type="table" w:customStyle="1" w:styleId="22">
    <w:name w:val="Сетка таблицы2"/>
    <w:basedOn w:val="a2"/>
    <w:next w:val="a5"/>
    <w:uiPriority w:val="39"/>
    <w:rsid w:val="00272E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5"/>
    <w:uiPriority w:val="59"/>
    <w:rsid w:val="00272E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uiPriority w:val="99"/>
    <w:rsid w:val="00272E17"/>
    <w:rPr>
      <w:b/>
      <w:bCs/>
      <w:color w:val="106BBE"/>
    </w:rPr>
  </w:style>
  <w:style w:type="paragraph" w:customStyle="1" w:styleId="s1">
    <w:name w:val="s_1"/>
    <w:basedOn w:val="a"/>
    <w:rsid w:val="00272E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272E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272E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8)_"/>
    <w:link w:val="80"/>
    <w:rsid w:val="00272E17"/>
    <w:rPr>
      <w:rFonts w:ascii="Times New Roman" w:eastAsia="Times New Roman" w:hAnsi="Times New Roman"/>
      <w:i/>
      <w:iCs/>
    </w:rPr>
  </w:style>
  <w:style w:type="paragraph" w:customStyle="1" w:styleId="80">
    <w:name w:val="Основной текст (8)"/>
    <w:basedOn w:val="a"/>
    <w:link w:val="8"/>
    <w:rsid w:val="00272E17"/>
    <w:pPr>
      <w:widowControl w:val="0"/>
      <w:spacing w:after="0" w:line="240" w:lineRule="auto"/>
    </w:pPr>
    <w:rPr>
      <w:rFonts w:ascii="Times New Roman" w:eastAsia="Times New Roman" w:hAnsi="Times New Roman" w:cstheme="minorBidi"/>
      <w:i/>
      <w:iCs/>
    </w:rPr>
  </w:style>
  <w:style w:type="character" w:customStyle="1" w:styleId="aff6">
    <w:name w:val="Другое_"/>
    <w:link w:val="aff7"/>
    <w:rsid w:val="00272E17"/>
    <w:rPr>
      <w:rFonts w:ascii="Times New Roman" w:eastAsia="Times New Roman" w:hAnsi="Times New Roman"/>
      <w:sz w:val="26"/>
      <w:szCs w:val="26"/>
    </w:rPr>
  </w:style>
  <w:style w:type="paragraph" w:customStyle="1" w:styleId="aff7">
    <w:name w:val="Другое"/>
    <w:basedOn w:val="a"/>
    <w:link w:val="aff6"/>
    <w:rsid w:val="00272E17"/>
    <w:pPr>
      <w:widowControl w:val="0"/>
      <w:spacing w:after="0" w:line="259" w:lineRule="auto"/>
      <w:ind w:firstLine="400"/>
    </w:pPr>
    <w:rPr>
      <w:rFonts w:ascii="Times New Roman" w:eastAsia="Times New Roman" w:hAnsi="Times New Roman" w:cstheme="minorBidi"/>
      <w:sz w:val="26"/>
      <w:szCs w:val="26"/>
    </w:rPr>
  </w:style>
  <w:style w:type="numbering" w:customStyle="1" w:styleId="31">
    <w:name w:val="Нет списка3"/>
    <w:next w:val="a3"/>
    <w:uiPriority w:val="99"/>
    <w:semiHidden/>
    <w:unhideWhenUsed/>
    <w:rsid w:val="00272E17"/>
  </w:style>
  <w:style w:type="numbering" w:customStyle="1" w:styleId="4">
    <w:name w:val="Нет списка4"/>
    <w:next w:val="a3"/>
    <w:uiPriority w:val="99"/>
    <w:semiHidden/>
    <w:unhideWhenUsed/>
    <w:rsid w:val="00272E17"/>
  </w:style>
  <w:style w:type="character" w:customStyle="1" w:styleId="FontStyle30">
    <w:name w:val="Font Style30"/>
    <w:uiPriority w:val="99"/>
    <w:rsid w:val="00272E17"/>
    <w:rPr>
      <w:rFonts w:ascii="Times New Roman" w:hAnsi="Times New Roman" w:cs="Times New Roman"/>
      <w:b/>
      <w:bCs/>
      <w:sz w:val="22"/>
      <w:szCs w:val="22"/>
    </w:rPr>
  </w:style>
  <w:style w:type="character" w:customStyle="1" w:styleId="23">
    <w:name w:val="Заголовок №2_"/>
    <w:link w:val="24"/>
    <w:rsid w:val="00272E17"/>
    <w:rPr>
      <w:b/>
      <w:bCs/>
      <w:shd w:val="clear" w:color="auto" w:fill="FFFFFF"/>
    </w:rPr>
  </w:style>
  <w:style w:type="character" w:customStyle="1" w:styleId="25">
    <w:name w:val="Основной текст (2) + Полужирный"/>
    <w:rsid w:val="00272E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4">
    <w:name w:val="Заголовок №2"/>
    <w:basedOn w:val="a"/>
    <w:link w:val="23"/>
    <w:rsid w:val="00272E17"/>
    <w:pPr>
      <w:widowControl w:val="0"/>
      <w:shd w:val="clear" w:color="auto" w:fill="FFFFFF"/>
      <w:spacing w:after="0" w:line="0" w:lineRule="atLeast"/>
      <w:ind w:hanging="1980"/>
      <w:outlineLvl w:val="1"/>
    </w:pPr>
    <w:rPr>
      <w:rFonts w:asciiTheme="minorHAnsi" w:eastAsiaTheme="minorHAnsi" w:hAnsiTheme="minorHAnsi" w:cstheme="minorBidi"/>
      <w:b/>
      <w:bCs/>
    </w:rPr>
  </w:style>
  <w:style w:type="character" w:customStyle="1" w:styleId="100">
    <w:name w:val="Основной текст (10)_"/>
    <w:link w:val="101"/>
    <w:rsid w:val="00272E17"/>
    <w:rPr>
      <w:b/>
      <w:bCs/>
      <w:shd w:val="clear" w:color="auto" w:fill="FFFFFF"/>
    </w:rPr>
  </w:style>
  <w:style w:type="character" w:customStyle="1" w:styleId="26">
    <w:name w:val="Основной текст (2) + Курсив"/>
    <w:rsid w:val="00272E1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
    <w:link w:val="100"/>
    <w:rsid w:val="00272E17"/>
    <w:pPr>
      <w:widowControl w:val="0"/>
      <w:shd w:val="clear" w:color="auto" w:fill="FFFFFF"/>
      <w:spacing w:before="360" w:after="240" w:line="273" w:lineRule="exact"/>
    </w:pPr>
    <w:rPr>
      <w:rFonts w:asciiTheme="minorHAnsi" w:eastAsiaTheme="minorHAnsi" w:hAnsiTheme="minorHAnsi" w:cstheme="minorBidi"/>
      <w:b/>
      <w:bCs/>
    </w:rPr>
  </w:style>
  <w:style w:type="character" w:customStyle="1" w:styleId="112">
    <w:name w:val="Основной текст (11)_"/>
    <w:link w:val="113"/>
    <w:rsid w:val="00272E17"/>
    <w:rPr>
      <w:i/>
      <w:iCs/>
      <w:shd w:val="clear" w:color="auto" w:fill="FFFFFF"/>
    </w:rPr>
  </w:style>
  <w:style w:type="character" w:customStyle="1" w:styleId="114">
    <w:name w:val="Основной текст (11) + Не курсив"/>
    <w:rsid w:val="00272E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3">
    <w:name w:val="Основной текст (11)"/>
    <w:basedOn w:val="a"/>
    <w:link w:val="112"/>
    <w:rsid w:val="00272E17"/>
    <w:pPr>
      <w:widowControl w:val="0"/>
      <w:shd w:val="clear" w:color="auto" w:fill="FFFFFF"/>
      <w:spacing w:after="0" w:line="273" w:lineRule="exact"/>
      <w:jc w:val="both"/>
    </w:pPr>
    <w:rPr>
      <w:rFonts w:asciiTheme="minorHAnsi" w:eastAsiaTheme="minorHAnsi" w:hAnsiTheme="minorHAnsi" w:cstheme="minorBidi"/>
      <w:i/>
      <w:iCs/>
    </w:rPr>
  </w:style>
  <w:style w:type="character" w:customStyle="1" w:styleId="2105pt">
    <w:name w:val="Основной текст (2) + 10;5 pt"/>
    <w:rsid w:val="00272E1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272E1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5">
    <w:name w:val="Заголовок №1_"/>
    <w:link w:val="16"/>
    <w:rsid w:val="00272E17"/>
    <w:rPr>
      <w:b/>
      <w:bCs/>
      <w:shd w:val="clear" w:color="auto" w:fill="FFFFFF"/>
    </w:rPr>
  </w:style>
  <w:style w:type="paragraph" w:customStyle="1" w:styleId="16">
    <w:name w:val="Заголовок №1"/>
    <w:basedOn w:val="a"/>
    <w:link w:val="15"/>
    <w:rsid w:val="00272E17"/>
    <w:pPr>
      <w:widowControl w:val="0"/>
      <w:shd w:val="clear" w:color="auto" w:fill="FFFFFF"/>
      <w:spacing w:after="0" w:line="273" w:lineRule="exact"/>
      <w:jc w:val="both"/>
      <w:outlineLvl w:val="0"/>
    </w:pPr>
    <w:rPr>
      <w:rFonts w:asciiTheme="minorHAnsi" w:eastAsiaTheme="minorHAnsi" w:hAnsiTheme="minorHAnsi" w:cstheme="minorBidi"/>
      <w:b/>
      <w:bCs/>
    </w:rPr>
  </w:style>
  <w:style w:type="character" w:customStyle="1" w:styleId="11105pt">
    <w:name w:val="Основной текст (11) + 10;5 pt"/>
    <w:rsid w:val="00272E17"/>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272E17"/>
    <w:rPr>
      <w:b/>
      <w:bCs/>
      <w:i/>
      <w:iCs/>
      <w:sz w:val="23"/>
      <w:szCs w:val="23"/>
      <w:shd w:val="clear" w:color="auto" w:fill="FFFFFF"/>
    </w:rPr>
  </w:style>
  <w:style w:type="paragraph" w:customStyle="1" w:styleId="121">
    <w:name w:val="Основной текст (12)"/>
    <w:basedOn w:val="a"/>
    <w:link w:val="120"/>
    <w:rsid w:val="00272E17"/>
    <w:pPr>
      <w:widowControl w:val="0"/>
      <w:shd w:val="clear" w:color="auto" w:fill="FFFFFF"/>
      <w:spacing w:before="480" w:after="0" w:line="279" w:lineRule="exact"/>
      <w:jc w:val="center"/>
    </w:pPr>
    <w:rPr>
      <w:rFonts w:asciiTheme="minorHAnsi" w:eastAsiaTheme="minorHAnsi" w:hAnsiTheme="minorHAnsi" w:cstheme="minorBidi"/>
      <w:b/>
      <w:bCs/>
      <w:i/>
      <w:iCs/>
      <w:sz w:val="23"/>
      <w:szCs w:val="23"/>
    </w:rPr>
  </w:style>
  <w:style w:type="character" w:customStyle="1" w:styleId="27">
    <w:name w:val="Основной текст (2)"/>
    <w:rsid w:val="00272E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
    <w:name w:val="Подзаголовок Знак1"/>
    <w:basedOn w:val="a1"/>
    <w:rsid w:val="00272E17"/>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1"/>
    <w:link w:val="2"/>
    <w:rsid w:val="00272E17"/>
    <w:rPr>
      <w:rFonts w:ascii="Liberation Sans" w:eastAsia="Microsoft YaHei" w:hAnsi="Liberation Sans" w:cs="Mangal"/>
      <w:b/>
      <w:bCs/>
      <w:kern w:val="1"/>
      <w:sz w:val="32"/>
      <w:szCs w:val="32"/>
      <w:lang w:eastAsia="zh-CN" w:bidi="hi-IN"/>
    </w:rPr>
  </w:style>
  <w:style w:type="numbering" w:customStyle="1" w:styleId="5">
    <w:name w:val="Нет списка5"/>
    <w:next w:val="a3"/>
    <w:uiPriority w:val="99"/>
    <w:semiHidden/>
    <w:unhideWhenUsed/>
    <w:rsid w:val="00272E17"/>
  </w:style>
  <w:style w:type="character" w:customStyle="1" w:styleId="WW8Num1z0">
    <w:name w:val="WW8Num1z0"/>
    <w:rsid w:val="00272E17"/>
  </w:style>
  <w:style w:type="character" w:customStyle="1" w:styleId="WW8Num1z1">
    <w:name w:val="WW8Num1z1"/>
    <w:rsid w:val="00272E17"/>
  </w:style>
  <w:style w:type="character" w:customStyle="1" w:styleId="WW8Num1z2">
    <w:name w:val="WW8Num1z2"/>
    <w:rsid w:val="00272E17"/>
  </w:style>
  <w:style w:type="character" w:customStyle="1" w:styleId="WW8Num1z3">
    <w:name w:val="WW8Num1z3"/>
    <w:rsid w:val="00272E17"/>
  </w:style>
  <w:style w:type="character" w:customStyle="1" w:styleId="WW8Num1z4">
    <w:name w:val="WW8Num1z4"/>
    <w:rsid w:val="00272E17"/>
  </w:style>
  <w:style w:type="character" w:customStyle="1" w:styleId="WW8Num1z5">
    <w:name w:val="WW8Num1z5"/>
    <w:rsid w:val="00272E17"/>
  </w:style>
  <w:style w:type="character" w:customStyle="1" w:styleId="WW8Num1z6">
    <w:name w:val="WW8Num1z6"/>
    <w:rsid w:val="00272E17"/>
  </w:style>
  <w:style w:type="character" w:customStyle="1" w:styleId="WW8Num1z7">
    <w:name w:val="WW8Num1z7"/>
    <w:rsid w:val="00272E17"/>
  </w:style>
  <w:style w:type="character" w:customStyle="1" w:styleId="WW8Num1z8">
    <w:name w:val="WW8Num1z8"/>
    <w:rsid w:val="00272E17"/>
  </w:style>
  <w:style w:type="character" w:customStyle="1" w:styleId="WW8Num2z0">
    <w:name w:val="WW8Num2z0"/>
    <w:rsid w:val="00272E17"/>
  </w:style>
  <w:style w:type="character" w:customStyle="1" w:styleId="WW8Num2z1">
    <w:name w:val="WW8Num2z1"/>
    <w:rsid w:val="00272E17"/>
  </w:style>
  <w:style w:type="character" w:customStyle="1" w:styleId="WW8Num2z2">
    <w:name w:val="WW8Num2z2"/>
    <w:rsid w:val="00272E17"/>
  </w:style>
  <w:style w:type="character" w:customStyle="1" w:styleId="WW8Num2z3">
    <w:name w:val="WW8Num2z3"/>
    <w:rsid w:val="00272E17"/>
  </w:style>
  <w:style w:type="character" w:customStyle="1" w:styleId="WW8Num2z4">
    <w:name w:val="WW8Num2z4"/>
    <w:rsid w:val="00272E17"/>
  </w:style>
  <w:style w:type="character" w:customStyle="1" w:styleId="WW8Num2z5">
    <w:name w:val="WW8Num2z5"/>
    <w:rsid w:val="00272E17"/>
  </w:style>
  <w:style w:type="character" w:customStyle="1" w:styleId="WW8Num2z6">
    <w:name w:val="WW8Num2z6"/>
    <w:rsid w:val="00272E17"/>
  </w:style>
  <w:style w:type="character" w:customStyle="1" w:styleId="WW8Num2z7">
    <w:name w:val="WW8Num2z7"/>
    <w:rsid w:val="00272E17"/>
  </w:style>
  <w:style w:type="character" w:customStyle="1" w:styleId="WW8Num2z8">
    <w:name w:val="WW8Num2z8"/>
    <w:rsid w:val="00272E17"/>
  </w:style>
  <w:style w:type="character" w:customStyle="1" w:styleId="aff8">
    <w:name w:val="Сравнение редакций. Добавленный фрагмент"/>
    <w:rsid w:val="00272E17"/>
    <w:rPr>
      <w:color w:val="000000"/>
      <w:shd w:val="clear" w:color="auto" w:fill="C1D7FF"/>
    </w:rPr>
  </w:style>
  <w:style w:type="character" w:styleId="aff9">
    <w:name w:val="Emphasis"/>
    <w:uiPriority w:val="20"/>
    <w:qFormat/>
    <w:rsid w:val="00272E17"/>
    <w:rPr>
      <w:i/>
      <w:iCs/>
    </w:rPr>
  </w:style>
  <w:style w:type="character" w:styleId="affa">
    <w:name w:val="FollowedHyperlink"/>
    <w:rsid w:val="00272E17"/>
    <w:rPr>
      <w:color w:val="800000"/>
      <w:u w:val="single"/>
    </w:rPr>
  </w:style>
  <w:style w:type="paragraph" w:customStyle="1" w:styleId="affb">
    <w:name w:val="Блочная цитата"/>
    <w:basedOn w:val="a"/>
    <w:rsid w:val="00272E17"/>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affc">
    <w:name w:val="альбомный"/>
    <w:basedOn w:val="a"/>
    <w:rsid w:val="00272E17"/>
    <w:pPr>
      <w:widowControl w:val="0"/>
      <w:suppressAutoHyphens/>
      <w:spacing w:after="0" w:line="240" w:lineRule="auto"/>
      <w:jc w:val="right"/>
    </w:pPr>
    <w:rPr>
      <w:rFonts w:ascii="Liberation Serif" w:eastAsia="SimSun" w:hAnsi="Liberation Serif" w:cs="Mangal"/>
      <w:kern w:val="1"/>
      <w:sz w:val="24"/>
      <w:szCs w:val="24"/>
      <w:lang w:eastAsia="zh-CN" w:bidi="hi-IN"/>
    </w:rPr>
  </w:style>
  <w:style w:type="paragraph" w:customStyle="1" w:styleId="affd">
    <w:name w:val="Текст в заданном формате"/>
    <w:basedOn w:val="a"/>
    <w:rsid w:val="00272E17"/>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customStyle="1" w:styleId="affe">
    <w:name w:val="Верхний колонтитул слева"/>
    <w:basedOn w:val="a"/>
    <w:rsid w:val="00272E17"/>
    <w:pPr>
      <w:widowControl w:val="0"/>
      <w:suppressLineNumbers/>
      <w:tabs>
        <w:tab w:val="center" w:pos="4819"/>
        <w:tab w:val="right" w:pos="9638"/>
      </w:tabs>
      <w:suppressAutoHyphens/>
      <w:spacing w:after="0" w:line="240" w:lineRule="auto"/>
    </w:pPr>
    <w:rPr>
      <w:rFonts w:ascii="Liberation Serif" w:eastAsia="SimSun" w:hAnsi="Liberation Serif" w:cs="Mangal"/>
      <w:kern w:val="1"/>
      <w:sz w:val="24"/>
      <w:szCs w:val="24"/>
      <w:lang w:eastAsia="zh-CN" w:bidi="hi-IN"/>
    </w:rPr>
  </w:style>
  <w:style w:type="paragraph" w:customStyle="1" w:styleId="afff">
    <w:name w:val="Таблицы (моноширинный)"/>
    <w:basedOn w:val="a"/>
    <w:rsid w:val="00272E17"/>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afff0">
    <w:name w:val="Прижатый влево"/>
    <w:basedOn w:val="a"/>
    <w:rsid w:val="00272E17"/>
    <w:pPr>
      <w:widowControl w:val="0"/>
      <w:suppressAutoHyphens/>
      <w:spacing w:after="0" w:line="240" w:lineRule="auto"/>
    </w:pPr>
    <w:rPr>
      <w:rFonts w:ascii="Times New Roman CYR" w:eastAsia="SimSun" w:hAnsi="Times New Roman CYR" w:cs="Times New Roman CYR"/>
      <w:kern w:val="1"/>
      <w:sz w:val="24"/>
      <w:szCs w:val="24"/>
      <w:lang w:eastAsia="zh-CN" w:bidi="hi-IN"/>
    </w:rPr>
  </w:style>
  <w:style w:type="paragraph" w:customStyle="1" w:styleId="afff1">
    <w:name w:val="Нормальный (таблица)"/>
    <w:basedOn w:val="a"/>
    <w:rsid w:val="00272E17"/>
    <w:pPr>
      <w:widowControl w:val="0"/>
      <w:suppressAutoHyphens/>
      <w:spacing w:after="0" w:line="240" w:lineRule="auto"/>
      <w:jc w:val="both"/>
    </w:pPr>
    <w:rPr>
      <w:rFonts w:ascii="Times New Roman CYR" w:eastAsia="SimSun" w:hAnsi="Times New Roman CYR" w:cs="Times New Roman CYR"/>
      <w:kern w:val="1"/>
      <w:sz w:val="24"/>
      <w:szCs w:val="24"/>
      <w:lang w:eastAsia="zh-CN" w:bidi="hi-IN"/>
    </w:rPr>
  </w:style>
  <w:style w:type="paragraph" w:customStyle="1" w:styleId="afff2">
    <w:name w:val="Комментарий"/>
    <w:rsid w:val="00272E17"/>
    <w:pPr>
      <w:widowControl w:val="0"/>
      <w:suppressAutoHyphens/>
      <w:spacing w:before="75" w:after="0" w:line="240" w:lineRule="auto"/>
      <w:ind w:left="170"/>
      <w:jc w:val="both"/>
    </w:pPr>
    <w:rPr>
      <w:rFonts w:ascii="Times New Roman CYR" w:eastAsia="SimSun" w:hAnsi="Times New Roman CYR" w:cs="Mangal"/>
      <w:color w:val="353842"/>
      <w:sz w:val="24"/>
      <w:szCs w:val="24"/>
      <w:lang w:eastAsia="zh-CN" w:bidi="hi-IN"/>
    </w:rPr>
  </w:style>
  <w:style w:type="paragraph" w:customStyle="1" w:styleId="ConsPlusTitle">
    <w:name w:val="ConsPlusTitle"/>
    <w:rsid w:val="00272E17"/>
    <w:pPr>
      <w:autoSpaceDE w:val="0"/>
      <w:autoSpaceDN w:val="0"/>
      <w:adjustRightInd w:val="0"/>
      <w:spacing w:after="0" w:line="240" w:lineRule="auto"/>
    </w:pPr>
    <w:rPr>
      <w:rFonts w:ascii="Arial" w:eastAsia="SimSun" w:hAnsi="Arial" w:cs="Arial"/>
      <w:b/>
      <w:bCs/>
      <w:sz w:val="20"/>
      <w:szCs w:val="20"/>
      <w:lang w:eastAsia="zh-CN"/>
    </w:rPr>
  </w:style>
  <w:style w:type="numbering" w:customStyle="1" w:styleId="6">
    <w:name w:val="Нет списка6"/>
    <w:next w:val="a3"/>
    <w:uiPriority w:val="99"/>
    <w:semiHidden/>
    <w:unhideWhenUsed/>
    <w:rsid w:val="00272E17"/>
  </w:style>
  <w:style w:type="table" w:customStyle="1" w:styleId="32">
    <w:name w:val="Сетка таблицы3"/>
    <w:basedOn w:val="a2"/>
    <w:next w:val="a5"/>
    <w:uiPriority w:val="39"/>
    <w:rsid w:val="00272E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Колонтитул_"/>
    <w:link w:val="afff4"/>
    <w:rsid w:val="00272E17"/>
    <w:rPr>
      <w:rFonts w:ascii="Times New Roman" w:eastAsia="Times New Roman" w:hAnsi="Times New Roman"/>
      <w:shd w:val="clear" w:color="auto" w:fill="FFFFFF"/>
    </w:rPr>
  </w:style>
  <w:style w:type="paragraph" w:customStyle="1" w:styleId="afff4">
    <w:name w:val="Колонтитул"/>
    <w:basedOn w:val="a"/>
    <w:link w:val="afff3"/>
    <w:rsid w:val="00272E17"/>
    <w:pPr>
      <w:widowControl w:val="0"/>
      <w:shd w:val="clear" w:color="auto" w:fill="FFFFFF"/>
      <w:spacing w:after="0" w:line="240" w:lineRule="auto"/>
    </w:pPr>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8082">
      <w:bodyDiv w:val="1"/>
      <w:marLeft w:val="0"/>
      <w:marRight w:val="0"/>
      <w:marTop w:val="0"/>
      <w:marBottom w:val="0"/>
      <w:divBdr>
        <w:top w:val="none" w:sz="0" w:space="0" w:color="auto"/>
        <w:left w:val="none" w:sz="0" w:space="0" w:color="auto"/>
        <w:bottom w:val="none" w:sz="0" w:space="0" w:color="auto"/>
        <w:right w:val="none" w:sz="0" w:space="0" w:color="auto"/>
      </w:divBdr>
    </w:div>
    <w:div w:id="218640637">
      <w:bodyDiv w:val="1"/>
      <w:marLeft w:val="0"/>
      <w:marRight w:val="0"/>
      <w:marTop w:val="0"/>
      <w:marBottom w:val="0"/>
      <w:divBdr>
        <w:top w:val="none" w:sz="0" w:space="0" w:color="auto"/>
        <w:left w:val="none" w:sz="0" w:space="0" w:color="auto"/>
        <w:bottom w:val="none" w:sz="0" w:space="0" w:color="auto"/>
        <w:right w:val="none" w:sz="0" w:space="0" w:color="auto"/>
      </w:divBdr>
    </w:div>
    <w:div w:id="3762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7.252/document/redirect/10105643/0" TargetMode="External"/><Relationship Id="rId21" Type="http://schemas.openxmlformats.org/officeDocument/2006/relationships/hyperlink" Target="http://192.168.7.252/document/redirect/10900200/0" TargetMode="External"/><Relationship Id="rId42" Type="http://schemas.openxmlformats.org/officeDocument/2006/relationships/hyperlink" Target="http://192.168.7.252/document/redirect/12184522/21" TargetMode="External"/><Relationship Id="rId47" Type="http://schemas.openxmlformats.org/officeDocument/2006/relationships/hyperlink" Target="http://192.168.7.252/document/redirect/5225100/2770" TargetMode="External"/><Relationship Id="rId63" Type="http://schemas.openxmlformats.org/officeDocument/2006/relationships/hyperlink" Target="http://192.168.7.252/document/redirect/12184522/21" TargetMode="External"/><Relationship Id="rId68" Type="http://schemas.openxmlformats.org/officeDocument/2006/relationships/hyperlink" Target="http://192.168.7.252/document/redirect/5225100/2770" TargetMode="External"/><Relationship Id="rId84" Type="http://schemas.openxmlformats.org/officeDocument/2006/relationships/hyperlink" Target="garantF1://12077515.0" TargetMode="External"/><Relationship Id="rId89" Type="http://schemas.openxmlformats.org/officeDocument/2006/relationships/hyperlink" Target="https://login.consultant.ru/link/?req=doc&amp;base=LAW&amp;n=388708&amp;date=31.01.2022&amp;dst=38&amp;field=134" TargetMode="External"/><Relationship Id="rId7" Type="http://schemas.openxmlformats.org/officeDocument/2006/relationships/endnotes" Target="endnotes.xml"/><Relationship Id="rId71" Type="http://schemas.openxmlformats.org/officeDocument/2006/relationships/hyperlink" Target="http://192.168.7.252/document/redirect/12184522/21" TargetMode="External"/><Relationship Id="rId92" Type="http://schemas.openxmlformats.org/officeDocument/2006/relationships/hyperlink" Target="https://login.consultant.ru/link/?req=doc&amp;base=LAW&amp;n=388708&amp;date=25.01.2022&amp;dst=43&amp;field=134" TargetMode="External"/><Relationship Id="rId2" Type="http://schemas.openxmlformats.org/officeDocument/2006/relationships/styles" Target="styles.xml"/><Relationship Id="rId16" Type="http://schemas.openxmlformats.org/officeDocument/2006/relationships/hyperlink" Target="http://192.168.7.252/document/redirect/12191208/0" TargetMode="External"/><Relationship Id="rId29" Type="http://schemas.openxmlformats.org/officeDocument/2006/relationships/hyperlink" Target="http://192.168.7.252/document/redirect/12187349/0" TargetMode="External"/><Relationship Id="rId11" Type="http://schemas.openxmlformats.org/officeDocument/2006/relationships/hyperlink" Target="https://plus.gosfinansy.ru/" TargetMode="External"/><Relationship Id="rId24" Type="http://schemas.openxmlformats.org/officeDocument/2006/relationships/hyperlink" Target="http://192.168.7.252/document/redirect/12148555/0" TargetMode="External"/><Relationship Id="rId32" Type="http://schemas.openxmlformats.org/officeDocument/2006/relationships/hyperlink" Target="http://192.168.7.252/document/redirect/5225100/2770" TargetMode="External"/><Relationship Id="rId37" Type="http://schemas.openxmlformats.org/officeDocument/2006/relationships/hyperlink" Target="http://192.168.7.252/document/redirect/12184522/11" TargetMode="External"/><Relationship Id="rId40" Type="http://schemas.openxmlformats.org/officeDocument/2006/relationships/hyperlink" Target="http://192.168.7.252/document/redirect/5225100/2770" TargetMode="External"/><Relationship Id="rId45" Type="http://schemas.openxmlformats.org/officeDocument/2006/relationships/hyperlink" Target="http://192.168.7.252/document/redirect/5225100/2770" TargetMode="External"/><Relationship Id="rId53" Type="http://schemas.openxmlformats.org/officeDocument/2006/relationships/hyperlink" Target="http://192.168.7.252/document/redirect/70262414/48" TargetMode="External"/><Relationship Id="rId58" Type="http://schemas.openxmlformats.org/officeDocument/2006/relationships/hyperlink" Target="http://192.168.7.252/document/redirect/12177515/0" TargetMode="External"/><Relationship Id="rId66" Type="http://schemas.openxmlformats.org/officeDocument/2006/relationships/header" Target="header1.xml"/><Relationship Id="rId74" Type="http://schemas.openxmlformats.org/officeDocument/2006/relationships/footer" Target="footer1.xml"/><Relationship Id="rId79" Type="http://schemas.openxmlformats.org/officeDocument/2006/relationships/hyperlink" Target="consultantplus://offline/ref=A397FE100A04CF436DCCCECBCB31C68B42BE200191B8B806F655A1EE54601F0A8CDCC862B6B13B1233FA6C374EFDx9G" TargetMode="External"/><Relationship Id="rId87" Type="http://schemas.openxmlformats.org/officeDocument/2006/relationships/header" Target="header5.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192.168.7.252/document/redirect/55172242/1000" TargetMode="External"/><Relationship Id="rId82" Type="http://schemas.openxmlformats.org/officeDocument/2006/relationships/header" Target="header3.xml"/><Relationship Id="rId90" Type="http://schemas.openxmlformats.org/officeDocument/2006/relationships/hyperlink" Target="https://login.consultant.ru/link/?req=doc&amp;base=RLAW926&amp;n=235896&amp;date=31.01.2022&amp;dst=100090&amp;field=134" TargetMode="External"/><Relationship Id="rId95" Type="http://schemas.openxmlformats.org/officeDocument/2006/relationships/hyperlink" Target="https://login.consultant.ru/link/?req=doc&amp;base=LAW&amp;n=388708&amp;date=25.01.2022&amp;dst=359&amp;field=134" TargetMode="External"/><Relationship Id="rId19" Type="http://schemas.openxmlformats.org/officeDocument/2006/relationships/hyperlink" Target="http://192.168.7.252/document/redirect/12184522/21" TargetMode="External"/><Relationship Id="rId14" Type="http://schemas.openxmlformats.org/officeDocument/2006/relationships/hyperlink" Target="http://192.168.7.252/document/redirect/5225100/2770" TargetMode="External"/><Relationship Id="rId22" Type="http://schemas.openxmlformats.org/officeDocument/2006/relationships/hyperlink" Target="http://192.168.7.252/document/redirect/12125267/0" TargetMode="External"/><Relationship Id="rId27" Type="http://schemas.openxmlformats.org/officeDocument/2006/relationships/hyperlink" Target="http://192.168.7.252/document/redirect/12157004/0" TargetMode="External"/><Relationship Id="rId30" Type="http://schemas.openxmlformats.org/officeDocument/2006/relationships/hyperlink" Target="http://192.168.7.252/document/redirect/5225100/2770" TargetMode="External"/><Relationship Id="rId35" Type="http://schemas.openxmlformats.org/officeDocument/2006/relationships/hyperlink" Target="http://192.168.7.252/document/redirect/12177515/16011" TargetMode="External"/><Relationship Id="rId43" Type="http://schemas.openxmlformats.org/officeDocument/2006/relationships/hyperlink" Target="http://192.168.7.252/document/redirect/5225100/2770" TargetMode="External"/><Relationship Id="rId48" Type="http://schemas.openxmlformats.org/officeDocument/2006/relationships/hyperlink" Target="http://192.168.7.252/document/redirect/5225100/2770" TargetMode="External"/><Relationship Id="rId56" Type="http://schemas.openxmlformats.org/officeDocument/2006/relationships/hyperlink" Target="http://192.168.7.252/document/redirect/70216748/1000" TargetMode="External"/><Relationship Id="rId64" Type="http://schemas.openxmlformats.org/officeDocument/2006/relationships/hyperlink" Target="http://192.168.7.252/document/redirect/12184522/21" TargetMode="External"/><Relationship Id="rId69" Type="http://schemas.openxmlformats.org/officeDocument/2006/relationships/hyperlink" Target="http://192.168.7.252/document/redirect/12184522/21" TargetMode="External"/><Relationship Id="rId77" Type="http://schemas.openxmlformats.org/officeDocument/2006/relationships/hyperlink" Target="https://login.consultant.ru/link/?req=doc&amp;base=RLAW926&amp;n=235896&amp;date=31.01.2022&amp;dst=100090&amp;field=134" TargetMode="External"/><Relationship Id="rId100" Type="http://schemas.openxmlformats.org/officeDocument/2006/relationships/header" Target="header8.xml"/><Relationship Id="rId8" Type="http://schemas.openxmlformats.org/officeDocument/2006/relationships/hyperlink" Target="consultantplus://offline/ref=2D6256A62F7D1564E8773E4B09B36C6535B27FB73B454074978744BE58020E6244C951197E7B29F3CE8E6C319B928FE59768625A51x5h4K" TargetMode="External"/><Relationship Id="rId51" Type="http://schemas.openxmlformats.org/officeDocument/2006/relationships/hyperlink" Target="http://192.168.7.252/document/redirect/5225100/2770" TargetMode="External"/><Relationship Id="rId72" Type="http://schemas.openxmlformats.org/officeDocument/2006/relationships/hyperlink" Target="http://192.168.7.252/document/redirect/5225100/2770" TargetMode="External"/><Relationship Id="rId80" Type="http://schemas.openxmlformats.org/officeDocument/2006/relationships/hyperlink" Target="https://login.consultant.ru/link/?req=doc&amp;base=LAW&amp;n=389193&amp;date=18.07.2022" TargetMode="External"/><Relationship Id="rId85" Type="http://schemas.openxmlformats.org/officeDocument/2006/relationships/hyperlink" Target="http://internet.garant.ru/document/redirect/990941/2770" TargetMode="External"/><Relationship Id="rId93" Type="http://schemas.openxmlformats.org/officeDocument/2006/relationships/hyperlink" Target="https://login.consultant.ru/link/?req=doc&amp;base=LAW&amp;n=388708&amp;date=25.01.2022&amp;dst=100352&amp;field=134" TargetMode="External"/><Relationship Id="rId98" Type="http://schemas.openxmlformats.org/officeDocument/2006/relationships/header" Target="header6.xml"/><Relationship Id="rId3" Type="http://schemas.microsoft.com/office/2007/relationships/stylesWithEffects" Target="stylesWithEffects.xml"/><Relationship Id="rId12" Type="http://schemas.openxmlformats.org/officeDocument/2006/relationships/hyperlink" Target="http://192.168.7.252/document/redirect/5225100/2770" TargetMode="External"/><Relationship Id="rId17" Type="http://schemas.openxmlformats.org/officeDocument/2006/relationships/hyperlink" Target="http://192.168.7.252/document/redirect/5225100/2770" TargetMode="External"/><Relationship Id="rId25" Type="http://schemas.openxmlformats.org/officeDocument/2006/relationships/hyperlink" Target="http://192.168.7.252/document/redirect/12177515/0" TargetMode="External"/><Relationship Id="rId33" Type="http://schemas.openxmlformats.org/officeDocument/2006/relationships/hyperlink" Target="http://192.168.7.252/document/redirect/12184522/21" TargetMode="External"/><Relationship Id="rId38" Type="http://schemas.openxmlformats.org/officeDocument/2006/relationships/hyperlink" Target="http://192.168.7.252/document/redirect/12125267/322" TargetMode="External"/><Relationship Id="rId46" Type="http://schemas.openxmlformats.org/officeDocument/2006/relationships/hyperlink" Target="http://192.168.7.252/document/redirect/5225100/2770" TargetMode="External"/><Relationship Id="rId59" Type="http://schemas.openxmlformats.org/officeDocument/2006/relationships/hyperlink" Target="http://192.168.7.252/document/redirect/12177515/16011" TargetMode="External"/><Relationship Id="rId67" Type="http://schemas.openxmlformats.org/officeDocument/2006/relationships/hyperlink" Target="http://192.168.7.252/document/redirect/5225100/2770" TargetMode="External"/><Relationship Id="rId103" Type="http://schemas.openxmlformats.org/officeDocument/2006/relationships/theme" Target="theme/theme1.xml"/><Relationship Id="rId20" Type="http://schemas.openxmlformats.org/officeDocument/2006/relationships/hyperlink" Target="http://192.168.7.252/document/redirect/10103000/0" TargetMode="External"/><Relationship Id="rId41" Type="http://schemas.openxmlformats.org/officeDocument/2006/relationships/hyperlink" Target="http://192.168.7.252/document/redirect/5225100/2770" TargetMode="External"/><Relationship Id="rId54" Type="http://schemas.openxmlformats.org/officeDocument/2006/relationships/hyperlink" Target="http://192.168.7.252/document/redirect/5225100/2770" TargetMode="External"/><Relationship Id="rId62" Type="http://schemas.openxmlformats.org/officeDocument/2006/relationships/hyperlink" Target="http://192.168.7.252/document/redirect/12184522/21" TargetMode="External"/><Relationship Id="rId70" Type="http://schemas.openxmlformats.org/officeDocument/2006/relationships/hyperlink" Target="http://192.168.7.252/document/redirect/5225100/2770" TargetMode="External"/><Relationship Id="rId75" Type="http://schemas.openxmlformats.org/officeDocument/2006/relationships/hyperlink" Target="http://internet.garant.ru/document/redirect/990941/2770" TargetMode="External"/><Relationship Id="rId83" Type="http://schemas.openxmlformats.org/officeDocument/2006/relationships/footer" Target="footer2.xml"/><Relationship Id="rId88" Type="http://schemas.openxmlformats.org/officeDocument/2006/relationships/hyperlink" Target="https://www.gosuslugi.ru/" TargetMode="External"/><Relationship Id="rId91" Type="http://schemas.openxmlformats.org/officeDocument/2006/relationships/hyperlink" Target="https://login.consultant.ru/link/?req=doc&amp;base=LAW&amp;n=388708&amp;date=25.01.2022&amp;dst=100010&amp;field=134" TargetMode="External"/><Relationship Id="rId96" Type="http://schemas.openxmlformats.org/officeDocument/2006/relationships/hyperlink" Target="https://login.consultant.ru/link/?req=doc&amp;base=LAW&amp;n=360441&amp;date=31.01.2022&amp;dst=49&amp;field=13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192.168.7.252/document/redirect/12191208/1000" TargetMode="External"/><Relationship Id="rId23" Type="http://schemas.openxmlformats.org/officeDocument/2006/relationships/hyperlink" Target="http://192.168.7.252/document/redirect/186367/0" TargetMode="External"/><Relationship Id="rId28" Type="http://schemas.openxmlformats.org/officeDocument/2006/relationships/hyperlink" Target="http://192.168.7.252/document/redirect/12115550/0" TargetMode="External"/><Relationship Id="rId36" Type="http://schemas.openxmlformats.org/officeDocument/2006/relationships/hyperlink" Target="http://192.168.7.252/document/redirect/5225100/2770" TargetMode="External"/><Relationship Id="rId49" Type="http://schemas.openxmlformats.org/officeDocument/2006/relationships/hyperlink" Target="http://192.168.7.252/document/redirect/12184522/21" TargetMode="External"/><Relationship Id="rId57" Type="http://schemas.openxmlformats.org/officeDocument/2006/relationships/hyperlink" Target="http://192.168.7.252/document/redirect/70262414/48" TargetMode="External"/><Relationship Id="rId10" Type="http://schemas.openxmlformats.org/officeDocument/2006/relationships/hyperlink" Target="https://docs.cntd.ru/document/951805588" TargetMode="External"/><Relationship Id="rId31" Type="http://schemas.openxmlformats.org/officeDocument/2006/relationships/hyperlink" Target="http://192.168.7.252/document/redirect/5225100/2770" TargetMode="External"/><Relationship Id="rId44" Type="http://schemas.openxmlformats.org/officeDocument/2006/relationships/hyperlink" Target="http://192.168.7.252/document/redirect/5225100/2770" TargetMode="External"/><Relationship Id="rId52" Type="http://schemas.openxmlformats.org/officeDocument/2006/relationships/hyperlink" Target="http://192.168.7.252/document/redirect/12177515/1102" TargetMode="External"/><Relationship Id="rId60" Type="http://schemas.openxmlformats.org/officeDocument/2006/relationships/hyperlink" Target="http://192.168.7.252/document/redirect/55172242/1000" TargetMode="External"/><Relationship Id="rId65" Type="http://schemas.openxmlformats.org/officeDocument/2006/relationships/hyperlink" Target="http://192.168.7.252/document/redirect/12184522/21" TargetMode="External"/><Relationship Id="rId73" Type="http://schemas.openxmlformats.org/officeDocument/2006/relationships/header" Target="header2.xml"/><Relationship Id="rId78" Type="http://schemas.openxmlformats.org/officeDocument/2006/relationships/hyperlink" Target="https://login.consultant.ru/link/?req=doc&amp;base=LAW&amp;n=360441&amp;date=31.01.2022&amp;dst=49&amp;field=134" TargetMode="External"/><Relationship Id="rId81" Type="http://schemas.openxmlformats.org/officeDocument/2006/relationships/hyperlink" Target="https://login.consultant.ru/link/?req=doc&amp;base=LAW&amp;n=422254&amp;dst=942&amp;field=134&amp;date=01.09.2022" TargetMode="External"/><Relationship Id="rId86" Type="http://schemas.openxmlformats.org/officeDocument/2006/relationships/header" Target="header4.xml"/><Relationship Id="rId94" Type="http://schemas.openxmlformats.org/officeDocument/2006/relationships/hyperlink" Target="https://login.consultant.ru/link/?req=doc&amp;base=LAW&amp;n=388708&amp;date=25.01.2022&amp;dst=100352&amp;field=134" TargetMode="External"/><Relationship Id="rId99" Type="http://schemas.openxmlformats.org/officeDocument/2006/relationships/header" Target="header7.xml"/><Relationship Id="rId10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plus.gosfinansy.ru/" TargetMode="External"/><Relationship Id="rId13" Type="http://schemas.openxmlformats.org/officeDocument/2006/relationships/hyperlink" Target="http://192.168.7.252/document/redirect/12146661/0" TargetMode="External"/><Relationship Id="rId18" Type="http://schemas.openxmlformats.org/officeDocument/2006/relationships/hyperlink" Target="http://192.168.7.252/document/redirect/5225100/2770" TargetMode="External"/><Relationship Id="rId39" Type="http://schemas.openxmlformats.org/officeDocument/2006/relationships/hyperlink" Target="http://192.168.7.252/document/redirect/5225100/2770" TargetMode="External"/><Relationship Id="rId34" Type="http://schemas.openxmlformats.org/officeDocument/2006/relationships/hyperlink" Target="http://192.168.7.252/document/redirect/12177515/706" TargetMode="External"/><Relationship Id="rId50" Type="http://schemas.openxmlformats.org/officeDocument/2006/relationships/hyperlink" Target="http://192.168.7.252/document/redirect/5225100/2770" TargetMode="External"/><Relationship Id="rId55" Type="http://schemas.openxmlformats.org/officeDocument/2006/relationships/hyperlink" Target="http://192.168.7.252/document/redirect/12177515/0" TargetMode="External"/><Relationship Id="rId76" Type="http://schemas.openxmlformats.org/officeDocument/2006/relationships/hyperlink" Target="https://login.consultant.ru/link/?req=doc&amp;base=LAW&amp;n=388708&amp;date=31.01.2022&amp;dst=38&amp;field=134" TargetMode="External"/><Relationship Id="rId97"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369</Pages>
  <Words>106941</Words>
  <Characters>609568</Characters>
  <Application>Microsoft Office Word</Application>
  <DocSecurity>0</DocSecurity>
  <Lines>5079</Lines>
  <Paragraphs>1430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2023-06-02T04:53:00Z</dcterms:created>
  <dcterms:modified xsi:type="dcterms:W3CDTF">2023-05-26T04:42:00Z</dcterms:modified>
</cp:coreProperties>
</file>