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8C" w:rsidRDefault="000E278C" w:rsidP="000E278C">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0E278C" w:rsidRDefault="000E278C" w:rsidP="000E278C">
      <w:pPr>
        <w:spacing w:after="0" w:line="240" w:lineRule="auto"/>
        <w:jc w:val="center"/>
        <w:rPr>
          <w:rFonts w:ascii="Times New Roman" w:eastAsia="Times New Roman" w:hAnsi="Times New Roman"/>
          <w:b/>
          <w:sz w:val="96"/>
          <w:szCs w:val="96"/>
          <w:lang w:eastAsia="ru-RU"/>
        </w:rPr>
      </w:pPr>
    </w:p>
    <w:p w:rsidR="000E278C" w:rsidRDefault="000E278C" w:rsidP="000E278C">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0E278C" w:rsidRDefault="000E278C" w:rsidP="000E278C">
      <w:pPr>
        <w:spacing w:after="0" w:line="240" w:lineRule="auto"/>
        <w:jc w:val="center"/>
        <w:rPr>
          <w:rFonts w:ascii="Times New Roman" w:eastAsia="Times New Roman" w:hAnsi="Times New Roman"/>
          <w:b/>
          <w:sz w:val="36"/>
          <w:szCs w:val="36"/>
          <w:lang w:eastAsia="ru-RU"/>
        </w:rPr>
      </w:pPr>
    </w:p>
    <w:p w:rsidR="000E278C" w:rsidRDefault="000E278C" w:rsidP="000E278C">
      <w:pPr>
        <w:spacing w:after="0" w:line="240" w:lineRule="auto"/>
        <w:jc w:val="center"/>
        <w:rPr>
          <w:rFonts w:ascii="Times New Roman" w:eastAsia="Times New Roman" w:hAnsi="Times New Roman"/>
          <w:b/>
          <w:sz w:val="36"/>
          <w:szCs w:val="36"/>
          <w:lang w:eastAsia="ru-RU"/>
        </w:rPr>
      </w:pPr>
    </w:p>
    <w:p w:rsidR="000E278C" w:rsidRDefault="000E278C" w:rsidP="000E278C">
      <w:pPr>
        <w:spacing w:after="0" w:line="240" w:lineRule="auto"/>
        <w:jc w:val="center"/>
        <w:rPr>
          <w:rFonts w:ascii="Times New Roman" w:eastAsia="Times New Roman" w:hAnsi="Times New Roman"/>
          <w:b/>
          <w:sz w:val="36"/>
          <w:szCs w:val="36"/>
          <w:lang w:eastAsia="ru-RU"/>
        </w:rPr>
      </w:pPr>
    </w:p>
    <w:p w:rsidR="000E278C" w:rsidRDefault="000E278C" w:rsidP="000E278C">
      <w:pPr>
        <w:spacing w:after="0" w:line="240" w:lineRule="auto"/>
        <w:jc w:val="center"/>
        <w:rPr>
          <w:rFonts w:ascii="Times New Roman" w:eastAsia="Times New Roman" w:hAnsi="Times New Roman"/>
          <w:b/>
          <w:sz w:val="36"/>
          <w:szCs w:val="36"/>
          <w:lang w:eastAsia="ru-RU"/>
        </w:rPr>
      </w:pPr>
    </w:p>
    <w:p w:rsidR="000E278C" w:rsidRDefault="000E278C" w:rsidP="000E278C">
      <w:pPr>
        <w:spacing w:after="0" w:line="240" w:lineRule="auto"/>
        <w:jc w:val="center"/>
        <w:rPr>
          <w:rFonts w:ascii="Times New Roman" w:eastAsia="Times New Roman" w:hAnsi="Times New Roman"/>
          <w:b/>
          <w:sz w:val="36"/>
          <w:szCs w:val="36"/>
          <w:lang w:eastAsia="ru-RU"/>
        </w:rPr>
      </w:pPr>
    </w:p>
    <w:p w:rsidR="000E278C" w:rsidRDefault="000E278C" w:rsidP="000E278C">
      <w:pPr>
        <w:spacing w:after="0" w:line="240" w:lineRule="auto"/>
        <w:jc w:val="center"/>
        <w:rPr>
          <w:rFonts w:ascii="Times New Roman" w:eastAsia="Times New Roman" w:hAnsi="Times New Roman"/>
          <w:b/>
          <w:sz w:val="36"/>
          <w:szCs w:val="36"/>
          <w:lang w:eastAsia="ru-RU"/>
        </w:rPr>
      </w:pPr>
    </w:p>
    <w:p w:rsidR="000E278C" w:rsidRDefault="000E278C" w:rsidP="000E278C">
      <w:pPr>
        <w:spacing w:after="0" w:line="240" w:lineRule="auto"/>
        <w:jc w:val="center"/>
        <w:rPr>
          <w:rFonts w:ascii="Times New Roman" w:eastAsia="Times New Roman" w:hAnsi="Times New Roman"/>
          <w:b/>
          <w:sz w:val="36"/>
          <w:szCs w:val="36"/>
          <w:lang w:eastAsia="ru-RU"/>
        </w:rPr>
      </w:pPr>
    </w:p>
    <w:p w:rsidR="000E278C" w:rsidRDefault="000E278C" w:rsidP="000E278C">
      <w:pPr>
        <w:spacing w:after="0" w:line="240" w:lineRule="auto"/>
        <w:jc w:val="center"/>
        <w:rPr>
          <w:rFonts w:ascii="Times New Roman" w:eastAsia="Times New Roman" w:hAnsi="Times New Roman"/>
          <w:b/>
          <w:sz w:val="36"/>
          <w:szCs w:val="36"/>
          <w:lang w:eastAsia="ru-RU"/>
        </w:rPr>
      </w:pPr>
    </w:p>
    <w:p w:rsidR="000E278C" w:rsidRDefault="000E278C" w:rsidP="000E278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0E278C" w:rsidRDefault="000E278C" w:rsidP="000E278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0E278C" w:rsidRDefault="000E278C" w:rsidP="000E278C">
      <w:pPr>
        <w:spacing w:after="0" w:line="240" w:lineRule="auto"/>
        <w:jc w:val="center"/>
        <w:rPr>
          <w:rFonts w:ascii="Times New Roman" w:eastAsia="Times New Roman" w:hAnsi="Times New Roman"/>
          <w:b/>
          <w:sz w:val="28"/>
          <w:szCs w:val="28"/>
          <w:lang w:eastAsia="ru-RU"/>
        </w:rPr>
      </w:pPr>
    </w:p>
    <w:p w:rsidR="000E278C" w:rsidRDefault="000E278C" w:rsidP="000E278C">
      <w:pPr>
        <w:spacing w:after="0" w:line="240" w:lineRule="auto"/>
        <w:jc w:val="center"/>
        <w:rPr>
          <w:rFonts w:ascii="Times New Roman" w:eastAsia="Times New Roman" w:hAnsi="Times New Roman"/>
          <w:b/>
          <w:sz w:val="28"/>
          <w:szCs w:val="28"/>
          <w:lang w:eastAsia="ru-RU"/>
        </w:rPr>
      </w:pPr>
    </w:p>
    <w:p w:rsidR="000E278C" w:rsidRDefault="000E278C" w:rsidP="000E278C">
      <w:pPr>
        <w:spacing w:after="0" w:line="240" w:lineRule="auto"/>
        <w:jc w:val="center"/>
        <w:rPr>
          <w:rFonts w:ascii="Times New Roman" w:eastAsia="Times New Roman" w:hAnsi="Times New Roman"/>
          <w:b/>
          <w:sz w:val="28"/>
          <w:szCs w:val="28"/>
          <w:lang w:eastAsia="ru-RU"/>
        </w:rPr>
      </w:pPr>
    </w:p>
    <w:p w:rsidR="000E278C" w:rsidRDefault="000E278C" w:rsidP="000E278C">
      <w:pPr>
        <w:spacing w:after="0" w:line="240" w:lineRule="auto"/>
        <w:jc w:val="center"/>
        <w:rPr>
          <w:rFonts w:ascii="Times New Roman" w:eastAsia="Times New Roman" w:hAnsi="Times New Roman"/>
          <w:b/>
          <w:sz w:val="28"/>
          <w:szCs w:val="28"/>
          <w:lang w:eastAsia="ru-RU"/>
        </w:rPr>
      </w:pPr>
    </w:p>
    <w:p w:rsidR="000E278C" w:rsidRDefault="000E278C" w:rsidP="000E278C">
      <w:pPr>
        <w:spacing w:after="0" w:line="240" w:lineRule="auto"/>
        <w:jc w:val="center"/>
        <w:rPr>
          <w:rFonts w:ascii="Times New Roman" w:eastAsia="Times New Roman" w:hAnsi="Times New Roman"/>
          <w:b/>
          <w:sz w:val="28"/>
          <w:szCs w:val="28"/>
          <w:lang w:eastAsia="ru-RU"/>
        </w:rPr>
      </w:pPr>
    </w:p>
    <w:p w:rsidR="000E278C" w:rsidRDefault="000E278C" w:rsidP="000E278C">
      <w:pPr>
        <w:spacing w:after="0" w:line="240" w:lineRule="auto"/>
        <w:jc w:val="center"/>
        <w:rPr>
          <w:rFonts w:ascii="Times New Roman" w:eastAsia="Times New Roman" w:hAnsi="Times New Roman"/>
          <w:b/>
          <w:sz w:val="28"/>
          <w:szCs w:val="28"/>
          <w:lang w:eastAsia="ru-RU"/>
        </w:rPr>
      </w:pPr>
    </w:p>
    <w:p w:rsidR="000E278C" w:rsidRDefault="000E278C" w:rsidP="000E278C">
      <w:pPr>
        <w:spacing w:after="0" w:line="240" w:lineRule="auto"/>
        <w:jc w:val="center"/>
        <w:rPr>
          <w:rFonts w:ascii="Times New Roman" w:eastAsia="Times New Roman" w:hAnsi="Times New Roman"/>
          <w:b/>
          <w:sz w:val="28"/>
          <w:szCs w:val="28"/>
          <w:lang w:eastAsia="ru-RU"/>
        </w:rPr>
      </w:pPr>
    </w:p>
    <w:p w:rsidR="000E278C" w:rsidRDefault="000E278C" w:rsidP="000E278C">
      <w:pPr>
        <w:spacing w:after="0" w:line="240" w:lineRule="auto"/>
        <w:jc w:val="center"/>
        <w:rPr>
          <w:rFonts w:ascii="Times New Roman" w:eastAsia="Times New Roman" w:hAnsi="Times New Roman"/>
          <w:b/>
          <w:sz w:val="28"/>
          <w:szCs w:val="28"/>
          <w:lang w:eastAsia="ru-RU"/>
        </w:rPr>
      </w:pPr>
    </w:p>
    <w:p w:rsidR="000E278C" w:rsidRDefault="000E278C" w:rsidP="000E278C">
      <w:pPr>
        <w:spacing w:after="0" w:line="240" w:lineRule="auto"/>
        <w:jc w:val="center"/>
        <w:rPr>
          <w:rFonts w:ascii="Times New Roman" w:eastAsia="Times New Roman" w:hAnsi="Times New Roman"/>
          <w:b/>
          <w:sz w:val="28"/>
          <w:szCs w:val="28"/>
          <w:lang w:eastAsia="ru-RU"/>
        </w:rPr>
      </w:pPr>
    </w:p>
    <w:p w:rsidR="000E278C" w:rsidRDefault="000E278C" w:rsidP="000E278C">
      <w:pPr>
        <w:spacing w:after="0" w:line="240" w:lineRule="auto"/>
        <w:jc w:val="right"/>
        <w:rPr>
          <w:rFonts w:ascii="Arial" w:eastAsia="Times New Roman" w:hAnsi="Arial" w:cs="Arial"/>
          <w:b/>
          <w:sz w:val="24"/>
          <w:szCs w:val="24"/>
          <w:lang w:eastAsia="ru-RU"/>
        </w:rPr>
      </w:pPr>
      <w:r>
        <w:rPr>
          <w:rFonts w:ascii="Arial" w:eastAsia="Times New Roman" w:hAnsi="Arial" w:cs="Arial"/>
          <w:b/>
          <w:sz w:val="24"/>
          <w:szCs w:val="24"/>
          <w:lang w:eastAsia="ru-RU"/>
        </w:rPr>
        <w:t>№ 7</w:t>
      </w:r>
    </w:p>
    <w:p w:rsidR="000E278C" w:rsidRDefault="000E278C" w:rsidP="000E278C">
      <w:pPr>
        <w:spacing w:after="0" w:line="240" w:lineRule="auto"/>
        <w:jc w:val="right"/>
        <w:rPr>
          <w:rFonts w:ascii="Arial" w:eastAsia="Times New Roman" w:hAnsi="Arial" w:cs="Arial"/>
          <w:b/>
          <w:sz w:val="24"/>
          <w:szCs w:val="24"/>
          <w:lang w:eastAsia="ru-RU"/>
        </w:rPr>
      </w:pPr>
      <w:r>
        <w:rPr>
          <w:rFonts w:ascii="Arial" w:eastAsia="Times New Roman" w:hAnsi="Arial" w:cs="Arial"/>
          <w:b/>
          <w:sz w:val="24"/>
          <w:szCs w:val="24"/>
          <w:lang w:eastAsia="ru-RU"/>
        </w:rPr>
        <w:t>июнь</w:t>
      </w:r>
      <w:r>
        <w:rPr>
          <w:rFonts w:ascii="Arial" w:eastAsia="Times New Roman" w:hAnsi="Arial" w:cs="Arial"/>
          <w:b/>
          <w:sz w:val="24"/>
          <w:szCs w:val="24"/>
          <w:lang w:eastAsia="ru-RU"/>
        </w:rPr>
        <w:br w:type="page"/>
      </w:r>
    </w:p>
    <w:p w:rsidR="000E278C" w:rsidRDefault="000E278C" w:rsidP="000E278C">
      <w:pPr>
        <w:spacing w:after="0" w:line="240" w:lineRule="auto"/>
        <w:jc w:val="center"/>
        <w:rPr>
          <w:rFonts w:ascii="Arial" w:eastAsia="Times New Roman" w:hAnsi="Arial" w:cs="Arial"/>
          <w:b/>
          <w:sz w:val="24"/>
          <w:szCs w:val="24"/>
          <w:lang w:eastAsia="ru-RU"/>
        </w:rPr>
      </w:pPr>
    </w:p>
    <w:p w:rsidR="000E278C" w:rsidRDefault="000E278C" w:rsidP="000E278C">
      <w:pPr>
        <w:spacing w:after="0" w:line="240" w:lineRule="auto"/>
        <w:jc w:val="center"/>
        <w:rPr>
          <w:rFonts w:ascii="Arial" w:eastAsia="Times New Roman" w:hAnsi="Arial" w:cs="Arial"/>
          <w:b/>
          <w:sz w:val="24"/>
          <w:szCs w:val="24"/>
          <w:lang w:eastAsia="ru-RU"/>
        </w:rPr>
      </w:pPr>
    </w:p>
    <w:p w:rsidR="000E278C" w:rsidRDefault="000E278C" w:rsidP="000E27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ВЕДОМОСТИ</w:t>
      </w:r>
    </w:p>
    <w:p w:rsidR="000E278C" w:rsidRDefault="000E278C" w:rsidP="000E27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0E278C" w:rsidRDefault="000E278C" w:rsidP="000E278C">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0E278C" w:rsidRDefault="000E278C" w:rsidP="000E27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0E278C" w:rsidRDefault="000E278C" w:rsidP="000E27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ПОДПИСАНЫХ ГЛАВОЙ НОВОСЁЛОВСКОГО СЕЛЬСКОГО ПОСЕЛЕНИЯ</w:t>
      </w:r>
    </w:p>
    <w:p w:rsidR="000E278C" w:rsidRDefault="000E278C" w:rsidP="000E278C">
      <w:pPr>
        <w:spacing w:after="0" w:line="240" w:lineRule="auto"/>
        <w:jc w:val="center"/>
        <w:rPr>
          <w:rFonts w:ascii="Arial" w:eastAsia="Times New Roman" w:hAnsi="Arial" w:cs="Arial"/>
          <w:sz w:val="24"/>
          <w:szCs w:val="24"/>
          <w:lang w:eastAsia="ru-RU"/>
        </w:rPr>
      </w:pPr>
    </w:p>
    <w:p w:rsidR="000E278C" w:rsidRDefault="000E278C" w:rsidP="000E27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0E278C" w:rsidRDefault="000E278C" w:rsidP="000E278C">
      <w:pPr>
        <w:rPr>
          <w:rFonts w:ascii="Arial" w:hAnsi="Arial" w:cs="Arial"/>
          <w:sz w:val="24"/>
          <w:szCs w:val="24"/>
        </w:rPr>
      </w:pPr>
    </w:p>
    <w:tbl>
      <w:tblPr>
        <w:tblStyle w:val="a4"/>
        <w:tblW w:w="9465" w:type="dxa"/>
        <w:tblInd w:w="0"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0E278C" w:rsidTr="000E278C">
        <w:tc>
          <w:tcPr>
            <w:tcW w:w="2018" w:type="dxa"/>
            <w:vMerge w:val="restart"/>
            <w:tcBorders>
              <w:top w:val="single" w:sz="4" w:space="0" w:color="auto"/>
              <w:left w:val="single" w:sz="4" w:space="0" w:color="auto"/>
              <w:bottom w:val="single" w:sz="4" w:space="0" w:color="auto"/>
              <w:right w:val="single" w:sz="4" w:space="0" w:color="auto"/>
            </w:tcBorders>
          </w:tcPr>
          <w:p w:rsidR="000E278C" w:rsidRDefault="000E278C">
            <w:pPr>
              <w:jc w:val="center"/>
              <w:rPr>
                <w:rFonts w:ascii="Arial" w:hAnsi="Arial" w:cs="Arial"/>
                <w:sz w:val="24"/>
                <w:szCs w:val="24"/>
              </w:rPr>
            </w:pPr>
            <w:r>
              <w:rPr>
                <w:rFonts w:ascii="Arial" w:hAnsi="Arial" w:cs="Arial"/>
                <w:sz w:val="24"/>
                <w:szCs w:val="24"/>
              </w:rPr>
              <w:t>№ 7</w:t>
            </w:r>
          </w:p>
          <w:p w:rsidR="000E278C" w:rsidRDefault="000E278C">
            <w:pPr>
              <w:jc w:val="center"/>
              <w:rPr>
                <w:rFonts w:ascii="Arial" w:hAnsi="Arial" w:cs="Arial"/>
                <w:sz w:val="24"/>
                <w:szCs w:val="24"/>
              </w:rPr>
            </w:pPr>
            <w:r>
              <w:rPr>
                <w:rFonts w:ascii="Arial" w:hAnsi="Arial" w:cs="Arial"/>
                <w:sz w:val="24"/>
                <w:szCs w:val="24"/>
              </w:rPr>
              <w:t>июнь</w:t>
            </w:r>
          </w:p>
          <w:p w:rsidR="000E278C" w:rsidRDefault="000E278C">
            <w:pPr>
              <w:jc w:val="center"/>
              <w:rPr>
                <w:rFonts w:ascii="Arial" w:hAnsi="Arial" w:cs="Arial"/>
                <w:sz w:val="24"/>
                <w:szCs w:val="24"/>
              </w:rPr>
            </w:pPr>
            <w:r>
              <w:rPr>
                <w:rFonts w:ascii="Arial" w:hAnsi="Arial" w:cs="Arial"/>
                <w:sz w:val="24"/>
                <w:szCs w:val="24"/>
              </w:rPr>
              <w:t>2024 года</w:t>
            </w:r>
          </w:p>
          <w:p w:rsidR="000E278C" w:rsidRDefault="000E278C">
            <w:pPr>
              <w:jc w:val="center"/>
              <w:rPr>
                <w:rFonts w:ascii="Arial" w:hAnsi="Arial" w:cs="Arial"/>
                <w:sz w:val="24"/>
                <w:szCs w:val="24"/>
              </w:rPr>
            </w:pPr>
          </w:p>
          <w:p w:rsidR="000E278C" w:rsidRDefault="000E278C">
            <w:pPr>
              <w:jc w:val="center"/>
              <w:rPr>
                <w:rFonts w:ascii="Arial" w:hAnsi="Arial" w:cs="Arial"/>
                <w:sz w:val="24"/>
                <w:szCs w:val="24"/>
              </w:rPr>
            </w:pPr>
            <w:r>
              <w:rPr>
                <w:rFonts w:ascii="Arial" w:hAnsi="Arial" w:cs="Arial"/>
                <w:sz w:val="24"/>
                <w:szCs w:val="24"/>
              </w:rPr>
              <w:t>Издатель</w:t>
            </w:r>
          </w:p>
          <w:p w:rsidR="000E278C" w:rsidRDefault="000E278C">
            <w:pPr>
              <w:jc w:val="center"/>
              <w:rPr>
                <w:rFonts w:ascii="Arial" w:hAnsi="Arial" w:cs="Arial"/>
                <w:sz w:val="24"/>
                <w:szCs w:val="24"/>
              </w:rPr>
            </w:pPr>
          </w:p>
          <w:p w:rsidR="000E278C" w:rsidRDefault="000E278C">
            <w:pPr>
              <w:jc w:val="center"/>
              <w:rPr>
                <w:rFonts w:ascii="Arial" w:hAnsi="Arial" w:cs="Arial"/>
                <w:sz w:val="24"/>
                <w:szCs w:val="24"/>
              </w:rPr>
            </w:pPr>
            <w:r>
              <w:rPr>
                <w:rFonts w:ascii="Arial" w:hAnsi="Arial" w:cs="Arial"/>
                <w:sz w:val="24"/>
                <w:szCs w:val="24"/>
              </w:rPr>
              <w:t>Администрация</w:t>
            </w:r>
          </w:p>
          <w:p w:rsidR="000E278C" w:rsidRDefault="000E278C">
            <w:pPr>
              <w:jc w:val="center"/>
              <w:rPr>
                <w:rFonts w:ascii="Arial" w:hAnsi="Arial" w:cs="Arial"/>
                <w:sz w:val="24"/>
                <w:szCs w:val="24"/>
              </w:rPr>
            </w:pPr>
            <w:r>
              <w:rPr>
                <w:rFonts w:ascii="Arial" w:hAnsi="Arial" w:cs="Arial"/>
                <w:sz w:val="24"/>
                <w:szCs w:val="24"/>
              </w:rPr>
              <w:t>Новоселовского</w:t>
            </w:r>
          </w:p>
          <w:p w:rsidR="000E278C" w:rsidRDefault="000E278C">
            <w:pPr>
              <w:jc w:val="center"/>
              <w:rPr>
                <w:rFonts w:ascii="Arial" w:hAnsi="Arial" w:cs="Arial"/>
                <w:sz w:val="24"/>
                <w:szCs w:val="24"/>
              </w:rPr>
            </w:pPr>
            <w:r>
              <w:rPr>
                <w:rFonts w:ascii="Arial" w:hAnsi="Arial" w:cs="Arial"/>
                <w:sz w:val="24"/>
                <w:szCs w:val="24"/>
              </w:rPr>
              <w:t>сельского</w:t>
            </w:r>
          </w:p>
          <w:p w:rsidR="000E278C" w:rsidRDefault="000E278C">
            <w:pPr>
              <w:jc w:val="center"/>
              <w:rPr>
                <w:rFonts w:ascii="Arial" w:hAnsi="Arial" w:cs="Arial"/>
                <w:sz w:val="24"/>
                <w:szCs w:val="24"/>
              </w:rPr>
            </w:pPr>
            <w:r>
              <w:rPr>
                <w:rFonts w:ascii="Arial" w:hAnsi="Arial" w:cs="Arial"/>
                <w:sz w:val="24"/>
                <w:szCs w:val="24"/>
              </w:rPr>
              <w:t>поселения</w:t>
            </w:r>
          </w:p>
          <w:p w:rsidR="000E278C" w:rsidRDefault="000E278C">
            <w:pPr>
              <w:jc w:val="center"/>
              <w:rPr>
                <w:rFonts w:ascii="Arial" w:hAnsi="Arial" w:cs="Arial"/>
                <w:sz w:val="24"/>
                <w:szCs w:val="24"/>
              </w:rPr>
            </w:pPr>
          </w:p>
          <w:p w:rsidR="000E278C" w:rsidRDefault="000E278C">
            <w:pPr>
              <w:jc w:val="center"/>
              <w:rPr>
                <w:rFonts w:ascii="Arial" w:hAnsi="Arial" w:cs="Arial"/>
                <w:sz w:val="24"/>
                <w:szCs w:val="24"/>
              </w:rPr>
            </w:pPr>
          </w:p>
          <w:p w:rsidR="000E278C" w:rsidRDefault="000E278C">
            <w:pPr>
              <w:jc w:val="center"/>
              <w:rPr>
                <w:rFonts w:ascii="Arial" w:hAnsi="Arial" w:cs="Arial"/>
                <w:sz w:val="24"/>
                <w:szCs w:val="24"/>
              </w:rPr>
            </w:pPr>
            <w:r>
              <w:rPr>
                <w:rFonts w:ascii="Arial" w:hAnsi="Arial" w:cs="Arial"/>
                <w:sz w:val="24"/>
                <w:szCs w:val="24"/>
              </w:rPr>
              <w:t>Основание:</w:t>
            </w:r>
          </w:p>
          <w:p w:rsidR="000E278C" w:rsidRDefault="000E278C">
            <w:pPr>
              <w:jc w:val="center"/>
              <w:rPr>
                <w:rFonts w:ascii="Arial" w:hAnsi="Arial" w:cs="Arial"/>
                <w:sz w:val="24"/>
                <w:szCs w:val="24"/>
              </w:rPr>
            </w:pPr>
            <w:r>
              <w:rPr>
                <w:rFonts w:ascii="Arial" w:hAnsi="Arial" w:cs="Arial"/>
                <w:sz w:val="24"/>
                <w:szCs w:val="24"/>
              </w:rPr>
              <w:t>Решение</w:t>
            </w:r>
          </w:p>
          <w:p w:rsidR="000E278C" w:rsidRDefault="000E278C">
            <w:pPr>
              <w:jc w:val="center"/>
              <w:rPr>
                <w:rFonts w:ascii="Arial" w:hAnsi="Arial" w:cs="Arial"/>
                <w:sz w:val="24"/>
                <w:szCs w:val="24"/>
              </w:rPr>
            </w:pPr>
            <w:r>
              <w:rPr>
                <w:rFonts w:ascii="Arial" w:hAnsi="Arial" w:cs="Arial"/>
                <w:sz w:val="24"/>
                <w:szCs w:val="24"/>
              </w:rPr>
              <w:t>совета</w:t>
            </w:r>
          </w:p>
          <w:p w:rsidR="000E278C" w:rsidRDefault="000E278C">
            <w:pPr>
              <w:jc w:val="center"/>
              <w:rPr>
                <w:rFonts w:ascii="Arial" w:hAnsi="Arial" w:cs="Arial"/>
                <w:sz w:val="24"/>
                <w:szCs w:val="24"/>
              </w:rPr>
            </w:pPr>
            <w:r>
              <w:rPr>
                <w:rFonts w:ascii="Arial" w:hAnsi="Arial" w:cs="Arial"/>
                <w:sz w:val="24"/>
                <w:szCs w:val="24"/>
              </w:rPr>
              <w:t>Новоселовского сельского</w:t>
            </w:r>
          </w:p>
          <w:p w:rsidR="000E278C" w:rsidRDefault="000E278C">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0E278C" w:rsidRDefault="000E278C">
            <w:pPr>
              <w:jc w:val="center"/>
              <w:rPr>
                <w:rFonts w:ascii="Arial" w:hAnsi="Arial" w:cs="Arial"/>
                <w:sz w:val="24"/>
                <w:szCs w:val="24"/>
              </w:rPr>
            </w:pPr>
            <w:r>
              <w:rPr>
                <w:rFonts w:ascii="Arial" w:hAnsi="Arial" w:cs="Arial"/>
                <w:sz w:val="24"/>
                <w:szCs w:val="24"/>
              </w:rPr>
              <w:t>30.06.2006 г.</w:t>
            </w:r>
          </w:p>
          <w:p w:rsidR="000E278C" w:rsidRDefault="000E278C">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0E278C" w:rsidRDefault="000E278C">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0E278C" w:rsidRDefault="000E278C">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0E278C" w:rsidRDefault="000E278C">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0E278C" w:rsidRDefault="000E278C">
            <w:pPr>
              <w:jc w:val="center"/>
              <w:rPr>
                <w:rFonts w:ascii="Arial" w:hAnsi="Arial" w:cs="Arial"/>
                <w:sz w:val="24"/>
                <w:szCs w:val="24"/>
              </w:rPr>
            </w:pPr>
            <w:r>
              <w:rPr>
                <w:rFonts w:ascii="Arial" w:hAnsi="Arial" w:cs="Arial"/>
                <w:sz w:val="24"/>
                <w:szCs w:val="24"/>
              </w:rPr>
              <w:t>Нормативный акт</w:t>
            </w:r>
          </w:p>
        </w:tc>
      </w:tr>
      <w:tr w:rsidR="000E278C" w:rsidTr="000E278C">
        <w:trPr>
          <w:trHeight w:val="659"/>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0E278C" w:rsidRDefault="000E278C">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0E278C" w:rsidTr="000E278C">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0E278C" w:rsidRPr="000E278C" w:rsidRDefault="000E278C">
            <w:pPr>
              <w:jc w:val="both"/>
              <w:rPr>
                <w:rFonts w:ascii="Arial" w:eastAsia="Times New Roman" w:hAnsi="Arial" w:cs="Arial"/>
                <w:sz w:val="24"/>
                <w:szCs w:val="24"/>
                <w:lang w:eastAsia="ru-RU"/>
              </w:rPr>
            </w:pPr>
            <w:r w:rsidRPr="000E278C">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2023 год</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0E278C" w:rsidP="000E278C">
            <w:pPr>
              <w:rPr>
                <w:rFonts w:ascii="Arial" w:hAnsi="Arial" w:cs="Arial"/>
                <w:sz w:val="24"/>
                <w:szCs w:val="24"/>
              </w:rPr>
            </w:pPr>
            <w:r>
              <w:rPr>
                <w:rFonts w:ascii="Arial" w:hAnsi="Arial" w:cs="Arial"/>
                <w:sz w:val="24"/>
                <w:szCs w:val="24"/>
              </w:rPr>
              <w:t>31.05</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0E278C" w:rsidRDefault="000E278C" w:rsidP="000E278C">
            <w:pPr>
              <w:jc w:val="center"/>
              <w:rPr>
                <w:rFonts w:ascii="Arial" w:hAnsi="Arial" w:cs="Arial"/>
                <w:sz w:val="24"/>
                <w:szCs w:val="24"/>
              </w:rPr>
            </w:pPr>
            <w:r>
              <w:rPr>
                <w:rFonts w:ascii="Arial" w:hAnsi="Arial" w:cs="Arial"/>
                <w:sz w:val="24"/>
                <w:szCs w:val="24"/>
              </w:rPr>
              <w:t>12</w:t>
            </w:r>
          </w:p>
        </w:tc>
        <w:tc>
          <w:tcPr>
            <w:tcW w:w="1631" w:type="dxa"/>
            <w:tcBorders>
              <w:top w:val="single" w:sz="4" w:space="0" w:color="auto"/>
              <w:left w:val="single" w:sz="4" w:space="0" w:color="auto"/>
              <w:bottom w:val="single" w:sz="4" w:space="0" w:color="auto"/>
              <w:right w:val="single" w:sz="4" w:space="0" w:color="auto"/>
            </w:tcBorders>
            <w:vAlign w:val="center"/>
          </w:tcPr>
          <w:p w:rsidR="000E278C" w:rsidRDefault="000E278C">
            <w:pPr>
              <w:rPr>
                <w:rFonts w:ascii="Arial" w:hAnsi="Arial" w:cs="Arial"/>
                <w:sz w:val="24"/>
                <w:szCs w:val="24"/>
              </w:rPr>
            </w:pPr>
          </w:p>
        </w:tc>
      </w:tr>
      <w:tr w:rsidR="000E278C" w:rsidTr="000E278C">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0E278C" w:rsidRDefault="000E278C">
            <w:pPr>
              <w:keepNext/>
              <w:tabs>
                <w:tab w:val="num" w:pos="0"/>
              </w:tabs>
              <w:jc w:val="both"/>
              <w:outlineLvl w:val="0"/>
              <w:rPr>
                <w:rFonts w:ascii="Arial" w:hAnsi="Arial" w:cs="Arial"/>
                <w:bCs/>
                <w:sz w:val="24"/>
                <w:szCs w:val="24"/>
                <w:lang w:eastAsia="ar-SA"/>
              </w:rPr>
            </w:pPr>
            <w:r w:rsidRPr="000E278C">
              <w:rPr>
                <w:rFonts w:ascii="Arial" w:hAnsi="Arial" w:cs="Arial"/>
                <w:bCs/>
                <w:sz w:val="24"/>
                <w:szCs w:val="24"/>
                <w:lang w:eastAsia="ar-SA"/>
              </w:rPr>
              <w:t>О внесении изменений в решение Совета Новоселовского сельского поселения от 18.12.2020 № 25 «Об оказании имущественной поддержки субъектам малого и среднего предпринимательства в Новоселовском сельском поселении»</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r>
              <w:rPr>
                <w:rFonts w:ascii="Arial" w:hAnsi="Arial" w:cs="Arial"/>
                <w:sz w:val="24"/>
                <w:szCs w:val="24"/>
              </w:rPr>
              <w:t>31.05</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0E278C" w:rsidRDefault="000E278C">
            <w:pPr>
              <w:jc w:val="center"/>
              <w:rPr>
                <w:rFonts w:ascii="Arial" w:hAnsi="Arial" w:cs="Arial"/>
                <w:sz w:val="24"/>
                <w:szCs w:val="24"/>
              </w:rPr>
            </w:pPr>
            <w:r>
              <w:rPr>
                <w:rFonts w:ascii="Arial" w:hAnsi="Arial" w:cs="Arial"/>
                <w:sz w:val="24"/>
                <w:szCs w:val="24"/>
              </w:rPr>
              <w:t>13</w:t>
            </w:r>
          </w:p>
        </w:tc>
        <w:tc>
          <w:tcPr>
            <w:tcW w:w="1631" w:type="dxa"/>
            <w:tcBorders>
              <w:top w:val="single" w:sz="4" w:space="0" w:color="auto"/>
              <w:left w:val="single" w:sz="4" w:space="0" w:color="auto"/>
              <w:bottom w:val="single" w:sz="4" w:space="0" w:color="auto"/>
              <w:right w:val="single" w:sz="4" w:space="0" w:color="auto"/>
            </w:tcBorders>
            <w:vAlign w:val="center"/>
          </w:tcPr>
          <w:p w:rsidR="000E278C" w:rsidRDefault="000E278C">
            <w:pPr>
              <w:rPr>
                <w:rFonts w:ascii="Arial" w:hAnsi="Arial" w:cs="Arial"/>
                <w:sz w:val="24"/>
                <w:szCs w:val="24"/>
              </w:rPr>
            </w:pPr>
          </w:p>
        </w:tc>
      </w:tr>
      <w:tr w:rsidR="000E278C" w:rsidTr="000E278C">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0E278C" w:rsidRDefault="000E278C">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0E278C" w:rsidTr="000E278C">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D57B87" w:rsidRPr="00D57B87" w:rsidRDefault="00D57B87" w:rsidP="00D57B87">
            <w:pPr>
              <w:jc w:val="both"/>
              <w:rPr>
                <w:rFonts w:ascii="Arial" w:hAnsi="Arial" w:cs="Arial"/>
                <w:sz w:val="24"/>
                <w:szCs w:val="24"/>
                <w:lang w:eastAsia="zh-CN"/>
              </w:rPr>
            </w:pPr>
            <w:r w:rsidRPr="00D57B87">
              <w:rPr>
                <w:rFonts w:ascii="Arial" w:hAnsi="Arial" w:cs="Arial"/>
                <w:sz w:val="24"/>
                <w:szCs w:val="24"/>
                <w:lang w:eastAsia="zh-CN"/>
              </w:rPr>
              <w:t xml:space="preserve">Об организации пожарно-профилактической работы в жилом секторе </w:t>
            </w:r>
          </w:p>
          <w:p w:rsidR="00D57B87" w:rsidRPr="00D57B87" w:rsidRDefault="00D57B87" w:rsidP="00D57B87">
            <w:pPr>
              <w:jc w:val="both"/>
              <w:rPr>
                <w:rFonts w:ascii="Arial" w:hAnsi="Arial" w:cs="Arial"/>
                <w:sz w:val="24"/>
                <w:szCs w:val="24"/>
                <w:lang w:eastAsia="zh-CN"/>
              </w:rPr>
            </w:pPr>
            <w:r w:rsidRPr="00D57B87">
              <w:rPr>
                <w:rFonts w:ascii="Arial" w:hAnsi="Arial" w:cs="Arial"/>
                <w:sz w:val="24"/>
                <w:szCs w:val="24"/>
                <w:lang w:eastAsia="zh-CN"/>
              </w:rPr>
              <w:t>и на объектах с массовым пребыванием людей на территории</w:t>
            </w:r>
          </w:p>
          <w:p w:rsidR="000E278C" w:rsidRDefault="00D57B87" w:rsidP="00D57B87">
            <w:pPr>
              <w:jc w:val="both"/>
              <w:rPr>
                <w:rFonts w:ascii="Arial" w:eastAsia="Times New Roman" w:hAnsi="Arial" w:cs="Arial"/>
                <w:sz w:val="24"/>
                <w:szCs w:val="24"/>
                <w:lang w:eastAsia="ru-RU"/>
              </w:rPr>
            </w:pPr>
            <w:r w:rsidRPr="00D57B87">
              <w:rPr>
                <w:rFonts w:ascii="Arial" w:hAnsi="Arial" w:cs="Arial"/>
                <w:sz w:val="24"/>
                <w:szCs w:val="24"/>
                <w:lang w:eastAsia="zh-CN"/>
              </w:rPr>
              <w:t>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D57B87">
            <w:pPr>
              <w:pStyle w:val="a3"/>
              <w:jc w:val="center"/>
              <w:rPr>
                <w:rFonts w:ascii="Arial" w:hAnsi="Arial" w:cs="Arial"/>
                <w:sz w:val="24"/>
                <w:szCs w:val="24"/>
              </w:rPr>
            </w:pPr>
            <w:r>
              <w:rPr>
                <w:rFonts w:ascii="Arial" w:hAnsi="Arial" w:cs="Arial"/>
                <w:sz w:val="24"/>
                <w:szCs w:val="24"/>
              </w:rPr>
              <w:t>31</w:t>
            </w:r>
            <w:r w:rsidR="000E278C">
              <w:rPr>
                <w:rFonts w:ascii="Arial" w:hAnsi="Arial" w:cs="Arial"/>
                <w:sz w:val="24"/>
                <w:szCs w:val="24"/>
              </w:rPr>
              <w:t>.05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278C" w:rsidRDefault="00D57B87">
            <w:pPr>
              <w:pStyle w:val="a3"/>
              <w:jc w:val="center"/>
              <w:rPr>
                <w:rFonts w:ascii="Arial" w:hAnsi="Arial" w:cs="Arial"/>
                <w:sz w:val="24"/>
                <w:szCs w:val="24"/>
              </w:rPr>
            </w:pPr>
            <w:r>
              <w:rPr>
                <w:rFonts w:ascii="Arial" w:hAnsi="Arial" w:cs="Arial"/>
                <w:sz w:val="24"/>
                <w:szCs w:val="24"/>
              </w:rPr>
              <w:t>70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278C" w:rsidRDefault="000E278C">
            <w:pPr>
              <w:pStyle w:val="a3"/>
              <w:jc w:val="center"/>
              <w:rPr>
                <w:rFonts w:ascii="Arial" w:hAnsi="Arial" w:cs="Arial"/>
                <w:sz w:val="24"/>
                <w:szCs w:val="24"/>
              </w:rPr>
            </w:pPr>
          </w:p>
        </w:tc>
      </w:tr>
      <w:tr w:rsidR="000E278C" w:rsidTr="000E278C">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D57B87" w:rsidRPr="00D57B87" w:rsidRDefault="00D57B87" w:rsidP="00D57B87">
            <w:pPr>
              <w:jc w:val="both"/>
              <w:rPr>
                <w:rFonts w:ascii="Arial" w:hAnsi="Arial" w:cs="Arial"/>
                <w:sz w:val="24"/>
                <w:szCs w:val="24"/>
                <w:lang w:eastAsia="zh-CN"/>
              </w:rPr>
            </w:pPr>
            <w:r w:rsidRPr="00D57B87">
              <w:rPr>
                <w:rFonts w:ascii="Arial" w:hAnsi="Arial" w:cs="Arial"/>
                <w:sz w:val="24"/>
                <w:szCs w:val="24"/>
                <w:lang w:eastAsia="zh-CN"/>
              </w:rPr>
              <w:t xml:space="preserve">Об утверждении Положения о порядке проведения противопожарной пропаганды на территории муниципального образования </w:t>
            </w:r>
          </w:p>
          <w:p w:rsidR="00D57B87" w:rsidRPr="00D57B87" w:rsidRDefault="00D57B87" w:rsidP="00D57B87">
            <w:pPr>
              <w:jc w:val="both"/>
              <w:rPr>
                <w:rFonts w:ascii="Arial" w:hAnsi="Arial" w:cs="Arial"/>
                <w:sz w:val="24"/>
                <w:szCs w:val="24"/>
                <w:lang w:eastAsia="zh-CN"/>
              </w:rPr>
            </w:pPr>
            <w:r w:rsidRPr="00D57B87">
              <w:rPr>
                <w:rFonts w:ascii="Arial" w:hAnsi="Arial" w:cs="Arial"/>
                <w:sz w:val="24"/>
                <w:szCs w:val="24"/>
                <w:lang w:eastAsia="zh-CN"/>
              </w:rPr>
              <w:t>«Новоселовское сельское поселение»</w:t>
            </w:r>
          </w:p>
          <w:p w:rsidR="000E278C" w:rsidRDefault="000E278C">
            <w:pPr>
              <w:jc w:val="both"/>
              <w:rPr>
                <w:rFonts w:ascii="Arial" w:eastAsia="Times New Roman" w:hAnsi="Arial" w:cs="Arial"/>
                <w:sz w:val="24"/>
                <w:szCs w:val="24"/>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D57B87">
            <w:pPr>
              <w:pStyle w:val="a3"/>
              <w:jc w:val="center"/>
              <w:rPr>
                <w:rFonts w:ascii="Arial" w:hAnsi="Arial" w:cs="Arial"/>
                <w:sz w:val="24"/>
                <w:szCs w:val="24"/>
              </w:rPr>
            </w:pPr>
            <w:r>
              <w:rPr>
                <w:rFonts w:ascii="Arial" w:hAnsi="Arial" w:cs="Arial"/>
                <w:sz w:val="24"/>
                <w:szCs w:val="24"/>
              </w:rPr>
              <w:t>31</w:t>
            </w:r>
            <w:r w:rsidR="000E278C">
              <w:rPr>
                <w:rFonts w:ascii="Arial" w:hAnsi="Arial" w:cs="Arial"/>
                <w:sz w:val="24"/>
                <w:szCs w:val="24"/>
              </w:rPr>
              <w:t>.05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278C" w:rsidRDefault="00D57B87">
            <w:pPr>
              <w:pStyle w:val="a3"/>
              <w:jc w:val="center"/>
              <w:rPr>
                <w:rFonts w:ascii="Arial" w:hAnsi="Arial" w:cs="Arial"/>
                <w:sz w:val="24"/>
                <w:szCs w:val="24"/>
              </w:rPr>
            </w:pPr>
            <w:r>
              <w:rPr>
                <w:rFonts w:ascii="Arial" w:hAnsi="Arial" w:cs="Arial"/>
                <w:sz w:val="24"/>
                <w:szCs w:val="24"/>
              </w:rPr>
              <w:t>71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278C" w:rsidRDefault="000E278C">
            <w:pPr>
              <w:pStyle w:val="a3"/>
              <w:jc w:val="center"/>
              <w:rPr>
                <w:rFonts w:ascii="Arial" w:hAnsi="Arial" w:cs="Arial"/>
                <w:sz w:val="24"/>
                <w:szCs w:val="24"/>
              </w:rPr>
            </w:pPr>
          </w:p>
        </w:tc>
      </w:tr>
      <w:tr w:rsidR="000E278C" w:rsidTr="000E278C">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28454B" w:rsidRPr="0028454B" w:rsidRDefault="0028454B" w:rsidP="0028454B">
            <w:pPr>
              <w:suppressAutoHyphens/>
              <w:spacing w:before="482"/>
              <w:jc w:val="both"/>
              <w:rPr>
                <w:rFonts w:ascii="Arial" w:eastAsia="Times New Roman" w:hAnsi="Arial" w:cs="Arial"/>
                <w:bCs/>
                <w:sz w:val="24"/>
                <w:szCs w:val="24"/>
                <w:lang w:eastAsia="zh-CN"/>
              </w:rPr>
            </w:pPr>
            <w:r w:rsidRPr="0028454B">
              <w:rPr>
                <w:rFonts w:ascii="Arial" w:eastAsia="Times New Roman" w:hAnsi="Arial" w:cs="Arial"/>
                <w:bCs/>
                <w:sz w:val="24"/>
                <w:szCs w:val="24"/>
                <w:lang w:eastAsia="zh-CN"/>
              </w:rPr>
              <w:t xml:space="preserve">Об источниках наружного противопожарного </w:t>
            </w:r>
            <w:r w:rsidRPr="0028454B">
              <w:rPr>
                <w:rFonts w:ascii="Arial" w:eastAsia="Times New Roman" w:hAnsi="Arial" w:cs="Arial"/>
                <w:bCs/>
                <w:sz w:val="24"/>
                <w:szCs w:val="24"/>
                <w:lang w:eastAsia="zh-CN"/>
              </w:rPr>
              <w:lastRenderedPageBreak/>
              <w:t>водоснабжения для целей пожаротушения, расположенных в населенных пунктах муниципального образования «Новоселовское сельское поселение»</w:t>
            </w:r>
          </w:p>
          <w:p w:rsidR="000E278C" w:rsidRDefault="000E278C">
            <w:pPr>
              <w:suppressAutoHyphens/>
              <w:jc w:val="both"/>
              <w:rPr>
                <w:rFonts w:ascii="Arial" w:eastAsia="Times New Roman" w:hAnsi="Arial" w:cs="Arial"/>
                <w:sz w:val="24"/>
                <w:szCs w:val="24"/>
                <w:lang w:eastAsia="zh-CN"/>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28454B">
            <w:pPr>
              <w:pStyle w:val="a3"/>
              <w:jc w:val="center"/>
              <w:rPr>
                <w:rFonts w:ascii="Arial" w:hAnsi="Arial" w:cs="Arial"/>
                <w:sz w:val="24"/>
                <w:szCs w:val="24"/>
              </w:rPr>
            </w:pPr>
            <w:r>
              <w:rPr>
                <w:rFonts w:ascii="Arial" w:hAnsi="Arial" w:cs="Arial"/>
                <w:sz w:val="24"/>
                <w:szCs w:val="24"/>
              </w:rPr>
              <w:lastRenderedPageBreak/>
              <w:t>31</w:t>
            </w:r>
            <w:r w:rsidR="000E278C">
              <w:rPr>
                <w:rFonts w:ascii="Arial" w:hAnsi="Arial" w:cs="Arial"/>
                <w:sz w:val="24"/>
                <w:szCs w:val="24"/>
              </w:rPr>
              <w:t>.05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278C" w:rsidRDefault="0028454B">
            <w:pPr>
              <w:pStyle w:val="a3"/>
              <w:jc w:val="center"/>
              <w:rPr>
                <w:rFonts w:ascii="Arial" w:hAnsi="Arial" w:cs="Arial"/>
                <w:sz w:val="24"/>
                <w:szCs w:val="24"/>
              </w:rPr>
            </w:pPr>
            <w:r>
              <w:rPr>
                <w:rFonts w:ascii="Arial" w:hAnsi="Arial" w:cs="Arial"/>
                <w:sz w:val="24"/>
                <w:szCs w:val="24"/>
              </w:rPr>
              <w:t>72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278C" w:rsidRDefault="000E278C">
            <w:pPr>
              <w:pStyle w:val="a3"/>
              <w:jc w:val="center"/>
              <w:rPr>
                <w:rFonts w:ascii="Arial" w:hAnsi="Arial" w:cs="Arial"/>
                <w:sz w:val="24"/>
                <w:szCs w:val="24"/>
              </w:rPr>
            </w:pPr>
          </w:p>
        </w:tc>
      </w:tr>
      <w:tr w:rsidR="000E278C" w:rsidTr="000E278C">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F051B7" w:rsidRPr="00F051B7" w:rsidRDefault="00F051B7" w:rsidP="00F051B7">
            <w:pPr>
              <w:autoSpaceDE w:val="0"/>
              <w:autoSpaceDN w:val="0"/>
              <w:adjustRightInd w:val="0"/>
              <w:jc w:val="both"/>
              <w:outlineLvl w:val="0"/>
              <w:rPr>
                <w:rFonts w:ascii="Arial" w:hAnsi="Arial" w:cs="Arial"/>
                <w:bCs/>
                <w:sz w:val="24"/>
                <w:szCs w:val="24"/>
              </w:rPr>
            </w:pPr>
            <w:r w:rsidRPr="00F051B7">
              <w:rPr>
                <w:rFonts w:ascii="Arial" w:hAnsi="Arial" w:cs="Arial"/>
                <w:bCs/>
                <w:sz w:val="24"/>
                <w:szCs w:val="24"/>
              </w:rPr>
              <w:t>О создании и 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 на территории</w:t>
            </w:r>
          </w:p>
          <w:p w:rsidR="000E278C" w:rsidRDefault="00F051B7">
            <w:pPr>
              <w:autoSpaceDE w:val="0"/>
              <w:autoSpaceDN w:val="0"/>
              <w:adjustRightInd w:val="0"/>
              <w:jc w:val="both"/>
              <w:outlineLvl w:val="0"/>
              <w:rPr>
                <w:rFonts w:ascii="Arial" w:hAnsi="Arial" w:cs="Arial"/>
                <w:bCs/>
                <w:sz w:val="24"/>
                <w:szCs w:val="24"/>
              </w:rPr>
            </w:pPr>
            <w:r w:rsidRPr="00F051B7">
              <w:rPr>
                <w:rFonts w:ascii="Arial" w:hAnsi="Arial" w:cs="Arial"/>
                <w:bCs/>
                <w:sz w:val="24"/>
                <w:szCs w:val="24"/>
              </w:rPr>
              <w:t>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F051B7" w:rsidP="00F051B7">
            <w:pPr>
              <w:pStyle w:val="a3"/>
              <w:jc w:val="center"/>
              <w:rPr>
                <w:rFonts w:ascii="Arial" w:hAnsi="Arial" w:cs="Arial"/>
                <w:sz w:val="24"/>
                <w:szCs w:val="24"/>
              </w:rPr>
            </w:pPr>
            <w:r>
              <w:rPr>
                <w:rFonts w:ascii="Arial" w:hAnsi="Arial" w:cs="Arial"/>
                <w:sz w:val="24"/>
                <w:szCs w:val="24"/>
              </w:rPr>
              <w:t>31</w:t>
            </w:r>
            <w:r w:rsidR="000E278C">
              <w:rPr>
                <w:rFonts w:ascii="Arial" w:hAnsi="Arial" w:cs="Arial"/>
                <w:sz w:val="24"/>
                <w:szCs w:val="24"/>
              </w:rPr>
              <w:t>.0</w:t>
            </w:r>
            <w:r>
              <w:rPr>
                <w:rFonts w:ascii="Arial" w:hAnsi="Arial" w:cs="Arial"/>
                <w:sz w:val="24"/>
                <w:szCs w:val="24"/>
              </w:rPr>
              <w:t>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278C" w:rsidRDefault="00F051B7">
            <w:pPr>
              <w:pStyle w:val="a3"/>
              <w:jc w:val="center"/>
              <w:rPr>
                <w:rFonts w:ascii="Arial" w:hAnsi="Arial" w:cs="Arial"/>
                <w:sz w:val="24"/>
                <w:szCs w:val="24"/>
              </w:rPr>
            </w:pPr>
            <w:r>
              <w:rPr>
                <w:rFonts w:ascii="Arial" w:hAnsi="Arial" w:cs="Arial"/>
                <w:sz w:val="24"/>
                <w:szCs w:val="24"/>
              </w:rPr>
              <w:t>72/1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278C" w:rsidRDefault="000E278C">
            <w:pPr>
              <w:pStyle w:val="a3"/>
              <w:jc w:val="center"/>
              <w:rPr>
                <w:rFonts w:ascii="Arial" w:hAnsi="Arial" w:cs="Arial"/>
                <w:sz w:val="24"/>
                <w:szCs w:val="24"/>
              </w:rPr>
            </w:pPr>
          </w:p>
        </w:tc>
      </w:tr>
      <w:tr w:rsidR="000E278C" w:rsidTr="000E278C">
        <w:trPr>
          <w:trHeight w:val="37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F051B7" w:rsidRPr="00F051B7" w:rsidRDefault="00F051B7" w:rsidP="00F051B7">
            <w:pPr>
              <w:suppressAutoHyphens/>
              <w:jc w:val="both"/>
              <w:outlineLvl w:val="0"/>
              <w:rPr>
                <w:rFonts w:ascii="Arial" w:eastAsia="Times New Roman" w:hAnsi="Arial" w:cs="Arial"/>
                <w:bCs/>
                <w:sz w:val="24"/>
                <w:szCs w:val="24"/>
                <w:lang w:eastAsia="ru-RU"/>
              </w:rPr>
            </w:pPr>
            <w:r w:rsidRPr="00F051B7">
              <w:rPr>
                <w:rFonts w:ascii="Arial" w:eastAsia="Times New Roman" w:hAnsi="Arial" w:cs="Arial"/>
                <w:bCs/>
                <w:sz w:val="24"/>
                <w:szCs w:val="24"/>
                <w:lang w:eastAsia="ru-RU"/>
              </w:rPr>
              <w:t xml:space="preserve">О разработке и утверждении паспортов населенных пунктов </w:t>
            </w:r>
          </w:p>
          <w:p w:rsidR="00F051B7" w:rsidRPr="00F051B7" w:rsidRDefault="00F051B7" w:rsidP="00F051B7">
            <w:pPr>
              <w:suppressAutoHyphens/>
              <w:jc w:val="both"/>
              <w:outlineLvl w:val="0"/>
              <w:rPr>
                <w:rFonts w:ascii="Arial" w:eastAsia="Times New Roman" w:hAnsi="Arial" w:cs="Arial"/>
                <w:bCs/>
                <w:sz w:val="24"/>
                <w:szCs w:val="24"/>
                <w:lang w:eastAsia="ru-RU"/>
              </w:rPr>
            </w:pPr>
            <w:r w:rsidRPr="00F051B7">
              <w:rPr>
                <w:rFonts w:ascii="Arial" w:eastAsia="Times New Roman" w:hAnsi="Arial" w:cs="Arial"/>
                <w:bCs/>
                <w:sz w:val="24"/>
                <w:szCs w:val="24"/>
                <w:lang w:eastAsia="ru-RU"/>
              </w:rPr>
              <w:t xml:space="preserve">муниципального образования «Новоселовское сельское поселение», подверженных угрозе лесных пожаров и других </w:t>
            </w:r>
          </w:p>
          <w:p w:rsidR="000E278C" w:rsidRPr="00F051B7" w:rsidRDefault="00F051B7" w:rsidP="00F051B7">
            <w:pPr>
              <w:suppressAutoHyphens/>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ландшафтных (природных) пожаров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F051B7">
            <w:pPr>
              <w:pStyle w:val="a3"/>
              <w:jc w:val="center"/>
              <w:rPr>
                <w:rFonts w:ascii="Arial" w:hAnsi="Arial" w:cs="Arial"/>
                <w:sz w:val="24"/>
                <w:szCs w:val="24"/>
              </w:rPr>
            </w:pPr>
            <w:r>
              <w:rPr>
                <w:rFonts w:ascii="Arial" w:hAnsi="Arial" w:cs="Arial"/>
                <w:sz w:val="24"/>
                <w:szCs w:val="24"/>
              </w:rPr>
              <w:t>31.05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278C" w:rsidRDefault="00F051B7">
            <w:pPr>
              <w:pStyle w:val="a3"/>
              <w:jc w:val="center"/>
              <w:rPr>
                <w:rFonts w:ascii="Arial" w:hAnsi="Arial" w:cs="Arial"/>
                <w:sz w:val="24"/>
                <w:szCs w:val="24"/>
              </w:rPr>
            </w:pPr>
            <w:r>
              <w:rPr>
                <w:rFonts w:ascii="Arial" w:hAnsi="Arial" w:cs="Arial"/>
                <w:sz w:val="24"/>
                <w:szCs w:val="24"/>
              </w:rPr>
              <w:t>73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278C" w:rsidRDefault="000E278C">
            <w:pPr>
              <w:pStyle w:val="a3"/>
              <w:jc w:val="center"/>
              <w:rPr>
                <w:rFonts w:ascii="Arial" w:hAnsi="Arial" w:cs="Arial"/>
                <w:sz w:val="24"/>
                <w:szCs w:val="24"/>
              </w:rPr>
            </w:pPr>
          </w:p>
        </w:tc>
      </w:tr>
      <w:tr w:rsidR="000E278C" w:rsidTr="000E278C">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F051B7" w:rsidRPr="00F051B7" w:rsidRDefault="00F051B7" w:rsidP="00F051B7">
            <w:pPr>
              <w:suppressAutoHyphens/>
              <w:jc w:val="both"/>
              <w:rPr>
                <w:rFonts w:ascii="Arial" w:eastAsia="Times New Roman" w:hAnsi="Arial" w:cs="Arial"/>
                <w:sz w:val="24"/>
                <w:szCs w:val="24"/>
                <w:lang w:eastAsia="ru-RU"/>
              </w:rPr>
            </w:pPr>
            <w:r w:rsidRPr="00F051B7">
              <w:rPr>
                <w:rFonts w:ascii="Arial" w:eastAsia="Times New Roman" w:hAnsi="Arial" w:cs="Arial"/>
                <w:sz w:val="24"/>
                <w:szCs w:val="24"/>
                <w:lang w:eastAsia="ru-RU"/>
              </w:rPr>
              <w:t xml:space="preserve">Об оснащении территорий общего пользования муниципального образования </w:t>
            </w:r>
          </w:p>
          <w:p w:rsidR="000E278C" w:rsidRPr="00F051B7" w:rsidRDefault="00F051B7" w:rsidP="00F051B7">
            <w:pPr>
              <w:suppressAutoHyphens/>
              <w:jc w:val="both"/>
              <w:rPr>
                <w:rFonts w:ascii="Arial" w:eastAsia="Times New Roman" w:hAnsi="Arial" w:cs="Arial"/>
                <w:sz w:val="24"/>
                <w:szCs w:val="24"/>
                <w:lang w:eastAsia="ru-RU"/>
              </w:rPr>
            </w:pPr>
            <w:r w:rsidRPr="00F051B7">
              <w:rPr>
                <w:rFonts w:ascii="Arial" w:eastAsia="Times New Roman" w:hAnsi="Arial" w:cs="Arial"/>
                <w:sz w:val="24"/>
                <w:szCs w:val="24"/>
                <w:lang w:eastAsia="ru-RU"/>
              </w:rPr>
              <w:t>«Новоселовское сельское поселение» первичными средствами тушения пожаров и пожарным инвентарем</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F051B7">
            <w:pPr>
              <w:pStyle w:val="a3"/>
              <w:jc w:val="center"/>
              <w:rPr>
                <w:rFonts w:ascii="Arial" w:hAnsi="Arial" w:cs="Arial"/>
                <w:sz w:val="24"/>
                <w:szCs w:val="24"/>
              </w:rPr>
            </w:pPr>
            <w:r>
              <w:rPr>
                <w:rFonts w:ascii="Arial" w:hAnsi="Arial" w:cs="Arial"/>
                <w:sz w:val="24"/>
                <w:szCs w:val="24"/>
              </w:rPr>
              <w:t>31</w:t>
            </w:r>
            <w:r w:rsidR="000E278C">
              <w:rPr>
                <w:rFonts w:ascii="Arial" w:hAnsi="Arial" w:cs="Arial"/>
                <w:sz w:val="24"/>
                <w:szCs w:val="24"/>
              </w:rPr>
              <w:t>.05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278C" w:rsidRDefault="00F051B7" w:rsidP="00F051B7">
            <w:pPr>
              <w:pStyle w:val="a3"/>
              <w:jc w:val="center"/>
              <w:rPr>
                <w:rFonts w:ascii="Arial" w:hAnsi="Arial" w:cs="Arial"/>
                <w:sz w:val="24"/>
                <w:szCs w:val="24"/>
              </w:rPr>
            </w:pPr>
            <w:r>
              <w:rPr>
                <w:rFonts w:ascii="Arial" w:hAnsi="Arial" w:cs="Arial"/>
                <w:sz w:val="24"/>
                <w:szCs w:val="24"/>
              </w:rPr>
              <w:t>73/1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278C" w:rsidRDefault="000E278C">
            <w:pPr>
              <w:pStyle w:val="a3"/>
              <w:jc w:val="center"/>
              <w:rPr>
                <w:rFonts w:ascii="Arial" w:hAnsi="Arial" w:cs="Arial"/>
                <w:sz w:val="24"/>
                <w:szCs w:val="24"/>
              </w:rPr>
            </w:pPr>
          </w:p>
        </w:tc>
      </w:tr>
      <w:tr w:rsidR="000E278C" w:rsidTr="000E278C">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E278C" w:rsidRPr="00F051B7" w:rsidRDefault="00F051B7">
            <w:pPr>
              <w:autoSpaceDE w:val="0"/>
              <w:autoSpaceDN w:val="0"/>
              <w:adjustRightInd w:val="0"/>
              <w:jc w:val="both"/>
              <w:outlineLvl w:val="0"/>
              <w:rPr>
                <w:rFonts w:ascii="Arial" w:hAnsi="Arial" w:cs="Arial"/>
                <w:sz w:val="24"/>
                <w:szCs w:val="24"/>
                <w:lang w:eastAsia="zh-CN"/>
              </w:rPr>
            </w:pPr>
            <w:r w:rsidRPr="00F051B7">
              <w:rPr>
                <w:rFonts w:ascii="Arial" w:hAnsi="Arial" w:cs="Arial"/>
                <w:sz w:val="24"/>
                <w:szCs w:val="24"/>
                <w:lang w:eastAsia="zh-CN"/>
              </w:rPr>
              <w:t>О внесении дополнений в постановление Администрации Новоселовского сельского поселения от 30.12.2022 № 123 «Об утверждении Перечня главных администраторов доходов бюджета муниципального образования «Новоселовское сельское поселение» (в редакции от 15.02.2023 №23, от 28.06.2023 № 78)</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F051B7" w:rsidP="00F051B7">
            <w:pPr>
              <w:pStyle w:val="a3"/>
              <w:jc w:val="center"/>
              <w:rPr>
                <w:rFonts w:ascii="Arial" w:hAnsi="Arial" w:cs="Arial"/>
                <w:sz w:val="24"/>
                <w:szCs w:val="24"/>
              </w:rPr>
            </w:pPr>
            <w:r>
              <w:rPr>
                <w:rFonts w:ascii="Arial" w:hAnsi="Arial" w:cs="Arial"/>
                <w:sz w:val="24"/>
                <w:szCs w:val="24"/>
              </w:rPr>
              <w:t>04</w:t>
            </w:r>
            <w:r w:rsidR="000E278C">
              <w:rPr>
                <w:rFonts w:ascii="Arial" w:hAnsi="Arial" w:cs="Arial"/>
                <w:sz w:val="24"/>
                <w:szCs w:val="24"/>
              </w:rPr>
              <w:t>.0</w:t>
            </w:r>
            <w:r>
              <w:rPr>
                <w:rFonts w:ascii="Arial" w:hAnsi="Arial" w:cs="Arial"/>
                <w:sz w:val="24"/>
                <w:szCs w:val="24"/>
              </w:rPr>
              <w:t>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278C" w:rsidRDefault="00F051B7">
            <w:pPr>
              <w:pStyle w:val="a3"/>
              <w:jc w:val="center"/>
              <w:rPr>
                <w:rFonts w:ascii="Arial" w:hAnsi="Arial" w:cs="Arial"/>
                <w:sz w:val="24"/>
                <w:szCs w:val="24"/>
              </w:rPr>
            </w:pPr>
            <w:r>
              <w:rPr>
                <w:rFonts w:ascii="Arial" w:hAnsi="Arial" w:cs="Arial"/>
                <w:sz w:val="24"/>
                <w:szCs w:val="24"/>
              </w:rPr>
              <w:t>74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278C" w:rsidRDefault="000E278C">
            <w:pPr>
              <w:pStyle w:val="a3"/>
              <w:jc w:val="center"/>
              <w:rPr>
                <w:rFonts w:ascii="Arial" w:hAnsi="Arial" w:cs="Arial"/>
                <w:sz w:val="24"/>
                <w:szCs w:val="24"/>
              </w:rPr>
            </w:pPr>
          </w:p>
        </w:tc>
      </w:tr>
      <w:tr w:rsidR="000E278C" w:rsidTr="000E278C">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E278C" w:rsidRPr="00F051B7" w:rsidRDefault="00F051B7">
            <w:pPr>
              <w:jc w:val="both"/>
              <w:rPr>
                <w:rFonts w:ascii="Arial" w:hAnsi="Arial" w:cs="Arial"/>
                <w:bCs/>
                <w:sz w:val="24"/>
                <w:szCs w:val="24"/>
                <w:lang w:eastAsia="ru-RU"/>
              </w:rPr>
            </w:pPr>
            <w:r w:rsidRPr="00F051B7">
              <w:rPr>
                <w:rFonts w:ascii="Arial" w:hAnsi="Arial" w:cs="Arial"/>
                <w:sz w:val="24"/>
                <w:szCs w:val="24"/>
                <w:lang w:eastAsia="ru-RU"/>
              </w:rPr>
              <w:t xml:space="preserve">О порядке </w:t>
            </w:r>
            <w:r w:rsidRPr="00F051B7">
              <w:rPr>
                <w:rFonts w:ascii="Arial" w:hAnsi="Arial" w:cs="Arial"/>
                <w:bCs/>
                <w:sz w:val="24"/>
                <w:szCs w:val="24"/>
                <w:lang w:eastAsia="ru-RU"/>
              </w:rPr>
              <w:t xml:space="preserve">расходования средств </w:t>
            </w:r>
            <w:r w:rsidRPr="00F051B7">
              <w:rPr>
                <w:rFonts w:ascii="Arial" w:hAnsi="Arial" w:cs="Arial"/>
                <w:sz w:val="24"/>
                <w:szCs w:val="24"/>
                <w:lang w:eastAsia="ru-RU"/>
              </w:rPr>
              <w:t xml:space="preserve">иного межбюджетного трансферта бюджету муниципального образования «Новоселовское сельское поселение» на улучшение состояния благоустройства </w:t>
            </w:r>
            <w:r w:rsidRPr="00F051B7">
              <w:rPr>
                <w:rFonts w:ascii="Arial" w:hAnsi="Arial" w:cs="Arial"/>
                <w:sz w:val="24"/>
                <w:szCs w:val="24"/>
                <w:lang w:eastAsia="ru-RU"/>
              </w:rPr>
              <w:lastRenderedPageBreak/>
              <w:t xml:space="preserve">населенных пунктов </w:t>
            </w:r>
            <w:proofErr w:type="spellStart"/>
            <w:r w:rsidRPr="00F051B7">
              <w:rPr>
                <w:rFonts w:ascii="Arial" w:hAnsi="Arial" w:cs="Arial"/>
                <w:sz w:val="24"/>
                <w:szCs w:val="24"/>
                <w:lang w:eastAsia="ru-RU"/>
              </w:rPr>
              <w:t>Колпашевского</w:t>
            </w:r>
            <w:proofErr w:type="spellEnd"/>
            <w:r w:rsidRPr="00F051B7">
              <w:rPr>
                <w:rFonts w:ascii="Arial" w:hAnsi="Arial" w:cs="Arial"/>
                <w:sz w:val="24"/>
                <w:szCs w:val="24"/>
                <w:lang w:eastAsia="ru-RU"/>
              </w:rPr>
              <w:t xml:space="preserve"> района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F051B7" w:rsidP="00F051B7">
            <w:pPr>
              <w:pStyle w:val="a3"/>
              <w:jc w:val="center"/>
              <w:rPr>
                <w:rFonts w:ascii="Arial" w:hAnsi="Arial" w:cs="Arial"/>
                <w:sz w:val="24"/>
                <w:szCs w:val="24"/>
              </w:rPr>
            </w:pPr>
            <w:r>
              <w:rPr>
                <w:rFonts w:ascii="Arial" w:hAnsi="Arial" w:cs="Arial"/>
                <w:sz w:val="24"/>
                <w:szCs w:val="24"/>
              </w:rPr>
              <w:lastRenderedPageBreak/>
              <w:t>10</w:t>
            </w:r>
            <w:r w:rsidR="000E278C">
              <w:rPr>
                <w:rFonts w:ascii="Arial" w:hAnsi="Arial" w:cs="Arial"/>
                <w:sz w:val="24"/>
                <w:szCs w:val="24"/>
              </w:rPr>
              <w:t>.0</w:t>
            </w:r>
            <w:r>
              <w:rPr>
                <w:rFonts w:ascii="Arial" w:hAnsi="Arial" w:cs="Arial"/>
                <w:sz w:val="24"/>
                <w:szCs w:val="24"/>
              </w:rPr>
              <w:t>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278C" w:rsidRDefault="00F051B7">
            <w:pPr>
              <w:pStyle w:val="a3"/>
              <w:jc w:val="center"/>
              <w:rPr>
                <w:rFonts w:ascii="Arial" w:hAnsi="Arial" w:cs="Arial"/>
                <w:sz w:val="24"/>
                <w:szCs w:val="24"/>
              </w:rPr>
            </w:pPr>
            <w:r>
              <w:rPr>
                <w:rFonts w:ascii="Arial" w:hAnsi="Arial" w:cs="Arial"/>
                <w:sz w:val="24"/>
                <w:szCs w:val="24"/>
              </w:rPr>
              <w:t>75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278C" w:rsidRDefault="000E278C">
            <w:pPr>
              <w:pStyle w:val="a3"/>
              <w:jc w:val="center"/>
              <w:rPr>
                <w:rFonts w:ascii="Arial" w:hAnsi="Arial" w:cs="Arial"/>
                <w:sz w:val="24"/>
                <w:szCs w:val="24"/>
              </w:rPr>
            </w:pPr>
          </w:p>
        </w:tc>
      </w:tr>
      <w:tr w:rsidR="000E278C" w:rsidTr="000E278C">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F051B7">
            <w:pPr>
              <w:jc w:val="both"/>
              <w:rPr>
                <w:rFonts w:ascii="Arial" w:eastAsia="Times New Roman" w:hAnsi="Arial" w:cs="Arial"/>
                <w:sz w:val="24"/>
                <w:szCs w:val="24"/>
                <w:lang w:eastAsia="ru-RU"/>
              </w:rPr>
            </w:pPr>
            <w:r w:rsidRPr="00F051B7">
              <w:rPr>
                <w:rFonts w:ascii="Arial" w:eastAsia="Times New Roman" w:hAnsi="Arial" w:cs="Arial"/>
                <w:sz w:val="24"/>
                <w:szCs w:val="24"/>
                <w:lang w:eastAsia="ru-RU"/>
              </w:rPr>
              <w:t xml:space="preserve">О внесении изменения в постановление Администрации Новоселовского сельского поселения от 14.05.2024 № 67 «О порядке </w:t>
            </w:r>
            <w:r w:rsidRPr="00F051B7">
              <w:rPr>
                <w:rFonts w:ascii="Arial" w:eastAsia="Times New Roman" w:hAnsi="Arial" w:cs="Arial"/>
                <w:bCs/>
                <w:sz w:val="24"/>
                <w:szCs w:val="24"/>
                <w:lang w:eastAsia="ru-RU"/>
              </w:rPr>
              <w:t xml:space="preserve">расходования средств </w:t>
            </w:r>
            <w:r w:rsidRPr="00F051B7">
              <w:rPr>
                <w:rFonts w:ascii="Arial" w:eastAsia="Times New Roman" w:hAnsi="Arial" w:cs="Arial"/>
                <w:sz w:val="24"/>
                <w:szCs w:val="24"/>
                <w:lang w:eastAsia="ru-RU"/>
              </w:rPr>
              <w:t xml:space="preserve">иного межбюджетного трансферта бюджету муниципального образования «Новоселовское сельское поселение» на улучшение состояния благоустройства населенных пунктов </w:t>
            </w:r>
            <w:proofErr w:type="spellStart"/>
            <w:r w:rsidRPr="00F051B7">
              <w:rPr>
                <w:rFonts w:ascii="Arial" w:eastAsia="Times New Roman" w:hAnsi="Arial" w:cs="Arial"/>
                <w:sz w:val="24"/>
                <w:szCs w:val="24"/>
                <w:lang w:eastAsia="ru-RU"/>
              </w:rPr>
              <w:t>Колпашевского</w:t>
            </w:r>
            <w:proofErr w:type="spellEnd"/>
            <w:r w:rsidRPr="00F051B7">
              <w:rPr>
                <w:rFonts w:ascii="Arial" w:eastAsia="Times New Roman" w:hAnsi="Arial" w:cs="Arial"/>
                <w:sz w:val="24"/>
                <w:szCs w:val="24"/>
                <w:lang w:eastAsia="ru-RU"/>
              </w:rPr>
              <w:t xml:space="preserve"> района»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F051B7" w:rsidP="00F051B7">
            <w:pPr>
              <w:pStyle w:val="a3"/>
              <w:jc w:val="center"/>
              <w:rPr>
                <w:rFonts w:ascii="Arial" w:hAnsi="Arial" w:cs="Arial"/>
                <w:sz w:val="24"/>
                <w:szCs w:val="24"/>
              </w:rPr>
            </w:pPr>
            <w:r>
              <w:rPr>
                <w:rFonts w:ascii="Arial" w:hAnsi="Arial" w:cs="Arial"/>
                <w:sz w:val="24"/>
                <w:szCs w:val="24"/>
                <w:lang w:val="en-US"/>
              </w:rPr>
              <w:t>1</w:t>
            </w:r>
            <w:r>
              <w:rPr>
                <w:rFonts w:ascii="Arial" w:hAnsi="Arial" w:cs="Arial"/>
                <w:sz w:val="24"/>
                <w:szCs w:val="24"/>
              </w:rPr>
              <w:t>0</w:t>
            </w:r>
            <w:r w:rsidR="000E278C">
              <w:rPr>
                <w:rFonts w:ascii="Arial" w:hAnsi="Arial" w:cs="Arial"/>
                <w:sz w:val="24"/>
                <w:szCs w:val="24"/>
              </w:rPr>
              <w:t>.0</w:t>
            </w:r>
            <w:r>
              <w:rPr>
                <w:rFonts w:ascii="Arial" w:hAnsi="Arial" w:cs="Arial"/>
                <w:sz w:val="24"/>
                <w:szCs w:val="24"/>
              </w:rPr>
              <w:t>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278C" w:rsidRDefault="00F051B7" w:rsidP="00F051B7">
            <w:pPr>
              <w:pStyle w:val="a3"/>
              <w:jc w:val="center"/>
              <w:rPr>
                <w:rFonts w:ascii="Arial" w:hAnsi="Arial" w:cs="Arial"/>
                <w:sz w:val="24"/>
                <w:szCs w:val="24"/>
                <w:lang w:val="en-US"/>
              </w:rPr>
            </w:pPr>
            <w:r>
              <w:rPr>
                <w:rFonts w:ascii="Arial" w:hAnsi="Arial" w:cs="Arial"/>
                <w:sz w:val="24"/>
                <w:szCs w:val="24"/>
              </w:rPr>
              <w:t>77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278C" w:rsidRDefault="000E278C">
            <w:pPr>
              <w:pStyle w:val="a3"/>
              <w:jc w:val="center"/>
              <w:rPr>
                <w:rFonts w:ascii="Arial" w:hAnsi="Arial" w:cs="Arial"/>
                <w:sz w:val="24"/>
                <w:szCs w:val="24"/>
              </w:rPr>
            </w:pPr>
          </w:p>
        </w:tc>
      </w:tr>
      <w:tr w:rsidR="000E278C" w:rsidTr="000E278C">
        <w:trPr>
          <w:trHeight w:val="353"/>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E278C" w:rsidRPr="00F051B7" w:rsidRDefault="00F051B7" w:rsidP="00F051B7">
            <w:pPr>
              <w:autoSpaceDE w:val="0"/>
              <w:autoSpaceDN w:val="0"/>
              <w:adjustRightInd w:val="0"/>
              <w:jc w:val="both"/>
              <w:rPr>
                <w:rFonts w:ascii="Arial" w:eastAsia="Times New Roman" w:hAnsi="Arial" w:cs="Arial"/>
                <w:bCs/>
                <w:sz w:val="24"/>
                <w:szCs w:val="24"/>
                <w:lang w:eastAsia="ru-RU"/>
              </w:rPr>
            </w:pPr>
            <w:r w:rsidRPr="00F051B7">
              <w:rPr>
                <w:rFonts w:ascii="Arial" w:eastAsia="Times New Roman" w:hAnsi="Arial" w:cs="Arial"/>
                <w:sz w:val="24"/>
                <w:szCs w:val="24"/>
                <w:lang w:eastAsia="ru-RU"/>
              </w:rPr>
              <w:t xml:space="preserve">Об утверждении Порядка принятия решений о разработке муниципальных программ муниципального образования «Новоселовское сельское поселение», их формирования, </w:t>
            </w:r>
            <w:r w:rsidRPr="00F051B7">
              <w:rPr>
                <w:rFonts w:ascii="Arial" w:eastAsia="Times New Roman" w:hAnsi="Arial" w:cs="Arial"/>
                <w:bCs/>
                <w:sz w:val="24"/>
                <w:szCs w:val="24"/>
                <w:lang w:eastAsia="ru-RU"/>
              </w:rPr>
              <w:t>реализации, мониторинга и контроля</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F051B7" w:rsidP="00F051B7">
            <w:pPr>
              <w:pStyle w:val="a3"/>
              <w:jc w:val="center"/>
              <w:rPr>
                <w:rFonts w:ascii="Arial" w:hAnsi="Arial" w:cs="Arial"/>
                <w:sz w:val="24"/>
                <w:szCs w:val="24"/>
              </w:rPr>
            </w:pPr>
            <w:r>
              <w:rPr>
                <w:rFonts w:ascii="Arial" w:hAnsi="Arial" w:cs="Arial"/>
                <w:sz w:val="24"/>
                <w:szCs w:val="24"/>
              </w:rPr>
              <w:t>20</w:t>
            </w:r>
            <w:r w:rsidR="000E278C">
              <w:rPr>
                <w:rFonts w:ascii="Arial" w:hAnsi="Arial" w:cs="Arial"/>
                <w:sz w:val="24"/>
                <w:szCs w:val="24"/>
              </w:rPr>
              <w:t>.0</w:t>
            </w:r>
            <w:r>
              <w:rPr>
                <w:rFonts w:ascii="Arial" w:hAnsi="Arial" w:cs="Arial"/>
                <w:sz w:val="24"/>
                <w:szCs w:val="24"/>
              </w:rPr>
              <w:t>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278C" w:rsidRPr="00F051B7" w:rsidRDefault="00F051B7">
            <w:pPr>
              <w:pStyle w:val="a3"/>
              <w:jc w:val="center"/>
              <w:rPr>
                <w:rFonts w:ascii="Arial" w:hAnsi="Arial" w:cs="Arial"/>
                <w:sz w:val="24"/>
                <w:szCs w:val="24"/>
              </w:rPr>
            </w:pPr>
            <w:r>
              <w:rPr>
                <w:rFonts w:ascii="Arial" w:hAnsi="Arial" w:cs="Arial"/>
                <w:sz w:val="24"/>
                <w:szCs w:val="24"/>
              </w:rPr>
              <w:t>79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278C" w:rsidRDefault="000E278C">
            <w:pPr>
              <w:pStyle w:val="a3"/>
              <w:jc w:val="center"/>
              <w:rPr>
                <w:rFonts w:ascii="Arial" w:hAnsi="Arial" w:cs="Arial"/>
                <w:sz w:val="24"/>
                <w:szCs w:val="24"/>
              </w:rPr>
            </w:pPr>
          </w:p>
        </w:tc>
      </w:tr>
      <w:tr w:rsidR="00F051B7" w:rsidTr="000E278C">
        <w:trPr>
          <w:trHeight w:val="353"/>
        </w:trPr>
        <w:tc>
          <w:tcPr>
            <w:tcW w:w="2018" w:type="dxa"/>
            <w:vMerge/>
            <w:tcBorders>
              <w:top w:val="single" w:sz="4" w:space="0" w:color="auto"/>
              <w:left w:val="single" w:sz="4" w:space="0" w:color="auto"/>
              <w:bottom w:val="single" w:sz="4" w:space="0" w:color="auto"/>
              <w:right w:val="single" w:sz="4" w:space="0" w:color="auto"/>
            </w:tcBorders>
            <w:vAlign w:val="center"/>
          </w:tcPr>
          <w:p w:rsidR="00F051B7" w:rsidRDefault="00F051B7">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F051B7" w:rsidRPr="00F051B7" w:rsidRDefault="00F051B7" w:rsidP="00F051B7">
            <w:pPr>
              <w:autoSpaceDE w:val="0"/>
              <w:autoSpaceDN w:val="0"/>
              <w:adjustRightInd w:val="0"/>
              <w:ind w:left="-156" w:firstLine="156"/>
              <w:jc w:val="both"/>
              <w:rPr>
                <w:rFonts w:ascii="Arial" w:eastAsia="Times New Roman" w:hAnsi="Arial" w:cs="Arial"/>
                <w:sz w:val="24"/>
                <w:szCs w:val="24"/>
                <w:lang w:eastAsia="ru-RU"/>
              </w:rPr>
            </w:pPr>
            <w:r w:rsidRPr="00F051B7">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14.03.2024 № 41 «</w:t>
            </w:r>
            <w:r w:rsidRPr="00F051B7">
              <w:rPr>
                <w:rFonts w:ascii="Arial" w:hAnsi="Arial" w:cs="Arial"/>
                <w:sz w:val="24"/>
                <w:szCs w:val="24"/>
                <w:lang w:eastAsia="zh-CN"/>
              </w:rPr>
              <w:t xml:space="preserve">О порядке </w:t>
            </w:r>
            <w:r w:rsidRPr="00F051B7">
              <w:rPr>
                <w:rFonts w:ascii="Arial" w:eastAsia="Times New Roman" w:hAnsi="Arial" w:cs="Arial"/>
                <w:bCs/>
                <w:sz w:val="24"/>
                <w:szCs w:val="24"/>
                <w:lang w:eastAsia="ru-RU"/>
              </w:rPr>
              <w:t xml:space="preserve">расходования средств </w:t>
            </w:r>
            <w:r w:rsidRPr="00F051B7">
              <w:rPr>
                <w:rFonts w:ascii="Arial" w:eastAsia="Times New Roman" w:hAnsi="Arial" w:cs="Arial"/>
                <w:sz w:val="24"/>
                <w:szCs w:val="24"/>
                <w:lang w:eastAsia="ru-RU"/>
              </w:rPr>
              <w:t>иного межбюджетного трансферта</w:t>
            </w:r>
            <w:r w:rsidRPr="00F051B7">
              <w:rPr>
                <w:rFonts w:ascii="Arial" w:hAnsi="Arial" w:cs="Arial"/>
                <w:sz w:val="24"/>
                <w:szCs w:val="24"/>
                <w:lang w:eastAsia="zh-CN"/>
              </w:rPr>
              <w:t xml:space="preserve"> бюджета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2024 году</w:t>
            </w:r>
            <w:r w:rsidRPr="00F051B7">
              <w:rPr>
                <w:rFonts w:ascii="Arial" w:eastAsia="Times New Roman" w:hAnsi="Arial" w:cs="Arial"/>
                <w:sz w:val="24"/>
                <w:szCs w:val="24"/>
                <w:lang w:eastAsia="ru-RU"/>
              </w:rPr>
              <w:t>»</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051B7" w:rsidRDefault="00F051B7" w:rsidP="00F051B7">
            <w:pPr>
              <w:pStyle w:val="a3"/>
              <w:jc w:val="center"/>
              <w:rPr>
                <w:rFonts w:ascii="Arial" w:hAnsi="Arial" w:cs="Arial"/>
                <w:sz w:val="24"/>
                <w:szCs w:val="24"/>
              </w:rPr>
            </w:pPr>
            <w:r>
              <w:rPr>
                <w:rFonts w:ascii="Arial" w:hAnsi="Arial" w:cs="Arial"/>
                <w:sz w:val="24"/>
                <w:szCs w:val="24"/>
              </w:rPr>
              <w:t>20.06</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F051B7" w:rsidRDefault="00F051B7">
            <w:pPr>
              <w:pStyle w:val="a3"/>
              <w:jc w:val="center"/>
              <w:rPr>
                <w:rFonts w:ascii="Arial" w:hAnsi="Arial" w:cs="Arial"/>
                <w:sz w:val="24"/>
                <w:szCs w:val="24"/>
              </w:rPr>
            </w:pPr>
            <w:r>
              <w:rPr>
                <w:rFonts w:ascii="Arial" w:hAnsi="Arial" w:cs="Arial"/>
                <w:sz w:val="24"/>
                <w:szCs w:val="24"/>
              </w:rPr>
              <w:t>80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051B7" w:rsidRDefault="00F051B7">
            <w:pPr>
              <w:pStyle w:val="a3"/>
              <w:jc w:val="center"/>
              <w:rPr>
                <w:rFonts w:ascii="Arial" w:hAnsi="Arial" w:cs="Arial"/>
                <w:sz w:val="24"/>
                <w:szCs w:val="24"/>
              </w:rPr>
            </w:pPr>
          </w:p>
        </w:tc>
      </w:tr>
      <w:tr w:rsidR="000E278C" w:rsidTr="000E278C">
        <w:trPr>
          <w:gridAfter w:val="13"/>
          <w:wAfter w:w="7447" w:type="dxa"/>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r>
      <w:tr w:rsidR="000E278C" w:rsidTr="000E278C">
        <w:trPr>
          <w:gridAfter w:val="13"/>
          <w:wAfter w:w="7447" w:type="dxa"/>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r>
      <w:tr w:rsidR="000E278C" w:rsidTr="000E278C">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0E278C" w:rsidRDefault="000E278C">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0E278C" w:rsidTr="009F00CF">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9248BA" w:rsidRPr="009248BA" w:rsidRDefault="009248BA" w:rsidP="009248BA">
            <w:pPr>
              <w:jc w:val="both"/>
              <w:rPr>
                <w:rFonts w:ascii="Arial" w:eastAsia="Times New Roman" w:hAnsi="Arial" w:cs="Arial"/>
                <w:sz w:val="24"/>
                <w:szCs w:val="24"/>
                <w:lang w:eastAsia="ru-RU"/>
              </w:rPr>
            </w:pPr>
            <w:r w:rsidRPr="009248BA">
              <w:rPr>
                <w:rFonts w:ascii="Arial" w:eastAsia="Times New Roman" w:hAnsi="Arial" w:cs="Arial"/>
                <w:sz w:val="24"/>
                <w:szCs w:val="24"/>
                <w:lang w:eastAsia="ru-RU"/>
              </w:rPr>
              <w:t>Об утверждении планов мероприятий, направленных на рост доходов и оптимизации расходов бюджета муниципального образования «Новоселовское сельское поселение»</w:t>
            </w:r>
          </w:p>
          <w:p w:rsidR="000E278C" w:rsidRPr="009248BA" w:rsidRDefault="009248BA" w:rsidP="009248BA">
            <w:pPr>
              <w:jc w:val="both"/>
              <w:rPr>
                <w:rFonts w:ascii="Arial" w:eastAsia="Times New Roman" w:hAnsi="Arial" w:cs="Arial"/>
                <w:color w:val="000000"/>
                <w:sz w:val="24"/>
                <w:szCs w:val="24"/>
                <w:lang w:eastAsia="ru-RU"/>
              </w:rPr>
            </w:pPr>
            <w:r w:rsidRPr="009248BA">
              <w:rPr>
                <w:rFonts w:ascii="Arial" w:eastAsia="Times New Roman" w:hAnsi="Arial" w:cs="Arial"/>
                <w:sz w:val="24"/>
                <w:szCs w:val="24"/>
                <w:lang w:eastAsia="ru-RU"/>
              </w:rPr>
              <w:t>на 2024 год и на плановый период 2025 и 2026 годов</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0E278C" w:rsidRPr="009F00CF" w:rsidRDefault="009248BA">
            <w:pPr>
              <w:rPr>
                <w:rFonts w:ascii="Arial" w:hAnsi="Arial" w:cs="Arial"/>
                <w:sz w:val="24"/>
                <w:szCs w:val="24"/>
              </w:rPr>
            </w:pPr>
            <w:r>
              <w:rPr>
                <w:rFonts w:ascii="Arial" w:hAnsi="Arial" w:cs="Arial"/>
                <w:sz w:val="24"/>
                <w:szCs w:val="24"/>
              </w:rPr>
              <w:t>27.04</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0E278C" w:rsidRPr="009F00CF" w:rsidRDefault="009F00CF" w:rsidP="009F00CF">
            <w:pPr>
              <w:jc w:val="center"/>
              <w:rPr>
                <w:rFonts w:ascii="Arial" w:hAnsi="Arial" w:cs="Arial"/>
                <w:sz w:val="24"/>
                <w:szCs w:val="24"/>
              </w:rPr>
            </w:pPr>
            <w:r w:rsidRPr="009F00CF">
              <w:rPr>
                <w:rFonts w:ascii="Arial" w:hAnsi="Arial" w:cs="Arial"/>
                <w:sz w:val="24"/>
                <w:szCs w:val="24"/>
              </w:rPr>
              <w:t>7/1</w:t>
            </w:r>
          </w:p>
        </w:tc>
        <w:tc>
          <w:tcPr>
            <w:tcW w:w="1672" w:type="dxa"/>
            <w:gridSpan w:val="2"/>
            <w:tcBorders>
              <w:top w:val="single" w:sz="4" w:space="0" w:color="auto"/>
              <w:left w:val="single" w:sz="4" w:space="0" w:color="auto"/>
              <w:bottom w:val="single" w:sz="4" w:space="0" w:color="auto"/>
              <w:right w:val="single" w:sz="4" w:space="0" w:color="auto"/>
            </w:tcBorders>
          </w:tcPr>
          <w:p w:rsidR="000E278C" w:rsidRPr="009F00CF" w:rsidRDefault="000E278C">
            <w:pPr>
              <w:jc w:val="center"/>
              <w:rPr>
                <w:rFonts w:ascii="Arial" w:hAnsi="Arial" w:cs="Arial"/>
                <w:b/>
                <w:sz w:val="24"/>
                <w:szCs w:val="24"/>
              </w:rPr>
            </w:pPr>
          </w:p>
        </w:tc>
      </w:tr>
      <w:tr w:rsidR="009F00CF" w:rsidTr="009F00CF">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9F00CF" w:rsidRDefault="009F00CF">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9F00CF" w:rsidRPr="009F00CF" w:rsidRDefault="009248BA" w:rsidP="009248BA">
            <w:pPr>
              <w:jc w:val="both"/>
              <w:rPr>
                <w:rFonts w:ascii="Arial" w:hAnsi="Arial" w:cs="Arial"/>
                <w:sz w:val="24"/>
                <w:szCs w:val="24"/>
              </w:rPr>
            </w:pPr>
            <w:r w:rsidRPr="009248BA">
              <w:rPr>
                <w:rFonts w:ascii="Arial" w:hAnsi="Arial" w:cs="Arial"/>
                <w:sz w:val="24"/>
                <w:szCs w:val="24"/>
              </w:rPr>
              <w:t xml:space="preserve">О проведении массового уличного мероприятия, </w:t>
            </w:r>
            <w:r w:rsidRPr="009248BA">
              <w:rPr>
                <w:rFonts w:ascii="Arial" w:hAnsi="Arial" w:cs="Arial"/>
                <w:sz w:val="24"/>
                <w:szCs w:val="24"/>
              </w:rPr>
              <w:lastRenderedPageBreak/>
              <w:t>приуроченного к празднованию Дня России</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9F00CF" w:rsidRPr="009F00CF" w:rsidRDefault="009248BA">
            <w:pPr>
              <w:rPr>
                <w:rFonts w:ascii="Arial" w:hAnsi="Arial" w:cs="Arial"/>
                <w:sz w:val="24"/>
                <w:szCs w:val="24"/>
              </w:rPr>
            </w:pPr>
            <w:r>
              <w:rPr>
                <w:rFonts w:ascii="Arial" w:hAnsi="Arial" w:cs="Arial"/>
                <w:sz w:val="24"/>
                <w:szCs w:val="24"/>
              </w:rPr>
              <w:lastRenderedPageBreak/>
              <w:t>05.06</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9F00CF" w:rsidRPr="009F00CF" w:rsidRDefault="009F00CF" w:rsidP="009F00CF">
            <w:pPr>
              <w:jc w:val="center"/>
              <w:rPr>
                <w:rFonts w:ascii="Arial" w:hAnsi="Arial" w:cs="Arial"/>
                <w:sz w:val="24"/>
                <w:szCs w:val="24"/>
              </w:rPr>
            </w:pPr>
            <w:r w:rsidRPr="009F00CF">
              <w:rPr>
                <w:rFonts w:ascii="Arial" w:hAnsi="Arial" w:cs="Arial"/>
                <w:sz w:val="24"/>
                <w:szCs w:val="24"/>
              </w:rPr>
              <w:t>8</w:t>
            </w:r>
          </w:p>
        </w:tc>
        <w:tc>
          <w:tcPr>
            <w:tcW w:w="1672" w:type="dxa"/>
            <w:gridSpan w:val="2"/>
            <w:tcBorders>
              <w:top w:val="single" w:sz="4" w:space="0" w:color="auto"/>
              <w:left w:val="single" w:sz="4" w:space="0" w:color="auto"/>
              <w:bottom w:val="single" w:sz="4" w:space="0" w:color="auto"/>
              <w:right w:val="single" w:sz="4" w:space="0" w:color="auto"/>
            </w:tcBorders>
          </w:tcPr>
          <w:p w:rsidR="009F00CF" w:rsidRPr="009F00CF" w:rsidRDefault="009F00CF">
            <w:pPr>
              <w:jc w:val="center"/>
              <w:rPr>
                <w:rFonts w:ascii="Arial" w:hAnsi="Arial" w:cs="Arial"/>
                <w:b/>
                <w:sz w:val="24"/>
                <w:szCs w:val="24"/>
              </w:rPr>
            </w:pPr>
          </w:p>
        </w:tc>
      </w:tr>
      <w:tr w:rsidR="009F00CF" w:rsidTr="009F00CF">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9F00CF" w:rsidRDefault="009F00CF">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9F00CF" w:rsidRPr="009F00CF" w:rsidRDefault="009248BA" w:rsidP="009248BA">
            <w:pPr>
              <w:jc w:val="both"/>
              <w:rPr>
                <w:rFonts w:ascii="Arial" w:hAnsi="Arial" w:cs="Arial"/>
                <w:sz w:val="24"/>
                <w:szCs w:val="24"/>
              </w:rPr>
            </w:pPr>
            <w:r w:rsidRPr="009248BA">
              <w:rPr>
                <w:rFonts w:ascii="Arial" w:hAnsi="Arial" w:cs="Arial"/>
                <w:sz w:val="24"/>
                <w:szCs w:val="24"/>
              </w:rPr>
              <w:t>О проведении массового мероприятия, в память погибших в Великой отечественной войне 1941-1945 гг.</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9F00CF" w:rsidRPr="009F00CF" w:rsidRDefault="009248BA">
            <w:pPr>
              <w:rPr>
                <w:rFonts w:ascii="Arial" w:hAnsi="Arial" w:cs="Arial"/>
                <w:sz w:val="24"/>
                <w:szCs w:val="24"/>
              </w:rPr>
            </w:pPr>
            <w:r>
              <w:rPr>
                <w:rFonts w:ascii="Arial" w:hAnsi="Arial" w:cs="Arial"/>
                <w:sz w:val="24"/>
                <w:szCs w:val="24"/>
              </w:rPr>
              <w:t>05.06</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9F00CF" w:rsidRPr="009F00CF" w:rsidRDefault="009F00CF" w:rsidP="009F00CF">
            <w:pPr>
              <w:jc w:val="center"/>
              <w:rPr>
                <w:rFonts w:ascii="Arial" w:hAnsi="Arial" w:cs="Arial"/>
                <w:sz w:val="24"/>
                <w:szCs w:val="24"/>
              </w:rPr>
            </w:pPr>
            <w:r w:rsidRPr="009F00CF">
              <w:rPr>
                <w:rFonts w:ascii="Arial" w:hAnsi="Arial" w:cs="Arial"/>
                <w:sz w:val="24"/>
                <w:szCs w:val="24"/>
              </w:rPr>
              <w:t>9</w:t>
            </w:r>
          </w:p>
        </w:tc>
        <w:tc>
          <w:tcPr>
            <w:tcW w:w="1672" w:type="dxa"/>
            <w:gridSpan w:val="2"/>
            <w:tcBorders>
              <w:top w:val="single" w:sz="4" w:space="0" w:color="auto"/>
              <w:left w:val="single" w:sz="4" w:space="0" w:color="auto"/>
              <w:bottom w:val="single" w:sz="4" w:space="0" w:color="auto"/>
              <w:right w:val="single" w:sz="4" w:space="0" w:color="auto"/>
            </w:tcBorders>
          </w:tcPr>
          <w:p w:rsidR="009F00CF" w:rsidRPr="009F00CF" w:rsidRDefault="009F00CF">
            <w:pPr>
              <w:jc w:val="center"/>
              <w:rPr>
                <w:rFonts w:ascii="Arial" w:hAnsi="Arial" w:cs="Arial"/>
                <w:b/>
                <w:sz w:val="24"/>
                <w:szCs w:val="24"/>
              </w:rPr>
            </w:pPr>
          </w:p>
        </w:tc>
      </w:tr>
      <w:tr w:rsidR="009F00CF" w:rsidTr="009F00CF">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9F00CF" w:rsidRDefault="009F00CF">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9248BA" w:rsidRPr="009248BA" w:rsidRDefault="009248BA" w:rsidP="009248BA">
            <w:pPr>
              <w:jc w:val="both"/>
              <w:rPr>
                <w:rFonts w:ascii="Arial" w:hAnsi="Arial" w:cs="Arial"/>
                <w:sz w:val="24"/>
                <w:szCs w:val="24"/>
              </w:rPr>
            </w:pPr>
            <w:r w:rsidRPr="009248BA">
              <w:rPr>
                <w:rFonts w:ascii="Arial" w:hAnsi="Arial" w:cs="Arial"/>
                <w:sz w:val="24"/>
                <w:szCs w:val="24"/>
              </w:rPr>
              <w:t xml:space="preserve">О списании недвижимого имущества из реестра муниципальной собственности </w:t>
            </w:r>
          </w:p>
          <w:p w:rsidR="009F00CF" w:rsidRPr="009F00CF" w:rsidRDefault="009248BA" w:rsidP="009248BA">
            <w:pPr>
              <w:jc w:val="both"/>
              <w:rPr>
                <w:rFonts w:ascii="Arial" w:hAnsi="Arial" w:cs="Arial"/>
                <w:sz w:val="24"/>
                <w:szCs w:val="24"/>
              </w:rPr>
            </w:pPr>
            <w:r w:rsidRPr="009248BA">
              <w:rPr>
                <w:rFonts w:ascii="Arial" w:hAnsi="Arial" w:cs="Arial"/>
                <w:sz w:val="24"/>
                <w:szCs w:val="24"/>
              </w:rPr>
              <w:t>МО «Новоселовское сельское поселение»</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9F00CF" w:rsidRPr="009F00CF" w:rsidRDefault="009248BA">
            <w:pPr>
              <w:rPr>
                <w:rFonts w:ascii="Arial" w:hAnsi="Arial" w:cs="Arial"/>
                <w:sz w:val="24"/>
                <w:szCs w:val="24"/>
              </w:rPr>
            </w:pPr>
            <w:r>
              <w:rPr>
                <w:rFonts w:ascii="Arial" w:hAnsi="Arial" w:cs="Arial"/>
                <w:sz w:val="24"/>
                <w:szCs w:val="24"/>
              </w:rPr>
              <w:t>20.06</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9F00CF" w:rsidRPr="009F00CF" w:rsidRDefault="009F00CF" w:rsidP="009F00CF">
            <w:pPr>
              <w:jc w:val="center"/>
              <w:rPr>
                <w:rFonts w:ascii="Arial" w:hAnsi="Arial" w:cs="Arial"/>
                <w:sz w:val="24"/>
                <w:szCs w:val="24"/>
              </w:rPr>
            </w:pPr>
            <w:r w:rsidRPr="009F00CF">
              <w:rPr>
                <w:rFonts w:ascii="Arial" w:hAnsi="Arial" w:cs="Arial"/>
                <w:sz w:val="24"/>
                <w:szCs w:val="24"/>
              </w:rPr>
              <w:t>10</w:t>
            </w:r>
          </w:p>
        </w:tc>
        <w:tc>
          <w:tcPr>
            <w:tcW w:w="1672" w:type="dxa"/>
            <w:gridSpan w:val="2"/>
            <w:tcBorders>
              <w:top w:val="single" w:sz="4" w:space="0" w:color="auto"/>
              <w:left w:val="single" w:sz="4" w:space="0" w:color="auto"/>
              <w:bottom w:val="single" w:sz="4" w:space="0" w:color="auto"/>
              <w:right w:val="single" w:sz="4" w:space="0" w:color="auto"/>
            </w:tcBorders>
          </w:tcPr>
          <w:p w:rsidR="009F00CF" w:rsidRPr="009F00CF" w:rsidRDefault="009F00CF">
            <w:pPr>
              <w:jc w:val="center"/>
              <w:rPr>
                <w:rFonts w:ascii="Arial" w:hAnsi="Arial" w:cs="Arial"/>
                <w:b/>
                <w:sz w:val="24"/>
                <w:szCs w:val="24"/>
              </w:rPr>
            </w:pPr>
          </w:p>
        </w:tc>
      </w:tr>
      <w:tr w:rsidR="009F00CF" w:rsidTr="009F00CF">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9F00CF" w:rsidRDefault="009F00CF">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9F00CF" w:rsidRPr="009F00CF" w:rsidRDefault="009248BA" w:rsidP="009248BA">
            <w:pPr>
              <w:jc w:val="both"/>
              <w:rPr>
                <w:rFonts w:ascii="Arial" w:hAnsi="Arial" w:cs="Arial"/>
                <w:sz w:val="24"/>
                <w:szCs w:val="24"/>
              </w:rPr>
            </w:pPr>
            <w:r w:rsidRPr="009248BA">
              <w:rPr>
                <w:rFonts w:ascii="Arial" w:hAnsi="Arial" w:cs="Arial"/>
                <w:sz w:val="24"/>
                <w:szCs w:val="24"/>
              </w:rPr>
              <w:t xml:space="preserve">О включении объектов недвижимого имущества в Реестр муниципальной собственности муниципального образования «Новоселовское сельское поселение» </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9F00CF" w:rsidRPr="009F00CF" w:rsidRDefault="009248BA">
            <w:pPr>
              <w:rPr>
                <w:rFonts w:ascii="Arial" w:hAnsi="Arial" w:cs="Arial"/>
                <w:sz w:val="24"/>
                <w:szCs w:val="24"/>
              </w:rPr>
            </w:pPr>
            <w:r>
              <w:rPr>
                <w:rFonts w:ascii="Arial" w:hAnsi="Arial" w:cs="Arial"/>
                <w:sz w:val="24"/>
                <w:szCs w:val="24"/>
              </w:rPr>
              <w:t>20.06</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9F00CF" w:rsidRPr="009F00CF" w:rsidRDefault="009F00CF" w:rsidP="009F00CF">
            <w:pPr>
              <w:jc w:val="center"/>
              <w:rPr>
                <w:rFonts w:ascii="Arial" w:hAnsi="Arial" w:cs="Arial"/>
                <w:sz w:val="24"/>
                <w:szCs w:val="24"/>
              </w:rPr>
            </w:pPr>
            <w:r w:rsidRPr="009F00CF">
              <w:rPr>
                <w:rFonts w:ascii="Arial" w:hAnsi="Arial" w:cs="Arial"/>
                <w:sz w:val="24"/>
                <w:szCs w:val="24"/>
              </w:rPr>
              <w:t>11</w:t>
            </w:r>
          </w:p>
        </w:tc>
        <w:tc>
          <w:tcPr>
            <w:tcW w:w="1672" w:type="dxa"/>
            <w:gridSpan w:val="2"/>
            <w:tcBorders>
              <w:top w:val="single" w:sz="4" w:space="0" w:color="auto"/>
              <w:left w:val="single" w:sz="4" w:space="0" w:color="auto"/>
              <w:bottom w:val="single" w:sz="4" w:space="0" w:color="auto"/>
              <w:right w:val="single" w:sz="4" w:space="0" w:color="auto"/>
            </w:tcBorders>
          </w:tcPr>
          <w:p w:rsidR="009F00CF" w:rsidRPr="009F00CF" w:rsidRDefault="009F00CF">
            <w:pPr>
              <w:jc w:val="center"/>
              <w:rPr>
                <w:rFonts w:ascii="Arial" w:hAnsi="Arial" w:cs="Arial"/>
                <w:b/>
                <w:sz w:val="24"/>
                <w:szCs w:val="24"/>
              </w:rPr>
            </w:pPr>
          </w:p>
        </w:tc>
      </w:tr>
      <w:tr w:rsidR="000E278C" w:rsidTr="000E278C">
        <w:trPr>
          <w:trHeight w:val="505"/>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278C" w:rsidRDefault="000E278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0E278C" w:rsidRDefault="000E278C">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0E278C" w:rsidTr="000E278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E278C" w:rsidRDefault="000E278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E278C" w:rsidRDefault="00BB3CB6">
            <w:pPr>
              <w:jc w:val="both"/>
              <w:rPr>
                <w:rFonts w:ascii="Arial" w:hAnsi="Arial" w:cs="Arial"/>
                <w:sz w:val="24"/>
                <w:szCs w:val="24"/>
              </w:rPr>
            </w:pPr>
            <w:r>
              <w:rPr>
                <w:rFonts w:ascii="Arial" w:hAnsi="Arial" w:cs="Arial"/>
                <w:sz w:val="24"/>
                <w:szCs w:val="24"/>
              </w:rPr>
              <w:t>Требование о предоставлении информации</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0E278C" w:rsidRDefault="00BB3CB6" w:rsidP="00BB3CB6">
            <w:pPr>
              <w:jc w:val="center"/>
              <w:rPr>
                <w:rFonts w:ascii="Arial" w:hAnsi="Arial" w:cs="Arial"/>
                <w:sz w:val="24"/>
                <w:szCs w:val="24"/>
              </w:rPr>
            </w:pPr>
            <w:r>
              <w:rPr>
                <w:rFonts w:ascii="Arial" w:hAnsi="Arial" w:cs="Arial"/>
                <w:sz w:val="24"/>
                <w:szCs w:val="24"/>
              </w:rPr>
              <w:t>21</w:t>
            </w:r>
            <w:r w:rsidR="000E278C">
              <w:rPr>
                <w:rFonts w:ascii="Arial" w:hAnsi="Arial" w:cs="Arial"/>
                <w:sz w:val="24"/>
                <w:szCs w:val="24"/>
              </w:rPr>
              <w:t>.0</w:t>
            </w:r>
            <w:r>
              <w:rPr>
                <w:rFonts w:ascii="Arial" w:hAnsi="Arial" w:cs="Arial"/>
                <w:sz w:val="24"/>
                <w:szCs w:val="24"/>
              </w:rPr>
              <w:t>6</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0E278C" w:rsidP="00BB3CB6">
            <w:pPr>
              <w:jc w:val="center"/>
              <w:rPr>
                <w:rFonts w:ascii="Arial" w:hAnsi="Arial" w:cs="Arial"/>
                <w:sz w:val="24"/>
                <w:szCs w:val="24"/>
              </w:rPr>
            </w:pPr>
            <w:r>
              <w:rPr>
                <w:rFonts w:ascii="Arial" w:hAnsi="Arial" w:cs="Arial"/>
                <w:sz w:val="24"/>
                <w:szCs w:val="24"/>
              </w:rPr>
              <w:t>2</w:t>
            </w:r>
            <w:r w:rsidR="00BB3CB6">
              <w:rPr>
                <w:rFonts w:ascii="Arial" w:hAnsi="Arial" w:cs="Arial"/>
                <w:sz w:val="24"/>
                <w:szCs w:val="24"/>
              </w:rPr>
              <w:t>3-2024/628</w:t>
            </w:r>
            <w:r>
              <w:rPr>
                <w:rFonts w:ascii="Arial" w:hAnsi="Arial" w:cs="Arial"/>
                <w:sz w:val="24"/>
                <w:szCs w:val="24"/>
              </w:rPr>
              <w:t>-24-20690012</w:t>
            </w:r>
          </w:p>
        </w:tc>
        <w:tc>
          <w:tcPr>
            <w:tcW w:w="1881" w:type="dxa"/>
            <w:gridSpan w:val="4"/>
            <w:tcBorders>
              <w:top w:val="single" w:sz="4" w:space="0" w:color="auto"/>
              <w:left w:val="single" w:sz="4" w:space="0" w:color="auto"/>
              <w:bottom w:val="single" w:sz="4" w:space="0" w:color="auto"/>
              <w:right w:val="single" w:sz="4" w:space="0" w:color="auto"/>
            </w:tcBorders>
          </w:tcPr>
          <w:p w:rsidR="000E278C" w:rsidRDefault="000E278C">
            <w:pPr>
              <w:jc w:val="center"/>
              <w:rPr>
                <w:rFonts w:ascii="Arial" w:hAnsi="Arial" w:cs="Arial"/>
                <w:b/>
                <w:sz w:val="24"/>
                <w:szCs w:val="24"/>
              </w:rPr>
            </w:pPr>
          </w:p>
        </w:tc>
      </w:tr>
      <w:tr w:rsidR="000E278C" w:rsidTr="000E278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E278C" w:rsidRDefault="000E278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E278C" w:rsidRDefault="00BB3CB6">
            <w:pPr>
              <w:jc w:val="both"/>
              <w:rPr>
                <w:rFonts w:ascii="Arial" w:hAnsi="Arial" w:cs="Arial"/>
                <w:sz w:val="24"/>
                <w:szCs w:val="24"/>
              </w:rPr>
            </w:pPr>
            <w:r w:rsidRPr="00BB3CB6">
              <w:rPr>
                <w:rFonts w:ascii="Arial" w:hAnsi="Arial" w:cs="Arial"/>
                <w:sz w:val="24"/>
                <w:szCs w:val="24"/>
              </w:rPr>
              <w:t>О проекте решения Совета</w:t>
            </w:r>
            <w:proofErr w:type="gramStart"/>
            <w:r>
              <w:rPr>
                <w:rFonts w:ascii="Arial" w:hAnsi="Arial" w:cs="Arial"/>
                <w:sz w:val="24"/>
                <w:szCs w:val="24"/>
              </w:rPr>
              <w:t xml:space="preserve"> О</w:t>
            </w:r>
            <w:proofErr w:type="gramEnd"/>
            <w:r>
              <w:rPr>
                <w:rFonts w:ascii="Arial" w:hAnsi="Arial" w:cs="Arial"/>
                <w:sz w:val="24"/>
                <w:szCs w:val="24"/>
              </w:rPr>
              <w:t xml:space="preserve"> внесении изменений в Устав</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0E278C" w:rsidRDefault="00BB3CB6" w:rsidP="00BB3CB6">
            <w:pPr>
              <w:jc w:val="center"/>
              <w:rPr>
                <w:rFonts w:ascii="Arial" w:hAnsi="Arial" w:cs="Arial"/>
                <w:sz w:val="24"/>
                <w:szCs w:val="24"/>
              </w:rPr>
            </w:pPr>
            <w:r>
              <w:rPr>
                <w:rFonts w:ascii="Arial" w:hAnsi="Arial" w:cs="Arial"/>
                <w:sz w:val="24"/>
                <w:szCs w:val="24"/>
              </w:rPr>
              <w:t>14</w:t>
            </w:r>
            <w:r w:rsidR="000E278C">
              <w:rPr>
                <w:rFonts w:ascii="Arial" w:hAnsi="Arial" w:cs="Arial"/>
                <w:sz w:val="24"/>
                <w:szCs w:val="24"/>
              </w:rPr>
              <w:t>.0</w:t>
            </w:r>
            <w:r>
              <w:rPr>
                <w:rFonts w:ascii="Arial" w:hAnsi="Arial" w:cs="Arial"/>
                <w:sz w:val="24"/>
                <w:szCs w:val="24"/>
              </w:rPr>
              <w:t>6</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BB3CB6" w:rsidP="00BB3CB6">
            <w:pPr>
              <w:jc w:val="center"/>
              <w:rPr>
                <w:rFonts w:ascii="Arial" w:hAnsi="Arial" w:cs="Arial"/>
                <w:sz w:val="24"/>
                <w:szCs w:val="24"/>
              </w:rPr>
            </w:pPr>
            <w:r>
              <w:rPr>
                <w:rFonts w:ascii="Arial" w:hAnsi="Arial" w:cs="Arial"/>
                <w:sz w:val="24"/>
                <w:szCs w:val="24"/>
              </w:rPr>
              <w:t>28</w:t>
            </w:r>
            <w:r w:rsidR="000E278C">
              <w:rPr>
                <w:rFonts w:ascii="Arial" w:hAnsi="Arial" w:cs="Arial"/>
                <w:sz w:val="24"/>
                <w:szCs w:val="24"/>
              </w:rPr>
              <w:t>-2024/</w:t>
            </w:r>
            <w:r>
              <w:rPr>
                <w:rFonts w:ascii="Arial" w:hAnsi="Arial" w:cs="Arial"/>
                <w:sz w:val="24"/>
                <w:szCs w:val="24"/>
              </w:rPr>
              <w:t>6</w:t>
            </w:r>
            <w:r w:rsidR="000E278C">
              <w:rPr>
                <w:rFonts w:ascii="Arial" w:hAnsi="Arial" w:cs="Arial"/>
                <w:sz w:val="24"/>
                <w:szCs w:val="24"/>
              </w:rPr>
              <w:t>07-24-20690012</w:t>
            </w:r>
          </w:p>
        </w:tc>
        <w:tc>
          <w:tcPr>
            <w:tcW w:w="1881" w:type="dxa"/>
            <w:gridSpan w:val="4"/>
            <w:tcBorders>
              <w:top w:val="single" w:sz="4" w:space="0" w:color="auto"/>
              <w:left w:val="single" w:sz="4" w:space="0" w:color="auto"/>
              <w:bottom w:val="single" w:sz="4" w:space="0" w:color="auto"/>
              <w:right w:val="single" w:sz="4" w:space="0" w:color="auto"/>
            </w:tcBorders>
          </w:tcPr>
          <w:p w:rsidR="000E278C" w:rsidRDefault="000E278C">
            <w:pPr>
              <w:jc w:val="center"/>
              <w:rPr>
                <w:rFonts w:ascii="Arial" w:hAnsi="Arial" w:cs="Arial"/>
                <w:b/>
                <w:sz w:val="24"/>
                <w:szCs w:val="24"/>
              </w:rPr>
            </w:pPr>
          </w:p>
        </w:tc>
      </w:tr>
      <w:tr w:rsidR="000E278C" w:rsidTr="000E278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E278C" w:rsidRDefault="000E278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B3CB6" w:rsidRPr="00D57B87" w:rsidRDefault="000E278C" w:rsidP="00BB3CB6">
            <w:pPr>
              <w:jc w:val="both"/>
              <w:rPr>
                <w:rFonts w:ascii="Arial" w:hAnsi="Arial" w:cs="Arial"/>
                <w:sz w:val="24"/>
                <w:szCs w:val="24"/>
                <w:lang w:eastAsia="zh-CN"/>
              </w:rPr>
            </w:pPr>
            <w:r>
              <w:rPr>
                <w:rFonts w:ascii="Arial" w:hAnsi="Arial" w:cs="Arial"/>
                <w:sz w:val="24"/>
                <w:szCs w:val="24"/>
              </w:rPr>
              <w:t xml:space="preserve">О проекте </w:t>
            </w:r>
            <w:r w:rsidR="00BB3CB6">
              <w:rPr>
                <w:rFonts w:ascii="Arial" w:hAnsi="Arial" w:cs="Arial"/>
                <w:sz w:val="24"/>
                <w:szCs w:val="24"/>
              </w:rPr>
              <w:t>постановления</w:t>
            </w:r>
            <w:proofErr w:type="gramStart"/>
            <w:r w:rsidR="00BB3CB6">
              <w:rPr>
                <w:rFonts w:ascii="Arial" w:hAnsi="Arial" w:cs="Arial"/>
                <w:sz w:val="24"/>
                <w:szCs w:val="24"/>
              </w:rPr>
              <w:t xml:space="preserve"> </w:t>
            </w:r>
            <w:r w:rsidR="00BB3CB6" w:rsidRPr="00D57B87">
              <w:rPr>
                <w:rFonts w:ascii="Arial" w:hAnsi="Arial" w:cs="Arial"/>
                <w:sz w:val="24"/>
                <w:szCs w:val="24"/>
                <w:lang w:eastAsia="zh-CN"/>
              </w:rPr>
              <w:t>О</w:t>
            </w:r>
            <w:proofErr w:type="gramEnd"/>
            <w:r w:rsidR="00BB3CB6" w:rsidRPr="00D57B87">
              <w:rPr>
                <w:rFonts w:ascii="Arial" w:hAnsi="Arial" w:cs="Arial"/>
                <w:sz w:val="24"/>
                <w:szCs w:val="24"/>
                <w:lang w:eastAsia="zh-CN"/>
              </w:rPr>
              <w:t xml:space="preserve">б утверждении Положения о порядке проведения противопожарной пропаганды на территории муниципального образования </w:t>
            </w:r>
          </w:p>
          <w:p w:rsidR="00BB3CB6" w:rsidRPr="00D57B87" w:rsidRDefault="00BB3CB6" w:rsidP="00BB3CB6">
            <w:pPr>
              <w:jc w:val="both"/>
              <w:rPr>
                <w:rFonts w:ascii="Arial" w:hAnsi="Arial" w:cs="Arial"/>
                <w:sz w:val="24"/>
                <w:szCs w:val="24"/>
                <w:lang w:eastAsia="zh-CN"/>
              </w:rPr>
            </w:pPr>
            <w:r w:rsidRPr="00D57B87">
              <w:rPr>
                <w:rFonts w:ascii="Arial" w:hAnsi="Arial" w:cs="Arial"/>
                <w:sz w:val="24"/>
                <w:szCs w:val="24"/>
                <w:lang w:eastAsia="zh-CN"/>
              </w:rPr>
              <w:t>«Новоселовское сельское поселение»</w:t>
            </w:r>
          </w:p>
          <w:p w:rsidR="000E278C" w:rsidRDefault="000E278C" w:rsidP="00BB3CB6">
            <w:pPr>
              <w:jc w:val="both"/>
              <w:rPr>
                <w:rFonts w:ascii="Arial" w:hAnsi="Arial" w:cs="Arial"/>
                <w:sz w:val="24"/>
                <w:szCs w:val="24"/>
              </w:rPr>
            </w:pP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0E278C" w:rsidRDefault="00BB3CB6" w:rsidP="00BB3CB6">
            <w:pPr>
              <w:jc w:val="center"/>
              <w:rPr>
                <w:rFonts w:ascii="Arial" w:hAnsi="Arial" w:cs="Arial"/>
                <w:sz w:val="24"/>
                <w:szCs w:val="24"/>
              </w:rPr>
            </w:pPr>
            <w:r>
              <w:rPr>
                <w:rFonts w:ascii="Arial" w:hAnsi="Arial" w:cs="Arial"/>
                <w:sz w:val="24"/>
                <w:szCs w:val="24"/>
              </w:rPr>
              <w:t>14</w:t>
            </w:r>
            <w:r w:rsidR="000E278C">
              <w:rPr>
                <w:rFonts w:ascii="Arial" w:hAnsi="Arial" w:cs="Arial"/>
                <w:sz w:val="24"/>
                <w:szCs w:val="24"/>
              </w:rPr>
              <w:t>.0</w:t>
            </w:r>
            <w:r>
              <w:rPr>
                <w:rFonts w:ascii="Arial" w:hAnsi="Arial" w:cs="Arial"/>
                <w:sz w:val="24"/>
                <w:szCs w:val="24"/>
              </w:rPr>
              <w:t>6</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BB3CB6">
            <w:pPr>
              <w:jc w:val="center"/>
              <w:rPr>
                <w:rFonts w:ascii="Arial" w:hAnsi="Arial" w:cs="Arial"/>
                <w:sz w:val="24"/>
                <w:szCs w:val="24"/>
              </w:rPr>
            </w:pPr>
            <w:r>
              <w:rPr>
                <w:rFonts w:ascii="Arial" w:hAnsi="Arial" w:cs="Arial"/>
                <w:sz w:val="24"/>
                <w:szCs w:val="24"/>
              </w:rPr>
              <w:t>28-2024/608</w:t>
            </w:r>
            <w:r w:rsidR="000E278C">
              <w:rPr>
                <w:rFonts w:ascii="Arial" w:hAnsi="Arial" w:cs="Arial"/>
                <w:sz w:val="24"/>
                <w:szCs w:val="24"/>
              </w:rPr>
              <w:t>-24-20690012</w:t>
            </w:r>
          </w:p>
        </w:tc>
        <w:tc>
          <w:tcPr>
            <w:tcW w:w="1881" w:type="dxa"/>
            <w:gridSpan w:val="4"/>
            <w:tcBorders>
              <w:top w:val="single" w:sz="4" w:space="0" w:color="auto"/>
              <w:left w:val="single" w:sz="4" w:space="0" w:color="auto"/>
              <w:bottom w:val="single" w:sz="4" w:space="0" w:color="auto"/>
              <w:right w:val="single" w:sz="4" w:space="0" w:color="auto"/>
            </w:tcBorders>
          </w:tcPr>
          <w:p w:rsidR="000E278C" w:rsidRDefault="000E278C">
            <w:pPr>
              <w:jc w:val="center"/>
              <w:rPr>
                <w:rFonts w:ascii="Arial" w:hAnsi="Arial" w:cs="Arial"/>
                <w:b/>
                <w:sz w:val="24"/>
                <w:szCs w:val="24"/>
              </w:rPr>
            </w:pPr>
          </w:p>
        </w:tc>
      </w:tr>
      <w:tr w:rsidR="000E278C" w:rsidTr="000E278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E278C" w:rsidRDefault="000E278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E278C" w:rsidRDefault="00BB3CB6">
            <w:pPr>
              <w:jc w:val="both"/>
              <w:rPr>
                <w:rFonts w:ascii="Arial" w:eastAsia="Times New Roman" w:hAnsi="Arial" w:cs="Arial"/>
                <w:sz w:val="24"/>
                <w:szCs w:val="24"/>
                <w:lang w:eastAsia="ru-RU"/>
              </w:rPr>
            </w:pPr>
            <w:r w:rsidRPr="00BB3CB6">
              <w:rPr>
                <w:rFonts w:ascii="Arial" w:hAnsi="Arial" w:cs="Arial"/>
                <w:sz w:val="24"/>
                <w:szCs w:val="24"/>
              </w:rPr>
              <w:t>О проекте постановления</w:t>
            </w:r>
            <w:proofErr w:type="gramStart"/>
            <w:r>
              <w:rPr>
                <w:rFonts w:ascii="Arial" w:hAnsi="Arial" w:cs="Arial"/>
                <w:sz w:val="24"/>
                <w:szCs w:val="24"/>
              </w:rPr>
              <w:t xml:space="preserve"> </w:t>
            </w:r>
            <w:r w:rsidRPr="00F051B7">
              <w:rPr>
                <w:rFonts w:ascii="Arial" w:eastAsia="Times New Roman" w:hAnsi="Arial" w:cs="Arial"/>
                <w:sz w:val="24"/>
                <w:szCs w:val="24"/>
                <w:lang w:eastAsia="ru-RU"/>
              </w:rPr>
              <w:t>О</w:t>
            </w:r>
            <w:proofErr w:type="gramEnd"/>
            <w:r w:rsidRPr="00F051B7">
              <w:rPr>
                <w:rFonts w:ascii="Arial" w:eastAsia="Times New Roman" w:hAnsi="Arial" w:cs="Arial"/>
                <w:sz w:val="24"/>
                <w:szCs w:val="24"/>
                <w:lang w:eastAsia="ru-RU"/>
              </w:rPr>
              <w:t xml:space="preserve">б утверждении Порядка принятия решений о разработке муниципальных программ муниципального образования «Новоселовское сельское поселение», их формирования, </w:t>
            </w:r>
            <w:r w:rsidRPr="00F051B7">
              <w:rPr>
                <w:rFonts w:ascii="Arial" w:eastAsia="Times New Roman" w:hAnsi="Arial" w:cs="Arial"/>
                <w:bCs/>
                <w:sz w:val="24"/>
                <w:szCs w:val="24"/>
                <w:lang w:eastAsia="ru-RU"/>
              </w:rPr>
              <w:t>реализации, мониторинга и контроля</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0E278C" w:rsidRDefault="00BB3CB6">
            <w:pPr>
              <w:jc w:val="center"/>
              <w:rPr>
                <w:rFonts w:ascii="Arial" w:hAnsi="Arial" w:cs="Arial"/>
                <w:sz w:val="24"/>
                <w:szCs w:val="24"/>
              </w:rPr>
            </w:pPr>
            <w:r>
              <w:rPr>
                <w:rFonts w:ascii="Arial" w:hAnsi="Arial" w:cs="Arial"/>
                <w:sz w:val="24"/>
                <w:szCs w:val="24"/>
              </w:rPr>
              <w:t>25</w:t>
            </w:r>
            <w:r w:rsidR="000E278C">
              <w:rPr>
                <w:rFonts w:ascii="Arial" w:hAnsi="Arial" w:cs="Arial"/>
                <w:sz w:val="24"/>
                <w:szCs w:val="24"/>
              </w:rPr>
              <w:t>.05</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BB3CB6" w:rsidP="00BB3CB6">
            <w:pPr>
              <w:jc w:val="center"/>
              <w:rPr>
                <w:rFonts w:ascii="Arial" w:hAnsi="Arial" w:cs="Arial"/>
                <w:sz w:val="24"/>
                <w:szCs w:val="24"/>
              </w:rPr>
            </w:pPr>
            <w:r>
              <w:rPr>
                <w:rFonts w:ascii="Arial" w:hAnsi="Arial" w:cs="Arial"/>
                <w:sz w:val="24"/>
                <w:szCs w:val="24"/>
              </w:rPr>
              <w:t>28-2024/584</w:t>
            </w:r>
            <w:r w:rsidR="000E278C">
              <w:rPr>
                <w:rFonts w:ascii="Arial" w:hAnsi="Arial" w:cs="Arial"/>
                <w:sz w:val="24"/>
                <w:szCs w:val="24"/>
              </w:rPr>
              <w:t>-24-20690012</w:t>
            </w:r>
          </w:p>
        </w:tc>
        <w:tc>
          <w:tcPr>
            <w:tcW w:w="1881" w:type="dxa"/>
            <w:gridSpan w:val="4"/>
            <w:tcBorders>
              <w:top w:val="single" w:sz="4" w:space="0" w:color="auto"/>
              <w:left w:val="single" w:sz="4" w:space="0" w:color="auto"/>
              <w:bottom w:val="single" w:sz="4" w:space="0" w:color="auto"/>
              <w:right w:val="single" w:sz="4" w:space="0" w:color="auto"/>
            </w:tcBorders>
          </w:tcPr>
          <w:p w:rsidR="000E278C" w:rsidRDefault="000E278C">
            <w:pPr>
              <w:jc w:val="center"/>
              <w:rPr>
                <w:rFonts w:ascii="Arial" w:hAnsi="Arial" w:cs="Arial"/>
                <w:b/>
                <w:sz w:val="24"/>
                <w:szCs w:val="24"/>
              </w:rPr>
            </w:pPr>
          </w:p>
        </w:tc>
      </w:tr>
      <w:tr w:rsidR="000E278C" w:rsidTr="000E278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E278C" w:rsidRDefault="000E278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E278C" w:rsidRDefault="000E278C" w:rsidP="00BB3CB6">
            <w:pPr>
              <w:jc w:val="both"/>
              <w:rPr>
                <w:rFonts w:ascii="Arial" w:hAnsi="Arial" w:cs="Arial"/>
                <w:sz w:val="24"/>
                <w:szCs w:val="24"/>
              </w:rPr>
            </w:pPr>
            <w:r>
              <w:rPr>
                <w:rFonts w:ascii="Arial" w:hAnsi="Arial" w:cs="Arial"/>
                <w:sz w:val="24"/>
                <w:szCs w:val="24"/>
              </w:rPr>
              <w:t xml:space="preserve">Требование </w:t>
            </w:r>
            <w:r w:rsidR="00BB3CB6">
              <w:rPr>
                <w:rFonts w:ascii="Arial" w:hAnsi="Arial" w:cs="Arial"/>
                <w:sz w:val="24"/>
                <w:szCs w:val="24"/>
              </w:rPr>
              <w:t xml:space="preserve">об анализе состояния законности при </w:t>
            </w:r>
            <w:r w:rsidR="00BB3CB6">
              <w:rPr>
                <w:rFonts w:ascii="Arial" w:hAnsi="Arial" w:cs="Arial"/>
                <w:sz w:val="24"/>
                <w:szCs w:val="24"/>
              </w:rPr>
              <w:lastRenderedPageBreak/>
              <w:t>подготовке и прохождении отопительного сезона 2024-2025 годов</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0E278C" w:rsidRDefault="000E278C">
            <w:pPr>
              <w:jc w:val="center"/>
              <w:rPr>
                <w:rFonts w:ascii="Arial" w:hAnsi="Arial" w:cs="Arial"/>
                <w:sz w:val="24"/>
                <w:szCs w:val="24"/>
              </w:rPr>
            </w:pPr>
            <w:r>
              <w:rPr>
                <w:rFonts w:ascii="Arial" w:hAnsi="Arial" w:cs="Arial"/>
                <w:sz w:val="24"/>
                <w:szCs w:val="24"/>
              </w:rPr>
              <w:lastRenderedPageBreak/>
              <w:t>15.05</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BB3CB6">
            <w:pPr>
              <w:jc w:val="center"/>
              <w:rPr>
                <w:rFonts w:ascii="Arial" w:hAnsi="Arial" w:cs="Arial"/>
                <w:sz w:val="24"/>
                <w:szCs w:val="24"/>
              </w:rPr>
            </w:pPr>
            <w:r>
              <w:rPr>
                <w:rFonts w:ascii="Arial" w:hAnsi="Arial" w:cs="Arial"/>
                <w:sz w:val="24"/>
                <w:szCs w:val="24"/>
              </w:rPr>
              <w:t>20-2024</w:t>
            </w:r>
            <w:r>
              <w:rPr>
                <w:rFonts w:ascii="Arial" w:hAnsi="Arial" w:cs="Arial"/>
                <w:sz w:val="24"/>
                <w:szCs w:val="24"/>
              </w:rPr>
              <w:lastRenderedPageBreak/>
              <w:t>/586</w:t>
            </w:r>
            <w:r w:rsidR="000E278C">
              <w:rPr>
                <w:rFonts w:ascii="Arial" w:hAnsi="Arial" w:cs="Arial"/>
                <w:sz w:val="24"/>
                <w:szCs w:val="24"/>
              </w:rPr>
              <w:t>-24-20690012</w:t>
            </w:r>
          </w:p>
        </w:tc>
        <w:tc>
          <w:tcPr>
            <w:tcW w:w="1881" w:type="dxa"/>
            <w:gridSpan w:val="4"/>
            <w:tcBorders>
              <w:top w:val="single" w:sz="4" w:space="0" w:color="auto"/>
              <w:left w:val="single" w:sz="4" w:space="0" w:color="auto"/>
              <w:bottom w:val="single" w:sz="4" w:space="0" w:color="auto"/>
              <w:right w:val="single" w:sz="4" w:space="0" w:color="auto"/>
            </w:tcBorders>
          </w:tcPr>
          <w:p w:rsidR="000E278C" w:rsidRDefault="000E278C">
            <w:pPr>
              <w:jc w:val="center"/>
              <w:rPr>
                <w:rFonts w:ascii="Arial" w:hAnsi="Arial" w:cs="Arial"/>
                <w:b/>
                <w:sz w:val="24"/>
                <w:szCs w:val="24"/>
              </w:rPr>
            </w:pPr>
          </w:p>
        </w:tc>
      </w:tr>
      <w:tr w:rsidR="000E278C" w:rsidTr="000E278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E278C" w:rsidRDefault="000E278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E278C" w:rsidRDefault="00BB3CB6">
            <w:pPr>
              <w:jc w:val="both"/>
              <w:rPr>
                <w:rFonts w:ascii="Arial" w:eastAsia="PMingLiU" w:hAnsi="Arial" w:cs="Arial"/>
                <w:sz w:val="24"/>
                <w:szCs w:val="24"/>
                <w:lang w:eastAsia="ru-RU"/>
              </w:rPr>
            </w:pPr>
            <w:r>
              <w:rPr>
                <w:rFonts w:ascii="Arial" w:hAnsi="Arial" w:cs="Arial"/>
                <w:sz w:val="24"/>
                <w:szCs w:val="24"/>
              </w:rPr>
              <w:t>Об осуществлении мониторинга состояния законности  в сфере соблюдения прав льготных категорий граждан на предоставление земельных участков</w:t>
            </w:r>
            <w:r w:rsidR="000E278C">
              <w:rPr>
                <w:rFonts w:ascii="Arial" w:hAnsi="Arial" w:cs="Arial"/>
                <w:sz w:val="24"/>
                <w:szCs w:val="24"/>
              </w:rPr>
              <w:t>.</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0E278C" w:rsidRDefault="00BB3CB6" w:rsidP="00BB3CB6">
            <w:pPr>
              <w:jc w:val="center"/>
              <w:rPr>
                <w:rFonts w:ascii="Arial" w:hAnsi="Arial" w:cs="Arial"/>
                <w:sz w:val="24"/>
                <w:szCs w:val="24"/>
              </w:rPr>
            </w:pPr>
            <w:r>
              <w:rPr>
                <w:rFonts w:ascii="Arial" w:hAnsi="Arial" w:cs="Arial"/>
                <w:sz w:val="24"/>
                <w:szCs w:val="24"/>
              </w:rPr>
              <w:t>13</w:t>
            </w:r>
            <w:r w:rsidR="000E278C">
              <w:rPr>
                <w:rFonts w:ascii="Arial" w:hAnsi="Arial" w:cs="Arial"/>
                <w:sz w:val="24"/>
                <w:szCs w:val="24"/>
              </w:rPr>
              <w:t>.0</w:t>
            </w:r>
            <w:r>
              <w:rPr>
                <w:rFonts w:ascii="Arial" w:hAnsi="Arial" w:cs="Arial"/>
                <w:sz w:val="24"/>
                <w:szCs w:val="24"/>
              </w:rPr>
              <w:t>6</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BB3CB6" w:rsidP="00BB3CB6">
            <w:pPr>
              <w:jc w:val="center"/>
              <w:rPr>
                <w:rFonts w:ascii="Arial" w:hAnsi="Arial" w:cs="Arial"/>
                <w:sz w:val="24"/>
                <w:szCs w:val="24"/>
              </w:rPr>
            </w:pPr>
            <w:r>
              <w:rPr>
                <w:rFonts w:ascii="Arial" w:hAnsi="Arial" w:cs="Arial"/>
                <w:sz w:val="24"/>
                <w:szCs w:val="24"/>
              </w:rPr>
              <w:t>20</w:t>
            </w:r>
            <w:r w:rsidR="000E278C">
              <w:rPr>
                <w:rFonts w:ascii="Arial" w:hAnsi="Arial" w:cs="Arial"/>
                <w:sz w:val="24"/>
                <w:szCs w:val="24"/>
              </w:rPr>
              <w:t>-2024/</w:t>
            </w:r>
            <w:r>
              <w:rPr>
                <w:rFonts w:ascii="Arial" w:hAnsi="Arial" w:cs="Arial"/>
                <w:sz w:val="24"/>
                <w:szCs w:val="24"/>
              </w:rPr>
              <w:t>585</w:t>
            </w:r>
            <w:r w:rsidR="000E278C">
              <w:rPr>
                <w:rFonts w:ascii="Arial" w:hAnsi="Arial" w:cs="Arial"/>
                <w:sz w:val="24"/>
                <w:szCs w:val="24"/>
              </w:rPr>
              <w:t>-24-20690012</w:t>
            </w:r>
          </w:p>
        </w:tc>
        <w:tc>
          <w:tcPr>
            <w:tcW w:w="1881" w:type="dxa"/>
            <w:gridSpan w:val="4"/>
            <w:tcBorders>
              <w:top w:val="single" w:sz="4" w:space="0" w:color="auto"/>
              <w:left w:val="single" w:sz="4" w:space="0" w:color="auto"/>
              <w:bottom w:val="single" w:sz="4" w:space="0" w:color="auto"/>
              <w:right w:val="single" w:sz="4" w:space="0" w:color="auto"/>
            </w:tcBorders>
          </w:tcPr>
          <w:p w:rsidR="000E278C" w:rsidRDefault="000E278C">
            <w:pPr>
              <w:jc w:val="center"/>
              <w:rPr>
                <w:rFonts w:ascii="Arial" w:hAnsi="Arial" w:cs="Arial"/>
                <w:b/>
                <w:sz w:val="24"/>
                <w:szCs w:val="24"/>
              </w:rPr>
            </w:pPr>
          </w:p>
        </w:tc>
      </w:tr>
      <w:tr w:rsidR="000E278C" w:rsidTr="000E278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E278C" w:rsidRDefault="000E278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E278C" w:rsidRDefault="00BB3CB6">
            <w:pPr>
              <w:tabs>
                <w:tab w:val="left" w:pos="6825"/>
              </w:tabs>
              <w:jc w:val="both"/>
              <w:rPr>
                <w:rFonts w:ascii="Arial" w:hAnsi="Arial" w:cs="Arial"/>
                <w:sz w:val="24"/>
                <w:szCs w:val="24"/>
              </w:rPr>
            </w:pPr>
            <w:r>
              <w:rPr>
                <w:rFonts w:ascii="Arial" w:hAnsi="Arial" w:cs="Arial"/>
                <w:sz w:val="24"/>
                <w:szCs w:val="24"/>
              </w:rPr>
              <w:t>Требование о предоставлении информации «Спорт-норма жизни»</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0E278C" w:rsidRDefault="00BB3CB6" w:rsidP="00BB3CB6">
            <w:pPr>
              <w:jc w:val="center"/>
              <w:rPr>
                <w:rFonts w:ascii="Arial" w:hAnsi="Arial" w:cs="Arial"/>
                <w:sz w:val="24"/>
                <w:szCs w:val="24"/>
              </w:rPr>
            </w:pPr>
            <w:r>
              <w:rPr>
                <w:rFonts w:ascii="Arial" w:hAnsi="Arial" w:cs="Arial"/>
                <w:sz w:val="24"/>
                <w:szCs w:val="24"/>
              </w:rPr>
              <w:t>07</w:t>
            </w:r>
            <w:r w:rsidR="000E278C">
              <w:rPr>
                <w:rFonts w:ascii="Arial" w:hAnsi="Arial" w:cs="Arial"/>
                <w:sz w:val="24"/>
                <w:szCs w:val="24"/>
              </w:rPr>
              <w:t>.0</w:t>
            </w:r>
            <w:r>
              <w:rPr>
                <w:rFonts w:ascii="Arial" w:hAnsi="Arial" w:cs="Arial"/>
                <w:sz w:val="24"/>
                <w:szCs w:val="24"/>
              </w:rPr>
              <w:t>6</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0E278C" w:rsidRDefault="000E278C" w:rsidP="00BB3CB6">
            <w:pPr>
              <w:jc w:val="center"/>
              <w:rPr>
                <w:rFonts w:ascii="Arial" w:hAnsi="Arial" w:cs="Arial"/>
                <w:sz w:val="24"/>
                <w:szCs w:val="24"/>
              </w:rPr>
            </w:pPr>
            <w:r>
              <w:rPr>
                <w:rFonts w:ascii="Arial" w:hAnsi="Arial" w:cs="Arial"/>
                <w:sz w:val="24"/>
                <w:szCs w:val="24"/>
              </w:rPr>
              <w:t>17-2024/</w:t>
            </w:r>
            <w:r w:rsidR="00BB3CB6">
              <w:rPr>
                <w:rFonts w:ascii="Arial" w:hAnsi="Arial" w:cs="Arial"/>
                <w:sz w:val="24"/>
                <w:szCs w:val="24"/>
              </w:rPr>
              <w:t>572</w:t>
            </w:r>
            <w:r>
              <w:rPr>
                <w:rFonts w:ascii="Arial" w:hAnsi="Arial" w:cs="Arial"/>
                <w:sz w:val="24"/>
                <w:szCs w:val="24"/>
              </w:rPr>
              <w:t>-24-20690012</w:t>
            </w:r>
          </w:p>
        </w:tc>
        <w:tc>
          <w:tcPr>
            <w:tcW w:w="1881" w:type="dxa"/>
            <w:gridSpan w:val="4"/>
            <w:tcBorders>
              <w:top w:val="single" w:sz="4" w:space="0" w:color="auto"/>
              <w:left w:val="single" w:sz="4" w:space="0" w:color="auto"/>
              <w:bottom w:val="single" w:sz="4" w:space="0" w:color="auto"/>
              <w:right w:val="single" w:sz="4" w:space="0" w:color="auto"/>
            </w:tcBorders>
          </w:tcPr>
          <w:p w:rsidR="000E278C" w:rsidRDefault="000E278C">
            <w:pPr>
              <w:jc w:val="center"/>
              <w:rPr>
                <w:rFonts w:ascii="Arial" w:hAnsi="Arial" w:cs="Arial"/>
                <w:b/>
                <w:sz w:val="24"/>
                <w:szCs w:val="24"/>
              </w:rPr>
            </w:pPr>
          </w:p>
        </w:tc>
      </w:tr>
      <w:tr w:rsidR="00BB3CB6" w:rsidTr="000E278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B3CB6" w:rsidRDefault="00BB3CB6">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BB3CB6" w:rsidRDefault="00BB3CB6">
            <w:pPr>
              <w:tabs>
                <w:tab w:val="left" w:pos="6825"/>
              </w:tabs>
              <w:jc w:val="both"/>
              <w:rPr>
                <w:rFonts w:ascii="Arial" w:hAnsi="Arial" w:cs="Arial"/>
                <w:sz w:val="24"/>
                <w:szCs w:val="24"/>
              </w:rPr>
            </w:pPr>
            <w:r>
              <w:rPr>
                <w:rFonts w:ascii="Arial" w:hAnsi="Arial" w:cs="Arial"/>
                <w:sz w:val="24"/>
                <w:szCs w:val="24"/>
              </w:rPr>
              <w:t>Требование о ландшафтных пожарах в 2024 году</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BB3CB6" w:rsidRDefault="00BB3CB6" w:rsidP="00BB3CB6">
            <w:pPr>
              <w:jc w:val="center"/>
              <w:rPr>
                <w:rFonts w:ascii="Arial" w:hAnsi="Arial" w:cs="Arial"/>
                <w:sz w:val="24"/>
                <w:szCs w:val="24"/>
              </w:rPr>
            </w:pPr>
            <w:r>
              <w:rPr>
                <w:rFonts w:ascii="Arial" w:hAnsi="Arial" w:cs="Arial"/>
                <w:sz w:val="24"/>
                <w:szCs w:val="24"/>
              </w:rPr>
              <w:t>07.06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BB3CB6" w:rsidRDefault="00BB3CB6" w:rsidP="00BB3CB6">
            <w:pPr>
              <w:jc w:val="center"/>
              <w:rPr>
                <w:rFonts w:ascii="Arial" w:hAnsi="Arial" w:cs="Arial"/>
                <w:sz w:val="24"/>
                <w:szCs w:val="24"/>
              </w:rPr>
            </w:pPr>
            <w:r>
              <w:rPr>
                <w:rFonts w:ascii="Arial" w:hAnsi="Arial" w:cs="Arial"/>
                <w:sz w:val="24"/>
                <w:szCs w:val="24"/>
              </w:rPr>
              <w:t>18-2024/573-24-20690012</w:t>
            </w:r>
          </w:p>
        </w:tc>
        <w:tc>
          <w:tcPr>
            <w:tcW w:w="1881" w:type="dxa"/>
            <w:gridSpan w:val="4"/>
            <w:tcBorders>
              <w:top w:val="single" w:sz="4" w:space="0" w:color="auto"/>
              <w:left w:val="single" w:sz="4" w:space="0" w:color="auto"/>
              <w:bottom w:val="single" w:sz="4" w:space="0" w:color="auto"/>
              <w:right w:val="single" w:sz="4" w:space="0" w:color="auto"/>
            </w:tcBorders>
          </w:tcPr>
          <w:p w:rsidR="00BB3CB6" w:rsidRDefault="00BB3CB6">
            <w:pPr>
              <w:jc w:val="center"/>
              <w:rPr>
                <w:rFonts w:ascii="Arial" w:hAnsi="Arial" w:cs="Arial"/>
                <w:b/>
                <w:sz w:val="24"/>
                <w:szCs w:val="24"/>
              </w:rPr>
            </w:pPr>
          </w:p>
        </w:tc>
      </w:tr>
      <w:tr w:rsidR="00BB3CB6" w:rsidTr="000E278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B3CB6" w:rsidRDefault="00BB3CB6">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BB3CB6" w:rsidRDefault="004D54CF">
            <w:pPr>
              <w:tabs>
                <w:tab w:val="left" w:pos="6825"/>
              </w:tabs>
              <w:jc w:val="both"/>
              <w:rPr>
                <w:rFonts w:ascii="Arial" w:hAnsi="Arial" w:cs="Arial"/>
                <w:sz w:val="24"/>
                <w:szCs w:val="24"/>
              </w:rPr>
            </w:pPr>
            <w:r>
              <w:rPr>
                <w:rFonts w:ascii="Arial" w:hAnsi="Arial" w:cs="Arial"/>
                <w:sz w:val="24"/>
                <w:szCs w:val="24"/>
              </w:rPr>
              <w:t>Требование о предоставлении информации</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BB3CB6" w:rsidRDefault="004D54CF" w:rsidP="00BB3CB6">
            <w:pPr>
              <w:jc w:val="center"/>
              <w:rPr>
                <w:rFonts w:ascii="Arial" w:hAnsi="Arial" w:cs="Arial"/>
                <w:sz w:val="24"/>
                <w:szCs w:val="24"/>
              </w:rPr>
            </w:pPr>
            <w:r>
              <w:rPr>
                <w:rFonts w:ascii="Arial" w:hAnsi="Arial" w:cs="Arial"/>
                <w:sz w:val="24"/>
                <w:szCs w:val="24"/>
              </w:rPr>
              <w:t>07.06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BB3CB6" w:rsidRDefault="004D54CF" w:rsidP="00BB3CB6">
            <w:pPr>
              <w:jc w:val="center"/>
              <w:rPr>
                <w:rFonts w:ascii="Arial" w:hAnsi="Arial" w:cs="Arial"/>
                <w:sz w:val="24"/>
                <w:szCs w:val="24"/>
              </w:rPr>
            </w:pPr>
            <w:r>
              <w:rPr>
                <w:rFonts w:ascii="Arial" w:hAnsi="Arial" w:cs="Arial"/>
                <w:sz w:val="24"/>
                <w:szCs w:val="24"/>
              </w:rPr>
              <w:t>16-2024/579-24-20690012</w:t>
            </w:r>
          </w:p>
        </w:tc>
        <w:tc>
          <w:tcPr>
            <w:tcW w:w="1881" w:type="dxa"/>
            <w:gridSpan w:val="4"/>
            <w:tcBorders>
              <w:top w:val="single" w:sz="4" w:space="0" w:color="auto"/>
              <w:left w:val="single" w:sz="4" w:space="0" w:color="auto"/>
              <w:bottom w:val="single" w:sz="4" w:space="0" w:color="auto"/>
              <w:right w:val="single" w:sz="4" w:space="0" w:color="auto"/>
            </w:tcBorders>
          </w:tcPr>
          <w:p w:rsidR="00BB3CB6" w:rsidRDefault="00BB3CB6">
            <w:pPr>
              <w:jc w:val="center"/>
              <w:rPr>
                <w:rFonts w:ascii="Arial" w:hAnsi="Arial" w:cs="Arial"/>
                <w:b/>
                <w:sz w:val="24"/>
                <w:szCs w:val="24"/>
              </w:rPr>
            </w:pPr>
          </w:p>
        </w:tc>
      </w:tr>
      <w:tr w:rsidR="00BB3CB6" w:rsidTr="000E278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B3CB6" w:rsidRDefault="00BB3CB6">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BB3CB6" w:rsidRDefault="004D54CF">
            <w:pPr>
              <w:tabs>
                <w:tab w:val="left" w:pos="6825"/>
              </w:tabs>
              <w:jc w:val="both"/>
              <w:rPr>
                <w:rFonts w:ascii="Arial" w:hAnsi="Arial" w:cs="Arial"/>
                <w:sz w:val="24"/>
                <w:szCs w:val="24"/>
              </w:rPr>
            </w:pPr>
            <w:r>
              <w:rPr>
                <w:rFonts w:ascii="Arial" w:hAnsi="Arial" w:cs="Arial"/>
                <w:sz w:val="24"/>
                <w:szCs w:val="24"/>
              </w:rPr>
              <w:t>Требование о предоставлении информации  по реестру муниципальных услуг</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BB3CB6" w:rsidRDefault="004D54CF" w:rsidP="00BB3CB6">
            <w:pPr>
              <w:jc w:val="center"/>
              <w:rPr>
                <w:rFonts w:ascii="Arial" w:hAnsi="Arial" w:cs="Arial"/>
                <w:sz w:val="24"/>
                <w:szCs w:val="24"/>
              </w:rPr>
            </w:pPr>
            <w:r>
              <w:rPr>
                <w:rFonts w:ascii="Arial" w:hAnsi="Arial" w:cs="Arial"/>
                <w:sz w:val="24"/>
                <w:szCs w:val="24"/>
              </w:rPr>
              <w:t>04.06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BB3CB6" w:rsidRDefault="004D54CF" w:rsidP="00BB3CB6">
            <w:pPr>
              <w:jc w:val="center"/>
              <w:rPr>
                <w:rFonts w:ascii="Arial" w:hAnsi="Arial" w:cs="Arial"/>
                <w:sz w:val="24"/>
                <w:szCs w:val="24"/>
              </w:rPr>
            </w:pPr>
            <w:r>
              <w:rPr>
                <w:rFonts w:ascii="Arial" w:hAnsi="Arial" w:cs="Arial"/>
                <w:sz w:val="24"/>
                <w:szCs w:val="24"/>
              </w:rPr>
              <w:t>20-2024/560-24-20690012</w:t>
            </w:r>
          </w:p>
        </w:tc>
        <w:tc>
          <w:tcPr>
            <w:tcW w:w="1881" w:type="dxa"/>
            <w:gridSpan w:val="4"/>
            <w:tcBorders>
              <w:top w:val="single" w:sz="4" w:space="0" w:color="auto"/>
              <w:left w:val="single" w:sz="4" w:space="0" w:color="auto"/>
              <w:bottom w:val="single" w:sz="4" w:space="0" w:color="auto"/>
              <w:right w:val="single" w:sz="4" w:space="0" w:color="auto"/>
            </w:tcBorders>
          </w:tcPr>
          <w:p w:rsidR="00BB3CB6" w:rsidRDefault="00BB3CB6">
            <w:pPr>
              <w:jc w:val="center"/>
              <w:rPr>
                <w:rFonts w:ascii="Arial" w:hAnsi="Arial" w:cs="Arial"/>
                <w:b/>
                <w:sz w:val="24"/>
                <w:szCs w:val="24"/>
              </w:rPr>
            </w:pPr>
          </w:p>
        </w:tc>
      </w:tr>
      <w:tr w:rsidR="004D54CF" w:rsidTr="000E278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4D54CF" w:rsidRDefault="004D54C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4D54CF" w:rsidRDefault="004D54CF">
            <w:pPr>
              <w:tabs>
                <w:tab w:val="left" w:pos="6825"/>
              </w:tabs>
              <w:jc w:val="both"/>
              <w:rPr>
                <w:rFonts w:ascii="Arial" w:hAnsi="Arial" w:cs="Arial"/>
                <w:sz w:val="24"/>
                <w:szCs w:val="24"/>
              </w:rPr>
            </w:pPr>
            <w:r>
              <w:rPr>
                <w:rFonts w:ascii="Arial" w:hAnsi="Arial" w:cs="Arial"/>
                <w:sz w:val="24"/>
                <w:szCs w:val="24"/>
              </w:rPr>
              <w:t xml:space="preserve">Представление </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4D54CF" w:rsidRDefault="004D54CF" w:rsidP="00BB3CB6">
            <w:pPr>
              <w:jc w:val="center"/>
              <w:rPr>
                <w:rFonts w:ascii="Arial" w:hAnsi="Arial" w:cs="Arial"/>
                <w:sz w:val="24"/>
                <w:szCs w:val="24"/>
              </w:rPr>
            </w:pPr>
            <w:r>
              <w:rPr>
                <w:rFonts w:ascii="Arial" w:hAnsi="Arial" w:cs="Arial"/>
                <w:sz w:val="24"/>
                <w:szCs w:val="24"/>
              </w:rPr>
              <w:t>06.06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4D54CF" w:rsidRDefault="004D54CF" w:rsidP="00BB3CB6">
            <w:pPr>
              <w:jc w:val="center"/>
              <w:rPr>
                <w:rFonts w:ascii="Arial" w:hAnsi="Arial" w:cs="Arial"/>
                <w:sz w:val="24"/>
                <w:szCs w:val="24"/>
              </w:rPr>
            </w:pPr>
            <w:r>
              <w:rPr>
                <w:rFonts w:ascii="Arial" w:hAnsi="Arial" w:cs="Arial"/>
                <w:sz w:val="24"/>
                <w:szCs w:val="24"/>
              </w:rPr>
              <w:t>50-2024</w:t>
            </w:r>
          </w:p>
        </w:tc>
        <w:tc>
          <w:tcPr>
            <w:tcW w:w="1881" w:type="dxa"/>
            <w:gridSpan w:val="4"/>
            <w:tcBorders>
              <w:top w:val="single" w:sz="4" w:space="0" w:color="auto"/>
              <w:left w:val="single" w:sz="4" w:space="0" w:color="auto"/>
              <w:bottom w:val="single" w:sz="4" w:space="0" w:color="auto"/>
              <w:right w:val="single" w:sz="4" w:space="0" w:color="auto"/>
            </w:tcBorders>
          </w:tcPr>
          <w:p w:rsidR="004D54CF" w:rsidRDefault="004D54CF">
            <w:pPr>
              <w:jc w:val="center"/>
              <w:rPr>
                <w:rFonts w:ascii="Arial" w:hAnsi="Arial" w:cs="Arial"/>
                <w:b/>
                <w:sz w:val="24"/>
                <w:szCs w:val="24"/>
              </w:rPr>
            </w:pPr>
          </w:p>
        </w:tc>
      </w:tr>
      <w:tr w:rsidR="004D54CF" w:rsidTr="000E278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4D54CF" w:rsidRDefault="004D54C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4D54CF" w:rsidRDefault="004D54CF">
            <w:pPr>
              <w:tabs>
                <w:tab w:val="left" w:pos="6825"/>
              </w:tabs>
              <w:jc w:val="both"/>
              <w:rPr>
                <w:rFonts w:ascii="Arial" w:hAnsi="Arial" w:cs="Arial"/>
                <w:sz w:val="24"/>
                <w:szCs w:val="24"/>
              </w:rPr>
            </w:pPr>
            <w:r>
              <w:rPr>
                <w:rFonts w:ascii="Arial" w:hAnsi="Arial" w:cs="Arial"/>
                <w:sz w:val="24"/>
                <w:szCs w:val="24"/>
              </w:rPr>
              <w:t>О направлении предложения об изменениях законодательства</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4D54CF" w:rsidRDefault="004D54CF" w:rsidP="00BB3CB6">
            <w:pPr>
              <w:jc w:val="center"/>
              <w:rPr>
                <w:rFonts w:ascii="Arial" w:hAnsi="Arial" w:cs="Arial"/>
                <w:sz w:val="24"/>
                <w:szCs w:val="24"/>
              </w:rPr>
            </w:pPr>
            <w:r>
              <w:rPr>
                <w:rFonts w:ascii="Arial" w:hAnsi="Arial" w:cs="Arial"/>
                <w:sz w:val="24"/>
                <w:szCs w:val="24"/>
              </w:rPr>
              <w:t>30.05</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4D54CF" w:rsidRDefault="004D54CF" w:rsidP="00BB3CB6">
            <w:pPr>
              <w:jc w:val="center"/>
              <w:rPr>
                <w:rFonts w:ascii="Arial" w:hAnsi="Arial" w:cs="Arial"/>
                <w:sz w:val="24"/>
                <w:szCs w:val="24"/>
              </w:rPr>
            </w:pPr>
            <w:r>
              <w:rPr>
                <w:rFonts w:ascii="Arial" w:hAnsi="Arial" w:cs="Arial"/>
                <w:sz w:val="24"/>
                <w:szCs w:val="24"/>
              </w:rPr>
              <w:t>29-2024/561-24-20690012</w:t>
            </w:r>
          </w:p>
        </w:tc>
        <w:tc>
          <w:tcPr>
            <w:tcW w:w="1881" w:type="dxa"/>
            <w:gridSpan w:val="4"/>
            <w:tcBorders>
              <w:top w:val="single" w:sz="4" w:space="0" w:color="auto"/>
              <w:left w:val="single" w:sz="4" w:space="0" w:color="auto"/>
              <w:bottom w:val="single" w:sz="4" w:space="0" w:color="auto"/>
              <w:right w:val="single" w:sz="4" w:space="0" w:color="auto"/>
            </w:tcBorders>
          </w:tcPr>
          <w:p w:rsidR="004D54CF" w:rsidRDefault="004D54CF">
            <w:pPr>
              <w:jc w:val="center"/>
              <w:rPr>
                <w:rFonts w:ascii="Arial" w:hAnsi="Arial" w:cs="Arial"/>
                <w:b/>
                <w:sz w:val="24"/>
                <w:szCs w:val="24"/>
              </w:rPr>
            </w:pPr>
          </w:p>
        </w:tc>
      </w:tr>
    </w:tbl>
    <w:p w:rsidR="000E278C" w:rsidRDefault="000E278C" w:rsidP="000E278C"/>
    <w:p w:rsidR="00420BF8" w:rsidRDefault="00420BF8"/>
    <w:p w:rsidR="00112DD2" w:rsidRDefault="00112DD2"/>
    <w:p w:rsidR="00112DD2" w:rsidRDefault="00112DD2"/>
    <w:p w:rsidR="00112DD2" w:rsidRDefault="00112DD2"/>
    <w:p w:rsidR="00112DD2" w:rsidRDefault="00112DD2"/>
    <w:p w:rsidR="00112DD2" w:rsidRPr="00112DD2" w:rsidRDefault="00112DD2" w:rsidP="00112DD2">
      <w:pPr>
        <w:keepNext/>
        <w:spacing w:after="0" w:line="480" w:lineRule="auto"/>
        <w:jc w:val="center"/>
        <w:outlineLvl w:val="0"/>
        <w:rPr>
          <w:rFonts w:ascii="Arial" w:hAnsi="Arial" w:cs="Arial"/>
          <w:b/>
          <w:kern w:val="28"/>
          <w:sz w:val="24"/>
          <w:szCs w:val="24"/>
          <w:lang w:eastAsia="ru-RU"/>
        </w:rPr>
      </w:pPr>
      <w:r w:rsidRPr="00112DD2">
        <w:rPr>
          <w:rFonts w:ascii="Arial" w:hAnsi="Arial" w:cs="Arial"/>
          <w:b/>
          <w:kern w:val="28"/>
          <w:sz w:val="24"/>
          <w:szCs w:val="24"/>
          <w:lang w:eastAsia="ru-RU"/>
        </w:rPr>
        <w:lastRenderedPageBreak/>
        <w:t>СОВЕТ НОВОСЕЛОВСКОГО СЕЛЬСКОГО ПОСЕЛЕНИЯ</w:t>
      </w:r>
    </w:p>
    <w:p w:rsidR="00112DD2" w:rsidRPr="00112DD2" w:rsidRDefault="00112DD2" w:rsidP="00112DD2">
      <w:pPr>
        <w:spacing w:after="0" w:line="480" w:lineRule="auto"/>
        <w:jc w:val="center"/>
        <w:rPr>
          <w:rFonts w:ascii="Arial" w:eastAsia="Times New Roman" w:hAnsi="Arial" w:cs="Arial"/>
          <w:b/>
          <w:sz w:val="24"/>
          <w:szCs w:val="24"/>
          <w:lang w:eastAsia="ru-RU"/>
        </w:rPr>
      </w:pPr>
      <w:r w:rsidRPr="00112DD2">
        <w:rPr>
          <w:rFonts w:ascii="Arial" w:eastAsia="Times New Roman" w:hAnsi="Arial" w:cs="Arial"/>
          <w:b/>
          <w:sz w:val="24"/>
          <w:szCs w:val="24"/>
          <w:lang w:eastAsia="ru-RU"/>
        </w:rPr>
        <w:t>КОЛПАШЕВСКОГО РАЙОНА ТОМСКОЙ ОБЛАСТИ</w:t>
      </w:r>
    </w:p>
    <w:p w:rsidR="00112DD2" w:rsidRPr="00112DD2" w:rsidRDefault="00112DD2" w:rsidP="00112DD2">
      <w:pPr>
        <w:keepNext/>
        <w:spacing w:after="0" w:line="480" w:lineRule="auto"/>
        <w:jc w:val="center"/>
        <w:outlineLvl w:val="0"/>
        <w:rPr>
          <w:rFonts w:ascii="Arial" w:hAnsi="Arial" w:cs="Arial"/>
          <w:b/>
          <w:kern w:val="28"/>
          <w:sz w:val="24"/>
          <w:szCs w:val="24"/>
          <w:lang w:eastAsia="ru-RU"/>
        </w:rPr>
      </w:pPr>
      <w:r w:rsidRPr="00112DD2">
        <w:rPr>
          <w:rFonts w:ascii="Arial" w:hAnsi="Arial" w:cs="Arial"/>
          <w:b/>
          <w:kern w:val="28"/>
          <w:sz w:val="24"/>
          <w:szCs w:val="24"/>
          <w:lang w:eastAsia="ru-RU"/>
        </w:rPr>
        <w:t>РЕШЕНИЕ</w:t>
      </w:r>
    </w:p>
    <w:p w:rsidR="00112DD2" w:rsidRPr="00112DD2" w:rsidRDefault="00112DD2" w:rsidP="00112DD2">
      <w:pPr>
        <w:spacing w:after="0" w:line="480" w:lineRule="auto"/>
        <w:rPr>
          <w:rFonts w:ascii="Arial" w:eastAsia="Times New Roman" w:hAnsi="Arial" w:cs="Arial"/>
          <w:sz w:val="24"/>
          <w:szCs w:val="24"/>
          <w:lang w:eastAsia="ru-RU"/>
        </w:rPr>
      </w:pPr>
      <w:r w:rsidRPr="00112DD2">
        <w:rPr>
          <w:rFonts w:ascii="Arial" w:eastAsia="Times New Roman" w:hAnsi="Arial" w:cs="Arial"/>
          <w:sz w:val="24"/>
          <w:szCs w:val="24"/>
          <w:lang w:eastAsia="ru-RU"/>
        </w:rPr>
        <w:t xml:space="preserve">31.05.2024    </w:t>
      </w:r>
      <w:r w:rsidRPr="00112DD2">
        <w:rPr>
          <w:rFonts w:ascii="Arial" w:eastAsia="Times New Roman" w:hAnsi="Arial" w:cs="Arial"/>
          <w:sz w:val="24"/>
          <w:szCs w:val="24"/>
          <w:lang w:eastAsia="ru-RU"/>
        </w:rPr>
        <w:tab/>
        <w:t xml:space="preserve">                                                                                               №12</w:t>
      </w:r>
    </w:p>
    <w:p w:rsidR="00112DD2" w:rsidRPr="00112DD2" w:rsidRDefault="00112DD2" w:rsidP="00112DD2">
      <w:pPr>
        <w:spacing w:after="0" w:line="240" w:lineRule="auto"/>
        <w:jc w:val="center"/>
        <w:rPr>
          <w:rFonts w:ascii="Arial" w:eastAsia="Times New Roman" w:hAnsi="Arial" w:cs="Arial"/>
          <w:sz w:val="24"/>
          <w:szCs w:val="24"/>
          <w:lang w:eastAsia="ru-RU"/>
        </w:rPr>
      </w:pPr>
      <w:r w:rsidRPr="00112DD2">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2023 год</w:t>
      </w:r>
    </w:p>
    <w:p w:rsidR="00112DD2" w:rsidRPr="00112DD2" w:rsidRDefault="00112DD2" w:rsidP="00112DD2">
      <w:pPr>
        <w:spacing w:after="0" w:line="240" w:lineRule="auto"/>
        <w:jc w:val="both"/>
        <w:rPr>
          <w:rFonts w:ascii="Arial" w:eastAsia="Times New Roman" w:hAnsi="Arial" w:cs="Arial"/>
          <w:sz w:val="24"/>
          <w:szCs w:val="24"/>
          <w:lang w:eastAsia="ru-RU"/>
        </w:rPr>
      </w:pPr>
    </w:p>
    <w:p w:rsidR="00112DD2" w:rsidRPr="00112DD2" w:rsidRDefault="00112DD2" w:rsidP="00112DD2">
      <w:pPr>
        <w:spacing w:after="0" w:line="240" w:lineRule="auto"/>
        <w:ind w:firstLine="720"/>
        <w:jc w:val="both"/>
        <w:rPr>
          <w:rFonts w:ascii="Arial" w:eastAsia="Times New Roman" w:hAnsi="Arial" w:cs="Arial"/>
          <w:sz w:val="24"/>
          <w:szCs w:val="24"/>
          <w:lang w:eastAsia="ru-RU"/>
        </w:rPr>
      </w:pPr>
      <w:proofErr w:type="gramStart"/>
      <w:r w:rsidRPr="00112DD2">
        <w:rPr>
          <w:rFonts w:ascii="Arial" w:eastAsia="Times New Roman" w:hAnsi="Arial" w:cs="Arial"/>
          <w:sz w:val="24"/>
          <w:szCs w:val="24"/>
          <w:lang w:eastAsia="ru-RU"/>
        </w:rPr>
        <w:t>Рассмотрев представленный Главой Новоселовского сельского поселения отчет об исполнении бюджета муниципального образования «Новоселовское сельское поселение» за 2023 год и руководствуясь статьей 25 Положения «О бюджетном процессе в муниципальном образовании Новоселовское сельское поселение», утвержденного решением Совета Новоселовского сельского поселения от 03.11.2020 № 20, Положением «О порядке формирования и использования бюджетных ассигнований муниципального дорожного фонда муниципального образования «Новоселовское сельское поселение», утвержденного решением Совета</w:t>
      </w:r>
      <w:proofErr w:type="gramEnd"/>
      <w:r w:rsidRPr="00112DD2">
        <w:rPr>
          <w:rFonts w:ascii="Arial" w:eastAsia="Times New Roman" w:hAnsi="Arial" w:cs="Arial"/>
          <w:sz w:val="24"/>
          <w:szCs w:val="24"/>
          <w:lang w:eastAsia="ru-RU"/>
        </w:rPr>
        <w:t xml:space="preserve"> Новоселовского сельского поселения от 31.10.2013 № 23</w:t>
      </w:r>
    </w:p>
    <w:p w:rsidR="00112DD2" w:rsidRPr="00112DD2" w:rsidRDefault="00112DD2" w:rsidP="00112DD2">
      <w:pPr>
        <w:spacing w:after="0" w:line="240" w:lineRule="auto"/>
        <w:ind w:firstLine="720"/>
        <w:jc w:val="both"/>
        <w:rPr>
          <w:rFonts w:ascii="Arial" w:eastAsia="Times New Roman" w:hAnsi="Arial" w:cs="Arial"/>
          <w:sz w:val="24"/>
          <w:szCs w:val="24"/>
          <w:lang w:eastAsia="ru-RU"/>
        </w:rPr>
      </w:pPr>
      <w:r w:rsidRPr="00112DD2">
        <w:rPr>
          <w:rFonts w:ascii="Arial" w:eastAsia="Times New Roman" w:hAnsi="Arial" w:cs="Arial"/>
          <w:sz w:val="24"/>
          <w:szCs w:val="24"/>
          <w:lang w:eastAsia="ru-RU"/>
        </w:rPr>
        <w:t xml:space="preserve"> РЕШИЛ:</w:t>
      </w:r>
    </w:p>
    <w:p w:rsidR="00112DD2" w:rsidRPr="00112DD2" w:rsidRDefault="00112DD2" w:rsidP="00112DD2">
      <w:pPr>
        <w:spacing w:after="0" w:line="240" w:lineRule="auto"/>
        <w:ind w:firstLine="709"/>
        <w:jc w:val="both"/>
        <w:rPr>
          <w:rFonts w:ascii="Arial" w:eastAsia="Times New Roman" w:hAnsi="Arial" w:cs="Arial"/>
          <w:sz w:val="24"/>
          <w:szCs w:val="24"/>
          <w:lang w:eastAsia="ru-RU"/>
        </w:rPr>
      </w:pPr>
      <w:r w:rsidRPr="00112DD2">
        <w:rPr>
          <w:rFonts w:ascii="Arial" w:eastAsia="Times New Roman" w:hAnsi="Arial" w:cs="Arial"/>
          <w:sz w:val="24"/>
          <w:szCs w:val="24"/>
          <w:lang w:eastAsia="ru-RU"/>
        </w:rPr>
        <w:t xml:space="preserve"> 1. Утвердить отчет об исполнении бюджета муниципального образования «Новоселовское сельское поселение» за 2023год с общим объемом доходов 46</w:t>
      </w:r>
      <w:r w:rsidRPr="00112DD2">
        <w:rPr>
          <w:rFonts w:ascii="Arial" w:eastAsia="Times New Roman" w:hAnsi="Arial" w:cs="Arial"/>
          <w:sz w:val="24"/>
          <w:szCs w:val="24"/>
          <w:lang w:val="en-US" w:eastAsia="ru-RU"/>
        </w:rPr>
        <w:t> </w:t>
      </w:r>
      <w:r w:rsidRPr="00112DD2">
        <w:rPr>
          <w:rFonts w:ascii="Arial" w:eastAsia="Times New Roman" w:hAnsi="Arial" w:cs="Arial"/>
          <w:sz w:val="24"/>
          <w:szCs w:val="24"/>
          <w:lang w:eastAsia="ru-RU"/>
        </w:rPr>
        <w:t xml:space="preserve">591,2 тыс. рублей, с общим объемом расходов 46 922,0 тыс. рублей с общим объемом профицита бюджета 330,8 тыс. рублей, согласно приложениям 1, 2, 3, 4, 5 к настоящему решению. </w:t>
      </w:r>
    </w:p>
    <w:p w:rsidR="00112DD2" w:rsidRPr="00112DD2" w:rsidRDefault="00112DD2" w:rsidP="00112DD2">
      <w:pPr>
        <w:spacing w:after="0" w:line="240" w:lineRule="auto"/>
        <w:ind w:firstLine="720"/>
        <w:jc w:val="both"/>
        <w:rPr>
          <w:rFonts w:ascii="Arial" w:eastAsia="Times New Roman" w:hAnsi="Arial" w:cs="Arial"/>
          <w:sz w:val="24"/>
          <w:szCs w:val="24"/>
          <w:lang w:eastAsia="ru-RU"/>
        </w:rPr>
      </w:pPr>
      <w:r w:rsidRPr="00112DD2">
        <w:rPr>
          <w:rFonts w:ascii="Arial" w:eastAsia="Times New Roman" w:hAnsi="Arial" w:cs="Arial"/>
          <w:sz w:val="24"/>
          <w:szCs w:val="24"/>
          <w:lang w:eastAsia="ru-RU"/>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112DD2" w:rsidRPr="00112DD2" w:rsidRDefault="00112DD2" w:rsidP="00112DD2">
      <w:pPr>
        <w:spacing w:after="0" w:line="240" w:lineRule="auto"/>
        <w:ind w:firstLine="720"/>
        <w:jc w:val="both"/>
        <w:rPr>
          <w:rFonts w:ascii="Arial" w:eastAsia="Times New Roman" w:hAnsi="Arial" w:cs="Arial"/>
          <w:sz w:val="24"/>
          <w:szCs w:val="24"/>
          <w:lang w:eastAsia="ru-RU"/>
        </w:rPr>
      </w:pPr>
    </w:p>
    <w:p w:rsidR="00112DD2" w:rsidRPr="00112DD2" w:rsidRDefault="00112DD2" w:rsidP="00112DD2">
      <w:pPr>
        <w:spacing w:after="0" w:line="240" w:lineRule="auto"/>
        <w:ind w:firstLine="720"/>
        <w:jc w:val="both"/>
        <w:rPr>
          <w:rFonts w:ascii="Arial" w:eastAsia="Times New Roman" w:hAnsi="Arial" w:cs="Arial"/>
          <w:sz w:val="24"/>
          <w:szCs w:val="24"/>
          <w:lang w:eastAsia="ru-RU"/>
        </w:rPr>
      </w:pPr>
    </w:p>
    <w:p w:rsidR="00112DD2" w:rsidRPr="00112DD2" w:rsidRDefault="00112DD2" w:rsidP="00112DD2">
      <w:pPr>
        <w:spacing w:after="0" w:line="240" w:lineRule="auto"/>
        <w:ind w:firstLine="624"/>
        <w:jc w:val="both"/>
        <w:rPr>
          <w:rFonts w:ascii="Arial" w:eastAsia="Times New Roman" w:hAnsi="Arial" w:cs="Arial"/>
          <w:sz w:val="24"/>
          <w:szCs w:val="24"/>
          <w:lang w:eastAsia="ru-RU"/>
        </w:rPr>
      </w:pPr>
    </w:p>
    <w:p w:rsidR="00112DD2" w:rsidRPr="00112DD2" w:rsidRDefault="00112DD2" w:rsidP="00112DD2">
      <w:pPr>
        <w:spacing w:after="0" w:line="240" w:lineRule="auto"/>
        <w:jc w:val="both"/>
        <w:rPr>
          <w:rFonts w:ascii="Arial" w:eastAsia="Times New Roman" w:hAnsi="Arial" w:cs="Arial"/>
          <w:sz w:val="24"/>
          <w:szCs w:val="24"/>
          <w:lang w:eastAsia="ru-RU"/>
        </w:rPr>
      </w:pPr>
      <w:r w:rsidRPr="00112DD2">
        <w:rPr>
          <w:rFonts w:ascii="Arial" w:eastAsia="Times New Roman" w:hAnsi="Arial" w:cs="Arial"/>
          <w:sz w:val="24"/>
          <w:szCs w:val="24"/>
          <w:lang w:eastAsia="ru-RU"/>
        </w:rPr>
        <w:t xml:space="preserve">Председатель Совета                                                                    Л.В. </w:t>
      </w:r>
      <w:proofErr w:type="spellStart"/>
      <w:r w:rsidRPr="00112DD2">
        <w:rPr>
          <w:rFonts w:ascii="Arial" w:eastAsia="Times New Roman" w:hAnsi="Arial" w:cs="Arial"/>
          <w:sz w:val="24"/>
          <w:szCs w:val="24"/>
          <w:lang w:eastAsia="ru-RU"/>
        </w:rPr>
        <w:t>Бурындина</w:t>
      </w:r>
      <w:proofErr w:type="spellEnd"/>
    </w:p>
    <w:p w:rsidR="00112DD2" w:rsidRPr="00112DD2" w:rsidRDefault="00112DD2" w:rsidP="00112DD2">
      <w:pPr>
        <w:spacing w:after="0" w:line="240" w:lineRule="auto"/>
        <w:jc w:val="both"/>
        <w:rPr>
          <w:rFonts w:ascii="Arial" w:eastAsia="Times New Roman" w:hAnsi="Arial" w:cs="Arial"/>
          <w:sz w:val="24"/>
          <w:szCs w:val="24"/>
          <w:lang w:eastAsia="ru-RU"/>
        </w:rPr>
      </w:pPr>
    </w:p>
    <w:p w:rsidR="00112DD2" w:rsidRPr="00112DD2" w:rsidRDefault="00112DD2" w:rsidP="00112DD2">
      <w:pPr>
        <w:spacing w:after="0" w:line="240" w:lineRule="auto"/>
        <w:jc w:val="both"/>
        <w:rPr>
          <w:rFonts w:ascii="Arial" w:eastAsia="Times New Roman" w:hAnsi="Arial" w:cs="Arial"/>
          <w:sz w:val="24"/>
          <w:szCs w:val="24"/>
          <w:lang w:eastAsia="ru-RU"/>
        </w:rPr>
      </w:pPr>
      <w:r w:rsidRPr="00112DD2">
        <w:rPr>
          <w:rFonts w:ascii="Arial" w:eastAsia="Times New Roman" w:hAnsi="Arial" w:cs="Arial"/>
          <w:sz w:val="24"/>
          <w:szCs w:val="24"/>
          <w:lang w:eastAsia="ru-RU"/>
        </w:rPr>
        <w:t>Глава поселения                                                                                   С.В. Петров</w:t>
      </w:r>
    </w:p>
    <w:p w:rsidR="00112DD2" w:rsidRPr="00112DD2" w:rsidRDefault="00112DD2" w:rsidP="00112DD2">
      <w:pPr>
        <w:spacing w:after="0" w:line="240" w:lineRule="auto"/>
        <w:jc w:val="both"/>
        <w:rPr>
          <w:rFonts w:ascii="Arial" w:eastAsia="Times New Roman" w:hAnsi="Arial" w:cs="Arial"/>
          <w:sz w:val="24"/>
          <w:szCs w:val="24"/>
          <w:lang w:eastAsia="ru-RU"/>
        </w:rPr>
      </w:pPr>
    </w:p>
    <w:p w:rsidR="00112DD2" w:rsidRPr="00112DD2" w:rsidRDefault="00112DD2" w:rsidP="00112DD2">
      <w:pPr>
        <w:spacing w:after="0" w:line="240" w:lineRule="auto"/>
        <w:jc w:val="both"/>
        <w:rPr>
          <w:rFonts w:ascii="Arial" w:eastAsia="Times New Roman" w:hAnsi="Arial" w:cs="Arial"/>
          <w:sz w:val="24"/>
          <w:szCs w:val="24"/>
          <w:lang w:eastAsia="ru-RU"/>
        </w:rPr>
      </w:pPr>
    </w:p>
    <w:p w:rsidR="00112DD2" w:rsidRPr="00112DD2" w:rsidRDefault="00112DD2" w:rsidP="00112DD2">
      <w:pPr>
        <w:spacing w:after="0" w:line="240" w:lineRule="auto"/>
        <w:jc w:val="both"/>
        <w:rPr>
          <w:rFonts w:ascii="Arial" w:eastAsia="Times New Roman" w:hAnsi="Arial" w:cs="Arial"/>
          <w:sz w:val="24"/>
          <w:szCs w:val="24"/>
          <w:lang w:eastAsia="ru-RU"/>
        </w:rPr>
      </w:pPr>
    </w:p>
    <w:p w:rsidR="00112DD2" w:rsidRDefault="00112DD2"/>
    <w:p w:rsidR="00112DD2" w:rsidRDefault="00112DD2"/>
    <w:p w:rsidR="00112DD2" w:rsidRDefault="00112DD2"/>
    <w:p w:rsidR="00112DD2" w:rsidRDefault="00112DD2"/>
    <w:p w:rsidR="00112DD2" w:rsidRDefault="00112DD2"/>
    <w:p w:rsidR="00112DD2" w:rsidRDefault="00112DD2"/>
    <w:p w:rsidR="00112DD2" w:rsidRDefault="00112DD2"/>
    <w:tbl>
      <w:tblPr>
        <w:tblW w:w="0" w:type="auto"/>
        <w:tblLayout w:type="fixed"/>
        <w:tblCellMar>
          <w:left w:w="30" w:type="dxa"/>
          <w:right w:w="30" w:type="dxa"/>
        </w:tblCellMar>
        <w:tblLook w:val="0000" w:firstRow="0" w:lastRow="0" w:firstColumn="0" w:lastColumn="0" w:noHBand="0" w:noVBand="0"/>
      </w:tblPr>
      <w:tblGrid>
        <w:gridCol w:w="2194"/>
        <w:gridCol w:w="3842"/>
        <w:gridCol w:w="1181"/>
        <w:gridCol w:w="1137"/>
        <w:gridCol w:w="975"/>
      </w:tblGrid>
      <w:tr w:rsidR="00112DD2" w:rsidRPr="00112DD2">
        <w:tblPrEx>
          <w:tblCellMar>
            <w:top w:w="0" w:type="dxa"/>
            <w:bottom w:w="0" w:type="dxa"/>
          </w:tblCellMar>
        </w:tblPrEx>
        <w:trPr>
          <w:trHeight w:val="278"/>
        </w:trPr>
        <w:tc>
          <w:tcPr>
            <w:tcW w:w="2194" w:type="dxa"/>
            <w:tcBorders>
              <w:top w:val="nil"/>
              <w:left w:val="nil"/>
              <w:bottom w:val="nil"/>
              <w:right w:val="nil"/>
            </w:tcBorders>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p>
        </w:tc>
        <w:tc>
          <w:tcPr>
            <w:tcW w:w="3842" w:type="dxa"/>
            <w:tcBorders>
              <w:top w:val="nil"/>
              <w:left w:val="nil"/>
              <w:bottom w:val="nil"/>
              <w:right w:val="nil"/>
            </w:tcBorders>
          </w:tcPr>
          <w:p w:rsidR="00112DD2" w:rsidRPr="00112DD2" w:rsidRDefault="00112DD2">
            <w:pPr>
              <w:autoSpaceDE w:val="0"/>
              <w:autoSpaceDN w:val="0"/>
              <w:adjustRightInd w:val="0"/>
              <w:spacing w:after="0" w:line="240" w:lineRule="auto"/>
              <w:jc w:val="right"/>
              <w:rPr>
                <w:rFonts w:ascii="Arial" w:eastAsiaTheme="minorHAnsi" w:hAnsi="Arial" w:cs="Arial"/>
                <w:color w:val="000000"/>
                <w:sz w:val="24"/>
                <w:szCs w:val="24"/>
              </w:rPr>
            </w:pPr>
            <w:r w:rsidRPr="00112DD2">
              <w:rPr>
                <w:rFonts w:ascii="Arial" w:eastAsiaTheme="minorHAnsi" w:hAnsi="Arial" w:cs="Arial"/>
                <w:color w:val="000000"/>
                <w:sz w:val="24"/>
                <w:szCs w:val="24"/>
              </w:rPr>
              <w:t xml:space="preserve">                Приложение 1</w:t>
            </w:r>
          </w:p>
        </w:tc>
        <w:tc>
          <w:tcPr>
            <w:tcW w:w="1181" w:type="dxa"/>
            <w:tcBorders>
              <w:top w:val="nil"/>
              <w:left w:val="nil"/>
              <w:bottom w:val="nil"/>
              <w:right w:val="nil"/>
            </w:tcBorders>
          </w:tcPr>
          <w:p w:rsidR="00112DD2" w:rsidRPr="00112DD2" w:rsidRDefault="00112DD2">
            <w:pPr>
              <w:autoSpaceDE w:val="0"/>
              <w:autoSpaceDN w:val="0"/>
              <w:adjustRightInd w:val="0"/>
              <w:spacing w:after="0" w:line="240" w:lineRule="auto"/>
              <w:jc w:val="right"/>
              <w:rPr>
                <w:rFonts w:ascii="Arial" w:eastAsiaTheme="minorHAnsi" w:hAnsi="Arial" w:cs="Arial"/>
                <w:color w:val="000000"/>
                <w:sz w:val="24"/>
                <w:szCs w:val="24"/>
              </w:rPr>
            </w:pPr>
          </w:p>
        </w:tc>
        <w:tc>
          <w:tcPr>
            <w:tcW w:w="1137" w:type="dxa"/>
            <w:tcBorders>
              <w:top w:val="nil"/>
              <w:left w:val="nil"/>
              <w:bottom w:val="nil"/>
              <w:right w:val="nil"/>
            </w:tcBorders>
          </w:tcPr>
          <w:p w:rsidR="00112DD2" w:rsidRPr="00112DD2" w:rsidRDefault="00112DD2">
            <w:pPr>
              <w:autoSpaceDE w:val="0"/>
              <w:autoSpaceDN w:val="0"/>
              <w:adjustRightInd w:val="0"/>
              <w:spacing w:after="0" w:line="240" w:lineRule="auto"/>
              <w:jc w:val="right"/>
              <w:rPr>
                <w:rFonts w:ascii="Arial" w:eastAsiaTheme="minorHAnsi" w:hAnsi="Arial" w:cs="Arial"/>
                <w:color w:val="000000"/>
                <w:sz w:val="24"/>
                <w:szCs w:val="24"/>
              </w:rPr>
            </w:pPr>
          </w:p>
        </w:tc>
        <w:tc>
          <w:tcPr>
            <w:tcW w:w="975" w:type="dxa"/>
            <w:tcBorders>
              <w:top w:val="nil"/>
              <w:left w:val="nil"/>
              <w:bottom w:val="nil"/>
              <w:right w:val="nil"/>
            </w:tcBorders>
          </w:tcPr>
          <w:p w:rsidR="00112DD2" w:rsidRPr="00112DD2" w:rsidRDefault="00112DD2">
            <w:pPr>
              <w:autoSpaceDE w:val="0"/>
              <w:autoSpaceDN w:val="0"/>
              <w:adjustRightInd w:val="0"/>
              <w:spacing w:after="0" w:line="240" w:lineRule="auto"/>
              <w:jc w:val="right"/>
              <w:rPr>
                <w:rFonts w:ascii="Arial" w:eastAsiaTheme="minorHAnsi" w:hAnsi="Arial" w:cs="Arial"/>
                <w:color w:val="000000"/>
                <w:sz w:val="24"/>
                <w:szCs w:val="24"/>
              </w:rPr>
            </w:pPr>
          </w:p>
        </w:tc>
      </w:tr>
      <w:tr w:rsidR="00112DD2" w:rsidRPr="00112DD2" w:rsidTr="00112DD2">
        <w:tblPrEx>
          <w:tblCellMar>
            <w:top w:w="0" w:type="dxa"/>
            <w:bottom w:w="0" w:type="dxa"/>
          </w:tblCellMar>
        </w:tblPrEx>
        <w:trPr>
          <w:trHeight w:val="290"/>
        </w:trPr>
        <w:tc>
          <w:tcPr>
            <w:tcW w:w="2194" w:type="dxa"/>
            <w:tcBorders>
              <w:top w:val="nil"/>
              <w:left w:val="nil"/>
              <w:bottom w:val="nil"/>
              <w:right w:val="nil"/>
            </w:tcBorders>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p>
        </w:tc>
        <w:tc>
          <w:tcPr>
            <w:tcW w:w="7135" w:type="dxa"/>
            <w:gridSpan w:val="4"/>
            <w:tcBorders>
              <w:top w:val="nil"/>
              <w:left w:val="nil"/>
              <w:bottom w:val="nil"/>
              <w:right w:val="nil"/>
            </w:tcBorders>
          </w:tcPr>
          <w:p w:rsidR="00112DD2" w:rsidRPr="00112DD2" w:rsidRDefault="00112DD2">
            <w:pPr>
              <w:autoSpaceDE w:val="0"/>
              <w:autoSpaceDN w:val="0"/>
              <w:adjustRightInd w:val="0"/>
              <w:spacing w:after="0" w:line="240" w:lineRule="auto"/>
              <w:jc w:val="right"/>
              <w:rPr>
                <w:rFonts w:ascii="Arial" w:eastAsiaTheme="minorHAnsi" w:hAnsi="Arial" w:cs="Arial"/>
                <w:color w:val="000000"/>
                <w:sz w:val="24"/>
                <w:szCs w:val="24"/>
              </w:rPr>
            </w:pPr>
            <w:r w:rsidRPr="00112DD2">
              <w:rPr>
                <w:rFonts w:ascii="Arial" w:eastAsiaTheme="minorHAnsi" w:hAnsi="Arial" w:cs="Arial"/>
                <w:color w:val="000000"/>
                <w:sz w:val="24"/>
                <w:szCs w:val="24"/>
              </w:rPr>
              <w:t xml:space="preserve">                                                 к Решению Совета</w:t>
            </w:r>
          </w:p>
        </w:tc>
      </w:tr>
      <w:tr w:rsidR="00112DD2" w:rsidRPr="00112DD2" w:rsidTr="00112DD2">
        <w:tblPrEx>
          <w:tblCellMar>
            <w:top w:w="0" w:type="dxa"/>
            <w:bottom w:w="0" w:type="dxa"/>
          </w:tblCellMar>
        </w:tblPrEx>
        <w:trPr>
          <w:trHeight w:val="252"/>
        </w:trPr>
        <w:tc>
          <w:tcPr>
            <w:tcW w:w="2194" w:type="dxa"/>
            <w:tcBorders>
              <w:top w:val="nil"/>
              <w:left w:val="nil"/>
              <w:bottom w:val="nil"/>
              <w:right w:val="nil"/>
            </w:tcBorders>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p>
        </w:tc>
        <w:tc>
          <w:tcPr>
            <w:tcW w:w="7135" w:type="dxa"/>
            <w:gridSpan w:val="4"/>
            <w:tcBorders>
              <w:top w:val="nil"/>
              <w:left w:val="nil"/>
              <w:bottom w:val="nil"/>
              <w:right w:val="nil"/>
            </w:tcBorders>
          </w:tcPr>
          <w:p w:rsidR="00112DD2" w:rsidRPr="00112DD2" w:rsidRDefault="00112DD2">
            <w:pPr>
              <w:autoSpaceDE w:val="0"/>
              <w:autoSpaceDN w:val="0"/>
              <w:adjustRightInd w:val="0"/>
              <w:spacing w:after="0" w:line="240" w:lineRule="auto"/>
              <w:jc w:val="right"/>
              <w:rPr>
                <w:rFonts w:ascii="Arial" w:eastAsiaTheme="minorHAnsi" w:hAnsi="Arial" w:cs="Arial"/>
                <w:color w:val="000000"/>
                <w:sz w:val="24"/>
                <w:szCs w:val="24"/>
              </w:rPr>
            </w:pPr>
            <w:r w:rsidRPr="00112DD2">
              <w:rPr>
                <w:rFonts w:ascii="Arial" w:eastAsiaTheme="minorHAnsi" w:hAnsi="Arial" w:cs="Arial"/>
                <w:color w:val="000000"/>
                <w:sz w:val="24"/>
                <w:szCs w:val="24"/>
              </w:rPr>
              <w:t xml:space="preserve">                                                        Новоселовского сельского поселения </w:t>
            </w:r>
          </w:p>
        </w:tc>
      </w:tr>
      <w:tr w:rsidR="00112DD2" w:rsidRPr="00112DD2">
        <w:tblPrEx>
          <w:tblCellMar>
            <w:top w:w="0" w:type="dxa"/>
            <w:bottom w:w="0" w:type="dxa"/>
          </w:tblCellMar>
        </w:tblPrEx>
        <w:trPr>
          <w:trHeight w:val="910"/>
        </w:trPr>
        <w:tc>
          <w:tcPr>
            <w:tcW w:w="2194" w:type="dxa"/>
            <w:tcBorders>
              <w:top w:val="nil"/>
              <w:left w:val="nil"/>
              <w:bottom w:val="nil"/>
              <w:right w:val="nil"/>
            </w:tcBorders>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p>
        </w:tc>
        <w:tc>
          <w:tcPr>
            <w:tcW w:w="3842" w:type="dxa"/>
            <w:tcBorders>
              <w:top w:val="nil"/>
              <w:left w:val="nil"/>
              <w:bottom w:val="nil"/>
              <w:right w:val="nil"/>
            </w:tcBorders>
            <w:shd w:val="solid" w:color="FFFFFF" w:fill="auto"/>
          </w:tcPr>
          <w:p w:rsidR="00112DD2" w:rsidRPr="00112DD2" w:rsidRDefault="00112DD2">
            <w:pPr>
              <w:autoSpaceDE w:val="0"/>
              <w:autoSpaceDN w:val="0"/>
              <w:adjustRightInd w:val="0"/>
              <w:spacing w:after="0" w:line="240" w:lineRule="auto"/>
              <w:jc w:val="right"/>
              <w:rPr>
                <w:rFonts w:ascii="Arial" w:eastAsiaTheme="minorHAnsi" w:hAnsi="Arial" w:cs="Arial"/>
                <w:color w:val="000000"/>
                <w:sz w:val="24"/>
                <w:szCs w:val="24"/>
              </w:rPr>
            </w:pPr>
            <w:r w:rsidRPr="00112DD2">
              <w:rPr>
                <w:rFonts w:ascii="Arial" w:eastAsiaTheme="minorHAnsi" w:hAnsi="Arial" w:cs="Arial"/>
                <w:color w:val="000000"/>
                <w:sz w:val="24"/>
                <w:szCs w:val="24"/>
              </w:rPr>
              <w:t xml:space="preserve">                      от 31.05.2024 № 12</w:t>
            </w:r>
          </w:p>
        </w:tc>
        <w:tc>
          <w:tcPr>
            <w:tcW w:w="1181" w:type="dxa"/>
            <w:tcBorders>
              <w:top w:val="nil"/>
              <w:left w:val="nil"/>
              <w:bottom w:val="nil"/>
              <w:right w:val="nil"/>
            </w:tcBorders>
            <w:shd w:val="solid" w:color="FFFFFF" w:fill="auto"/>
          </w:tcPr>
          <w:p w:rsidR="00112DD2" w:rsidRPr="00112DD2" w:rsidRDefault="00112DD2">
            <w:pPr>
              <w:autoSpaceDE w:val="0"/>
              <w:autoSpaceDN w:val="0"/>
              <w:adjustRightInd w:val="0"/>
              <w:spacing w:after="0" w:line="240" w:lineRule="auto"/>
              <w:jc w:val="right"/>
              <w:rPr>
                <w:rFonts w:ascii="Arial" w:eastAsiaTheme="minorHAnsi" w:hAnsi="Arial" w:cs="Arial"/>
                <w:color w:val="000000"/>
                <w:sz w:val="24"/>
                <w:szCs w:val="24"/>
              </w:rPr>
            </w:pPr>
          </w:p>
        </w:tc>
        <w:tc>
          <w:tcPr>
            <w:tcW w:w="1137" w:type="dxa"/>
            <w:tcBorders>
              <w:top w:val="nil"/>
              <w:left w:val="nil"/>
              <w:bottom w:val="nil"/>
              <w:right w:val="nil"/>
            </w:tcBorders>
            <w:shd w:val="solid" w:color="FFFFFF" w:fill="auto"/>
          </w:tcPr>
          <w:p w:rsidR="00112DD2" w:rsidRPr="00112DD2" w:rsidRDefault="00112DD2">
            <w:pPr>
              <w:autoSpaceDE w:val="0"/>
              <w:autoSpaceDN w:val="0"/>
              <w:adjustRightInd w:val="0"/>
              <w:spacing w:after="0" w:line="240" w:lineRule="auto"/>
              <w:jc w:val="right"/>
              <w:rPr>
                <w:rFonts w:ascii="Arial" w:eastAsiaTheme="minorHAnsi" w:hAnsi="Arial" w:cs="Arial"/>
                <w:color w:val="000000"/>
                <w:sz w:val="24"/>
                <w:szCs w:val="24"/>
              </w:rPr>
            </w:pPr>
          </w:p>
        </w:tc>
        <w:tc>
          <w:tcPr>
            <w:tcW w:w="975" w:type="dxa"/>
            <w:tcBorders>
              <w:top w:val="nil"/>
              <w:left w:val="nil"/>
              <w:bottom w:val="nil"/>
              <w:right w:val="nil"/>
            </w:tcBorders>
            <w:shd w:val="solid" w:color="FFFFFF" w:fill="auto"/>
          </w:tcPr>
          <w:p w:rsidR="00112DD2" w:rsidRPr="00112DD2" w:rsidRDefault="00112DD2">
            <w:pPr>
              <w:autoSpaceDE w:val="0"/>
              <w:autoSpaceDN w:val="0"/>
              <w:adjustRightInd w:val="0"/>
              <w:spacing w:after="0" w:line="240" w:lineRule="auto"/>
              <w:jc w:val="right"/>
              <w:rPr>
                <w:rFonts w:ascii="Arial" w:eastAsiaTheme="minorHAnsi" w:hAnsi="Arial" w:cs="Arial"/>
                <w:color w:val="000000"/>
                <w:sz w:val="24"/>
                <w:szCs w:val="24"/>
              </w:rPr>
            </w:pPr>
          </w:p>
        </w:tc>
      </w:tr>
      <w:tr w:rsidR="00112DD2" w:rsidRPr="00112DD2" w:rsidTr="00112DD2">
        <w:tblPrEx>
          <w:tblCellMar>
            <w:top w:w="0" w:type="dxa"/>
            <w:bottom w:w="0" w:type="dxa"/>
          </w:tblCellMar>
        </w:tblPrEx>
        <w:trPr>
          <w:trHeight w:val="1126"/>
        </w:trPr>
        <w:tc>
          <w:tcPr>
            <w:tcW w:w="9329" w:type="dxa"/>
            <w:gridSpan w:val="5"/>
            <w:tcBorders>
              <w:top w:val="nil"/>
              <w:left w:val="nil"/>
              <w:bottom w:val="nil"/>
              <w:right w:val="nil"/>
            </w:tcBorders>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Отчет об исполнении бюджета муниципального образования  «Новоселовское сельское поселение» по кодам классификации доходов бюджета за  2023 год</w:t>
            </w:r>
          </w:p>
        </w:tc>
      </w:tr>
      <w:tr w:rsidR="00112DD2" w:rsidRPr="00112DD2">
        <w:tblPrEx>
          <w:tblCellMar>
            <w:top w:w="0" w:type="dxa"/>
            <w:bottom w:w="0" w:type="dxa"/>
          </w:tblCellMar>
        </w:tblPrEx>
        <w:trPr>
          <w:trHeight w:val="216"/>
        </w:trPr>
        <w:tc>
          <w:tcPr>
            <w:tcW w:w="2194" w:type="dxa"/>
            <w:tcBorders>
              <w:top w:val="nil"/>
              <w:left w:val="nil"/>
              <w:bottom w:val="nil"/>
              <w:right w:val="nil"/>
            </w:tcBorders>
          </w:tcPr>
          <w:p w:rsidR="00112DD2" w:rsidRPr="00112DD2" w:rsidRDefault="00112DD2">
            <w:pPr>
              <w:autoSpaceDE w:val="0"/>
              <w:autoSpaceDN w:val="0"/>
              <w:adjustRightInd w:val="0"/>
              <w:spacing w:after="0" w:line="240" w:lineRule="auto"/>
              <w:jc w:val="right"/>
              <w:rPr>
                <w:rFonts w:ascii="Arial" w:eastAsiaTheme="minorHAnsi" w:hAnsi="Arial" w:cs="Arial"/>
                <w:color w:val="000000"/>
                <w:sz w:val="24"/>
                <w:szCs w:val="24"/>
              </w:rPr>
            </w:pPr>
          </w:p>
        </w:tc>
        <w:tc>
          <w:tcPr>
            <w:tcW w:w="3842" w:type="dxa"/>
            <w:tcBorders>
              <w:top w:val="nil"/>
              <w:left w:val="nil"/>
              <w:bottom w:val="nil"/>
              <w:right w:val="nil"/>
            </w:tcBorders>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p>
        </w:tc>
        <w:tc>
          <w:tcPr>
            <w:tcW w:w="1181" w:type="dxa"/>
            <w:tcBorders>
              <w:top w:val="nil"/>
              <w:left w:val="nil"/>
              <w:bottom w:val="nil"/>
              <w:right w:val="nil"/>
            </w:tcBorders>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p>
        </w:tc>
        <w:tc>
          <w:tcPr>
            <w:tcW w:w="1137" w:type="dxa"/>
            <w:tcBorders>
              <w:top w:val="nil"/>
              <w:left w:val="nil"/>
              <w:bottom w:val="nil"/>
              <w:right w:val="nil"/>
            </w:tcBorders>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p>
        </w:tc>
        <w:tc>
          <w:tcPr>
            <w:tcW w:w="975" w:type="dxa"/>
            <w:tcBorders>
              <w:top w:val="nil"/>
              <w:left w:val="nil"/>
              <w:bottom w:val="nil"/>
              <w:right w:val="nil"/>
            </w:tcBorders>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p>
        </w:tc>
      </w:tr>
      <w:tr w:rsidR="00112DD2" w:rsidRPr="00112DD2">
        <w:tblPrEx>
          <w:tblCellMar>
            <w:top w:w="0" w:type="dxa"/>
            <w:bottom w:w="0" w:type="dxa"/>
          </w:tblCellMar>
        </w:tblPrEx>
        <w:trPr>
          <w:trHeight w:val="216"/>
        </w:trPr>
        <w:tc>
          <w:tcPr>
            <w:tcW w:w="2194" w:type="dxa"/>
            <w:tcBorders>
              <w:top w:val="nil"/>
              <w:left w:val="nil"/>
              <w:bottom w:val="nil"/>
              <w:right w:val="nil"/>
            </w:tcBorders>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p>
        </w:tc>
        <w:tc>
          <w:tcPr>
            <w:tcW w:w="3842" w:type="dxa"/>
            <w:tcBorders>
              <w:top w:val="nil"/>
              <w:left w:val="nil"/>
              <w:bottom w:val="nil"/>
              <w:right w:val="nil"/>
            </w:tcBorders>
          </w:tcPr>
          <w:p w:rsidR="00112DD2" w:rsidRPr="00112DD2" w:rsidRDefault="00112DD2">
            <w:pPr>
              <w:autoSpaceDE w:val="0"/>
              <w:autoSpaceDN w:val="0"/>
              <w:adjustRightInd w:val="0"/>
              <w:spacing w:after="0" w:line="240" w:lineRule="auto"/>
              <w:jc w:val="right"/>
              <w:rPr>
                <w:rFonts w:ascii="Arial" w:eastAsiaTheme="minorHAnsi" w:hAnsi="Arial" w:cs="Arial"/>
                <w:color w:val="000000"/>
                <w:sz w:val="24"/>
                <w:szCs w:val="24"/>
              </w:rPr>
            </w:pPr>
          </w:p>
        </w:tc>
        <w:tc>
          <w:tcPr>
            <w:tcW w:w="1181" w:type="dxa"/>
            <w:tcBorders>
              <w:top w:val="nil"/>
              <w:left w:val="nil"/>
              <w:bottom w:val="nil"/>
              <w:right w:val="nil"/>
            </w:tcBorders>
          </w:tcPr>
          <w:p w:rsidR="00112DD2" w:rsidRPr="00112DD2" w:rsidRDefault="00112DD2">
            <w:pPr>
              <w:autoSpaceDE w:val="0"/>
              <w:autoSpaceDN w:val="0"/>
              <w:adjustRightInd w:val="0"/>
              <w:spacing w:after="0" w:line="240" w:lineRule="auto"/>
              <w:jc w:val="right"/>
              <w:rPr>
                <w:rFonts w:ascii="Arial" w:eastAsiaTheme="minorHAnsi" w:hAnsi="Arial" w:cs="Arial"/>
                <w:color w:val="000000"/>
                <w:sz w:val="24"/>
                <w:szCs w:val="24"/>
              </w:rPr>
            </w:pPr>
          </w:p>
        </w:tc>
        <w:tc>
          <w:tcPr>
            <w:tcW w:w="1137" w:type="dxa"/>
            <w:tcBorders>
              <w:top w:val="nil"/>
              <w:left w:val="nil"/>
              <w:bottom w:val="single" w:sz="6" w:space="0" w:color="auto"/>
              <w:right w:val="nil"/>
            </w:tcBorders>
          </w:tcPr>
          <w:p w:rsidR="00112DD2" w:rsidRPr="00112DD2" w:rsidRDefault="00112DD2">
            <w:pPr>
              <w:autoSpaceDE w:val="0"/>
              <w:autoSpaceDN w:val="0"/>
              <w:adjustRightInd w:val="0"/>
              <w:spacing w:after="0" w:line="240" w:lineRule="auto"/>
              <w:jc w:val="right"/>
              <w:rPr>
                <w:rFonts w:ascii="Arial" w:eastAsiaTheme="minorHAnsi" w:hAnsi="Arial" w:cs="Arial"/>
                <w:color w:val="000000"/>
                <w:sz w:val="24"/>
                <w:szCs w:val="24"/>
              </w:rPr>
            </w:pPr>
            <w:r w:rsidRPr="00112DD2">
              <w:rPr>
                <w:rFonts w:ascii="Arial" w:eastAsiaTheme="minorHAnsi" w:hAnsi="Arial" w:cs="Arial"/>
                <w:color w:val="000000"/>
                <w:sz w:val="24"/>
                <w:szCs w:val="24"/>
              </w:rPr>
              <w:t>(тыс. рублей)</w:t>
            </w:r>
          </w:p>
        </w:tc>
        <w:tc>
          <w:tcPr>
            <w:tcW w:w="975" w:type="dxa"/>
            <w:tcBorders>
              <w:top w:val="nil"/>
              <w:left w:val="nil"/>
              <w:bottom w:val="single" w:sz="6" w:space="0" w:color="auto"/>
              <w:right w:val="nil"/>
            </w:tcBorders>
          </w:tcPr>
          <w:p w:rsidR="00112DD2" w:rsidRPr="00112DD2" w:rsidRDefault="00112DD2">
            <w:pPr>
              <w:autoSpaceDE w:val="0"/>
              <w:autoSpaceDN w:val="0"/>
              <w:adjustRightInd w:val="0"/>
              <w:spacing w:after="0" w:line="240" w:lineRule="auto"/>
              <w:jc w:val="right"/>
              <w:rPr>
                <w:rFonts w:ascii="Arial" w:eastAsiaTheme="minorHAnsi" w:hAnsi="Arial" w:cs="Arial"/>
                <w:color w:val="000000"/>
                <w:sz w:val="24"/>
                <w:szCs w:val="24"/>
              </w:rPr>
            </w:pPr>
          </w:p>
        </w:tc>
      </w:tr>
      <w:tr w:rsidR="00112DD2" w:rsidRPr="00112DD2">
        <w:tblPrEx>
          <w:tblCellMar>
            <w:top w:w="0" w:type="dxa"/>
            <w:bottom w:w="0" w:type="dxa"/>
          </w:tblCellMar>
        </w:tblPrEx>
        <w:trPr>
          <w:trHeight w:val="216"/>
        </w:trPr>
        <w:tc>
          <w:tcPr>
            <w:tcW w:w="2194" w:type="dxa"/>
            <w:tcBorders>
              <w:top w:val="single" w:sz="6" w:space="0" w:color="auto"/>
              <w:left w:val="single" w:sz="6" w:space="0" w:color="auto"/>
              <w:bottom w:val="single" w:sz="6" w:space="0" w:color="auto"/>
              <w:right w:val="single" w:sz="6" w:space="0" w:color="auto"/>
            </w:tcBorders>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Код бюджетной классификации РФ</w:t>
            </w:r>
          </w:p>
        </w:tc>
        <w:tc>
          <w:tcPr>
            <w:tcW w:w="3842" w:type="dxa"/>
            <w:tcBorders>
              <w:top w:val="single" w:sz="6" w:space="0" w:color="auto"/>
              <w:left w:val="nil"/>
              <w:bottom w:val="nil"/>
              <w:right w:val="single" w:sz="6" w:space="0" w:color="auto"/>
            </w:tcBorders>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Наименование главного администратора доходов и кодов бюджетной классификации доходов бюджетов РФ</w:t>
            </w:r>
          </w:p>
        </w:tc>
        <w:tc>
          <w:tcPr>
            <w:tcW w:w="1181" w:type="dxa"/>
            <w:tcBorders>
              <w:top w:val="single" w:sz="6" w:space="0" w:color="auto"/>
              <w:left w:val="single" w:sz="6" w:space="0" w:color="auto"/>
              <w:bottom w:val="nil"/>
              <w:right w:val="single" w:sz="6" w:space="0" w:color="auto"/>
            </w:tcBorders>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План на 2023 год</w:t>
            </w:r>
          </w:p>
        </w:tc>
        <w:tc>
          <w:tcPr>
            <w:tcW w:w="1137" w:type="dxa"/>
            <w:tcBorders>
              <w:top w:val="single" w:sz="6" w:space="0" w:color="auto"/>
              <w:left w:val="single" w:sz="6" w:space="0" w:color="auto"/>
              <w:bottom w:val="single" w:sz="6" w:space="0" w:color="auto"/>
              <w:right w:val="single" w:sz="6" w:space="0" w:color="auto"/>
            </w:tcBorders>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Исполнено за 2023 год</w:t>
            </w:r>
          </w:p>
        </w:tc>
        <w:tc>
          <w:tcPr>
            <w:tcW w:w="975" w:type="dxa"/>
            <w:tcBorders>
              <w:top w:val="single" w:sz="6" w:space="0" w:color="auto"/>
              <w:left w:val="single" w:sz="6" w:space="0" w:color="auto"/>
              <w:bottom w:val="single" w:sz="6" w:space="0" w:color="auto"/>
              <w:right w:val="single" w:sz="6" w:space="0" w:color="auto"/>
            </w:tcBorders>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 xml:space="preserve">% </w:t>
            </w:r>
            <w:proofErr w:type="spellStart"/>
            <w:proofErr w:type="gramStart"/>
            <w:r w:rsidRPr="00112DD2">
              <w:rPr>
                <w:rFonts w:ascii="Arial" w:eastAsiaTheme="minorHAnsi" w:hAnsi="Arial" w:cs="Arial"/>
                <w:color w:val="000000"/>
                <w:sz w:val="24"/>
                <w:szCs w:val="24"/>
              </w:rPr>
              <w:t>испол</w:t>
            </w:r>
            <w:proofErr w:type="spellEnd"/>
            <w:r w:rsidRPr="00112DD2">
              <w:rPr>
                <w:rFonts w:ascii="Arial" w:eastAsiaTheme="minorHAnsi" w:hAnsi="Arial" w:cs="Arial"/>
                <w:color w:val="000000"/>
                <w:sz w:val="24"/>
                <w:szCs w:val="24"/>
              </w:rPr>
              <w:t>-нения</w:t>
            </w:r>
            <w:proofErr w:type="gramEnd"/>
          </w:p>
        </w:tc>
      </w:tr>
      <w:tr w:rsidR="00112DD2" w:rsidRPr="00112DD2">
        <w:tblPrEx>
          <w:tblCellMar>
            <w:top w:w="0" w:type="dxa"/>
            <w:bottom w:w="0" w:type="dxa"/>
          </w:tblCellMar>
        </w:tblPrEx>
        <w:trPr>
          <w:trHeight w:val="430"/>
        </w:trPr>
        <w:tc>
          <w:tcPr>
            <w:tcW w:w="2194" w:type="dxa"/>
            <w:tcBorders>
              <w:top w:val="single" w:sz="6" w:space="0" w:color="auto"/>
              <w:left w:val="single" w:sz="6" w:space="0" w:color="auto"/>
              <w:bottom w:val="single" w:sz="6" w:space="0" w:color="auto"/>
              <w:right w:val="single" w:sz="6" w:space="0" w:color="auto"/>
            </w:tcBorders>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p>
        </w:tc>
        <w:tc>
          <w:tcPr>
            <w:tcW w:w="3842" w:type="dxa"/>
            <w:tcBorders>
              <w:top w:val="nil"/>
              <w:left w:val="nil"/>
              <w:bottom w:val="single" w:sz="6" w:space="0" w:color="auto"/>
              <w:right w:val="single" w:sz="6" w:space="0" w:color="auto"/>
            </w:tcBorders>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Наименование показателя</w:t>
            </w:r>
          </w:p>
        </w:tc>
        <w:tc>
          <w:tcPr>
            <w:tcW w:w="1181" w:type="dxa"/>
            <w:tcBorders>
              <w:top w:val="nil"/>
              <w:left w:val="single" w:sz="6" w:space="0" w:color="auto"/>
              <w:bottom w:val="single" w:sz="6" w:space="0" w:color="auto"/>
              <w:right w:val="single" w:sz="6" w:space="0" w:color="auto"/>
            </w:tcBorders>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p>
        </w:tc>
        <w:tc>
          <w:tcPr>
            <w:tcW w:w="975" w:type="dxa"/>
            <w:tcBorders>
              <w:top w:val="single" w:sz="6" w:space="0" w:color="auto"/>
              <w:left w:val="single" w:sz="6" w:space="0" w:color="auto"/>
              <w:bottom w:val="single" w:sz="6" w:space="0" w:color="auto"/>
              <w:right w:val="single" w:sz="6" w:space="0" w:color="auto"/>
            </w:tcBorders>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p>
        </w:tc>
      </w:tr>
      <w:tr w:rsidR="00112DD2" w:rsidRPr="00112DD2" w:rsidTr="00112DD2">
        <w:tblPrEx>
          <w:tblCellMar>
            <w:top w:w="0" w:type="dxa"/>
            <w:bottom w:w="0" w:type="dxa"/>
          </w:tblCellMar>
        </w:tblPrEx>
        <w:trPr>
          <w:trHeight w:val="430"/>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182 00000000000000000</w:t>
            </w:r>
          </w:p>
        </w:tc>
        <w:tc>
          <w:tcPr>
            <w:tcW w:w="7135" w:type="dxa"/>
            <w:gridSpan w:val="4"/>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Управление Федеральной Налоговой службы по Томской области</w:t>
            </w:r>
          </w:p>
        </w:tc>
      </w:tr>
      <w:tr w:rsidR="00112DD2" w:rsidRPr="00112DD2">
        <w:tblPrEx>
          <w:tblCellMar>
            <w:top w:w="0" w:type="dxa"/>
            <w:bottom w:w="0" w:type="dxa"/>
          </w:tblCellMar>
        </w:tblPrEx>
        <w:trPr>
          <w:trHeight w:val="859"/>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000 10300000000000000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НАЛОГИ НА ТОВАРЫ (РАБОТЫ, УСЛУГИ), РЕАЛИЗУЕМЫЕ НА ТЕРРИТОРИИ РОССИЙСКОЙ ФЕДЕРАЦИИ</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1 521,0</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1 766,0</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116</w:t>
            </w:r>
          </w:p>
        </w:tc>
      </w:tr>
      <w:tr w:rsidR="00112DD2" w:rsidRPr="00112DD2">
        <w:tblPrEx>
          <w:tblCellMar>
            <w:top w:w="0" w:type="dxa"/>
            <w:bottom w:w="0" w:type="dxa"/>
          </w:tblCellMar>
        </w:tblPrEx>
        <w:trPr>
          <w:trHeight w:val="1505"/>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182 10302231010000110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720,4</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915,0</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127</w:t>
            </w:r>
          </w:p>
        </w:tc>
      </w:tr>
      <w:tr w:rsidR="00112DD2" w:rsidRPr="00112DD2">
        <w:tblPrEx>
          <w:tblCellMar>
            <w:top w:w="0" w:type="dxa"/>
            <w:bottom w:w="0" w:type="dxa"/>
          </w:tblCellMar>
        </w:tblPrEx>
        <w:trPr>
          <w:trHeight w:val="1934"/>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182 10302241010000110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Доходы от уплаты акцизов на моторные масла для дизельных и (или) карбюраторных (</w:t>
            </w:r>
            <w:proofErr w:type="spellStart"/>
            <w:r w:rsidRPr="00112DD2">
              <w:rPr>
                <w:rFonts w:ascii="Arial" w:eastAsiaTheme="minorHAnsi" w:hAnsi="Arial" w:cs="Arial"/>
                <w:color w:val="000000"/>
                <w:sz w:val="24"/>
                <w:szCs w:val="24"/>
              </w:rPr>
              <w:t>инжекторных</w:t>
            </w:r>
            <w:proofErr w:type="spellEnd"/>
            <w:r w:rsidRPr="00112DD2">
              <w:rPr>
                <w:rFonts w:ascii="Arial" w:eastAsiaTheme="minorHAnsi" w:hAnsi="Arial" w:cs="Arial"/>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5,0</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4,8</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96</w:t>
            </w:r>
          </w:p>
        </w:tc>
      </w:tr>
      <w:tr w:rsidR="00112DD2" w:rsidRPr="00112DD2">
        <w:tblPrEx>
          <w:tblCellMar>
            <w:top w:w="0" w:type="dxa"/>
            <w:bottom w:w="0" w:type="dxa"/>
          </w:tblCellMar>
        </w:tblPrEx>
        <w:trPr>
          <w:trHeight w:val="1721"/>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lastRenderedPageBreak/>
              <w:t>182 10302251010000110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890,4</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945,8</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106</w:t>
            </w:r>
          </w:p>
        </w:tc>
      </w:tr>
      <w:tr w:rsidR="00112DD2" w:rsidRPr="00112DD2">
        <w:tblPrEx>
          <w:tblCellMar>
            <w:top w:w="0" w:type="dxa"/>
            <w:bottom w:w="0" w:type="dxa"/>
          </w:tblCellMar>
        </w:tblPrEx>
        <w:trPr>
          <w:trHeight w:val="1505"/>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182 10302261010000110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-94,8</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-99,6</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105</w:t>
            </w:r>
          </w:p>
        </w:tc>
      </w:tr>
      <w:tr w:rsidR="00112DD2" w:rsidRPr="00112DD2" w:rsidTr="00112DD2">
        <w:tblPrEx>
          <w:tblCellMar>
            <w:top w:w="0" w:type="dxa"/>
            <w:bottom w:w="0" w:type="dxa"/>
          </w:tblCellMar>
        </w:tblPrEx>
        <w:trPr>
          <w:trHeight w:val="430"/>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18200000000000000000</w:t>
            </w:r>
          </w:p>
        </w:tc>
        <w:tc>
          <w:tcPr>
            <w:tcW w:w="7135" w:type="dxa"/>
            <w:gridSpan w:val="4"/>
            <w:tcBorders>
              <w:top w:val="nil"/>
              <w:left w:val="nil"/>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Управление Федеральной Налоговой службы по Томской области</w:t>
            </w:r>
          </w:p>
        </w:tc>
      </w:tr>
      <w:tr w:rsidR="00112DD2" w:rsidRPr="00112DD2">
        <w:tblPrEx>
          <w:tblCellMar>
            <w:top w:w="0" w:type="dxa"/>
            <w:bottom w:w="0" w:type="dxa"/>
          </w:tblCellMar>
        </w:tblPrEx>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182 10102000010000110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Налог на доходы физических лиц</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948,4</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1 007,0</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106</w:t>
            </w:r>
          </w:p>
        </w:tc>
      </w:tr>
      <w:tr w:rsidR="00112DD2" w:rsidRPr="00112DD2">
        <w:tblPrEx>
          <w:tblCellMar>
            <w:top w:w="0" w:type="dxa"/>
            <w:bottom w:w="0" w:type="dxa"/>
          </w:tblCellMar>
        </w:tblPrEx>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182 10600000000000000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НАЛОГИ НА ИМУЩЕСТВО</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267,1</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262,6</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98</w:t>
            </w:r>
          </w:p>
        </w:tc>
      </w:tr>
      <w:tr w:rsidR="00112DD2" w:rsidRPr="00112DD2">
        <w:tblPrEx>
          <w:tblCellMar>
            <w:top w:w="0" w:type="dxa"/>
            <w:bottom w:w="0" w:type="dxa"/>
          </w:tblCellMar>
        </w:tblPrEx>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182 10601000000000110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Налог на имущество физических лиц</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207,0</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207,0</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100</w:t>
            </w:r>
          </w:p>
        </w:tc>
      </w:tr>
      <w:tr w:rsidR="00112DD2" w:rsidRPr="00112DD2">
        <w:tblPrEx>
          <w:tblCellMar>
            <w:top w:w="0" w:type="dxa"/>
            <w:bottom w:w="0" w:type="dxa"/>
          </w:tblCellMar>
        </w:tblPrEx>
        <w:trPr>
          <w:trHeight w:val="1493"/>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182 10601030101000110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proofErr w:type="gramStart"/>
            <w:r w:rsidRPr="00112DD2">
              <w:rPr>
                <w:rFonts w:ascii="Arial" w:eastAsiaTheme="minorHAnsi" w:hAnsi="Arial" w:cs="Arial"/>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207,0</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207,0</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100</w:t>
            </w:r>
          </w:p>
        </w:tc>
      </w:tr>
      <w:tr w:rsidR="00112DD2" w:rsidRPr="00112DD2">
        <w:tblPrEx>
          <w:tblCellMar>
            <w:top w:w="0" w:type="dxa"/>
            <w:bottom w:w="0" w:type="dxa"/>
          </w:tblCellMar>
        </w:tblPrEx>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182 10606000000000110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Земельный налог</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60,1</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55,6</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93</w:t>
            </w:r>
          </w:p>
        </w:tc>
      </w:tr>
      <w:tr w:rsidR="00112DD2" w:rsidRPr="00112DD2">
        <w:tblPrEx>
          <w:tblCellMar>
            <w:top w:w="0" w:type="dxa"/>
            <w:bottom w:w="0" w:type="dxa"/>
          </w:tblCellMar>
        </w:tblPrEx>
        <w:trPr>
          <w:trHeight w:val="1505"/>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182 10606033101000110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proofErr w:type="gramStart"/>
            <w:r w:rsidRPr="00112DD2">
              <w:rPr>
                <w:rFonts w:ascii="Arial" w:eastAsiaTheme="minorHAnsi" w:hAnsi="Arial" w:cs="Arial"/>
                <w:color w:val="000000"/>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7,7</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7,7</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100</w:t>
            </w:r>
          </w:p>
        </w:tc>
      </w:tr>
      <w:tr w:rsidR="00112DD2" w:rsidRPr="00112DD2">
        <w:tblPrEx>
          <w:tblCellMar>
            <w:top w:w="0" w:type="dxa"/>
            <w:bottom w:w="0" w:type="dxa"/>
          </w:tblCellMar>
        </w:tblPrEx>
        <w:trPr>
          <w:trHeight w:val="1342"/>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lastRenderedPageBreak/>
              <w:t>182 10606043101000110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proofErr w:type="gramStart"/>
            <w:r w:rsidRPr="00112DD2">
              <w:rPr>
                <w:rFonts w:ascii="Arial" w:eastAsiaTheme="minorHAnsi" w:hAnsi="Arial" w:cs="Arial"/>
                <w:color w:val="000000"/>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52,4</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47,9</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91</w:t>
            </w:r>
          </w:p>
        </w:tc>
      </w:tr>
      <w:tr w:rsidR="00112DD2" w:rsidRPr="00112DD2" w:rsidTr="00112DD2">
        <w:tblPrEx>
          <w:tblCellMar>
            <w:top w:w="0" w:type="dxa"/>
            <w:bottom w:w="0" w:type="dxa"/>
          </w:tblCellMar>
        </w:tblPrEx>
        <w:trPr>
          <w:trHeight w:val="442"/>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901 00000000000000000</w:t>
            </w:r>
          </w:p>
        </w:tc>
        <w:tc>
          <w:tcPr>
            <w:tcW w:w="7135" w:type="dxa"/>
            <w:gridSpan w:val="4"/>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Администрация Новоселовского сельского поселения</w:t>
            </w:r>
          </w:p>
        </w:tc>
      </w:tr>
      <w:tr w:rsidR="00112DD2" w:rsidRPr="00112DD2">
        <w:tblPrEx>
          <w:tblCellMar>
            <w:top w:w="0" w:type="dxa"/>
            <w:bottom w:w="0" w:type="dxa"/>
          </w:tblCellMar>
        </w:tblPrEx>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000 10800000000000000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ГОСУДАРСТВЕННАЯ ПОШЛИНА</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37,2</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37,2</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100</w:t>
            </w:r>
          </w:p>
        </w:tc>
      </w:tr>
      <w:tr w:rsidR="00112DD2" w:rsidRPr="00112DD2">
        <w:tblPrEx>
          <w:tblCellMar>
            <w:top w:w="0" w:type="dxa"/>
            <w:bottom w:w="0" w:type="dxa"/>
          </w:tblCellMar>
        </w:tblPrEx>
        <w:trPr>
          <w:trHeight w:val="1505"/>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901 10804020011000110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37,2</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37,2</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100</w:t>
            </w:r>
          </w:p>
        </w:tc>
      </w:tr>
      <w:tr w:rsidR="00112DD2" w:rsidRPr="00112DD2">
        <w:tblPrEx>
          <w:tblCellMar>
            <w:top w:w="0" w:type="dxa"/>
            <w:bottom w:w="0" w:type="dxa"/>
          </w:tblCellMar>
        </w:tblPrEx>
        <w:trPr>
          <w:trHeight w:val="859"/>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000 11100000000000000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ДОХОДЫ ОТ ИСПОЛЬЗОВАНИЯ ИМУЩЕСТВА, НАХОДЯЩЕГОСЯ В ГОСУДАРСТВЕННОЙ И МУНИЦИПАЛЬНОЙ СОБСТВЕННОСТИ</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176,8</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151,7</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86</w:t>
            </w:r>
          </w:p>
        </w:tc>
      </w:tr>
      <w:tr w:rsidR="00112DD2" w:rsidRPr="00112DD2">
        <w:tblPrEx>
          <w:tblCellMar>
            <w:top w:w="0" w:type="dxa"/>
            <w:bottom w:w="0" w:type="dxa"/>
          </w:tblCellMar>
        </w:tblPrEx>
        <w:trPr>
          <w:trHeight w:val="1505"/>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901 11105025100000120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proofErr w:type="gramStart"/>
            <w:r w:rsidRPr="00112DD2">
              <w:rPr>
                <w:rFonts w:ascii="Arial" w:eastAsiaTheme="minorHAnsi" w:hAnsi="Arial" w:cs="Arial"/>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118,2</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118,2</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100</w:t>
            </w:r>
          </w:p>
        </w:tc>
      </w:tr>
      <w:tr w:rsidR="00112DD2" w:rsidRPr="00112DD2" w:rsidTr="00112DD2">
        <w:tblPrEx>
          <w:tblCellMar>
            <w:top w:w="0" w:type="dxa"/>
            <w:bottom w:w="0" w:type="dxa"/>
          </w:tblCellMar>
        </w:tblPrEx>
        <w:trPr>
          <w:trHeight w:val="1291"/>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901 11105035100000120</w:t>
            </w:r>
          </w:p>
        </w:tc>
        <w:tc>
          <w:tcPr>
            <w:tcW w:w="7135" w:type="dxa"/>
            <w:gridSpan w:val="4"/>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12DD2" w:rsidRPr="00112DD2" w:rsidTr="00112DD2">
        <w:tblPrEx>
          <w:tblCellMar>
            <w:top w:w="0" w:type="dxa"/>
            <w:bottom w:w="0" w:type="dxa"/>
          </w:tblCellMar>
        </w:tblPrEx>
        <w:trPr>
          <w:trHeight w:val="1075"/>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901 11107015100000120</w:t>
            </w:r>
          </w:p>
        </w:tc>
        <w:tc>
          <w:tcPr>
            <w:tcW w:w="7135" w:type="dxa"/>
            <w:gridSpan w:val="4"/>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112DD2" w:rsidRPr="00112DD2" w:rsidTr="00112DD2">
        <w:tblPrEx>
          <w:tblCellMar>
            <w:top w:w="0" w:type="dxa"/>
            <w:bottom w:w="0" w:type="dxa"/>
          </w:tblCellMar>
        </w:tblPrEx>
        <w:trPr>
          <w:trHeight w:val="1481"/>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lastRenderedPageBreak/>
              <w:t>901 11109045100006120</w:t>
            </w:r>
          </w:p>
        </w:tc>
        <w:tc>
          <w:tcPr>
            <w:tcW w:w="7135" w:type="dxa"/>
            <w:gridSpan w:val="4"/>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плата за наем муниципального жилья</w:t>
            </w:r>
          </w:p>
        </w:tc>
      </w:tr>
      <w:tr w:rsidR="00112DD2" w:rsidRPr="00112DD2" w:rsidTr="00112DD2">
        <w:tblPrEx>
          <w:tblCellMar>
            <w:top w:w="0" w:type="dxa"/>
            <w:bottom w:w="0" w:type="dxa"/>
          </w:tblCellMar>
        </w:tblPrEx>
        <w:trPr>
          <w:trHeight w:val="1505"/>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901 1109045100008120</w:t>
            </w:r>
          </w:p>
        </w:tc>
        <w:tc>
          <w:tcPr>
            <w:tcW w:w="7135" w:type="dxa"/>
            <w:gridSpan w:val="4"/>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12DD2" w:rsidRPr="00112DD2" w:rsidTr="00112DD2">
        <w:tblPrEx>
          <w:tblCellMar>
            <w:top w:w="0" w:type="dxa"/>
            <w:bottom w:w="0" w:type="dxa"/>
          </w:tblCellMar>
        </w:tblPrEx>
        <w:trPr>
          <w:trHeight w:val="64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901 11400000000000000</w:t>
            </w:r>
          </w:p>
        </w:tc>
        <w:tc>
          <w:tcPr>
            <w:tcW w:w="7135" w:type="dxa"/>
            <w:gridSpan w:val="4"/>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ДОХОДЫ ОТ ПРОДАЖИ МАТЕРИАЛЬНЫХ И НЕМАТЕРИАЛЬНЫХ АКТИВОВ</w:t>
            </w:r>
          </w:p>
        </w:tc>
      </w:tr>
      <w:tr w:rsidR="00112DD2" w:rsidRPr="00112DD2" w:rsidTr="00112DD2">
        <w:tblPrEx>
          <w:tblCellMar>
            <w:top w:w="0" w:type="dxa"/>
            <w:bottom w:w="0" w:type="dxa"/>
          </w:tblCellMar>
        </w:tblPrEx>
        <w:trPr>
          <w:trHeight w:val="1075"/>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901 11406025100000430</w:t>
            </w:r>
          </w:p>
        </w:tc>
        <w:tc>
          <w:tcPr>
            <w:tcW w:w="7135" w:type="dxa"/>
            <w:gridSpan w:val="4"/>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12DD2" w:rsidRPr="00112DD2">
        <w:tblPrEx>
          <w:tblCellMar>
            <w:top w:w="0" w:type="dxa"/>
            <w:bottom w:w="0" w:type="dxa"/>
          </w:tblCellMar>
        </w:tblPrEx>
        <w:trPr>
          <w:trHeight w:val="430"/>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000 11600000000000000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ШТРАФЫ, САНКЦИИ, ВОЗМЕЩЕНИЕ УЩЕРБА</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9,0</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9,0</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100</w:t>
            </w:r>
          </w:p>
        </w:tc>
      </w:tr>
      <w:tr w:rsidR="00112DD2" w:rsidRPr="00112DD2" w:rsidTr="00112DD2">
        <w:tblPrEx>
          <w:tblCellMar>
            <w:top w:w="0" w:type="dxa"/>
            <w:bottom w:w="0" w:type="dxa"/>
          </w:tblCellMar>
        </w:tblPrEx>
        <w:trPr>
          <w:trHeight w:val="1075"/>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901 11602020020000140</w:t>
            </w:r>
          </w:p>
        </w:tc>
        <w:tc>
          <w:tcPr>
            <w:tcW w:w="7135" w:type="dxa"/>
            <w:gridSpan w:val="4"/>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112DD2" w:rsidRPr="00112DD2" w:rsidTr="00112DD2">
        <w:tblPrEx>
          <w:tblCellMar>
            <w:top w:w="0" w:type="dxa"/>
            <w:bottom w:w="0" w:type="dxa"/>
          </w:tblCellMar>
        </w:tblPrEx>
        <w:trPr>
          <w:trHeight w:val="1428"/>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901 11607010100000140</w:t>
            </w:r>
          </w:p>
        </w:tc>
        <w:tc>
          <w:tcPr>
            <w:tcW w:w="7135" w:type="dxa"/>
            <w:gridSpan w:val="4"/>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proofErr w:type="gramStart"/>
            <w:r w:rsidRPr="00112DD2">
              <w:rPr>
                <w:rFonts w:ascii="Arial" w:eastAsiaTheme="minorHAnsi" w:hAnsi="Arial" w:cs="Arial"/>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112DD2" w:rsidRPr="00112DD2">
        <w:tblPrEx>
          <w:tblCellMar>
            <w:top w:w="0" w:type="dxa"/>
            <w:bottom w:w="0" w:type="dxa"/>
          </w:tblCellMar>
        </w:tblPrEx>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000 20000000000000000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БЕЗВОЗМЕЗДНЫЕ ПОСТУПЛЕНИЯ</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44 272,1</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43 351,1</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98</w:t>
            </w:r>
          </w:p>
        </w:tc>
      </w:tr>
      <w:tr w:rsidR="00112DD2" w:rsidRPr="00112DD2">
        <w:tblPrEx>
          <w:tblCellMar>
            <w:top w:w="0" w:type="dxa"/>
            <w:bottom w:w="0" w:type="dxa"/>
          </w:tblCellMar>
        </w:tblPrEx>
        <w:trPr>
          <w:trHeight w:val="64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901 20200000000000000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БЕЗВОЗМЕЗДНЫЕ ПОСТУПЛЕНИЯ ОТ ДРУГИХ БЮДЖЕТОВ БЮДЖЕТНОЙ СИСТЕМЫ РОССИЙСКОЙ ФЕДЕРАЦИИ</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44 272,1</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43 351,1</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98</w:t>
            </w:r>
          </w:p>
        </w:tc>
      </w:tr>
      <w:tr w:rsidR="00112DD2" w:rsidRPr="00112DD2">
        <w:tblPrEx>
          <w:tblCellMar>
            <w:top w:w="0" w:type="dxa"/>
            <w:bottom w:w="0" w:type="dxa"/>
          </w:tblCellMar>
        </w:tblPrEx>
        <w:trPr>
          <w:trHeight w:val="430"/>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901 20210000000000150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Дотации бюджетам бюджетной системы Российской Федерации</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5 159,4</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5 159,4</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100</w:t>
            </w:r>
          </w:p>
        </w:tc>
      </w:tr>
      <w:tr w:rsidR="00112DD2" w:rsidRPr="00112DD2">
        <w:tblPrEx>
          <w:tblCellMar>
            <w:top w:w="0" w:type="dxa"/>
            <w:bottom w:w="0" w:type="dxa"/>
          </w:tblCellMar>
        </w:tblPrEx>
        <w:trPr>
          <w:trHeight w:val="430"/>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901 20215001100000150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Дотации бюджетам сельских поселений на выравнивание бюджетной обеспеченности</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5 159,4</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5 159,4</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100</w:t>
            </w:r>
          </w:p>
        </w:tc>
      </w:tr>
      <w:tr w:rsidR="00112DD2" w:rsidRPr="00112DD2" w:rsidTr="00112DD2">
        <w:tblPrEx>
          <w:tblCellMar>
            <w:top w:w="0" w:type="dxa"/>
            <w:bottom w:w="0" w:type="dxa"/>
          </w:tblCellMar>
        </w:tblPrEx>
        <w:trPr>
          <w:trHeight w:val="64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901 20220000000000150</w:t>
            </w:r>
          </w:p>
        </w:tc>
        <w:tc>
          <w:tcPr>
            <w:tcW w:w="7135" w:type="dxa"/>
            <w:gridSpan w:val="4"/>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Субсидии бюджетам бюджетной системы Российской Федерации (межбюджетные субсидии)</w:t>
            </w:r>
          </w:p>
        </w:tc>
      </w:tr>
      <w:tr w:rsidR="00112DD2" w:rsidRPr="00112DD2" w:rsidTr="00112DD2">
        <w:tblPrEx>
          <w:tblCellMar>
            <w:top w:w="0" w:type="dxa"/>
            <w:bottom w:w="0" w:type="dxa"/>
          </w:tblCellMar>
        </w:tblPrEx>
        <w:trPr>
          <w:trHeight w:val="859"/>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901 20225599100000150</w:t>
            </w:r>
          </w:p>
        </w:tc>
        <w:tc>
          <w:tcPr>
            <w:tcW w:w="7135" w:type="dxa"/>
            <w:gridSpan w:val="4"/>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Субсидии бюджетам сельских поселений на подготовку проектов межевания земельных участков и на проведение кадастровых работ</w:t>
            </w:r>
          </w:p>
        </w:tc>
      </w:tr>
      <w:tr w:rsidR="00112DD2" w:rsidRPr="00112DD2" w:rsidTr="00112DD2">
        <w:tblPrEx>
          <w:tblCellMar>
            <w:top w:w="0" w:type="dxa"/>
            <w:bottom w:w="0" w:type="dxa"/>
          </w:tblCellMar>
        </w:tblPrEx>
        <w:trPr>
          <w:trHeight w:val="430"/>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lastRenderedPageBreak/>
              <w:t>901 20230000000000150</w:t>
            </w:r>
          </w:p>
        </w:tc>
        <w:tc>
          <w:tcPr>
            <w:tcW w:w="5023" w:type="dxa"/>
            <w:gridSpan w:val="2"/>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Субвенции бюджетам бюджетной системы Российской Федерации</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3 677,4</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100</w:t>
            </w:r>
          </w:p>
        </w:tc>
      </w:tr>
      <w:tr w:rsidR="00112DD2" w:rsidRPr="00112DD2" w:rsidTr="00112DD2">
        <w:tblPrEx>
          <w:tblCellMar>
            <w:top w:w="0" w:type="dxa"/>
            <w:bottom w:w="0" w:type="dxa"/>
          </w:tblCellMar>
        </w:tblPrEx>
        <w:trPr>
          <w:trHeight w:val="1133"/>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901 20235082100000150</w:t>
            </w:r>
          </w:p>
        </w:tc>
        <w:tc>
          <w:tcPr>
            <w:tcW w:w="7135" w:type="dxa"/>
            <w:gridSpan w:val="4"/>
            <w:tcBorders>
              <w:top w:val="nil"/>
              <w:left w:val="single" w:sz="2" w:space="0" w:color="auto"/>
              <w:bottom w:val="single" w:sz="2"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12DD2" w:rsidRPr="00112DD2" w:rsidTr="00112DD2">
        <w:tblPrEx>
          <w:tblCellMar>
            <w:top w:w="0" w:type="dxa"/>
            <w:bottom w:w="0" w:type="dxa"/>
          </w:tblCellMar>
        </w:tblPrEx>
        <w:trPr>
          <w:trHeight w:val="874"/>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901 20235118100000150</w:t>
            </w:r>
          </w:p>
        </w:tc>
        <w:tc>
          <w:tcPr>
            <w:tcW w:w="5023" w:type="dxa"/>
            <w:gridSpan w:val="2"/>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549,0</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100</w:t>
            </w:r>
          </w:p>
        </w:tc>
      </w:tr>
      <w:tr w:rsidR="00112DD2" w:rsidRPr="00112DD2">
        <w:tblPrEx>
          <w:tblCellMar>
            <w:top w:w="0" w:type="dxa"/>
            <w:bottom w:w="0" w:type="dxa"/>
          </w:tblCellMar>
        </w:tblPrEx>
        <w:trPr>
          <w:trHeight w:val="278"/>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901 20240000000000150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Иные межбюджетные трансферты</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35 391,7</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34 470,7</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97</w:t>
            </w:r>
          </w:p>
        </w:tc>
      </w:tr>
      <w:tr w:rsidR="00112DD2" w:rsidRPr="00112DD2">
        <w:tblPrEx>
          <w:tblCellMar>
            <w:top w:w="0" w:type="dxa"/>
            <w:bottom w:w="0" w:type="dxa"/>
          </w:tblCellMar>
        </w:tblPrEx>
        <w:trPr>
          <w:trHeight w:val="480"/>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901 20249999000000150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Прочие межбюджетные трансферты, передаваемые бюджетам</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35 391,7</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34 470,7</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97</w:t>
            </w:r>
          </w:p>
        </w:tc>
      </w:tr>
      <w:tr w:rsidR="00112DD2" w:rsidRPr="00112DD2">
        <w:tblPrEx>
          <w:tblCellMar>
            <w:top w:w="0" w:type="dxa"/>
            <w:bottom w:w="0" w:type="dxa"/>
          </w:tblCellMar>
        </w:tblPrEx>
        <w:trPr>
          <w:trHeight w:val="492"/>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901 20249999100000150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color w:val="000000"/>
                <w:sz w:val="24"/>
                <w:szCs w:val="24"/>
              </w:rPr>
            </w:pPr>
            <w:r w:rsidRPr="00112DD2">
              <w:rPr>
                <w:rFonts w:ascii="Arial" w:eastAsiaTheme="minorHAnsi" w:hAnsi="Arial" w:cs="Arial"/>
                <w:color w:val="000000"/>
                <w:sz w:val="24"/>
                <w:szCs w:val="24"/>
              </w:rPr>
              <w:t>Прочие межбюджетные трансферты, передаваемые бюджетам сельских поселений</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35 391,7</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34 470,7</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color w:val="000000"/>
                <w:sz w:val="24"/>
                <w:szCs w:val="24"/>
              </w:rPr>
            </w:pPr>
            <w:r w:rsidRPr="00112DD2">
              <w:rPr>
                <w:rFonts w:ascii="Arial" w:eastAsiaTheme="minorHAnsi" w:hAnsi="Arial" w:cs="Arial"/>
                <w:color w:val="000000"/>
                <w:sz w:val="24"/>
                <w:szCs w:val="24"/>
              </w:rPr>
              <w:t>97</w:t>
            </w:r>
          </w:p>
        </w:tc>
      </w:tr>
      <w:tr w:rsidR="00112DD2" w:rsidRPr="00112DD2">
        <w:tblPrEx>
          <w:tblCellMar>
            <w:top w:w="0" w:type="dxa"/>
            <w:bottom w:w="0" w:type="dxa"/>
          </w:tblCellMar>
        </w:tblPrEx>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ВСЕГО:</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rPr>
                <w:rFonts w:ascii="Arial" w:eastAsiaTheme="minorHAnsi" w:hAnsi="Arial" w:cs="Arial"/>
                <w:b/>
                <w:bCs/>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47 238,1</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46 591,1</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112DD2" w:rsidRPr="00112DD2" w:rsidRDefault="00112DD2">
            <w:pPr>
              <w:autoSpaceDE w:val="0"/>
              <w:autoSpaceDN w:val="0"/>
              <w:adjustRightInd w:val="0"/>
              <w:spacing w:after="0" w:line="240" w:lineRule="auto"/>
              <w:jc w:val="center"/>
              <w:rPr>
                <w:rFonts w:ascii="Arial" w:eastAsiaTheme="minorHAnsi" w:hAnsi="Arial" w:cs="Arial"/>
                <w:b/>
                <w:bCs/>
                <w:color w:val="000000"/>
                <w:sz w:val="24"/>
                <w:szCs w:val="24"/>
              </w:rPr>
            </w:pPr>
            <w:r w:rsidRPr="00112DD2">
              <w:rPr>
                <w:rFonts w:ascii="Arial" w:eastAsiaTheme="minorHAnsi" w:hAnsi="Arial" w:cs="Arial"/>
                <w:b/>
                <w:bCs/>
                <w:color w:val="000000"/>
                <w:sz w:val="24"/>
                <w:szCs w:val="24"/>
              </w:rPr>
              <w:t>99</w:t>
            </w:r>
          </w:p>
        </w:tc>
      </w:tr>
    </w:tbl>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sectPr w:rsidR="00112DD2">
          <w:pgSz w:w="11906" w:h="16838"/>
          <w:pgMar w:top="1134" w:right="850" w:bottom="1134" w:left="1701" w:header="708" w:footer="708" w:gutter="0"/>
          <w:cols w:space="708"/>
          <w:docGrid w:linePitch="360"/>
        </w:sectPr>
      </w:pPr>
    </w:p>
    <w:tbl>
      <w:tblPr>
        <w:tblStyle w:val="a4"/>
        <w:tblW w:w="0" w:type="auto"/>
        <w:tblInd w:w="93" w:type="dxa"/>
        <w:tblLook w:val="04A0" w:firstRow="1" w:lastRow="0" w:firstColumn="1" w:lastColumn="0" w:noHBand="0" w:noVBand="1"/>
      </w:tblPr>
      <w:tblGrid>
        <w:gridCol w:w="6533"/>
        <w:gridCol w:w="995"/>
        <w:gridCol w:w="1276"/>
        <w:gridCol w:w="352"/>
        <w:gridCol w:w="414"/>
        <w:gridCol w:w="1077"/>
        <w:gridCol w:w="708"/>
        <w:gridCol w:w="1134"/>
        <w:gridCol w:w="1387"/>
        <w:gridCol w:w="817"/>
      </w:tblGrid>
      <w:tr w:rsidR="00112DD2" w:rsidRPr="00112DD2" w:rsidTr="00112DD2">
        <w:trPr>
          <w:trHeight w:val="300"/>
        </w:trPr>
        <w:tc>
          <w:tcPr>
            <w:tcW w:w="9156" w:type="dxa"/>
            <w:gridSpan w:val="4"/>
            <w:noWrap/>
            <w:hideMark/>
          </w:tcPr>
          <w:p w:rsidR="00112DD2" w:rsidRPr="00112DD2" w:rsidRDefault="00112DD2">
            <w:pPr>
              <w:rPr>
                <w:rFonts w:ascii="Arial" w:hAnsi="Arial" w:cs="Arial"/>
                <w:sz w:val="24"/>
                <w:szCs w:val="24"/>
              </w:rPr>
            </w:pPr>
            <w:r w:rsidRPr="00112DD2">
              <w:rPr>
                <w:rFonts w:ascii="Arial" w:hAnsi="Arial" w:cs="Arial"/>
                <w:sz w:val="24"/>
                <w:szCs w:val="24"/>
              </w:rPr>
              <w:lastRenderedPageBreak/>
              <w:t> </w:t>
            </w:r>
          </w:p>
        </w:tc>
        <w:tc>
          <w:tcPr>
            <w:tcW w:w="414" w:type="dxa"/>
            <w:noWrap/>
            <w:hideMark/>
          </w:tcPr>
          <w:p w:rsidR="00112DD2" w:rsidRPr="00112DD2" w:rsidRDefault="00112DD2">
            <w:pPr>
              <w:rPr>
                <w:rFonts w:ascii="Arial" w:hAnsi="Arial" w:cs="Arial"/>
                <w:sz w:val="24"/>
                <w:szCs w:val="24"/>
              </w:rPr>
            </w:pPr>
            <w:r w:rsidRPr="00112DD2">
              <w:rPr>
                <w:rFonts w:ascii="Arial" w:hAnsi="Arial" w:cs="Arial"/>
                <w:sz w:val="24"/>
                <w:szCs w:val="24"/>
              </w:rPr>
              <w:t> </w:t>
            </w:r>
          </w:p>
        </w:tc>
        <w:tc>
          <w:tcPr>
            <w:tcW w:w="5123" w:type="dxa"/>
            <w:gridSpan w:val="5"/>
            <w:noWrap/>
            <w:hideMark/>
          </w:tcPr>
          <w:p w:rsidR="00112DD2" w:rsidRPr="00112DD2" w:rsidRDefault="00112DD2" w:rsidP="00112DD2">
            <w:pPr>
              <w:rPr>
                <w:rFonts w:ascii="Arial" w:hAnsi="Arial" w:cs="Arial"/>
                <w:sz w:val="24"/>
                <w:szCs w:val="24"/>
              </w:rPr>
            </w:pPr>
            <w:r w:rsidRPr="00112DD2">
              <w:rPr>
                <w:rFonts w:ascii="Arial" w:hAnsi="Arial" w:cs="Arial"/>
                <w:sz w:val="24"/>
                <w:szCs w:val="24"/>
              </w:rPr>
              <w:t>Приложение 2</w:t>
            </w:r>
          </w:p>
        </w:tc>
      </w:tr>
      <w:tr w:rsidR="00112DD2" w:rsidRPr="00112DD2" w:rsidTr="00112DD2">
        <w:trPr>
          <w:trHeight w:val="300"/>
        </w:trPr>
        <w:tc>
          <w:tcPr>
            <w:tcW w:w="9156" w:type="dxa"/>
            <w:gridSpan w:val="4"/>
            <w:noWrap/>
            <w:hideMark/>
          </w:tcPr>
          <w:p w:rsidR="00112DD2" w:rsidRPr="00112DD2" w:rsidRDefault="00112DD2">
            <w:pPr>
              <w:rPr>
                <w:rFonts w:ascii="Arial" w:hAnsi="Arial" w:cs="Arial"/>
                <w:sz w:val="24"/>
                <w:szCs w:val="24"/>
              </w:rPr>
            </w:pPr>
            <w:r w:rsidRPr="00112DD2">
              <w:rPr>
                <w:rFonts w:ascii="Arial" w:hAnsi="Arial" w:cs="Arial"/>
                <w:sz w:val="24"/>
                <w:szCs w:val="24"/>
              </w:rPr>
              <w:t> </w:t>
            </w:r>
          </w:p>
        </w:tc>
        <w:tc>
          <w:tcPr>
            <w:tcW w:w="414" w:type="dxa"/>
            <w:noWrap/>
            <w:hideMark/>
          </w:tcPr>
          <w:p w:rsidR="00112DD2" w:rsidRPr="00112DD2" w:rsidRDefault="00112DD2">
            <w:pPr>
              <w:rPr>
                <w:rFonts w:ascii="Arial" w:hAnsi="Arial" w:cs="Arial"/>
                <w:sz w:val="24"/>
                <w:szCs w:val="24"/>
              </w:rPr>
            </w:pPr>
            <w:r w:rsidRPr="00112DD2">
              <w:rPr>
                <w:rFonts w:ascii="Arial" w:hAnsi="Arial" w:cs="Arial"/>
                <w:sz w:val="24"/>
                <w:szCs w:val="24"/>
              </w:rPr>
              <w:t> </w:t>
            </w:r>
          </w:p>
        </w:tc>
        <w:tc>
          <w:tcPr>
            <w:tcW w:w="5123" w:type="dxa"/>
            <w:gridSpan w:val="5"/>
            <w:noWrap/>
            <w:hideMark/>
          </w:tcPr>
          <w:p w:rsidR="00112DD2" w:rsidRPr="00112DD2" w:rsidRDefault="00112DD2" w:rsidP="00112DD2">
            <w:pPr>
              <w:rPr>
                <w:rFonts w:ascii="Arial" w:hAnsi="Arial" w:cs="Arial"/>
                <w:sz w:val="24"/>
                <w:szCs w:val="24"/>
              </w:rPr>
            </w:pPr>
            <w:r w:rsidRPr="00112DD2">
              <w:rPr>
                <w:rFonts w:ascii="Arial" w:hAnsi="Arial" w:cs="Arial"/>
                <w:sz w:val="24"/>
                <w:szCs w:val="24"/>
              </w:rPr>
              <w:t>к Решению Совета</w:t>
            </w:r>
          </w:p>
        </w:tc>
      </w:tr>
      <w:tr w:rsidR="00112DD2" w:rsidRPr="00112DD2" w:rsidTr="00112DD2">
        <w:trPr>
          <w:trHeight w:val="315"/>
        </w:trPr>
        <w:tc>
          <w:tcPr>
            <w:tcW w:w="9156" w:type="dxa"/>
            <w:gridSpan w:val="4"/>
            <w:noWrap/>
            <w:hideMark/>
          </w:tcPr>
          <w:p w:rsidR="00112DD2" w:rsidRPr="00112DD2" w:rsidRDefault="00112DD2">
            <w:pPr>
              <w:rPr>
                <w:rFonts w:ascii="Arial" w:hAnsi="Arial" w:cs="Arial"/>
                <w:sz w:val="24"/>
                <w:szCs w:val="24"/>
              </w:rPr>
            </w:pPr>
            <w:r w:rsidRPr="00112DD2">
              <w:rPr>
                <w:rFonts w:ascii="Arial" w:hAnsi="Arial" w:cs="Arial"/>
                <w:sz w:val="24"/>
                <w:szCs w:val="24"/>
              </w:rPr>
              <w:t> </w:t>
            </w:r>
          </w:p>
        </w:tc>
        <w:tc>
          <w:tcPr>
            <w:tcW w:w="414" w:type="dxa"/>
            <w:noWrap/>
            <w:hideMark/>
          </w:tcPr>
          <w:p w:rsidR="00112DD2" w:rsidRPr="00112DD2" w:rsidRDefault="00112DD2">
            <w:pPr>
              <w:rPr>
                <w:rFonts w:ascii="Arial" w:hAnsi="Arial" w:cs="Arial"/>
                <w:sz w:val="24"/>
                <w:szCs w:val="24"/>
              </w:rPr>
            </w:pPr>
            <w:r w:rsidRPr="00112DD2">
              <w:rPr>
                <w:rFonts w:ascii="Arial" w:hAnsi="Arial" w:cs="Arial"/>
                <w:sz w:val="24"/>
                <w:szCs w:val="24"/>
              </w:rPr>
              <w:t> </w:t>
            </w:r>
          </w:p>
        </w:tc>
        <w:tc>
          <w:tcPr>
            <w:tcW w:w="5123" w:type="dxa"/>
            <w:gridSpan w:val="5"/>
            <w:noWrap/>
            <w:hideMark/>
          </w:tcPr>
          <w:p w:rsidR="00112DD2" w:rsidRPr="00112DD2" w:rsidRDefault="00112DD2" w:rsidP="00112DD2">
            <w:pPr>
              <w:rPr>
                <w:rFonts w:ascii="Arial" w:hAnsi="Arial" w:cs="Arial"/>
                <w:sz w:val="24"/>
                <w:szCs w:val="24"/>
              </w:rPr>
            </w:pPr>
            <w:r w:rsidRPr="00112DD2">
              <w:rPr>
                <w:rFonts w:ascii="Arial" w:hAnsi="Arial" w:cs="Arial"/>
                <w:sz w:val="24"/>
                <w:szCs w:val="24"/>
              </w:rPr>
              <w:t>Новоселовского сельского поселения</w:t>
            </w:r>
          </w:p>
        </w:tc>
      </w:tr>
      <w:tr w:rsidR="00112DD2" w:rsidRPr="00112DD2" w:rsidTr="00112DD2">
        <w:trPr>
          <w:trHeight w:val="315"/>
        </w:trPr>
        <w:tc>
          <w:tcPr>
            <w:tcW w:w="9156" w:type="dxa"/>
            <w:gridSpan w:val="4"/>
            <w:noWrap/>
            <w:hideMark/>
          </w:tcPr>
          <w:p w:rsidR="00112DD2" w:rsidRPr="00112DD2" w:rsidRDefault="00112DD2">
            <w:pPr>
              <w:rPr>
                <w:rFonts w:ascii="Arial" w:hAnsi="Arial" w:cs="Arial"/>
                <w:sz w:val="24"/>
                <w:szCs w:val="24"/>
              </w:rPr>
            </w:pPr>
            <w:r w:rsidRPr="00112DD2">
              <w:rPr>
                <w:rFonts w:ascii="Arial" w:hAnsi="Arial" w:cs="Arial"/>
                <w:sz w:val="24"/>
                <w:szCs w:val="24"/>
              </w:rPr>
              <w:t> </w:t>
            </w:r>
          </w:p>
        </w:tc>
        <w:tc>
          <w:tcPr>
            <w:tcW w:w="414" w:type="dxa"/>
            <w:noWrap/>
            <w:hideMark/>
          </w:tcPr>
          <w:p w:rsidR="00112DD2" w:rsidRPr="00112DD2" w:rsidRDefault="00112DD2">
            <w:pPr>
              <w:rPr>
                <w:rFonts w:ascii="Arial" w:hAnsi="Arial" w:cs="Arial"/>
                <w:sz w:val="24"/>
                <w:szCs w:val="24"/>
              </w:rPr>
            </w:pPr>
            <w:r w:rsidRPr="00112DD2">
              <w:rPr>
                <w:rFonts w:ascii="Arial" w:hAnsi="Arial" w:cs="Arial"/>
                <w:sz w:val="24"/>
                <w:szCs w:val="24"/>
              </w:rPr>
              <w:t> </w:t>
            </w:r>
          </w:p>
        </w:tc>
        <w:tc>
          <w:tcPr>
            <w:tcW w:w="5123" w:type="dxa"/>
            <w:gridSpan w:val="5"/>
            <w:noWrap/>
            <w:hideMark/>
          </w:tcPr>
          <w:p w:rsidR="00112DD2" w:rsidRPr="00112DD2" w:rsidRDefault="00112DD2" w:rsidP="00112DD2">
            <w:pPr>
              <w:rPr>
                <w:rFonts w:ascii="Arial" w:hAnsi="Arial" w:cs="Arial"/>
                <w:sz w:val="24"/>
                <w:szCs w:val="24"/>
              </w:rPr>
            </w:pPr>
            <w:r w:rsidRPr="00112DD2">
              <w:rPr>
                <w:rFonts w:ascii="Arial" w:hAnsi="Arial" w:cs="Arial"/>
                <w:sz w:val="24"/>
                <w:szCs w:val="24"/>
              </w:rPr>
              <w:t>от 31.05.2024 №12</w:t>
            </w:r>
          </w:p>
        </w:tc>
      </w:tr>
      <w:tr w:rsidR="00112DD2" w:rsidRPr="00112DD2" w:rsidTr="00112DD2">
        <w:trPr>
          <w:trHeight w:val="1020"/>
        </w:trPr>
        <w:tc>
          <w:tcPr>
            <w:tcW w:w="14693" w:type="dxa"/>
            <w:gridSpan w:val="10"/>
            <w:hideMark/>
          </w:tcPr>
          <w:p w:rsidR="00112DD2" w:rsidRPr="00112DD2" w:rsidRDefault="00112DD2" w:rsidP="00112DD2">
            <w:pPr>
              <w:rPr>
                <w:rFonts w:ascii="Arial" w:hAnsi="Arial" w:cs="Arial"/>
                <w:sz w:val="24"/>
                <w:szCs w:val="24"/>
              </w:rPr>
            </w:pPr>
            <w:r w:rsidRPr="00112DD2">
              <w:rPr>
                <w:rFonts w:ascii="Arial" w:hAnsi="Arial" w:cs="Arial"/>
                <w:sz w:val="24"/>
                <w:szCs w:val="24"/>
              </w:rPr>
              <w:t>Отчет об исполнении бюджета муниципального образования «Новоселовское сельское поселение» по ведомственной структуре расходов бюджета за 2023 год</w:t>
            </w:r>
          </w:p>
        </w:tc>
      </w:tr>
      <w:tr w:rsidR="00112DD2" w:rsidRPr="00112DD2" w:rsidTr="00112DD2">
        <w:trPr>
          <w:trHeight w:val="240"/>
        </w:trPr>
        <w:tc>
          <w:tcPr>
            <w:tcW w:w="6533"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995"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3338" w:type="dxa"/>
            <w:gridSpan w:val="3"/>
            <w:noWrap/>
            <w:hideMark/>
          </w:tcPr>
          <w:p w:rsidR="00112DD2" w:rsidRPr="00112DD2" w:rsidRDefault="00112DD2" w:rsidP="00112DD2">
            <w:pPr>
              <w:rPr>
                <w:rFonts w:ascii="Arial" w:hAnsi="Arial" w:cs="Arial"/>
                <w:sz w:val="24"/>
                <w:szCs w:val="24"/>
              </w:rPr>
            </w:pPr>
            <w:proofErr w:type="spellStart"/>
            <w:r w:rsidRPr="00112DD2">
              <w:rPr>
                <w:rFonts w:ascii="Arial" w:hAnsi="Arial" w:cs="Arial"/>
                <w:sz w:val="24"/>
                <w:szCs w:val="24"/>
              </w:rPr>
              <w:t>тыс</w:t>
            </w:r>
            <w:proofErr w:type="gramStart"/>
            <w:r w:rsidRPr="00112DD2">
              <w:rPr>
                <w:rFonts w:ascii="Arial" w:hAnsi="Arial" w:cs="Arial"/>
                <w:sz w:val="24"/>
                <w:szCs w:val="24"/>
              </w:rPr>
              <w:t>.р</w:t>
            </w:r>
            <w:proofErr w:type="gramEnd"/>
            <w:r w:rsidRPr="00112DD2">
              <w:rPr>
                <w:rFonts w:ascii="Arial" w:hAnsi="Arial" w:cs="Arial"/>
                <w:sz w:val="24"/>
                <w:szCs w:val="24"/>
              </w:rPr>
              <w:t>уб</w:t>
            </w:r>
            <w:proofErr w:type="spellEnd"/>
            <w:r w:rsidRPr="00112DD2">
              <w:rPr>
                <w:rFonts w:ascii="Arial" w:hAnsi="Arial" w:cs="Arial"/>
                <w:sz w:val="24"/>
                <w:szCs w:val="24"/>
              </w:rPr>
              <w:t>.</w:t>
            </w:r>
          </w:p>
        </w:tc>
      </w:tr>
      <w:tr w:rsidR="00112DD2" w:rsidRPr="00112DD2" w:rsidTr="00112DD2">
        <w:trPr>
          <w:trHeight w:val="121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Наименование</w:t>
            </w:r>
          </w:p>
        </w:tc>
        <w:tc>
          <w:tcPr>
            <w:tcW w:w="995" w:type="dxa"/>
            <w:textDirection w:val="btLr"/>
            <w:hideMark/>
          </w:tcPr>
          <w:p w:rsidR="00112DD2" w:rsidRPr="00112DD2" w:rsidRDefault="00112DD2" w:rsidP="00112DD2">
            <w:pPr>
              <w:rPr>
                <w:rFonts w:ascii="Arial" w:hAnsi="Arial" w:cs="Arial"/>
                <w:sz w:val="24"/>
                <w:szCs w:val="24"/>
              </w:rPr>
            </w:pPr>
            <w:r w:rsidRPr="00112DD2">
              <w:rPr>
                <w:rFonts w:ascii="Arial" w:hAnsi="Arial" w:cs="Arial"/>
                <w:sz w:val="24"/>
                <w:szCs w:val="24"/>
              </w:rPr>
              <w:t>Ведомство</w:t>
            </w:r>
          </w:p>
        </w:tc>
        <w:tc>
          <w:tcPr>
            <w:tcW w:w="1276" w:type="dxa"/>
            <w:textDirection w:val="btLr"/>
            <w:hideMark/>
          </w:tcPr>
          <w:p w:rsidR="00112DD2" w:rsidRPr="00112DD2" w:rsidRDefault="00112DD2" w:rsidP="00112DD2">
            <w:pPr>
              <w:rPr>
                <w:rFonts w:ascii="Arial" w:hAnsi="Arial" w:cs="Arial"/>
                <w:sz w:val="24"/>
                <w:szCs w:val="24"/>
              </w:rPr>
            </w:pPr>
            <w:r w:rsidRPr="00112DD2">
              <w:rPr>
                <w:rFonts w:ascii="Arial" w:hAnsi="Arial" w:cs="Arial"/>
                <w:sz w:val="24"/>
                <w:szCs w:val="24"/>
              </w:rPr>
              <w:t>Раздел, подраздел</w:t>
            </w:r>
          </w:p>
        </w:tc>
        <w:tc>
          <w:tcPr>
            <w:tcW w:w="1843" w:type="dxa"/>
            <w:gridSpan w:val="3"/>
            <w:textDirection w:val="btLr"/>
            <w:hideMark/>
          </w:tcPr>
          <w:p w:rsidR="00112DD2" w:rsidRPr="00112DD2" w:rsidRDefault="00112DD2" w:rsidP="00112DD2">
            <w:pPr>
              <w:rPr>
                <w:rFonts w:ascii="Arial" w:hAnsi="Arial" w:cs="Arial"/>
                <w:sz w:val="24"/>
                <w:szCs w:val="24"/>
              </w:rPr>
            </w:pPr>
            <w:r w:rsidRPr="00112DD2">
              <w:rPr>
                <w:rFonts w:ascii="Arial" w:hAnsi="Arial" w:cs="Arial"/>
                <w:sz w:val="24"/>
                <w:szCs w:val="24"/>
              </w:rPr>
              <w:t>Целевая статья</w:t>
            </w:r>
          </w:p>
        </w:tc>
        <w:tc>
          <w:tcPr>
            <w:tcW w:w="708" w:type="dxa"/>
            <w:textDirection w:val="btLr"/>
            <w:hideMark/>
          </w:tcPr>
          <w:p w:rsidR="00112DD2" w:rsidRPr="00112DD2" w:rsidRDefault="00112DD2" w:rsidP="00112DD2">
            <w:pPr>
              <w:rPr>
                <w:rFonts w:ascii="Arial" w:hAnsi="Arial" w:cs="Arial"/>
                <w:sz w:val="24"/>
                <w:szCs w:val="24"/>
              </w:rPr>
            </w:pPr>
            <w:r w:rsidRPr="00112DD2">
              <w:rPr>
                <w:rFonts w:ascii="Arial" w:hAnsi="Arial" w:cs="Arial"/>
                <w:sz w:val="24"/>
                <w:szCs w:val="24"/>
              </w:rPr>
              <w:t>Вид расходов</w:t>
            </w:r>
          </w:p>
        </w:tc>
        <w:tc>
          <w:tcPr>
            <w:tcW w:w="1134" w:type="dxa"/>
            <w:textDirection w:val="btLr"/>
            <w:hideMark/>
          </w:tcPr>
          <w:p w:rsidR="00112DD2" w:rsidRPr="00112DD2" w:rsidRDefault="00112DD2" w:rsidP="00112DD2">
            <w:pPr>
              <w:rPr>
                <w:rFonts w:ascii="Arial" w:hAnsi="Arial" w:cs="Arial"/>
                <w:sz w:val="24"/>
                <w:szCs w:val="24"/>
              </w:rPr>
            </w:pPr>
            <w:r w:rsidRPr="00112DD2">
              <w:rPr>
                <w:rFonts w:ascii="Arial" w:hAnsi="Arial" w:cs="Arial"/>
                <w:sz w:val="24"/>
                <w:szCs w:val="24"/>
              </w:rPr>
              <w:t>План на 2023 год</w:t>
            </w:r>
          </w:p>
        </w:tc>
        <w:tc>
          <w:tcPr>
            <w:tcW w:w="1387" w:type="dxa"/>
            <w:textDirection w:val="btLr"/>
            <w:hideMark/>
          </w:tcPr>
          <w:p w:rsidR="00112DD2" w:rsidRPr="00112DD2" w:rsidRDefault="00112DD2" w:rsidP="00112DD2">
            <w:pPr>
              <w:rPr>
                <w:rFonts w:ascii="Arial" w:hAnsi="Arial" w:cs="Arial"/>
                <w:sz w:val="24"/>
                <w:szCs w:val="24"/>
              </w:rPr>
            </w:pPr>
            <w:r w:rsidRPr="00112DD2">
              <w:rPr>
                <w:rFonts w:ascii="Arial" w:hAnsi="Arial" w:cs="Arial"/>
                <w:sz w:val="24"/>
                <w:szCs w:val="24"/>
              </w:rPr>
              <w:t>Исполнено за 2023 год</w:t>
            </w:r>
          </w:p>
        </w:tc>
        <w:tc>
          <w:tcPr>
            <w:tcW w:w="817" w:type="dxa"/>
            <w:textDirection w:val="btLr"/>
            <w:hideMark/>
          </w:tcPr>
          <w:p w:rsidR="00112DD2" w:rsidRPr="00112DD2" w:rsidRDefault="00112DD2" w:rsidP="00112DD2">
            <w:pPr>
              <w:rPr>
                <w:rFonts w:ascii="Arial" w:hAnsi="Arial" w:cs="Arial"/>
                <w:sz w:val="24"/>
                <w:szCs w:val="24"/>
              </w:rPr>
            </w:pPr>
            <w:r w:rsidRPr="00112DD2">
              <w:rPr>
                <w:rFonts w:ascii="Arial" w:hAnsi="Arial" w:cs="Arial"/>
                <w:sz w:val="24"/>
                <w:szCs w:val="24"/>
              </w:rPr>
              <w:t>% исполнения</w:t>
            </w:r>
          </w:p>
        </w:tc>
      </w:tr>
      <w:tr w:rsidR="00112DD2" w:rsidRPr="00112DD2" w:rsidTr="00112DD2">
        <w:trPr>
          <w:trHeight w:val="330"/>
        </w:trPr>
        <w:tc>
          <w:tcPr>
            <w:tcW w:w="6533"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ВСЕГО РАСХОДОВ</w:t>
            </w:r>
          </w:p>
        </w:tc>
        <w:tc>
          <w:tcPr>
            <w:tcW w:w="995"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48 037,5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46 921,5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w:t>
            </w:r>
          </w:p>
        </w:tc>
      </w:tr>
      <w:tr w:rsidR="00112DD2" w:rsidRPr="00112DD2" w:rsidTr="00112DD2">
        <w:trPr>
          <w:trHeight w:val="6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1. Администрация Новоселовского сельского поселения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901</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48 037,5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46 921,5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Общегосударственные вопросы</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12 284,9</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12 200,9</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1 604,3</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1 604,3</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Непрограммное  направление расходов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1 588,7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1 588,7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3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обеспечение органов местного самоуправления, Представительного органа муниципального образования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1 588,7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1 588,7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03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98 0 01 00001</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1 588,7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1 588,7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66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98 0 01 00001</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1 588,7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1 588,7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9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выплаты персоналу государственных (муниципальных) органов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98 0 01 00001</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1 588,7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1 588,7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02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Муниципальная программа "Совершенствование системы муниципального управления в </w:t>
            </w:r>
            <w:proofErr w:type="spellStart"/>
            <w:r w:rsidRPr="00112DD2">
              <w:rPr>
                <w:rFonts w:ascii="Arial" w:hAnsi="Arial" w:cs="Arial"/>
                <w:sz w:val="24"/>
                <w:szCs w:val="24"/>
              </w:rPr>
              <w:t>Колпашевском</w:t>
            </w:r>
            <w:proofErr w:type="spellEnd"/>
            <w:r w:rsidRPr="00112DD2">
              <w:rPr>
                <w:rFonts w:ascii="Arial" w:hAnsi="Arial" w:cs="Arial"/>
                <w:sz w:val="24"/>
                <w:szCs w:val="24"/>
              </w:rPr>
              <w:t xml:space="preserve"> районе"</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40 0 00 00000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15,6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15,6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72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Подпрограмма "Развитие муниципальной службы и кадрового потенциала"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40 1 00 00000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15,6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15,6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00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Основное мероприятие "Повышение эффективности кадровой политики в муниципальном образовании "</w:t>
            </w:r>
            <w:proofErr w:type="spellStart"/>
            <w:r w:rsidRPr="00112DD2">
              <w:rPr>
                <w:rFonts w:ascii="Arial" w:hAnsi="Arial" w:cs="Arial"/>
                <w:sz w:val="24"/>
                <w:szCs w:val="24"/>
              </w:rPr>
              <w:t>Колпашевский</w:t>
            </w:r>
            <w:proofErr w:type="spellEnd"/>
            <w:r w:rsidRPr="00112DD2">
              <w:rPr>
                <w:rFonts w:ascii="Arial" w:hAnsi="Arial" w:cs="Arial"/>
                <w:sz w:val="24"/>
                <w:szCs w:val="24"/>
              </w:rPr>
              <w:t xml:space="preserve"> район"</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40 1 01 00000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15,6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15,6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6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Поощрение муниципальных управленческих команд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40 1 01 55492</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15,6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15,6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72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40 1 01 55492</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15,6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15,6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9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выплаты персоналу государственных (муниципальных) органов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40 1 01 55492</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15,6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15,6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30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10 548,0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10 470,0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Непрограммное  направление расходов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10 491,7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10 413,7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99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обеспечение органов местного самоуправления, Представительного органа муниципального образования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10 491,7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10 413,7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99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98 0 01 00001</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10 491,7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10 413,7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165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98 0 01 00001</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7 255,5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7 255,5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75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выплаты персоналу государственных (муниципальных) органов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98 0 01 00001</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7 255,5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7 255,5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9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98 0 01 00001</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2 429,8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2 355,4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97</w:t>
            </w:r>
          </w:p>
        </w:tc>
      </w:tr>
      <w:tr w:rsidR="00112DD2" w:rsidRPr="00112DD2" w:rsidTr="00112DD2">
        <w:trPr>
          <w:trHeight w:val="102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98 0 01 00001</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2 429,8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2 355,4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97</w:t>
            </w:r>
          </w:p>
        </w:tc>
      </w:tr>
      <w:tr w:rsidR="00112DD2" w:rsidRPr="00112DD2" w:rsidTr="00112DD2">
        <w:trPr>
          <w:trHeight w:val="42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бюджетные ассигнования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98 0 01 00001</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806,4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802,8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7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Уплата налогов, сборов и иных платежей</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98 0 01 00001</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850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806,4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802,8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Муниципальная программа "Совершенствование системы муниципального управления в </w:t>
            </w:r>
            <w:proofErr w:type="spellStart"/>
            <w:r w:rsidRPr="00112DD2">
              <w:rPr>
                <w:rFonts w:ascii="Arial" w:hAnsi="Arial" w:cs="Arial"/>
                <w:sz w:val="24"/>
                <w:szCs w:val="24"/>
              </w:rPr>
              <w:t>Колпашевском</w:t>
            </w:r>
            <w:proofErr w:type="spellEnd"/>
            <w:r w:rsidRPr="00112DD2">
              <w:rPr>
                <w:rFonts w:ascii="Arial" w:hAnsi="Arial" w:cs="Arial"/>
                <w:sz w:val="24"/>
                <w:szCs w:val="24"/>
              </w:rPr>
              <w:t xml:space="preserve"> районе"</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40 0 00 00000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56,3</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56,3</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Подпрограмма "Развитие муниципальной службы и кадрового потенциала"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40 1 00 00000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56,3</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56,3</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00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Основное мероприятие "Повышение эффективности кадровой политики в муниципальном образовании "</w:t>
            </w:r>
            <w:proofErr w:type="spellStart"/>
            <w:r w:rsidRPr="00112DD2">
              <w:rPr>
                <w:rFonts w:ascii="Arial" w:hAnsi="Arial" w:cs="Arial"/>
                <w:sz w:val="24"/>
                <w:szCs w:val="24"/>
              </w:rPr>
              <w:t>Колпашевский</w:t>
            </w:r>
            <w:proofErr w:type="spellEnd"/>
            <w:r w:rsidRPr="00112DD2">
              <w:rPr>
                <w:rFonts w:ascii="Arial" w:hAnsi="Arial" w:cs="Arial"/>
                <w:sz w:val="24"/>
                <w:szCs w:val="24"/>
              </w:rPr>
              <w:t xml:space="preserve"> район"</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40 1 01 00000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56,3</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56,3</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6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Поощрение муниципальных управленческих команд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40 1 01 55492</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56,3</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56,3</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8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40 1 01 55492</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56,3</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56,3</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42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выплаты персоналу государственных (муниципальных) органов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40 1 01 55492</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56,3</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56,3</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42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Резервные фонды</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w:t>
            </w:r>
          </w:p>
        </w:tc>
      </w:tr>
      <w:tr w:rsidR="00112DD2" w:rsidRPr="00112DD2" w:rsidTr="00112DD2">
        <w:trPr>
          <w:trHeight w:val="42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Непрограммное  направление расходов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w:t>
            </w:r>
          </w:p>
        </w:tc>
      </w:tr>
      <w:tr w:rsidR="00112DD2" w:rsidRPr="00112DD2" w:rsidTr="00112DD2">
        <w:trPr>
          <w:trHeight w:val="39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Резервные фонды местных администраций</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98 0 00 00200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w:t>
            </w:r>
          </w:p>
        </w:tc>
      </w:tr>
      <w:tr w:rsidR="00112DD2" w:rsidRPr="00112DD2" w:rsidTr="00112DD2">
        <w:trPr>
          <w:trHeight w:val="42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бюджетные ассигнования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98 0 00 00200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w:t>
            </w:r>
          </w:p>
        </w:tc>
      </w:tr>
      <w:tr w:rsidR="00112DD2" w:rsidRPr="00112DD2" w:rsidTr="00112DD2">
        <w:trPr>
          <w:trHeight w:val="42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Резервные средства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98 0 00 00200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870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w:t>
            </w:r>
          </w:p>
        </w:tc>
      </w:tr>
      <w:tr w:rsidR="00112DD2" w:rsidRPr="00112DD2" w:rsidTr="00112DD2">
        <w:trPr>
          <w:trHeight w:val="42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Другие общегосударственные вопросы</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126,7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126,7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42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Непрограммное  направление расходов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126,7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126,7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6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Прочие мероприятия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126,7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126,7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00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оплату членских взносов Ассоциации «Совет муниципальных образований Томской области»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0113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98 0 09 00702</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17,9</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17,9</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7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бюджетные ассигнования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98 0 09 00702</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17,9</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17,9</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40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Уплата налогов, сборов и иных платежей</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98 0 09 00702</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850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17,9</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17,9</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6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Расходы на формирование фонда капитального ремонта общего имущества многоквартирных домов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98 0 09 00717</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27,1</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27,1</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6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98 0 09 00717</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27,0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27,0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9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98 0 09 00717</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27,0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27,0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6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98 0 09 00717</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9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98 0 09 00717</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850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связанные с организацией операций с муниципальным имуществом</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98 0 09 00721</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43,5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43,5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70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98 0 09 00721</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43,5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43,5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03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98 0 09 00721</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43,5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43,5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72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выполнение других обязательств поселениями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98 0 09 00725</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38,2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38,2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76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98 0 09 00725</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38,2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38,2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0113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98 0 09 00725</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38,2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38,2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7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Национальная оборона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0200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549,0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549,0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7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Мобилизационная и вневойсковая подготовка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0203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549,0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549,0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9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Ведомственная целевая программа "Обеспечение сбалансированности доходов и расходов поселений </w:t>
            </w:r>
            <w:proofErr w:type="spellStart"/>
            <w:r w:rsidRPr="00112DD2">
              <w:rPr>
                <w:rFonts w:ascii="Arial" w:hAnsi="Arial" w:cs="Arial"/>
                <w:sz w:val="24"/>
                <w:szCs w:val="24"/>
              </w:rPr>
              <w:t>Колпашевского</w:t>
            </w:r>
            <w:proofErr w:type="spellEnd"/>
            <w:r w:rsidRPr="00112DD2">
              <w:rPr>
                <w:rFonts w:ascii="Arial" w:hAnsi="Arial" w:cs="Arial"/>
                <w:sz w:val="24"/>
                <w:szCs w:val="24"/>
              </w:rPr>
              <w:t xml:space="preserve"> района"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0203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549,0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549,0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26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Предоставление субвенции поселениям на осуществление полномочий по первичному воинскому учету органами местного самоуправления поселений, муниципальных и городских округов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0203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80 0 03 00000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549,0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549,0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100,0</w:t>
            </w:r>
          </w:p>
        </w:tc>
      </w:tr>
      <w:tr w:rsidR="00112DD2" w:rsidRPr="00112DD2" w:rsidTr="00112DD2">
        <w:trPr>
          <w:trHeight w:val="93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0203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80 0 03 51180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549,0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549,0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65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0203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80 0 03 51180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549,0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549,0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7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выплаты персоналу казенных учреждений</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0203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80 0 03 51180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549,0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549,0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72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Национальная безопасность и правоохранительная деятельность </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0300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643,7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643,7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1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Гражданская оборона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21,4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21,4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420"/>
        </w:trPr>
        <w:tc>
          <w:tcPr>
            <w:tcW w:w="6533" w:type="dxa"/>
            <w:hideMark/>
          </w:tcPr>
          <w:p w:rsidR="00112DD2" w:rsidRPr="00112DD2" w:rsidRDefault="00112DD2" w:rsidP="00112DD2">
            <w:pPr>
              <w:rPr>
                <w:rFonts w:ascii="Arial" w:hAnsi="Arial" w:cs="Arial"/>
                <w:sz w:val="24"/>
                <w:szCs w:val="24"/>
              </w:rPr>
            </w:pPr>
            <w:proofErr w:type="spellStart"/>
            <w:r w:rsidRPr="00112DD2">
              <w:rPr>
                <w:rFonts w:ascii="Arial" w:hAnsi="Arial" w:cs="Arial"/>
                <w:sz w:val="24"/>
                <w:szCs w:val="24"/>
              </w:rPr>
              <w:t>Непраграммное</w:t>
            </w:r>
            <w:proofErr w:type="spellEnd"/>
            <w:r w:rsidRPr="00112DD2">
              <w:rPr>
                <w:rFonts w:ascii="Arial" w:hAnsi="Arial" w:cs="Arial"/>
                <w:sz w:val="24"/>
                <w:szCs w:val="24"/>
              </w:rPr>
              <w:t xml:space="preserve"> направление расходов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21,4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21,4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3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Прочие мероприятия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21,4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21,4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98 0 09 00707</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21,4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21,4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6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98 0 09 00707</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21,4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21,4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05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98 0 09 00707</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21,4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21,4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00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622,3</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622,3</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3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Муниципальная программа "Обеспечение безопасности населения </w:t>
            </w:r>
            <w:proofErr w:type="spellStart"/>
            <w:r w:rsidRPr="00112DD2">
              <w:rPr>
                <w:rFonts w:ascii="Arial" w:hAnsi="Arial" w:cs="Arial"/>
                <w:sz w:val="24"/>
                <w:szCs w:val="24"/>
              </w:rPr>
              <w:t>Колпашевского</w:t>
            </w:r>
            <w:proofErr w:type="spellEnd"/>
            <w:r w:rsidRPr="00112DD2">
              <w:rPr>
                <w:rFonts w:ascii="Arial" w:hAnsi="Arial" w:cs="Arial"/>
                <w:sz w:val="24"/>
                <w:szCs w:val="24"/>
              </w:rPr>
              <w:t xml:space="preserve"> района"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41 0 00 00000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562,6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562,6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26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Подпрограмма "Защита населения и территории от чрезвычайных ситуаций природного и техногенного характера, обеспечение безопасности людей на водных объектах </w:t>
            </w:r>
            <w:proofErr w:type="spellStart"/>
            <w:r w:rsidRPr="00112DD2">
              <w:rPr>
                <w:rFonts w:ascii="Arial" w:hAnsi="Arial" w:cs="Arial"/>
                <w:sz w:val="24"/>
                <w:szCs w:val="24"/>
              </w:rPr>
              <w:t>Колпашевского</w:t>
            </w:r>
            <w:proofErr w:type="spellEnd"/>
            <w:r w:rsidRPr="00112DD2">
              <w:rPr>
                <w:rFonts w:ascii="Arial" w:hAnsi="Arial" w:cs="Arial"/>
                <w:sz w:val="24"/>
                <w:szCs w:val="24"/>
              </w:rPr>
              <w:t xml:space="preserve"> района"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41 2 00 00000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562,6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562,6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100,0</w:t>
            </w:r>
          </w:p>
        </w:tc>
      </w:tr>
      <w:tr w:rsidR="00112DD2" w:rsidRPr="00112DD2" w:rsidTr="00112DD2">
        <w:trPr>
          <w:trHeight w:val="96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Основное мероприятие «Обустройство и ремонт источников противопожарного водоснабжения в населенных пунктах </w:t>
            </w:r>
            <w:proofErr w:type="spellStart"/>
            <w:r w:rsidRPr="00112DD2">
              <w:rPr>
                <w:rFonts w:ascii="Arial" w:hAnsi="Arial" w:cs="Arial"/>
                <w:sz w:val="24"/>
                <w:szCs w:val="24"/>
              </w:rPr>
              <w:t>Колпашевского</w:t>
            </w:r>
            <w:proofErr w:type="spellEnd"/>
            <w:r w:rsidRPr="00112DD2">
              <w:rPr>
                <w:rFonts w:ascii="Arial" w:hAnsi="Arial" w:cs="Arial"/>
                <w:sz w:val="24"/>
                <w:szCs w:val="24"/>
              </w:rPr>
              <w:t xml:space="preserve"> района»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41 2 01 00000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355,0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355,0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3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Обустройство источника противопожарного водоснабжения в д. </w:t>
            </w:r>
            <w:proofErr w:type="spellStart"/>
            <w:r w:rsidRPr="00112DD2">
              <w:rPr>
                <w:rFonts w:ascii="Arial" w:hAnsi="Arial" w:cs="Arial"/>
                <w:sz w:val="24"/>
                <w:szCs w:val="24"/>
              </w:rPr>
              <w:t>Белояровка</w:t>
            </w:r>
            <w:proofErr w:type="spellEnd"/>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41 2 01 00330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355,0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355,0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9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41 2 01 00330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355,0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355,0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41 2 01 00330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355,0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355,0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29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Основное мероприятие "Создание условий для деятельности добровольных пожарных команд на территориях населенных пунктов, не прикрытых подразделениями пожарной охраны"</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41 2 03 00000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05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 xml:space="preserve">Организация работы добровольных пожарных команд на территориях населённых </w:t>
            </w:r>
            <w:proofErr w:type="gramStart"/>
            <w:r w:rsidRPr="00112DD2">
              <w:rPr>
                <w:rFonts w:ascii="Arial" w:hAnsi="Arial" w:cs="Arial"/>
                <w:sz w:val="24"/>
                <w:szCs w:val="24"/>
              </w:rPr>
              <w:t>пунктов</w:t>
            </w:r>
            <w:proofErr w:type="gramEnd"/>
            <w:r w:rsidRPr="00112DD2">
              <w:rPr>
                <w:rFonts w:ascii="Arial" w:hAnsi="Arial" w:cs="Arial"/>
                <w:sz w:val="24"/>
                <w:szCs w:val="24"/>
              </w:rPr>
              <w:t xml:space="preserve"> не прикрытых подразделениями пожарной охраны</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41 2 03 00306</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9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41 2 03 00306</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03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41 2 03 00306</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9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Основное мероприятие «Проведение мероприятий по защите населённых пунктов от природных пожаров»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41 2 11 00000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127,0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127,0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Проведение работ по обновлению и созданию минерализованных полос вокруг населённых пунктов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41 2 11 00335</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127,0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127,0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41 2 11 00335</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127,0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127,0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41 2 11 00335</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127,0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127,0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405"/>
        </w:trPr>
        <w:tc>
          <w:tcPr>
            <w:tcW w:w="6533" w:type="dxa"/>
            <w:hideMark/>
          </w:tcPr>
          <w:p w:rsidR="00112DD2" w:rsidRPr="00112DD2" w:rsidRDefault="00112DD2" w:rsidP="00112DD2">
            <w:pPr>
              <w:rPr>
                <w:rFonts w:ascii="Arial" w:hAnsi="Arial" w:cs="Arial"/>
                <w:sz w:val="24"/>
                <w:szCs w:val="24"/>
              </w:rPr>
            </w:pPr>
            <w:proofErr w:type="spellStart"/>
            <w:r w:rsidRPr="00112DD2">
              <w:rPr>
                <w:rFonts w:ascii="Arial" w:hAnsi="Arial" w:cs="Arial"/>
                <w:sz w:val="24"/>
                <w:szCs w:val="24"/>
              </w:rPr>
              <w:t>Непраграммное</w:t>
            </w:r>
            <w:proofErr w:type="spellEnd"/>
            <w:r w:rsidRPr="00112DD2">
              <w:rPr>
                <w:rFonts w:ascii="Arial" w:hAnsi="Arial" w:cs="Arial"/>
                <w:sz w:val="24"/>
                <w:szCs w:val="24"/>
              </w:rPr>
              <w:t xml:space="preserve"> направление расходов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59,7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59,7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40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Прочие мероприятия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59,7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59,7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обеспечение первичных мер пожарной безопасности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98 0 09 00724</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59,7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59,7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98 0 09 00724</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59,7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59,7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6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0310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98 0 09 00724</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59,7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59,7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7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Национальная экономика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4 946,4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4 099,6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83</w:t>
            </w:r>
          </w:p>
        </w:tc>
      </w:tr>
      <w:tr w:rsidR="00112DD2" w:rsidRPr="00112DD2" w:rsidTr="00112DD2">
        <w:trPr>
          <w:trHeight w:val="37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Сельское хозяйство и рыболовство</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0405</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45,0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45,0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02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Государственная программа "Развитие сельского хозяйства, рынков сырья и продовольствия в Томской области"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0405</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06 0 00 00000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45,0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45,0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9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Подпрограмма "Развитие сельскохозяйственного производства в Томской области"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0405</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06 1 00 00000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45,0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45,0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05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Основное мероприятие "Создание условий для вовлечения в оборот земель сельскохозяйственного назначения"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0405</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06 1 92 00000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45,0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45,0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6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Подготовка проектов межевания земельных участков и на проведение кадастровых работ</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0405</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06 1 92 L5990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45,0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45,0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76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0405</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06 1 92 L5990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45,0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45,0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3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0405</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06 1 92 L5990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45,0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45,0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7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Дорожное хозяйство (дорожные фонды)</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3 611,4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3 564,6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123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Ведомственная целевая программа «Приведение в нормативное состояние автомобильных дорог и </w:t>
            </w:r>
            <w:proofErr w:type="spellStart"/>
            <w:r w:rsidRPr="00112DD2">
              <w:rPr>
                <w:rFonts w:ascii="Arial" w:hAnsi="Arial" w:cs="Arial"/>
                <w:sz w:val="24"/>
                <w:szCs w:val="24"/>
              </w:rPr>
              <w:t>улично</w:t>
            </w:r>
            <w:proofErr w:type="spellEnd"/>
            <w:r w:rsidRPr="00112DD2">
              <w:rPr>
                <w:rFonts w:ascii="Arial" w:hAnsi="Arial" w:cs="Arial"/>
                <w:sz w:val="24"/>
                <w:szCs w:val="24"/>
              </w:rPr>
              <w:t xml:space="preserve"> - дорожной сети для непрерывного движения транспортных средств» </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31 0 00 00000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1 921,4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1 874,6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w:t>
            </w:r>
          </w:p>
        </w:tc>
      </w:tr>
      <w:tr w:rsidR="00112DD2" w:rsidRPr="00112DD2" w:rsidTr="00112DD2">
        <w:trPr>
          <w:trHeight w:val="70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Содержание автомобильных дорог общего пользования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31 0 01 00000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1 921,4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1 874,6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w:t>
            </w:r>
          </w:p>
        </w:tc>
      </w:tr>
      <w:tr w:rsidR="00112DD2" w:rsidRPr="00112DD2" w:rsidTr="00112DD2">
        <w:trPr>
          <w:trHeight w:val="66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31 0 01 00000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1 921,4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1 874,6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31 0 01 00000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1 921,4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1874,6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w:t>
            </w:r>
          </w:p>
        </w:tc>
      </w:tr>
      <w:tr w:rsidR="00112DD2" w:rsidRPr="00112DD2" w:rsidTr="00112DD2">
        <w:trPr>
          <w:trHeight w:val="70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Муниципальная программа "Развитие транспортной инфраструктуры в </w:t>
            </w:r>
            <w:proofErr w:type="spellStart"/>
            <w:r w:rsidRPr="00112DD2">
              <w:rPr>
                <w:rFonts w:ascii="Arial" w:hAnsi="Arial" w:cs="Arial"/>
                <w:sz w:val="24"/>
                <w:szCs w:val="24"/>
              </w:rPr>
              <w:t>Колпашевском</w:t>
            </w:r>
            <w:proofErr w:type="spellEnd"/>
            <w:r w:rsidRPr="00112DD2">
              <w:rPr>
                <w:rFonts w:ascii="Arial" w:hAnsi="Arial" w:cs="Arial"/>
                <w:sz w:val="24"/>
                <w:szCs w:val="24"/>
              </w:rPr>
              <w:t xml:space="preserve"> районе"</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49 0 00 00000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1 690,0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1 690,0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Подпрограмма "Приведение в нормативное состояние автомобильных дорог общего пользования местного значения"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49 1 00 00000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1 690,0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1 690,0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6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sidRPr="00112DD2">
              <w:rPr>
                <w:rFonts w:ascii="Arial" w:hAnsi="Arial" w:cs="Arial"/>
                <w:sz w:val="24"/>
                <w:szCs w:val="24"/>
              </w:rPr>
              <w:t>контроля за</w:t>
            </w:r>
            <w:proofErr w:type="gramEnd"/>
            <w:r w:rsidRPr="00112DD2">
              <w:rPr>
                <w:rFonts w:ascii="Arial" w:hAnsi="Arial" w:cs="Arial"/>
                <w:sz w:val="24"/>
                <w:szCs w:val="24"/>
              </w:rPr>
              <w:t xml:space="preserve">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49 1 01 00000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1 690,0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1 690,0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6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Капитальный ремонт и (или) ремонт автомобильных дорог общего пользования местного значения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49 1 01 40930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1 604,8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1 604,8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7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49 1 01 40930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1 604,8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1 604,8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49 1 01 40930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1 604,8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1604,8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 xml:space="preserve">Капитальный ремонт и (или) ремонт автомобильных дорог общего пользования местного значения (в рамках </w:t>
            </w:r>
            <w:proofErr w:type="spellStart"/>
            <w:r w:rsidRPr="00112DD2">
              <w:rPr>
                <w:rFonts w:ascii="Arial" w:hAnsi="Arial" w:cs="Arial"/>
                <w:sz w:val="24"/>
                <w:szCs w:val="24"/>
              </w:rPr>
              <w:t>софинансирования</w:t>
            </w:r>
            <w:proofErr w:type="spellEnd"/>
            <w:r w:rsidRPr="00112DD2">
              <w:rPr>
                <w:rFonts w:ascii="Arial" w:hAnsi="Arial" w:cs="Arial"/>
                <w:sz w:val="24"/>
                <w:szCs w:val="24"/>
              </w:rPr>
              <w:t>)</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49 1 01 S0930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85,2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85,2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3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49 1 01 S0930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85,2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85,2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0409</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49 1 01 S0930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85,2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85,2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7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Другие вопросы в области национальной экономики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0412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1 290,0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490,0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38</w:t>
            </w:r>
          </w:p>
        </w:tc>
      </w:tr>
      <w:tr w:rsidR="00112DD2" w:rsidRPr="00112DD2" w:rsidTr="00112DD2">
        <w:trPr>
          <w:trHeight w:val="109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Муниципальная программа "Формирование современной городской среды на территории муниципального образования "</w:t>
            </w:r>
            <w:proofErr w:type="spellStart"/>
            <w:r w:rsidRPr="00112DD2">
              <w:rPr>
                <w:rFonts w:ascii="Arial" w:hAnsi="Arial" w:cs="Arial"/>
                <w:sz w:val="24"/>
                <w:szCs w:val="24"/>
              </w:rPr>
              <w:t>Колпашевский</w:t>
            </w:r>
            <w:proofErr w:type="spellEnd"/>
            <w:r w:rsidRPr="00112DD2">
              <w:rPr>
                <w:rFonts w:ascii="Arial" w:hAnsi="Arial" w:cs="Arial"/>
                <w:sz w:val="24"/>
                <w:szCs w:val="24"/>
              </w:rPr>
              <w:t xml:space="preserve"> район"</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0412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50 0 00 00000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w:t>
            </w:r>
          </w:p>
        </w:tc>
      </w:tr>
      <w:tr w:rsidR="00112DD2" w:rsidRPr="00112DD2" w:rsidTr="00112DD2">
        <w:trPr>
          <w:trHeight w:val="160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Основное мероприятие "Совершенствование территориального планирования, реализация документов территориального планирования и градостроительного зонирования муниципальных образований </w:t>
            </w:r>
            <w:proofErr w:type="spellStart"/>
            <w:r w:rsidRPr="00112DD2">
              <w:rPr>
                <w:rFonts w:ascii="Arial" w:hAnsi="Arial" w:cs="Arial"/>
                <w:sz w:val="24"/>
                <w:szCs w:val="24"/>
              </w:rPr>
              <w:t>Колпашевского</w:t>
            </w:r>
            <w:proofErr w:type="spellEnd"/>
            <w:r w:rsidRPr="00112DD2">
              <w:rPr>
                <w:rFonts w:ascii="Arial" w:hAnsi="Arial" w:cs="Arial"/>
                <w:sz w:val="24"/>
                <w:szCs w:val="24"/>
              </w:rPr>
              <w:t xml:space="preserve"> района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0412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50 0 05 00000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w:t>
            </w:r>
          </w:p>
        </w:tc>
      </w:tr>
      <w:tr w:rsidR="00112DD2" w:rsidRPr="00112DD2" w:rsidTr="00112DD2">
        <w:trPr>
          <w:trHeight w:val="70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Подготовка проектов изменений в генеральные планы, правила землепользования и застройки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0412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50 0 05 40610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760,0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w:t>
            </w:r>
          </w:p>
        </w:tc>
      </w:tr>
      <w:tr w:rsidR="00112DD2" w:rsidRPr="00112DD2" w:rsidTr="00112DD2">
        <w:trPr>
          <w:trHeight w:val="67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0412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50 0 05 40610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760,0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w:t>
            </w:r>
          </w:p>
        </w:tc>
      </w:tr>
      <w:tr w:rsidR="00112DD2" w:rsidRPr="00112DD2" w:rsidTr="00112DD2">
        <w:trPr>
          <w:trHeight w:val="97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0412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50 0 05 40610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760,0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w:t>
            </w:r>
          </w:p>
        </w:tc>
      </w:tr>
      <w:tr w:rsidR="00112DD2" w:rsidRPr="00112DD2" w:rsidTr="00112DD2">
        <w:trPr>
          <w:trHeight w:val="102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Подготовка проектов изменений в генеральные планы, правила землепользования и застройки (в рамках </w:t>
            </w:r>
            <w:proofErr w:type="spellStart"/>
            <w:r w:rsidRPr="00112DD2">
              <w:rPr>
                <w:rFonts w:ascii="Arial" w:hAnsi="Arial" w:cs="Arial"/>
                <w:sz w:val="24"/>
                <w:szCs w:val="24"/>
              </w:rPr>
              <w:t>софинансирования</w:t>
            </w:r>
            <w:proofErr w:type="spellEnd"/>
            <w:r w:rsidRPr="00112DD2">
              <w:rPr>
                <w:rFonts w:ascii="Arial" w:hAnsi="Arial" w:cs="Arial"/>
                <w:sz w:val="24"/>
                <w:szCs w:val="24"/>
              </w:rPr>
              <w:t>)</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0412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50 0 05 S0610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w:t>
            </w:r>
          </w:p>
        </w:tc>
      </w:tr>
      <w:tr w:rsidR="00112DD2" w:rsidRPr="00112DD2" w:rsidTr="00112DD2">
        <w:trPr>
          <w:trHeight w:val="6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0412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50 0 05 S0610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w:t>
            </w:r>
          </w:p>
        </w:tc>
      </w:tr>
      <w:tr w:rsidR="00112DD2" w:rsidRPr="00112DD2" w:rsidTr="00112DD2">
        <w:trPr>
          <w:trHeight w:val="103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0412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50 0 05 S0610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Муниципальная программа «Развитие внутреннего и въездного туризма на территории </w:t>
            </w:r>
            <w:proofErr w:type="spellStart"/>
            <w:r w:rsidRPr="00112DD2">
              <w:rPr>
                <w:rFonts w:ascii="Arial" w:hAnsi="Arial" w:cs="Arial"/>
                <w:sz w:val="24"/>
                <w:szCs w:val="24"/>
              </w:rPr>
              <w:t>Колпашевского</w:t>
            </w:r>
            <w:proofErr w:type="spellEnd"/>
            <w:r w:rsidRPr="00112DD2">
              <w:rPr>
                <w:rFonts w:ascii="Arial" w:hAnsi="Arial" w:cs="Arial"/>
                <w:sz w:val="24"/>
                <w:szCs w:val="24"/>
              </w:rPr>
              <w:t xml:space="preserve"> района»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0412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490,0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490,0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Основное мероприятие «Организация и проведение мероприятий, направленных на создание условий для развития туризма»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0412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54 0 01 00000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490,0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490,0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0412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54 0 01 41040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445,2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445,2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0412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54 0 01 41040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445,2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445,2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0412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54 0 01 41040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445,2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445,2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(в рамках </w:t>
            </w:r>
            <w:proofErr w:type="spellStart"/>
            <w:r w:rsidRPr="00112DD2">
              <w:rPr>
                <w:rFonts w:ascii="Arial" w:hAnsi="Arial" w:cs="Arial"/>
                <w:sz w:val="24"/>
                <w:szCs w:val="24"/>
              </w:rPr>
              <w:t>софинансирования</w:t>
            </w:r>
            <w:proofErr w:type="spellEnd"/>
            <w:r w:rsidRPr="00112DD2">
              <w:rPr>
                <w:rFonts w:ascii="Arial" w:hAnsi="Arial" w:cs="Arial"/>
                <w:sz w:val="24"/>
                <w:szCs w:val="24"/>
              </w:rPr>
              <w:t>)</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0412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 0 01 S1040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44,8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44,8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0412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 0 01 S1040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44,8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44,8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0412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 0 01 S1040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44,8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44,8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Жилищно-коммунальное хозяйство</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18 244,7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18 066,9</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33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Коммунальное хозяйство</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14 413,4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14 262,4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64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Муниципальная программа "Развитие коммунальной инфраструктуры </w:t>
            </w:r>
            <w:proofErr w:type="spellStart"/>
            <w:r w:rsidRPr="00112DD2">
              <w:rPr>
                <w:rFonts w:ascii="Arial" w:hAnsi="Arial" w:cs="Arial"/>
                <w:sz w:val="24"/>
                <w:szCs w:val="24"/>
              </w:rPr>
              <w:t>Колпашевского</w:t>
            </w:r>
            <w:proofErr w:type="spellEnd"/>
            <w:r w:rsidRPr="00112DD2">
              <w:rPr>
                <w:rFonts w:ascii="Arial" w:hAnsi="Arial" w:cs="Arial"/>
                <w:sz w:val="24"/>
                <w:szCs w:val="24"/>
              </w:rPr>
              <w:t xml:space="preserve"> района"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13 261,8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13 140,8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118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Основное мероприятие "Содействие в организации электро-, тепл</w:t>
            </w:r>
            <w:proofErr w:type="gramStart"/>
            <w:r w:rsidRPr="00112DD2">
              <w:rPr>
                <w:rFonts w:ascii="Arial" w:hAnsi="Arial" w:cs="Arial"/>
                <w:sz w:val="24"/>
                <w:szCs w:val="24"/>
              </w:rPr>
              <w:t>о-</w:t>
            </w:r>
            <w:proofErr w:type="gramEnd"/>
            <w:r w:rsidRPr="00112DD2">
              <w:rPr>
                <w:rFonts w:ascii="Arial" w:hAnsi="Arial" w:cs="Arial"/>
                <w:sz w:val="24"/>
                <w:szCs w:val="24"/>
              </w:rPr>
              <w:t>, газо-, водоснабжения населения и водоотведения в границах поселений"</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13 261,8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13 140,8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69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Организация теплоснабжения населенных пунктов </w:t>
            </w:r>
            <w:proofErr w:type="spellStart"/>
            <w:r w:rsidRPr="00112DD2">
              <w:rPr>
                <w:rFonts w:ascii="Arial" w:hAnsi="Arial" w:cs="Arial"/>
                <w:sz w:val="24"/>
                <w:szCs w:val="24"/>
              </w:rPr>
              <w:t>Колпашевского</w:t>
            </w:r>
            <w:proofErr w:type="spellEnd"/>
            <w:r w:rsidRPr="00112DD2">
              <w:rPr>
                <w:rFonts w:ascii="Arial" w:hAnsi="Arial" w:cs="Arial"/>
                <w:sz w:val="24"/>
                <w:szCs w:val="24"/>
              </w:rPr>
              <w:t xml:space="preserve"> района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48 0 01 00331</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395,1</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395,1</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3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48 0 01 00331</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395,1</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395,1</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7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48 0 01 00331</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395,1</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395,1</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73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Организация водоснабжения и водоотведения населенных пунктов </w:t>
            </w:r>
            <w:proofErr w:type="spellStart"/>
            <w:r w:rsidRPr="00112DD2">
              <w:rPr>
                <w:rFonts w:ascii="Arial" w:hAnsi="Arial" w:cs="Arial"/>
                <w:sz w:val="24"/>
                <w:szCs w:val="24"/>
              </w:rPr>
              <w:t>Колпашевского</w:t>
            </w:r>
            <w:proofErr w:type="spellEnd"/>
            <w:r w:rsidRPr="00112DD2">
              <w:rPr>
                <w:rFonts w:ascii="Arial" w:hAnsi="Arial" w:cs="Arial"/>
                <w:sz w:val="24"/>
                <w:szCs w:val="24"/>
              </w:rPr>
              <w:t xml:space="preserve"> района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48 0 01 30305</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294,2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294,2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48 0 01 30305</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294,2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294,2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48 0 01 30305</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294,2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294,2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6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Компенсация расходов по организации электроснабжения от дизельных электростанций</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48 0 01 40120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12 049,3</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12 049,2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бюджетные ассигнования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48 0 01 40120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12 049,3</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12 049,2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sidRPr="00112DD2">
              <w:rPr>
                <w:rFonts w:ascii="Arial" w:hAnsi="Arial" w:cs="Arial"/>
                <w:sz w:val="24"/>
                <w:szCs w:val="24"/>
              </w:rPr>
              <w:t>софинансирования</w:t>
            </w:r>
            <w:proofErr w:type="spellEnd"/>
            <w:r w:rsidRPr="00112DD2">
              <w:rPr>
                <w:rFonts w:ascii="Arial" w:hAnsi="Arial" w:cs="Arial"/>
                <w:sz w:val="24"/>
                <w:szCs w:val="24"/>
              </w:rPr>
              <w:t>)</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48 0 01 40120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810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12 049,3</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12 049,2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33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48 0 01 40910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451,5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347,2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77</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48 0 01 40910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451,5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347,2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77</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48 0 01 40910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451,5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347,2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77</w:t>
            </w:r>
          </w:p>
        </w:tc>
      </w:tr>
      <w:tr w:rsidR="00112DD2" w:rsidRPr="00112DD2" w:rsidTr="00112DD2">
        <w:trPr>
          <w:trHeight w:val="160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рамках </w:t>
            </w:r>
            <w:proofErr w:type="spellStart"/>
            <w:r w:rsidRPr="00112DD2">
              <w:rPr>
                <w:rFonts w:ascii="Arial" w:hAnsi="Arial" w:cs="Arial"/>
                <w:sz w:val="24"/>
                <w:szCs w:val="24"/>
              </w:rPr>
              <w:t>софинансирования</w:t>
            </w:r>
            <w:proofErr w:type="spellEnd"/>
            <w:r w:rsidRPr="00112DD2">
              <w:rPr>
                <w:rFonts w:ascii="Arial" w:hAnsi="Arial" w:cs="Arial"/>
                <w:sz w:val="24"/>
                <w:szCs w:val="24"/>
              </w:rPr>
              <w:t>)</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 S0910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71,7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55,1</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77</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 S0910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71,7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55,1</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77</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 S0910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71,7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55,1</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77</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proofErr w:type="spellStart"/>
            <w:r w:rsidRPr="00112DD2">
              <w:rPr>
                <w:rFonts w:ascii="Arial" w:hAnsi="Arial" w:cs="Arial"/>
                <w:sz w:val="24"/>
                <w:szCs w:val="24"/>
              </w:rPr>
              <w:t>Непраграммное</w:t>
            </w:r>
            <w:proofErr w:type="spellEnd"/>
            <w:r w:rsidRPr="00112DD2">
              <w:rPr>
                <w:rFonts w:ascii="Arial" w:hAnsi="Arial" w:cs="Arial"/>
                <w:sz w:val="24"/>
                <w:szCs w:val="24"/>
              </w:rPr>
              <w:t xml:space="preserve"> направление расходов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1 151,6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1 121,6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97</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Прочие мероприятия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1 151,6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1 121,6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97</w:t>
            </w:r>
          </w:p>
        </w:tc>
      </w:tr>
      <w:tr w:rsidR="00112DD2" w:rsidRPr="00112DD2" w:rsidTr="00112DD2">
        <w:trPr>
          <w:trHeight w:val="6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Мероприятия в области коммунального хозяйства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98 0 09 00726</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1 150,4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1 120,4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97</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98 0 09 00726</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1 150,4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1 120,4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97</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98 0 09 00726</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1 150,4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1120,4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97</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бюджетные ассигнования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S0120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sidRPr="00112DD2">
              <w:rPr>
                <w:rFonts w:ascii="Arial" w:hAnsi="Arial" w:cs="Arial"/>
                <w:sz w:val="24"/>
                <w:szCs w:val="24"/>
              </w:rPr>
              <w:t>софинансирования</w:t>
            </w:r>
            <w:proofErr w:type="spellEnd"/>
            <w:r w:rsidRPr="00112DD2">
              <w:rPr>
                <w:rFonts w:ascii="Arial" w:hAnsi="Arial" w:cs="Arial"/>
                <w:sz w:val="24"/>
                <w:szCs w:val="24"/>
              </w:rPr>
              <w:t>)</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S0120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810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Благоустройство</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3 831,3</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3 804,5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66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Муниципальная программа "Развитие коммунальной инфраструктуры </w:t>
            </w:r>
            <w:proofErr w:type="spellStart"/>
            <w:r w:rsidRPr="00112DD2">
              <w:rPr>
                <w:rFonts w:ascii="Arial" w:hAnsi="Arial" w:cs="Arial"/>
                <w:sz w:val="24"/>
                <w:szCs w:val="24"/>
              </w:rPr>
              <w:t>Колпашевского</w:t>
            </w:r>
            <w:proofErr w:type="spellEnd"/>
            <w:r w:rsidRPr="00112DD2">
              <w:rPr>
                <w:rFonts w:ascii="Arial" w:hAnsi="Arial" w:cs="Arial"/>
                <w:sz w:val="24"/>
                <w:szCs w:val="24"/>
              </w:rPr>
              <w:t xml:space="preserve"> района"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230,0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230,0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00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Основное мероприятие "Содействие в организации электро-, тепл</w:t>
            </w:r>
            <w:proofErr w:type="gramStart"/>
            <w:r w:rsidRPr="00112DD2">
              <w:rPr>
                <w:rFonts w:ascii="Arial" w:hAnsi="Arial" w:cs="Arial"/>
                <w:sz w:val="24"/>
                <w:szCs w:val="24"/>
              </w:rPr>
              <w:t>о-</w:t>
            </w:r>
            <w:proofErr w:type="gramEnd"/>
            <w:r w:rsidRPr="00112DD2">
              <w:rPr>
                <w:rFonts w:ascii="Arial" w:hAnsi="Arial" w:cs="Arial"/>
                <w:sz w:val="24"/>
                <w:szCs w:val="24"/>
              </w:rPr>
              <w:t>, газо-, водоснабжения населения и водоотведения в границах поселений"</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230,0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230,0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3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Организация электроснабжения населенных пунктов </w:t>
            </w:r>
            <w:proofErr w:type="spellStart"/>
            <w:r w:rsidRPr="00112DD2">
              <w:rPr>
                <w:rFonts w:ascii="Arial" w:hAnsi="Arial" w:cs="Arial"/>
                <w:sz w:val="24"/>
                <w:szCs w:val="24"/>
              </w:rPr>
              <w:t>Колпашевского</w:t>
            </w:r>
            <w:proofErr w:type="spellEnd"/>
            <w:r w:rsidRPr="00112DD2">
              <w:rPr>
                <w:rFonts w:ascii="Arial" w:hAnsi="Arial" w:cs="Arial"/>
                <w:sz w:val="24"/>
                <w:szCs w:val="24"/>
              </w:rPr>
              <w:t xml:space="preserve"> района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48 0 0120310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230,0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230,0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48 0 0120310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230,0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230,0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48 0 0120310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230,0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230,0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305"/>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 xml:space="preserve">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w:t>
            </w:r>
            <w:proofErr w:type="spellStart"/>
            <w:r w:rsidRPr="00112DD2">
              <w:rPr>
                <w:rFonts w:ascii="Arial" w:hAnsi="Arial" w:cs="Arial"/>
                <w:sz w:val="24"/>
                <w:szCs w:val="24"/>
              </w:rPr>
              <w:t>Колпашевского</w:t>
            </w:r>
            <w:proofErr w:type="spellEnd"/>
            <w:r w:rsidRPr="00112DD2">
              <w:rPr>
                <w:rFonts w:ascii="Arial" w:hAnsi="Arial" w:cs="Arial"/>
                <w:sz w:val="24"/>
                <w:szCs w:val="24"/>
              </w:rPr>
              <w:t xml:space="preserve"> района"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830,8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830,8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Выполнение мероприятий по благоустройству населенных пунктов </w:t>
            </w:r>
            <w:proofErr w:type="spellStart"/>
            <w:r w:rsidRPr="00112DD2">
              <w:rPr>
                <w:rFonts w:ascii="Arial" w:hAnsi="Arial" w:cs="Arial"/>
                <w:sz w:val="24"/>
                <w:szCs w:val="24"/>
              </w:rPr>
              <w:t>Колпашевского</w:t>
            </w:r>
            <w:proofErr w:type="spellEnd"/>
            <w:r w:rsidRPr="00112DD2">
              <w:rPr>
                <w:rFonts w:ascii="Arial" w:hAnsi="Arial" w:cs="Arial"/>
                <w:sz w:val="24"/>
                <w:szCs w:val="24"/>
              </w:rPr>
              <w:t xml:space="preserve"> района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65 0 06 00000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830,8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830,8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Благоустройство населённых пунктов </w:t>
            </w:r>
            <w:proofErr w:type="spellStart"/>
            <w:r w:rsidRPr="00112DD2">
              <w:rPr>
                <w:rFonts w:ascii="Arial" w:hAnsi="Arial" w:cs="Arial"/>
                <w:sz w:val="24"/>
                <w:szCs w:val="24"/>
              </w:rPr>
              <w:t>Колпашевского</w:t>
            </w:r>
            <w:proofErr w:type="spellEnd"/>
            <w:r w:rsidRPr="00112DD2">
              <w:rPr>
                <w:rFonts w:ascii="Arial" w:hAnsi="Arial" w:cs="Arial"/>
                <w:sz w:val="24"/>
                <w:szCs w:val="24"/>
              </w:rPr>
              <w:t xml:space="preserve"> района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65 0 06 00312</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830,8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830,8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65 0 06 00312</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830,8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830,8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65 0 06 00312</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830,8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830,8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Ведомственная целевая программа «Обеспечение бесперебойного </w:t>
            </w:r>
            <w:proofErr w:type="spellStart"/>
            <w:r w:rsidRPr="00112DD2">
              <w:rPr>
                <w:rFonts w:ascii="Arial" w:hAnsi="Arial" w:cs="Arial"/>
                <w:sz w:val="24"/>
                <w:szCs w:val="24"/>
              </w:rPr>
              <w:t>функцианирования</w:t>
            </w:r>
            <w:proofErr w:type="spellEnd"/>
            <w:r w:rsidRPr="00112DD2">
              <w:rPr>
                <w:rFonts w:ascii="Arial" w:hAnsi="Arial" w:cs="Arial"/>
                <w:sz w:val="24"/>
                <w:szCs w:val="24"/>
              </w:rPr>
              <w:t xml:space="preserve"> сетей уличного освещения» </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89 0 00 00000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447,9</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447,9</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оплату потребленной электрической энергии для нужд системы уличного освещения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89 0 01 00000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362,1</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362,1</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89 0 01 00000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362,1</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362,1</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89 0 01 00000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362,1</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362,1</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содержание объектов уличного освещения (техническое обслуживание объектов уличного освещения)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89 0 02 00000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85,8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85,8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89 0 02 00000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85,8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85,8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89 0 02 00000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85,8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85,8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Непрограммное  направление расходов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2 322,6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2 295,8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Прочие мероприятия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2 322,6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2 295,8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6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Прочие мероприятия по благоустройству городского и сельских поселений</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98 0 09 00712</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2 322,6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2 295,8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0503 </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98 0 09 00712</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2 322,6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2 295,8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0503</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98 0 09 00712</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2 322,6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2295,8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Образование</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0700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Профессиональная подготовка, переподготовка и повышение квалификации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0705</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Ведомственная целевая программа «Муниципальные кадры» </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0705</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82 0 00 00000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Переподготовка и повышение квалификации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0705</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82 0 01 00000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организацию профессионального образования и дополнительного профессионального образования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0705</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82 0 01 00003</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0705</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82 0 01 00003</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0705</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82 0 01 00003</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Культура, кинематография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0800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7 303,5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7 303,5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 Культура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0801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7 303,5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7 303,5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5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0801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55 0 00 00000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7 303,5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7 303,5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5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0801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55 0 01 00000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7 303,5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7 303,5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Межбюджетные трансферты</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0801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55 0 01 00000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7 303,5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7 303,5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межбюджетные трансферты</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0801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55 0 01 00000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7 303,5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7303,5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Социальная политика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4 058,8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4 051,4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Охрана семьи и детства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3 128,4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3 128,4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Государственная программа "Социальная поддержка населения Томской области"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3 128,4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3 128,4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Подпрограмма "Обеспечение мер социальной поддержки отдельных категорий граждан"</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11 1 00 00000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3 128,4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3 128,4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5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11 1 89 00000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3 128,4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3 128,4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2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11 1 89 40820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3 128,4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3 128,4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Капитальные вложения в объекты государственной (муниципальной) собственности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11 1 89 40820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3 128,4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3 128,4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Бюджетные инвестиции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1004</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11 1 89 40820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410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3 128,4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3128,4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Физическая культура и спорт</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1100</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930,4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923,0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Физическая культура </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877,8</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870,4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99</w:t>
            </w:r>
          </w:p>
        </w:tc>
      </w:tr>
      <w:tr w:rsidR="00112DD2" w:rsidRPr="00112DD2" w:rsidTr="00112DD2">
        <w:trPr>
          <w:trHeight w:val="15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sidRPr="00112DD2">
              <w:rPr>
                <w:rFonts w:ascii="Arial" w:hAnsi="Arial" w:cs="Arial"/>
                <w:sz w:val="24"/>
                <w:szCs w:val="24"/>
              </w:rPr>
              <w:t>образования</w:t>
            </w:r>
            <w:proofErr w:type="gramStart"/>
            <w:r w:rsidRPr="00112DD2">
              <w:rPr>
                <w:rFonts w:ascii="Arial" w:hAnsi="Arial" w:cs="Arial"/>
                <w:sz w:val="24"/>
                <w:szCs w:val="24"/>
              </w:rPr>
              <w:t>«К</w:t>
            </w:r>
            <w:proofErr w:type="gramEnd"/>
            <w:r w:rsidRPr="00112DD2">
              <w:rPr>
                <w:rFonts w:ascii="Arial" w:hAnsi="Arial" w:cs="Arial"/>
                <w:sz w:val="24"/>
                <w:szCs w:val="24"/>
              </w:rPr>
              <w:t>олпашевский</w:t>
            </w:r>
            <w:proofErr w:type="spellEnd"/>
            <w:r w:rsidRPr="00112DD2">
              <w:rPr>
                <w:rFonts w:ascii="Arial" w:hAnsi="Arial" w:cs="Arial"/>
                <w:sz w:val="24"/>
                <w:szCs w:val="24"/>
              </w:rPr>
              <w:t xml:space="preserve"> район»</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47 0 00 00000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748,4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748,4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Подпрограмма «Развитие физической культуры и массового спорта в </w:t>
            </w:r>
            <w:proofErr w:type="spellStart"/>
            <w:r w:rsidRPr="00112DD2">
              <w:rPr>
                <w:rFonts w:ascii="Arial" w:hAnsi="Arial" w:cs="Arial"/>
                <w:sz w:val="24"/>
                <w:szCs w:val="24"/>
              </w:rPr>
              <w:t>Колпашевском</w:t>
            </w:r>
            <w:proofErr w:type="spellEnd"/>
            <w:r w:rsidRPr="00112DD2">
              <w:rPr>
                <w:rFonts w:ascii="Arial" w:hAnsi="Arial" w:cs="Arial"/>
                <w:sz w:val="24"/>
                <w:szCs w:val="24"/>
              </w:rPr>
              <w:t xml:space="preserve"> районе»</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47 1 00 00000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748,4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748,4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Региональный проект "Спорт - норма жизни"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47 1 Р5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748,4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748,4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Обеспечение условий для развития физической культуры и массового спорта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47 1 Р5 40008</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748,4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748,4</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8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47 1 Р5 40008</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709,5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709,5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выплаты персоналу казенных учреждений</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47 1 Р5 40008</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709,5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709,5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47 1 Р5 40008</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38,9</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38,9</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47 1 Р5 40008</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38,9</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38,9</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Непрограммное направление расходов</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129,4</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122,0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94</w:t>
            </w:r>
          </w:p>
        </w:tc>
      </w:tr>
      <w:tr w:rsidR="00112DD2" w:rsidRPr="00112DD2" w:rsidTr="00112DD2">
        <w:trPr>
          <w:trHeight w:val="42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Региональный проект "Спорт - норма жизни"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Р5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62,2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62,2</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Обеспечение условий для развития физической культуры и массового спорта в рамках </w:t>
            </w:r>
            <w:proofErr w:type="spellStart"/>
            <w:r w:rsidRPr="00112DD2">
              <w:rPr>
                <w:rFonts w:ascii="Arial" w:hAnsi="Arial" w:cs="Arial"/>
                <w:sz w:val="24"/>
                <w:szCs w:val="24"/>
              </w:rPr>
              <w:t>софинансирования</w:t>
            </w:r>
            <w:proofErr w:type="spellEnd"/>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Р5 S0008</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42,7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42,7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8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Р5 S0008</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42,7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42,7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выплаты персоналу казенных учреждений</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Р5 S0008</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42,7</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42,7</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Р5 S0008</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19,5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19,5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Р5 S0008</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19,5</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19,5</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Прочие мероприятия</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67,2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59,8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89</w:t>
            </w:r>
          </w:p>
        </w:tc>
      </w:tr>
      <w:tr w:rsidR="00112DD2" w:rsidRPr="00112DD2" w:rsidTr="00112DD2">
        <w:trPr>
          <w:trHeight w:val="6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Мероприятия в области физической культуры и массового спорта</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98 0 09 00719</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67,2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59,8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89</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98 0 09 00719</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67,2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59,8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89</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1101</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98 0 09 00719</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67,2</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59,8</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89</w:t>
            </w:r>
          </w:p>
        </w:tc>
      </w:tr>
      <w:tr w:rsidR="00112DD2" w:rsidRPr="00112DD2" w:rsidTr="00112DD2">
        <w:trPr>
          <w:trHeight w:val="300"/>
        </w:trPr>
        <w:tc>
          <w:tcPr>
            <w:tcW w:w="6533"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Массовый спорт</w:t>
            </w:r>
          </w:p>
        </w:tc>
        <w:tc>
          <w:tcPr>
            <w:tcW w:w="995"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52,6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52,6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Непрограммное  направление расходов</w:t>
            </w:r>
          </w:p>
        </w:tc>
        <w:tc>
          <w:tcPr>
            <w:tcW w:w="995"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22,6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22,6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3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Прочие мероприятия</w:t>
            </w:r>
          </w:p>
        </w:tc>
        <w:tc>
          <w:tcPr>
            <w:tcW w:w="995"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22,6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22,6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Мероприятия в области физической культуры и массового спорта</w:t>
            </w:r>
          </w:p>
        </w:tc>
        <w:tc>
          <w:tcPr>
            <w:tcW w:w="995"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98 0 09 00719</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22,6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22,6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8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98 0 09 00719</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14,6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14,6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Расходы на выплаты персоналу казенных учреждений</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98 0 09 00719</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14,6</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14,6</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98 0 09 00719</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98 0 09 00719</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8,0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1500"/>
        </w:trPr>
        <w:tc>
          <w:tcPr>
            <w:tcW w:w="6533"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Муниципальная программа "Развитие молодежной политики, физической культуры и массового спорта на территории муниципального образования "</w:t>
            </w:r>
            <w:proofErr w:type="spellStart"/>
            <w:r w:rsidRPr="00112DD2">
              <w:rPr>
                <w:rFonts w:ascii="Arial" w:hAnsi="Arial" w:cs="Arial"/>
                <w:sz w:val="24"/>
                <w:szCs w:val="24"/>
              </w:rPr>
              <w:t>Колпашевский</w:t>
            </w:r>
            <w:proofErr w:type="spellEnd"/>
            <w:r w:rsidRPr="00112DD2">
              <w:rPr>
                <w:rFonts w:ascii="Arial" w:hAnsi="Arial" w:cs="Arial"/>
                <w:sz w:val="24"/>
                <w:szCs w:val="24"/>
              </w:rPr>
              <w:t xml:space="preserve"> район"</w:t>
            </w:r>
          </w:p>
        </w:tc>
        <w:tc>
          <w:tcPr>
            <w:tcW w:w="995"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47 0 00 00000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00"/>
        </w:trPr>
        <w:tc>
          <w:tcPr>
            <w:tcW w:w="6533"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lastRenderedPageBreak/>
              <w:t xml:space="preserve">Подпрограмма "Развитие физической культуры и массового спорта в </w:t>
            </w:r>
            <w:proofErr w:type="spellStart"/>
            <w:r w:rsidRPr="00112DD2">
              <w:rPr>
                <w:rFonts w:ascii="Arial" w:hAnsi="Arial" w:cs="Arial"/>
                <w:sz w:val="24"/>
                <w:szCs w:val="24"/>
              </w:rPr>
              <w:t>Колпашевском</w:t>
            </w:r>
            <w:proofErr w:type="spellEnd"/>
            <w:r w:rsidRPr="00112DD2">
              <w:rPr>
                <w:rFonts w:ascii="Arial" w:hAnsi="Arial" w:cs="Arial"/>
                <w:sz w:val="24"/>
                <w:szCs w:val="24"/>
              </w:rPr>
              <w:t xml:space="preserve"> районе"</w:t>
            </w:r>
          </w:p>
        </w:tc>
        <w:tc>
          <w:tcPr>
            <w:tcW w:w="995"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47 1 00 00000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750"/>
        </w:trPr>
        <w:tc>
          <w:tcPr>
            <w:tcW w:w="6533"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xml:space="preserve">Основное мероприятие "Организация </w:t>
            </w:r>
            <w:proofErr w:type="spellStart"/>
            <w:r w:rsidRPr="00112DD2">
              <w:rPr>
                <w:rFonts w:ascii="Arial" w:hAnsi="Arial" w:cs="Arial"/>
                <w:sz w:val="24"/>
                <w:szCs w:val="24"/>
              </w:rPr>
              <w:t>физкультурно</w:t>
            </w:r>
            <w:proofErr w:type="spellEnd"/>
            <w:r w:rsidRPr="00112DD2">
              <w:rPr>
                <w:rFonts w:ascii="Arial" w:hAnsi="Arial" w:cs="Arial"/>
                <w:sz w:val="24"/>
                <w:szCs w:val="24"/>
              </w:rPr>
              <w:t xml:space="preserve"> - оздоровительной работы с населением"</w:t>
            </w:r>
          </w:p>
        </w:tc>
        <w:tc>
          <w:tcPr>
            <w:tcW w:w="995"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47 1 02 00000</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30,0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60"/>
        </w:trPr>
        <w:tc>
          <w:tcPr>
            <w:tcW w:w="6533" w:type="dxa"/>
            <w:noWrap/>
            <w:hideMark/>
          </w:tcPr>
          <w:p w:rsidR="00112DD2" w:rsidRPr="00112DD2" w:rsidRDefault="00112DD2" w:rsidP="00112DD2">
            <w:pPr>
              <w:rPr>
                <w:rFonts w:ascii="Arial" w:hAnsi="Arial" w:cs="Arial"/>
                <w:sz w:val="24"/>
                <w:szCs w:val="24"/>
              </w:rPr>
            </w:pPr>
            <w:proofErr w:type="gramStart"/>
            <w:r w:rsidRPr="00112DD2">
              <w:rPr>
                <w:rFonts w:ascii="Arial" w:hAnsi="Arial" w:cs="Arial"/>
                <w:sz w:val="24"/>
                <w:szCs w:val="24"/>
              </w:rPr>
              <w:t xml:space="preserve">Поощрение поселенческих команд, участвовавших в XIV зимней </w:t>
            </w:r>
            <w:proofErr w:type="spellStart"/>
            <w:r w:rsidRPr="00112DD2">
              <w:rPr>
                <w:rFonts w:ascii="Arial" w:hAnsi="Arial" w:cs="Arial"/>
                <w:sz w:val="24"/>
                <w:szCs w:val="24"/>
              </w:rPr>
              <w:t>межпоселенческой</w:t>
            </w:r>
            <w:proofErr w:type="spellEnd"/>
            <w:r w:rsidRPr="00112DD2">
              <w:rPr>
                <w:rFonts w:ascii="Arial" w:hAnsi="Arial" w:cs="Arial"/>
                <w:sz w:val="24"/>
                <w:szCs w:val="24"/>
              </w:rPr>
              <w:t xml:space="preserve"> спартакиаде в с. Тогур </w:t>
            </w:r>
            <w:proofErr w:type="spellStart"/>
            <w:r w:rsidRPr="00112DD2">
              <w:rPr>
                <w:rFonts w:ascii="Arial" w:hAnsi="Arial" w:cs="Arial"/>
                <w:sz w:val="24"/>
                <w:szCs w:val="24"/>
              </w:rPr>
              <w:t>Колпашевского</w:t>
            </w:r>
            <w:proofErr w:type="spellEnd"/>
            <w:r w:rsidRPr="00112DD2">
              <w:rPr>
                <w:rFonts w:ascii="Arial" w:hAnsi="Arial" w:cs="Arial"/>
                <w:sz w:val="24"/>
                <w:szCs w:val="24"/>
              </w:rPr>
              <w:t xml:space="preserve"> городского поселения</w:t>
            </w:r>
            <w:proofErr w:type="gramEnd"/>
          </w:p>
        </w:tc>
        <w:tc>
          <w:tcPr>
            <w:tcW w:w="995"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47 1 02 00316</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675"/>
        </w:trPr>
        <w:tc>
          <w:tcPr>
            <w:tcW w:w="6533"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47 1 02 00316</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60"/>
        </w:trPr>
        <w:tc>
          <w:tcPr>
            <w:tcW w:w="6533"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47 1 02 00316</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45"/>
        </w:trPr>
        <w:tc>
          <w:tcPr>
            <w:tcW w:w="6533" w:type="dxa"/>
            <w:noWrap/>
            <w:hideMark/>
          </w:tcPr>
          <w:p w:rsidR="00112DD2" w:rsidRPr="00112DD2" w:rsidRDefault="00112DD2" w:rsidP="00112DD2">
            <w:pPr>
              <w:rPr>
                <w:rFonts w:ascii="Arial" w:hAnsi="Arial" w:cs="Arial"/>
                <w:sz w:val="24"/>
                <w:szCs w:val="24"/>
              </w:rPr>
            </w:pPr>
            <w:proofErr w:type="gramStart"/>
            <w:r w:rsidRPr="00112DD2">
              <w:rPr>
                <w:rFonts w:ascii="Arial" w:hAnsi="Arial" w:cs="Arial"/>
                <w:sz w:val="24"/>
                <w:szCs w:val="24"/>
              </w:rPr>
              <w:t xml:space="preserve">Поощрение поселенческих команд, участвовавших в XVI летней </w:t>
            </w:r>
            <w:proofErr w:type="spellStart"/>
            <w:r w:rsidRPr="00112DD2">
              <w:rPr>
                <w:rFonts w:ascii="Arial" w:hAnsi="Arial" w:cs="Arial"/>
                <w:sz w:val="24"/>
                <w:szCs w:val="24"/>
              </w:rPr>
              <w:t>межпоселенческой</w:t>
            </w:r>
            <w:proofErr w:type="spellEnd"/>
            <w:r w:rsidRPr="00112DD2">
              <w:rPr>
                <w:rFonts w:ascii="Arial" w:hAnsi="Arial" w:cs="Arial"/>
                <w:sz w:val="24"/>
                <w:szCs w:val="24"/>
              </w:rPr>
              <w:t xml:space="preserve"> спартакиаде в с. </w:t>
            </w:r>
            <w:proofErr w:type="spellStart"/>
            <w:r w:rsidRPr="00112DD2">
              <w:rPr>
                <w:rFonts w:ascii="Arial" w:hAnsi="Arial" w:cs="Arial"/>
                <w:sz w:val="24"/>
                <w:szCs w:val="24"/>
              </w:rPr>
              <w:t>Чажемто</w:t>
            </w:r>
            <w:proofErr w:type="spellEnd"/>
            <w:r w:rsidRPr="00112DD2">
              <w:rPr>
                <w:rFonts w:ascii="Arial" w:hAnsi="Arial" w:cs="Arial"/>
                <w:sz w:val="24"/>
                <w:szCs w:val="24"/>
              </w:rPr>
              <w:t xml:space="preserve"> </w:t>
            </w:r>
            <w:proofErr w:type="spellStart"/>
            <w:r w:rsidRPr="00112DD2">
              <w:rPr>
                <w:rFonts w:ascii="Arial" w:hAnsi="Arial" w:cs="Arial"/>
                <w:sz w:val="24"/>
                <w:szCs w:val="24"/>
              </w:rPr>
              <w:t>Чажемтовского</w:t>
            </w:r>
            <w:proofErr w:type="spellEnd"/>
            <w:r w:rsidRPr="00112DD2">
              <w:rPr>
                <w:rFonts w:ascii="Arial" w:hAnsi="Arial" w:cs="Arial"/>
                <w:sz w:val="24"/>
                <w:szCs w:val="24"/>
              </w:rPr>
              <w:t xml:space="preserve"> сельского поселения</w:t>
            </w:r>
            <w:proofErr w:type="gramEnd"/>
          </w:p>
        </w:tc>
        <w:tc>
          <w:tcPr>
            <w:tcW w:w="995"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47 1 02 00333</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Закупка товаров, работ и услуг для обеспечения</w:t>
            </w:r>
            <w:r w:rsidRPr="00112DD2">
              <w:rPr>
                <w:rFonts w:ascii="Arial" w:hAnsi="Arial" w:cs="Arial"/>
                <w:sz w:val="24"/>
                <w:szCs w:val="24"/>
              </w:rPr>
              <w:br/>
              <w:t>государственных (муниципальных) нужд</w:t>
            </w:r>
          </w:p>
        </w:tc>
        <w:tc>
          <w:tcPr>
            <w:tcW w:w="995"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47 1 02 00333</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r w:rsidR="00112DD2" w:rsidRPr="00112DD2" w:rsidTr="00112DD2">
        <w:trPr>
          <w:trHeight w:val="900"/>
        </w:trPr>
        <w:tc>
          <w:tcPr>
            <w:tcW w:w="6533" w:type="dxa"/>
            <w:hideMark/>
          </w:tcPr>
          <w:p w:rsidR="00112DD2" w:rsidRPr="00112DD2" w:rsidRDefault="00112DD2" w:rsidP="00112DD2">
            <w:pPr>
              <w:rPr>
                <w:rFonts w:ascii="Arial" w:hAnsi="Arial" w:cs="Arial"/>
                <w:sz w:val="24"/>
                <w:szCs w:val="24"/>
              </w:rPr>
            </w:pPr>
            <w:r w:rsidRPr="00112DD2">
              <w:rPr>
                <w:rFonts w:ascii="Arial" w:hAnsi="Arial" w:cs="Arial"/>
                <w:sz w:val="24"/>
                <w:szCs w:val="24"/>
              </w:rPr>
              <w:t>Иные закупки товаров, работ и услуг для обеспечения государственных (муниципальных) нужд</w:t>
            </w:r>
          </w:p>
        </w:tc>
        <w:tc>
          <w:tcPr>
            <w:tcW w:w="995"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 </w:t>
            </w:r>
          </w:p>
        </w:tc>
        <w:tc>
          <w:tcPr>
            <w:tcW w:w="1276"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1102</w:t>
            </w:r>
          </w:p>
        </w:tc>
        <w:tc>
          <w:tcPr>
            <w:tcW w:w="1843" w:type="dxa"/>
            <w:gridSpan w:val="3"/>
            <w:noWrap/>
            <w:hideMark/>
          </w:tcPr>
          <w:p w:rsidR="00112DD2" w:rsidRPr="00112DD2" w:rsidRDefault="00112DD2" w:rsidP="00112DD2">
            <w:pPr>
              <w:rPr>
                <w:rFonts w:ascii="Arial" w:hAnsi="Arial" w:cs="Arial"/>
                <w:sz w:val="24"/>
                <w:szCs w:val="24"/>
              </w:rPr>
            </w:pPr>
            <w:r w:rsidRPr="00112DD2">
              <w:rPr>
                <w:rFonts w:ascii="Arial" w:hAnsi="Arial" w:cs="Arial"/>
                <w:sz w:val="24"/>
                <w:szCs w:val="24"/>
              </w:rPr>
              <w:t>47 1 02 00333</w:t>
            </w:r>
          </w:p>
        </w:tc>
        <w:tc>
          <w:tcPr>
            <w:tcW w:w="708"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240</w:t>
            </w:r>
          </w:p>
        </w:tc>
        <w:tc>
          <w:tcPr>
            <w:tcW w:w="1134"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138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20,0</w:t>
            </w:r>
          </w:p>
        </w:tc>
        <w:tc>
          <w:tcPr>
            <w:tcW w:w="817" w:type="dxa"/>
            <w:noWrap/>
            <w:hideMark/>
          </w:tcPr>
          <w:p w:rsidR="00112DD2" w:rsidRPr="00112DD2" w:rsidRDefault="00112DD2" w:rsidP="00112DD2">
            <w:pPr>
              <w:rPr>
                <w:rFonts w:ascii="Arial" w:hAnsi="Arial" w:cs="Arial"/>
                <w:sz w:val="24"/>
                <w:szCs w:val="24"/>
              </w:rPr>
            </w:pPr>
            <w:r w:rsidRPr="00112DD2">
              <w:rPr>
                <w:rFonts w:ascii="Arial" w:hAnsi="Arial" w:cs="Arial"/>
                <w:sz w:val="24"/>
                <w:szCs w:val="24"/>
              </w:rPr>
              <w:t>100</w:t>
            </w:r>
          </w:p>
        </w:tc>
      </w:tr>
    </w:tbl>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Pr="00112DD2" w:rsidRDefault="00112DD2" w:rsidP="00112DD2">
      <w:pPr>
        <w:keepNext/>
        <w:spacing w:after="0" w:line="240" w:lineRule="auto"/>
        <w:ind w:firstLine="10773"/>
        <w:jc w:val="right"/>
        <w:outlineLvl w:val="3"/>
        <w:rPr>
          <w:rFonts w:ascii="Arial" w:eastAsia="Times New Roman" w:hAnsi="Arial" w:cs="Arial"/>
          <w:bCs/>
          <w:sz w:val="24"/>
          <w:szCs w:val="24"/>
          <w:lang w:eastAsia="ru-RU"/>
        </w:rPr>
      </w:pPr>
      <w:r w:rsidRPr="00112DD2">
        <w:rPr>
          <w:rFonts w:ascii="Arial" w:eastAsia="Times New Roman" w:hAnsi="Arial" w:cs="Arial"/>
          <w:bCs/>
          <w:sz w:val="24"/>
          <w:szCs w:val="24"/>
          <w:lang w:eastAsia="ru-RU"/>
        </w:rPr>
        <w:lastRenderedPageBreak/>
        <w:t>Приложение 3 к Решению Совета</w:t>
      </w:r>
    </w:p>
    <w:p w:rsidR="00112DD2" w:rsidRPr="00112DD2" w:rsidRDefault="00112DD2" w:rsidP="00112DD2">
      <w:pPr>
        <w:spacing w:after="0" w:line="240" w:lineRule="auto"/>
        <w:jc w:val="right"/>
        <w:rPr>
          <w:rFonts w:ascii="Arial" w:eastAsia="Times New Roman" w:hAnsi="Arial" w:cs="Arial"/>
          <w:bCs/>
          <w:sz w:val="24"/>
          <w:szCs w:val="24"/>
          <w:lang w:eastAsia="ru-RU"/>
        </w:rPr>
      </w:pPr>
      <w:r w:rsidRPr="00112DD2">
        <w:rPr>
          <w:rFonts w:ascii="Arial" w:eastAsia="Times New Roman" w:hAnsi="Arial" w:cs="Arial"/>
          <w:bCs/>
          <w:sz w:val="24"/>
          <w:szCs w:val="24"/>
          <w:lang w:eastAsia="ru-RU"/>
        </w:rPr>
        <w:t xml:space="preserve">                                                                                                                                                                              Новоселовского сельского поселения                                                                                                                                                                                                           </w:t>
      </w:r>
    </w:p>
    <w:p w:rsidR="00112DD2" w:rsidRPr="00112DD2" w:rsidRDefault="00112DD2" w:rsidP="00112DD2">
      <w:pPr>
        <w:spacing w:after="0" w:line="240" w:lineRule="auto"/>
        <w:ind w:firstLine="10773"/>
        <w:jc w:val="right"/>
        <w:rPr>
          <w:rFonts w:ascii="Arial" w:eastAsia="Times New Roman" w:hAnsi="Arial" w:cs="Arial"/>
          <w:bCs/>
          <w:sz w:val="24"/>
          <w:szCs w:val="24"/>
          <w:lang w:eastAsia="ru-RU"/>
        </w:rPr>
      </w:pPr>
      <w:r w:rsidRPr="00112DD2">
        <w:rPr>
          <w:rFonts w:ascii="Arial" w:eastAsia="Times New Roman" w:hAnsi="Arial" w:cs="Arial"/>
          <w:bCs/>
          <w:sz w:val="24"/>
          <w:szCs w:val="24"/>
          <w:lang w:eastAsia="ru-RU"/>
        </w:rPr>
        <w:t xml:space="preserve">                          от 31.05.2024 № 12</w:t>
      </w:r>
    </w:p>
    <w:p w:rsidR="00112DD2" w:rsidRPr="00112DD2" w:rsidRDefault="00112DD2" w:rsidP="00112DD2">
      <w:pPr>
        <w:spacing w:after="0" w:line="240" w:lineRule="auto"/>
        <w:jc w:val="right"/>
        <w:rPr>
          <w:rFonts w:ascii="Arial" w:eastAsia="Times New Roman" w:hAnsi="Arial" w:cs="Arial"/>
          <w:bCs/>
          <w:sz w:val="24"/>
          <w:szCs w:val="24"/>
          <w:lang w:eastAsia="ru-RU"/>
        </w:rPr>
      </w:pPr>
    </w:p>
    <w:p w:rsidR="00112DD2" w:rsidRPr="00112DD2" w:rsidRDefault="00112DD2" w:rsidP="00112DD2">
      <w:pPr>
        <w:spacing w:after="0" w:line="240" w:lineRule="auto"/>
        <w:jc w:val="center"/>
        <w:rPr>
          <w:rFonts w:ascii="Arial" w:eastAsia="Times New Roman" w:hAnsi="Arial" w:cs="Arial"/>
          <w:bCs/>
          <w:sz w:val="24"/>
          <w:szCs w:val="24"/>
          <w:lang w:eastAsia="ru-RU"/>
        </w:rPr>
      </w:pPr>
    </w:p>
    <w:p w:rsidR="00112DD2" w:rsidRPr="00112DD2" w:rsidRDefault="00112DD2" w:rsidP="00112DD2">
      <w:pPr>
        <w:spacing w:after="0" w:line="240" w:lineRule="auto"/>
        <w:jc w:val="center"/>
        <w:rPr>
          <w:rFonts w:ascii="Arial" w:eastAsia="Times New Roman" w:hAnsi="Arial" w:cs="Arial"/>
          <w:bCs/>
          <w:sz w:val="24"/>
          <w:szCs w:val="24"/>
          <w:lang w:eastAsia="ru-RU"/>
        </w:rPr>
      </w:pPr>
    </w:p>
    <w:p w:rsidR="00112DD2" w:rsidRPr="00112DD2" w:rsidRDefault="00112DD2" w:rsidP="00112DD2">
      <w:pPr>
        <w:spacing w:after="0" w:line="240" w:lineRule="auto"/>
        <w:jc w:val="center"/>
        <w:rPr>
          <w:rFonts w:ascii="Arial" w:eastAsia="Times New Roman" w:hAnsi="Arial" w:cs="Arial"/>
          <w:bCs/>
          <w:sz w:val="24"/>
          <w:szCs w:val="24"/>
          <w:lang w:eastAsia="ru-RU"/>
        </w:rPr>
      </w:pPr>
      <w:r w:rsidRPr="00112DD2">
        <w:rPr>
          <w:rFonts w:ascii="Arial" w:eastAsia="Times New Roman" w:hAnsi="Arial" w:cs="Arial"/>
          <w:bCs/>
          <w:sz w:val="24"/>
          <w:szCs w:val="24"/>
          <w:lang w:eastAsia="ru-RU"/>
        </w:rPr>
        <w:t xml:space="preserve">Отчет об исполнении </w:t>
      </w:r>
      <w:proofErr w:type="gramStart"/>
      <w:r w:rsidRPr="00112DD2">
        <w:rPr>
          <w:rFonts w:ascii="Arial" w:eastAsia="Times New Roman" w:hAnsi="Arial" w:cs="Arial"/>
          <w:bCs/>
          <w:sz w:val="24"/>
          <w:szCs w:val="24"/>
          <w:lang w:eastAsia="ru-RU"/>
        </w:rPr>
        <w:t>источников финансирования дефицита бюджета муниципального образования</w:t>
      </w:r>
      <w:proofErr w:type="gramEnd"/>
    </w:p>
    <w:p w:rsidR="00112DD2" w:rsidRPr="00112DD2" w:rsidRDefault="00112DD2" w:rsidP="00112DD2">
      <w:pPr>
        <w:spacing w:after="0" w:line="240" w:lineRule="auto"/>
        <w:jc w:val="center"/>
        <w:rPr>
          <w:rFonts w:ascii="Arial" w:eastAsia="Times New Roman" w:hAnsi="Arial" w:cs="Arial"/>
          <w:bCs/>
          <w:sz w:val="24"/>
          <w:szCs w:val="24"/>
          <w:lang w:eastAsia="ru-RU"/>
        </w:rPr>
      </w:pPr>
      <w:r w:rsidRPr="00112DD2">
        <w:rPr>
          <w:rFonts w:ascii="Arial" w:eastAsia="Times New Roman" w:hAnsi="Arial" w:cs="Arial"/>
          <w:bCs/>
          <w:sz w:val="24"/>
          <w:szCs w:val="24"/>
          <w:lang w:eastAsia="ru-RU"/>
        </w:rPr>
        <w:t xml:space="preserve"> «Новоселовское сельское поселение» по кодам </w:t>
      </w:r>
      <w:proofErr w:type="gramStart"/>
      <w:r w:rsidRPr="00112DD2">
        <w:rPr>
          <w:rFonts w:ascii="Arial" w:eastAsia="Times New Roman" w:hAnsi="Arial" w:cs="Arial"/>
          <w:bCs/>
          <w:sz w:val="24"/>
          <w:szCs w:val="24"/>
          <w:lang w:eastAsia="ru-RU"/>
        </w:rPr>
        <w:t>классификации источников финансирования дефицита бюджета</w:t>
      </w:r>
      <w:proofErr w:type="gramEnd"/>
    </w:p>
    <w:p w:rsidR="00112DD2" w:rsidRPr="00112DD2" w:rsidRDefault="00112DD2" w:rsidP="00112DD2">
      <w:pPr>
        <w:spacing w:after="0" w:line="240" w:lineRule="auto"/>
        <w:jc w:val="center"/>
        <w:rPr>
          <w:rFonts w:ascii="Arial" w:eastAsia="Times New Roman" w:hAnsi="Arial" w:cs="Arial"/>
          <w:bCs/>
          <w:sz w:val="24"/>
          <w:szCs w:val="24"/>
          <w:lang w:eastAsia="ru-RU"/>
        </w:rPr>
      </w:pPr>
      <w:r w:rsidRPr="00112DD2">
        <w:rPr>
          <w:rFonts w:ascii="Arial" w:eastAsia="Times New Roman" w:hAnsi="Arial" w:cs="Arial"/>
          <w:bCs/>
          <w:sz w:val="24"/>
          <w:szCs w:val="24"/>
          <w:lang w:eastAsia="ru-RU"/>
        </w:rPr>
        <w:t xml:space="preserve"> за 2023 год</w:t>
      </w:r>
    </w:p>
    <w:p w:rsidR="00112DD2" w:rsidRPr="00112DD2" w:rsidRDefault="00112DD2" w:rsidP="00112DD2">
      <w:pPr>
        <w:spacing w:after="0" w:line="240" w:lineRule="auto"/>
        <w:jc w:val="center"/>
        <w:rPr>
          <w:rFonts w:ascii="Arial" w:eastAsia="Times New Roman" w:hAnsi="Arial" w:cs="Arial"/>
          <w:bCs/>
          <w:sz w:val="24"/>
          <w:szCs w:val="24"/>
          <w:lang w:eastAsia="ru-RU"/>
        </w:rPr>
      </w:pPr>
    </w:p>
    <w:p w:rsidR="00112DD2" w:rsidRPr="00112DD2" w:rsidRDefault="00112DD2" w:rsidP="00112DD2">
      <w:pPr>
        <w:spacing w:after="0" w:line="240" w:lineRule="auto"/>
        <w:ind w:right="111" w:firstLine="709"/>
        <w:jc w:val="right"/>
        <w:rPr>
          <w:rFonts w:ascii="Arial" w:eastAsia="Times New Roman" w:hAnsi="Arial" w:cs="Arial"/>
          <w:sz w:val="24"/>
          <w:szCs w:val="24"/>
          <w:lang w:eastAsia="ru-RU"/>
        </w:rPr>
      </w:pPr>
      <w:r w:rsidRPr="00112DD2">
        <w:rPr>
          <w:rFonts w:ascii="Arial" w:eastAsia="Times New Roman" w:hAnsi="Arial" w:cs="Arial"/>
          <w:bCs/>
          <w:sz w:val="24"/>
          <w:szCs w:val="24"/>
          <w:lang w:eastAsia="ru-RU"/>
        </w:rPr>
        <w:tab/>
      </w:r>
      <w:r w:rsidRPr="00112DD2">
        <w:rPr>
          <w:rFonts w:ascii="Arial" w:eastAsia="Times New Roman" w:hAnsi="Arial" w:cs="Arial"/>
          <w:sz w:val="24"/>
          <w:szCs w:val="24"/>
          <w:lang w:eastAsia="ru-RU"/>
        </w:rPr>
        <w:t>(тыс. руб.)</w:t>
      </w:r>
    </w:p>
    <w:tbl>
      <w:tblPr>
        <w:tblW w:w="14884" w:type="dxa"/>
        <w:tblInd w:w="3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6096"/>
        <w:gridCol w:w="1984"/>
        <w:gridCol w:w="3119"/>
        <w:gridCol w:w="1843"/>
        <w:gridCol w:w="1842"/>
      </w:tblGrid>
      <w:tr w:rsidR="00112DD2" w:rsidRPr="00112DD2" w:rsidTr="00112DD2">
        <w:trPr>
          <w:trHeight w:val="307"/>
        </w:trPr>
        <w:tc>
          <w:tcPr>
            <w:tcW w:w="6096" w:type="dxa"/>
            <w:tcBorders>
              <w:top w:val="single" w:sz="4" w:space="0" w:color="auto"/>
              <w:left w:val="single" w:sz="4" w:space="0" w:color="auto"/>
              <w:bottom w:val="single" w:sz="4" w:space="0" w:color="auto"/>
              <w:right w:val="single" w:sz="4" w:space="0" w:color="auto"/>
            </w:tcBorders>
            <w:vAlign w:val="center"/>
          </w:tcPr>
          <w:p w:rsidR="00112DD2" w:rsidRPr="00112DD2" w:rsidRDefault="00112DD2" w:rsidP="00112DD2">
            <w:pPr>
              <w:spacing w:after="0" w:line="240" w:lineRule="auto"/>
              <w:jc w:val="center"/>
              <w:rPr>
                <w:rFonts w:ascii="Arial" w:eastAsia="Times New Roman" w:hAnsi="Arial" w:cs="Arial"/>
                <w:color w:val="000000"/>
                <w:sz w:val="24"/>
                <w:szCs w:val="24"/>
                <w:lang w:eastAsia="ru-RU"/>
              </w:rPr>
            </w:pPr>
            <w:r w:rsidRPr="00112DD2">
              <w:rPr>
                <w:rFonts w:ascii="Arial" w:eastAsia="Times New Roman" w:hAnsi="Arial" w:cs="Arial"/>
                <w:color w:val="000000"/>
                <w:sz w:val="24"/>
                <w:szCs w:val="24"/>
                <w:lang w:eastAsia="ru-RU"/>
              </w:rPr>
              <w:t>Наименование</w:t>
            </w:r>
            <w:r w:rsidRPr="00112DD2">
              <w:rPr>
                <w:rFonts w:ascii="Arial" w:eastAsia="Times New Roman" w:hAnsi="Arial" w:cs="Arial"/>
                <w:sz w:val="24"/>
                <w:szCs w:val="24"/>
                <w:lang w:eastAsia="ru-RU"/>
              </w:rPr>
              <w:t xml:space="preserve"> показателя</w:t>
            </w:r>
          </w:p>
        </w:tc>
        <w:tc>
          <w:tcPr>
            <w:tcW w:w="1984"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jc w:val="center"/>
              <w:rPr>
                <w:rFonts w:ascii="Arial" w:eastAsia="Times New Roman" w:hAnsi="Arial" w:cs="Arial"/>
                <w:color w:val="000000"/>
                <w:sz w:val="24"/>
                <w:szCs w:val="24"/>
                <w:lang w:eastAsia="ru-RU"/>
              </w:rPr>
            </w:pPr>
            <w:r w:rsidRPr="00112DD2">
              <w:rPr>
                <w:rFonts w:ascii="Arial" w:eastAsia="Times New Roman" w:hAnsi="Arial" w:cs="Arial"/>
                <w:color w:val="000000"/>
                <w:sz w:val="24"/>
                <w:szCs w:val="24"/>
                <w:lang w:eastAsia="ru-RU"/>
              </w:rPr>
              <w:t>Администратор источника финансирования</w:t>
            </w:r>
          </w:p>
        </w:tc>
        <w:tc>
          <w:tcPr>
            <w:tcW w:w="3119" w:type="dxa"/>
            <w:tcBorders>
              <w:top w:val="single" w:sz="4" w:space="0" w:color="auto"/>
              <w:left w:val="single" w:sz="4" w:space="0" w:color="auto"/>
              <w:bottom w:val="single" w:sz="4" w:space="0" w:color="auto"/>
              <w:right w:val="single" w:sz="4" w:space="0" w:color="auto"/>
            </w:tcBorders>
            <w:vAlign w:val="center"/>
          </w:tcPr>
          <w:p w:rsidR="00112DD2" w:rsidRPr="00112DD2" w:rsidRDefault="00112DD2" w:rsidP="00112DD2">
            <w:pPr>
              <w:spacing w:after="0" w:line="240" w:lineRule="auto"/>
              <w:jc w:val="center"/>
              <w:rPr>
                <w:rFonts w:ascii="Arial" w:eastAsia="Times New Roman" w:hAnsi="Arial" w:cs="Arial"/>
                <w:color w:val="000000"/>
                <w:sz w:val="24"/>
                <w:szCs w:val="24"/>
                <w:lang w:eastAsia="ru-RU"/>
              </w:rPr>
            </w:pPr>
            <w:r w:rsidRPr="00112DD2">
              <w:rPr>
                <w:rFonts w:ascii="Arial" w:eastAsia="Times New Roman" w:hAnsi="Arial" w:cs="Arial"/>
                <w:color w:val="000000"/>
                <w:sz w:val="24"/>
                <w:szCs w:val="24"/>
                <w:lang w:eastAsia="ru-RU"/>
              </w:rPr>
              <w:t>Код бюджетной классификации</w:t>
            </w:r>
          </w:p>
        </w:tc>
        <w:tc>
          <w:tcPr>
            <w:tcW w:w="1843" w:type="dxa"/>
            <w:tcBorders>
              <w:top w:val="single" w:sz="4" w:space="0" w:color="auto"/>
              <w:left w:val="single" w:sz="4" w:space="0" w:color="auto"/>
              <w:bottom w:val="single" w:sz="4" w:space="0" w:color="auto"/>
              <w:right w:val="single" w:sz="4" w:space="0" w:color="auto"/>
            </w:tcBorders>
            <w:vAlign w:val="center"/>
          </w:tcPr>
          <w:p w:rsidR="00112DD2" w:rsidRPr="00112DD2" w:rsidRDefault="00112DD2" w:rsidP="00112DD2">
            <w:pPr>
              <w:spacing w:after="0" w:line="240" w:lineRule="auto"/>
              <w:jc w:val="center"/>
              <w:rPr>
                <w:rFonts w:ascii="Arial" w:eastAsia="Times New Roman" w:hAnsi="Arial" w:cs="Arial"/>
                <w:color w:val="000000"/>
                <w:sz w:val="24"/>
                <w:szCs w:val="24"/>
                <w:lang w:eastAsia="ru-RU"/>
              </w:rPr>
            </w:pPr>
            <w:r w:rsidRPr="00112DD2">
              <w:rPr>
                <w:rFonts w:ascii="Arial" w:eastAsia="Times New Roman" w:hAnsi="Arial" w:cs="Arial"/>
                <w:color w:val="000000"/>
                <w:sz w:val="24"/>
                <w:szCs w:val="24"/>
                <w:lang w:eastAsia="ru-RU"/>
              </w:rPr>
              <w:t>Уточненный план на 20</w:t>
            </w:r>
            <w:r w:rsidRPr="00112DD2">
              <w:rPr>
                <w:rFonts w:ascii="Arial" w:eastAsia="Times New Roman" w:hAnsi="Arial" w:cs="Arial"/>
                <w:color w:val="000000"/>
                <w:sz w:val="24"/>
                <w:szCs w:val="24"/>
                <w:lang w:val="en-US" w:eastAsia="ru-RU"/>
              </w:rPr>
              <w:t>2</w:t>
            </w:r>
            <w:r w:rsidRPr="00112DD2">
              <w:rPr>
                <w:rFonts w:ascii="Arial" w:eastAsia="Times New Roman" w:hAnsi="Arial" w:cs="Arial"/>
                <w:color w:val="000000"/>
                <w:sz w:val="24"/>
                <w:szCs w:val="24"/>
                <w:lang w:eastAsia="ru-RU"/>
              </w:rPr>
              <w:t>3  год</w:t>
            </w:r>
          </w:p>
        </w:tc>
        <w:tc>
          <w:tcPr>
            <w:tcW w:w="1842" w:type="dxa"/>
            <w:tcBorders>
              <w:top w:val="single" w:sz="4" w:space="0" w:color="auto"/>
              <w:left w:val="single" w:sz="4" w:space="0" w:color="auto"/>
              <w:bottom w:val="single" w:sz="4" w:space="0" w:color="auto"/>
              <w:right w:val="single" w:sz="4" w:space="0" w:color="auto"/>
            </w:tcBorders>
            <w:vAlign w:val="center"/>
          </w:tcPr>
          <w:p w:rsidR="00112DD2" w:rsidRPr="00112DD2" w:rsidRDefault="00112DD2" w:rsidP="00112DD2">
            <w:pPr>
              <w:spacing w:after="0" w:line="240" w:lineRule="auto"/>
              <w:jc w:val="center"/>
              <w:rPr>
                <w:rFonts w:ascii="Arial" w:eastAsia="Times New Roman" w:hAnsi="Arial" w:cs="Arial"/>
                <w:color w:val="000000"/>
                <w:sz w:val="24"/>
                <w:szCs w:val="24"/>
                <w:lang w:eastAsia="ru-RU"/>
              </w:rPr>
            </w:pPr>
            <w:r w:rsidRPr="00112DD2">
              <w:rPr>
                <w:rFonts w:ascii="Arial" w:eastAsia="Times New Roman" w:hAnsi="Arial" w:cs="Arial"/>
                <w:color w:val="000000"/>
                <w:sz w:val="24"/>
                <w:szCs w:val="24"/>
                <w:lang w:eastAsia="ru-RU"/>
              </w:rPr>
              <w:t>Исполнено за 2023 год</w:t>
            </w:r>
          </w:p>
        </w:tc>
      </w:tr>
      <w:tr w:rsidR="00112DD2" w:rsidRPr="00112DD2" w:rsidTr="00112DD2">
        <w:trPr>
          <w:trHeight w:val="307"/>
        </w:trPr>
        <w:tc>
          <w:tcPr>
            <w:tcW w:w="6096"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ind w:right="112"/>
              <w:jc w:val="both"/>
              <w:rPr>
                <w:rFonts w:ascii="Arial" w:eastAsia="Times New Roman" w:hAnsi="Arial" w:cs="Arial"/>
                <w:bCs/>
                <w:color w:val="000000"/>
                <w:sz w:val="24"/>
                <w:szCs w:val="24"/>
                <w:lang w:eastAsia="ru-RU"/>
              </w:rPr>
            </w:pPr>
            <w:r w:rsidRPr="00112DD2">
              <w:rPr>
                <w:rFonts w:ascii="Arial" w:eastAsia="Times New Roman" w:hAnsi="Arial" w:cs="Arial"/>
                <w:bCs/>
                <w:color w:val="000000"/>
                <w:sz w:val="24"/>
                <w:szCs w:val="24"/>
                <w:lang w:eastAsia="ru-RU"/>
              </w:rPr>
              <w:t>Источники внутреннего финансирования дефицита бюджета в том числе:</w:t>
            </w:r>
          </w:p>
        </w:tc>
        <w:tc>
          <w:tcPr>
            <w:tcW w:w="1984"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jc w:val="center"/>
              <w:rPr>
                <w:rFonts w:ascii="Arial" w:eastAsia="Times New Roman" w:hAnsi="Arial" w:cs="Arial"/>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ind w:right="112"/>
              <w:jc w:val="right"/>
              <w:rPr>
                <w:rFonts w:ascii="Arial" w:eastAsia="Times New Roman" w:hAnsi="Arial" w:cs="Arial"/>
                <w:sz w:val="24"/>
                <w:szCs w:val="24"/>
                <w:lang w:eastAsia="ru-RU"/>
              </w:rPr>
            </w:pPr>
          </w:p>
        </w:tc>
      </w:tr>
      <w:tr w:rsidR="00112DD2" w:rsidRPr="00112DD2" w:rsidTr="00112DD2">
        <w:trPr>
          <w:trHeight w:val="307"/>
        </w:trPr>
        <w:tc>
          <w:tcPr>
            <w:tcW w:w="6096"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ind w:right="112"/>
              <w:jc w:val="both"/>
              <w:rPr>
                <w:rFonts w:ascii="Arial" w:eastAsia="Times New Roman" w:hAnsi="Arial" w:cs="Arial"/>
                <w:bCs/>
                <w:color w:val="000000"/>
                <w:sz w:val="24"/>
                <w:szCs w:val="24"/>
                <w:lang w:eastAsia="ru-RU"/>
              </w:rPr>
            </w:pPr>
            <w:r w:rsidRPr="00112DD2">
              <w:rPr>
                <w:rFonts w:ascii="Arial" w:eastAsia="Times New Roman" w:hAnsi="Arial" w:cs="Arial"/>
                <w:bCs/>
                <w:color w:val="000000"/>
                <w:sz w:val="24"/>
                <w:szCs w:val="24"/>
                <w:lang w:eastAsia="ru-RU"/>
              </w:rPr>
              <w:t>Администрация Новоселовского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jc w:val="center"/>
              <w:rPr>
                <w:rFonts w:ascii="Arial" w:eastAsia="Times New Roman" w:hAnsi="Arial" w:cs="Arial"/>
                <w:bCs/>
                <w:color w:val="000000"/>
                <w:sz w:val="24"/>
                <w:szCs w:val="24"/>
                <w:lang w:eastAsia="ru-RU"/>
              </w:rPr>
            </w:pPr>
            <w:r w:rsidRPr="00112DD2">
              <w:rPr>
                <w:rFonts w:ascii="Arial" w:eastAsia="Times New Roman" w:hAnsi="Arial" w:cs="Arial"/>
                <w:bCs/>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ind w:right="112"/>
              <w:jc w:val="right"/>
              <w:rPr>
                <w:rFonts w:ascii="Arial" w:eastAsia="Times New Roman" w:hAnsi="Arial" w:cs="Arial"/>
                <w:sz w:val="24"/>
                <w:szCs w:val="24"/>
                <w:lang w:eastAsia="ru-RU"/>
              </w:rPr>
            </w:pPr>
          </w:p>
        </w:tc>
      </w:tr>
      <w:tr w:rsidR="00112DD2" w:rsidRPr="00112DD2" w:rsidTr="00112DD2">
        <w:trPr>
          <w:trHeight w:val="307"/>
        </w:trPr>
        <w:tc>
          <w:tcPr>
            <w:tcW w:w="6096"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ind w:right="112"/>
              <w:jc w:val="both"/>
              <w:rPr>
                <w:rFonts w:ascii="Arial" w:eastAsia="Times New Roman" w:hAnsi="Arial" w:cs="Arial"/>
                <w:color w:val="000000"/>
                <w:sz w:val="24"/>
                <w:szCs w:val="24"/>
                <w:lang w:eastAsia="ru-RU"/>
              </w:rPr>
            </w:pPr>
            <w:r w:rsidRPr="00112DD2">
              <w:rPr>
                <w:rFonts w:ascii="Arial" w:eastAsia="Times New Roman" w:hAnsi="Arial" w:cs="Arial"/>
                <w:color w:val="000000"/>
                <w:sz w:val="24"/>
                <w:szCs w:val="24"/>
                <w:lang w:eastAsia="ru-RU"/>
              </w:rPr>
              <w:t>Увеличение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jc w:val="center"/>
              <w:rPr>
                <w:rFonts w:ascii="Arial" w:eastAsia="Times New Roman" w:hAnsi="Arial" w:cs="Arial"/>
                <w:color w:val="000000"/>
                <w:sz w:val="24"/>
                <w:szCs w:val="24"/>
                <w:lang w:eastAsia="ru-RU"/>
              </w:rPr>
            </w:pPr>
            <w:r w:rsidRPr="00112DD2">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rPr>
                <w:rFonts w:ascii="Arial" w:eastAsia="Times New Roman" w:hAnsi="Arial" w:cs="Arial"/>
                <w:sz w:val="24"/>
                <w:szCs w:val="24"/>
                <w:lang w:eastAsia="ru-RU"/>
              </w:rPr>
            </w:pPr>
            <w:r w:rsidRPr="00112DD2">
              <w:rPr>
                <w:rFonts w:ascii="Arial" w:eastAsia="Times New Roman" w:hAnsi="Arial" w:cs="Arial"/>
                <w:sz w:val="24"/>
                <w:szCs w:val="24"/>
                <w:lang w:eastAsia="ru-RU"/>
              </w:rPr>
              <w:t>000 01 05 02 01 10 0000 510</w:t>
            </w:r>
          </w:p>
        </w:tc>
        <w:tc>
          <w:tcPr>
            <w:tcW w:w="1843"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jc w:val="center"/>
              <w:rPr>
                <w:rFonts w:ascii="Arial" w:eastAsia="Times New Roman" w:hAnsi="Arial" w:cs="Arial"/>
                <w:sz w:val="24"/>
                <w:szCs w:val="24"/>
                <w:lang w:eastAsia="ru-RU"/>
              </w:rPr>
            </w:pPr>
            <w:r w:rsidRPr="00112DD2">
              <w:rPr>
                <w:rFonts w:ascii="Arial" w:eastAsia="Times New Roman" w:hAnsi="Arial" w:cs="Arial"/>
                <w:sz w:val="24"/>
                <w:szCs w:val="24"/>
                <w:lang w:eastAsia="ru-RU"/>
              </w:rPr>
              <w:t>-47 238,1</w:t>
            </w:r>
          </w:p>
        </w:tc>
        <w:tc>
          <w:tcPr>
            <w:tcW w:w="1842"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ind w:right="112"/>
              <w:jc w:val="center"/>
              <w:rPr>
                <w:rFonts w:ascii="Arial" w:eastAsia="Times New Roman" w:hAnsi="Arial" w:cs="Arial"/>
                <w:sz w:val="24"/>
                <w:szCs w:val="24"/>
                <w:lang w:eastAsia="ru-RU"/>
              </w:rPr>
            </w:pPr>
            <w:r w:rsidRPr="00112DD2">
              <w:rPr>
                <w:rFonts w:ascii="Arial" w:eastAsia="Times New Roman" w:hAnsi="Arial" w:cs="Arial"/>
                <w:sz w:val="24"/>
                <w:szCs w:val="24"/>
                <w:lang w:eastAsia="ru-RU"/>
              </w:rPr>
              <w:t>-47 651,9</w:t>
            </w:r>
          </w:p>
        </w:tc>
      </w:tr>
      <w:tr w:rsidR="00112DD2" w:rsidRPr="00112DD2" w:rsidTr="00112DD2">
        <w:trPr>
          <w:trHeight w:val="307"/>
        </w:trPr>
        <w:tc>
          <w:tcPr>
            <w:tcW w:w="6096"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ind w:right="112"/>
              <w:jc w:val="both"/>
              <w:rPr>
                <w:rFonts w:ascii="Arial" w:eastAsia="Times New Roman" w:hAnsi="Arial" w:cs="Arial"/>
                <w:color w:val="000000"/>
                <w:sz w:val="24"/>
                <w:szCs w:val="24"/>
                <w:lang w:eastAsia="ru-RU"/>
              </w:rPr>
            </w:pPr>
            <w:r w:rsidRPr="00112DD2">
              <w:rPr>
                <w:rFonts w:ascii="Arial" w:eastAsia="Times New Roman" w:hAnsi="Arial" w:cs="Arial"/>
                <w:color w:val="000000"/>
                <w:sz w:val="24"/>
                <w:szCs w:val="24"/>
                <w:lang w:eastAsia="ru-RU"/>
              </w:rPr>
              <w:t>Уменьшение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jc w:val="center"/>
              <w:rPr>
                <w:rFonts w:ascii="Arial" w:eastAsia="Times New Roman" w:hAnsi="Arial" w:cs="Arial"/>
                <w:color w:val="000000"/>
                <w:sz w:val="24"/>
                <w:szCs w:val="24"/>
                <w:lang w:eastAsia="ru-RU"/>
              </w:rPr>
            </w:pPr>
            <w:r w:rsidRPr="00112DD2">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rPr>
                <w:rFonts w:ascii="Arial" w:eastAsia="Times New Roman" w:hAnsi="Arial" w:cs="Arial"/>
                <w:sz w:val="24"/>
                <w:szCs w:val="24"/>
                <w:lang w:eastAsia="ru-RU"/>
              </w:rPr>
            </w:pPr>
            <w:r w:rsidRPr="00112DD2">
              <w:rPr>
                <w:rFonts w:ascii="Arial" w:eastAsia="Times New Roman" w:hAnsi="Arial" w:cs="Arial"/>
                <w:sz w:val="24"/>
                <w:szCs w:val="24"/>
                <w:lang w:eastAsia="ru-RU"/>
              </w:rPr>
              <w:t>000 01 05 02 01 10 0000 610</w:t>
            </w:r>
          </w:p>
        </w:tc>
        <w:tc>
          <w:tcPr>
            <w:tcW w:w="1843"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jc w:val="center"/>
              <w:rPr>
                <w:rFonts w:ascii="Arial" w:eastAsia="Times New Roman" w:hAnsi="Arial" w:cs="Arial"/>
                <w:sz w:val="24"/>
                <w:szCs w:val="24"/>
                <w:lang w:eastAsia="ru-RU"/>
              </w:rPr>
            </w:pPr>
            <w:r w:rsidRPr="00112DD2">
              <w:rPr>
                <w:rFonts w:ascii="Arial" w:eastAsia="Times New Roman" w:hAnsi="Arial" w:cs="Arial"/>
                <w:sz w:val="24"/>
                <w:szCs w:val="24"/>
                <w:lang w:eastAsia="ru-RU"/>
              </w:rPr>
              <w:t>48 038,0</w:t>
            </w:r>
          </w:p>
          <w:p w:rsidR="00112DD2" w:rsidRPr="00112DD2" w:rsidRDefault="00112DD2" w:rsidP="00112DD2">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ind w:right="112"/>
              <w:jc w:val="center"/>
              <w:rPr>
                <w:rFonts w:ascii="Arial" w:eastAsia="Times New Roman" w:hAnsi="Arial" w:cs="Arial"/>
                <w:sz w:val="24"/>
                <w:szCs w:val="24"/>
                <w:lang w:eastAsia="ru-RU"/>
              </w:rPr>
            </w:pPr>
            <w:r w:rsidRPr="00112DD2">
              <w:rPr>
                <w:rFonts w:ascii="Arial" w:eastAsia="Times New Roman" w:hAnsi="Arial" w:cs="Arial"/>
                <w:sz w:val="24"/>
                <w:szCs w:val="24"/>
                <w:lang w:eastAsia="ru-RU"/>
              </w:rPr>
              <w:t>47 982,7</w:t>
            </w:r>
          </w:p>
          <w:p w:rsidR="00112DD2" w:rsidRPr="00112DD2" w:rsidRDefault="00112DD2" w:rsidP="00112DD2">
            <w:pPr>
              <w:spacing w:after="0" w:line="240" w:lineRule="auto"/>
              <w:ind w:right="112"/>
              <w:jc w:val="center"/>
              <w:rPr>
                <w:rFonts w:ascii="Arial" w:eastAsia="Times New Roman" w:hAnsi="Arial" w:cs="Arial"/>
                <w:sz w:val="24"/>
                <w:szCs w:val="24"/>
                <w:lang w:eastAsia="ru-RU"/>
              </w:rPr>
            </w:pPr>
          </w:p>
        </w:tc>
      </w:tr>
      <w:tr w:rsidR="00112DD2" w:rsidRPr="00112DD2" w:rsidTr="00112DD2">
        <w:trPr>
          <w:trHeight w:val="307"/>
        </w:trPr>
        <w:tc>
          <w:tcPr>
            <w:tcW w:w="6096"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ind w:right="112"/>
              <w:jc w:val="both"/>
              <w:rPr>
                <w:rFonts w:ascii="Arial" w:eastAsia="Times New Roman" w:hAnsi="Arial" w:cs="Arial"/>
                <w:bCs/>
                <w:color w:val="000000"/>
                <w:sz w:val="24"/>
                <w:szCs w:val="24"/>
                <w:lang w:eastAsia="ru-RU"/>
              </w:rPr>
            </w:pPr>
            <w:r w:rsidRPr="00112DD2">
              <w:rPr>
                <w:rFonts w:ascii="Arial" w:eastAsia="Times New Roman" w:hAnsi="Arial" w:cs="Arial"/>
                <w:bCs/>
                <w:color w:val="000000"/>
                <w:sz w:val="24"/>
                <w:szCs w:val="24"/>
                <w:lang w:eastAsia="ru-RU"/>
              </w:rPr>
              <w:t>Итого</w:t>
            </w:r>
            <w:r w:rsidRPr="00112DD2">
              <w:rPr>
                <w:rFonts w:ascii="Arial" w:eastAsia="Times New Roman" w:hAnsi="Arial" w:cs="Arial"/>
                <w:bCs/>
                <w:sz w:val="24"/>
                <w:szCs w:val="24"/>
                <w:lang w:eastAsia="ru-RU"/>
              </w:rPr>
              <w:t xml:space="preserve"> источников внутреннего финансирования дефицита бюджета</w:t>
            </w:r>
            <w:r w:rsidRPr="00112DD2">
              <w:rPr>
                <w:rFonts w:ascii="Arial" w:eastAsia="Times New Roman" w:hAnsi="Arial" w:cs="Arial"/>
                <w:bCs/>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jc w:val="center"/>
              <w:rPr>
                <w:rFonts w:ascii="Arial" w:eastAsia="Times New Roman" w:hAnsi="Arial" w:cs="Arial"/>
                <w:bCs/>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jc w:val="center"/>
              <w:rPr>
                <w:rFonts w:ascii="Arial" w:eastAsia="Times New Roman" w:hAnsi="Arial" w:cs="Arial"/>
                <w:bCs/>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spacing w:after="0" w:line="240" w:lineRule="auto"/>
              <w:jc w:val="center"/>
              <w:rPr>
                <w:rFonts w:ascii="Arial" w:eastAsia="Times New Roman" w:hAnsi="Arial" w:cs="Arial"/>
                <w:sz w:val="24"/>
                <w:szCs w:val="24"/>
                <w:lang w:eastAsia="ru-RU"/>
              </w:rPr>
            </w:pPr>
            <w:r w:rsidRPr="00112DD2">
              <w:rPr>
                <w:rFonts w:ascii="Arial" w:eastAsia="Times New Roman" w:hAnsi="Arial" w:cs="Arial"/>
                <w:sz w:val="24"/>
                <w:szCs w:val="24"/>
                <w:lang w:eastAsia="ru-RU"/>
              </w:rPr>
              <w:t>799,9</w:t>
            </w:r>
          </w:p>
        </w:tc>
        <w:tc>
          <w:tcPr>
            <w:tcW w:w="1842" w:type="dxa"/>
            <w:tcBorders>
              <w:top w:val="single" w:sz="4" w:space="0" w:color="auto"/>
              <w:left w:val="single" w:sz="4" w:space="0" w:color="auto"/>
              <w:bottom w:val="single" w:sz="4" w:space="0" w:color="auto"/>
              <w:right w:val="single" w:sz="4" w:space="0" w:color="auto"/>
            </w:tcBorders>
          </w:tcPr>
          <w:p w:rsidR="00112DD2" w:rsidRPr="00112DD2" w:rsidRDefault="00112DD2" w:rsidP="00112DD2">
            <w:pPr>
              <w:tabs>
                <w:tab w:val="left" w:pos="1305"/>
                <w:tab w:val="right" w:pos="1670"/>
              </w:tabs>
              <w:spacing w:after="0" w:line="240" w:lineRule="auto"/>
              <w:ind w:right="112"/>
              <w:jc w:val="center"/>
              <w:rPr>
                <w:rFonts w:ascii="Arial" w:eastAsia="Times New Roman" w:hAnsi="Arial" w:cs="Arial"/>
                <w:bCs/>
                <w:sz w:val="24"/>
                <w:szCs w:val="24"/>
                <w:lang w:eastAsia="ru-RU"/>
              </w:rPr>
            </w:pPr>
            <w:r w:rsidRPr="00112DD2">
              <w:rPr>
                <w:rFonts w:ascii="Arial" w:eastAsia="Times New Roman" w:hAnsi="Arial" w:cs="Arial"/>
                <w:bCs/>
                <w:sz w:val="24"/>
                <w:szCs w:val="24"/>
                <w:lang w:eastAsia="ru-RU"/>
              </w:rPr>
              <w:t>330,8</w:t>
            </w:r>
          </w:p>
        </w:tc>
      </w:tr>
    </w:tbl>
    <w:p w:rsidR="00112DD2" w:rsidRPr="00112DD2" w:rsidRDefault="00112DD2" w:rsidP="00112DD2">
      <w:pPr>
        <w:spacing w:after="0" w:line="240" w:lineRule="auto"/>
        <w:jc w:val="center"/>
        <w:rPr>
          <w:rFonts w:ascii="Arial" w:eastAsia="Times New Roman" w:hAnsi="Arial" w:cs="Arial"/>
          <w:bCs/>
          <w:sz w:val="24"/>
          <w:szCs w:val="24"/>
          <w:lang w:eastAsia="ru-RU"/>
        </w:rPr>
      </w:pPr>
    </w:p>
    <w:p w:rsidR="00112DD2" w:rsidRPr="00112DD2" w:rsidRDefault="00112DD2" w:rsidP="00112DD2">
      <w:pPr>
        <w:spacing w:after="0" w:line="240" w:lineRule="auto"/>
        <w:rPr>
          <w:rFonts w:ascii="Arial" w:eastAsia="Times New Roman" w:hAnsi="Arial" w:cs="Arial"/>
          <w:sz w:val="24"/>
          <w:szCs w:val="24"/>
          <w:lang w:eastAsia="ru-RU"/>
        </w:rPr>
      </w:pPr>
    </w:p>
    <w:p w:rsidR="00112DD2" w:rsidRPr="00112DD2" w:rsidRDefault="00112DD2" w:rsidP="00112DD2">
      <w:pPr>
        <w:spacing w:after="0" w:line="240" w:lineRule="auto"/>
        <w:rPr>
          <w:rFonts w:ascii="Arial" w:eastAsia="Times New Roman" w:hAnsi="Arial" w:cs="Arial"/>
          <w:sz w:val="24"/>
          <w:szCs w:val="24"/>
          <w:lang w:eastAsia="ru-RU"/>
        </w:rPr>
      </w:pPr>
    </w:p>
    <w:p w:rsidR="00112DD2" w:rsidRDefault="00112DD2">
      <w:pPr>
        <w:rPr>
          <w:rFonts w:ascii="Arial" w:hAnsi="Arial" w:cs="Arial"/>
          <w:sz w:val="24"/>
          <w:szCs w:val="24"/>
        </w:rPr>
      </w:pPr>
    </w:p>
    <w:p w:rsidR="00112DD2" w:rsidRDefault="00112DD2">
      <w:pPr>
        <w:rPr>
          <w:rFonts w:ascii="Arial" w:hAnsi="Arial" w:cs="Arial"/>
          <w:sz w:val="24"/>
          <w:szCs w:val="24"/>
        </w:rPr>
      </w:pPr>
    </w:p>
    <w:p w:rsidR="00112DD2" w:rsidRDefault="00112DD2">
      <w:pPr>
        <w:rPr>
          <w:rFonts w:ascii="Arial" w:hAnsi="Arial" w:cs="Arial"/>
          <w:sz w:val="24"/>
          <w:szCs w:val="24"/>
        </w:rPr>
        <w:sectPr w:rsidR="00112DD2" w:rsidSect="00112DD2">
          <w:pgSz w:w="16838" w:h="11906" w:orient="landscape"/>
          <w:pgMar w:top="1701" w:right="1134" w:bottom="851" w:left="1134" w:header="709" w:footer="709" w:gutter="0"/>
          <w:cols w:space="708"/>
          <w:docGrid w:linePitch="360"/>
        </w:sectPr>
      </w:pPr>
    </w:p>
    <w:p w:rsidR="00112DD2" w:rsidRPr="008A57C0" w:rsidRDefault="00112DD2" w:rsidP="00112DD2">
      <w:pPr>
        <w:suppressAutoHyphens/>
        <w:spacing w:after="0" w:line="240" w:lineRule="auto"/>
        <w:ind w:left="5670"/>
        <w:jc w:val="right"/>
        <w:rPr>
          <w:rFonts w:ascii="Arial" w:eastAsia="Times New Roman" w:hAnsi="Arial" w:cs="Arial"/>
          <w:sz w:val="24"/>
          <w:szCs w:val="24"/>
          <w:lang w:eastAsia="zh-CN"/>
        </w:rPr>
      </w:pPr>
      <w:r w:rsidRPr="008A57C0">
        <w:rPr>
          <w:rFonts w:ascii="Arial" w:hAnsi="Arial" w:cs="Arial"/>
          <w:sz w:val="24"/>
          <w:szCs w:val="24"/>
        </w:rPr>
        <w:lastRenderedPageBreak/>
        <w:t>Приложение 4 к Решению</w:t>
      </w:r>
    </w:p>
    <w:p w:rsidR="00112DD2" w:rsidRPr="008A57C0" w:rsidRDefault="008A57C0" w:rsidP="00112DD2">
      <w:pPr>
        <w:suppressAutoHyphens/>
        <w:spacing w:after="0" w:line="240" w:lineRule="auto"/>
        <w:ind w:left="5670"/>
        <w:jc w:val="right"/>
        <w:rPr>
          <w:rFonts w:ascii="Arial" w:eastAsia="Times New Roman" w:hAnsi="Arial" w:cs="Arial"/>
          <w:sz w:val="24"/>
          <w:szCs w:val="24"/>
          <w:lang w:eastAsia="zh-CN"/>
        </w:rPr>
      </w:pPr>
      <w:r>
        <w:rPr>
          <w:rFonts w:ascii="Arial" w:hAnsi="Arial" w:cs="Arial"/>
          <w:sz w:val="24"/>
          <w:szCs w:val="24"/>
        </w:rPr>
        <w:t xml:space="preserve">               </w:t>
      </w:r>
      <w:r w:rsidR="00112DD2" w:rsidRPr="008A57C0">
        <w:rPr>
          <w:rFonts w:ascii="Arial" w:hAnsi="Arial" w:cs="Arial"/>
          <w:sz w:val="24"/>
          <w:szCs w:val="24"/>
        </w:rPr>
        <w:t xml:space="preserve"> Совета Новоселовского</w:t>
      </w:r>
    </w:p>
    <w:p w:rsidR="00112DD2" w:rsidRPr="008A57C0" w:rsidRDefault="00112DD2" w:rsidP="00112DD2">
      <w:pPr>
        <w:suppressAutoHyphens/>
        <w:spacing w:after="0" w:line="240" w:lineRule="auto"/>
        <w:jc w:val="right"/>
        <w:rPr>
          <w:rFonts w:ascii="Arial" w:eastAsia="Times New Roman" w:hAnsi="Arial" w:cs="Arial"/>
          <w:sz w:val="24"/>
          <w:szCs w:val="24"/>
          <w:lang w:eastAsia="zh-CN"/>
        </w:rPr>
      </w:pPr>
      <w:r w:rsidRPr="008A57C0">
        <w:rPr>
          <w:rFonts w:ascii="Arial" w:hAnsi="Arial" w:cs="Arial"/>
          <w:sz w:val="24"/>
          <w:szCs w:val="24"/>
        </w:rPr>
        <w:t xml:space="preserve">                                                                                                                       сельского поселения </w:t>
      </w:r>
    </w:p>
    <w:p w:rsidR="00112DD2" w:rsidRPr="008A57C0" w:rsidRDefault="00112DD2" w:rsidP="00112DD2">
      <w:pPr>
        <w:suppressAutoHyphens/>
        <w:spacing w:after="0" w:line="240" w:lineRule="auto"/>
        <w:jc w:val="right"/>
        <w:rPr>
          <w:rFonts w:ascii="Arial" w:eastAsia="Times New Roman" w:hAnsi="Arial" w:cs="Arial"/>
          <w:sz w:val="24"/>
          <w:szCs w:val="24"/>
          <w:lang w:eastAsia="zh-CN"/>
        </w:rPr>
      </w:pPr>
      <w:r w:rsidRPr="008A57C0">
        <w:rPr>
          <w:rFonts w:ascii="Arial" w:hAnsi="Arial" w:cs="Arial"/>
          <w:sz w:val="24"/>
          <w:szCs w:val="24"/>
        </w:rPr>
        <w:t xml:space="preserve">                                                                                                                         от 31.05.2024 № 12</w:t>
      </w:r>
    </w:p>
    <w:p w:rsidR="00112DD2" w:rsidRPr="008A57C0" w:rsidRDefault="00112DD2" w:rsidP="00112DD2">
      <w:pPr>
        <w:suppressAutoHyphens/>
        <w:spacing w:after="0" w:line="240" w:lineRule="auto"/>
        <w:jc w:val="both"/>
        <w:rPr>
          <w:rFonts w:ascii="Arial" w:hAnsi="Arial" w:cs="Arial"/>
          <w:sz w:val="24"/>
          <w:szCs w:val="24"/>
        </w:rPr>
      </w:pPr>
    </w:p>
    <w:p w:rsidR="00112DD2" w:rsidRPr="008A57C0" w:rsidRDefault="00112DD2" w:rsidP="00112DD2">
      <w:pPr>
        <w:suppressAutoHyphens/>
        <w:spacing w:after="0" w:line="240" w:lineRule="auto"/>
        <w:jc w:val="center"/>
        <w:rPr>
          <w:rFonts w:ascii="Arial" w:eastAsia="Times New Roman" w:hAnsi="Arial" w:cs="Arial"/>
          <w:sz w:val="24"/>
          <w:szCs w:val="24"/>
          <w:lang w:eastAsia="zh-CN"/>
        </w:rPr>
      </w:pPr>
      <w:r w:rsidRPr="008A57C0">
        <w:rPr>
          <w:rFonts w:ascii="Arial" w:hAnsi="Arial" w:cs="Arial"/>
          <w:sz w:val="24"/>
          <w:szCs w:val="24"/>
        </w:rPr>
        <w:t>Отчет об исполнении дорожного фонда</w:t>
      </w:r>
    </w:p>
    <w:p w:rsidR="00112DD2" w:rsidRPr="008A57C0" w:rsidRDefault="00112DD2" w:rsidP="00112DD2">
      <w:pPr>
        <w:suppressAutoHyphens/>
        <w:spacing w:after="0" w:line="240" w:lineRule="auto"/>
        <w:jc w:val="center"/>
        <w:rPr>
          <w:rFonts w:ascii="Arial" w:eastAsia="Times New Roman" w:hAnsi="Arial" w:cs="Arial"/>
          <w:sz w:val="24"/>
          <w:szCs w:val="24"/>
          <w:lang w:eastAsia="zh-CN"/>
        </w:rPr>
      </w:pPr>
      <w:r w:rsidRPr="008A57C0">
        <w:rPr>
          <w:rFonts w:ascii="Arial" w:hAnsi="Arial" w:cs="Arial"/>
          <w:sz w:val="24"/>
          <w:szCs w:val="24"/>
        </w:rPr>
        <w:t>муниципального образования «Новоселовское сельское поселение»</w:t>
      </w:r>
    </w:p>
    <w:p w:rsidR="00112DD2" w:rsidRPr="008A57C0" w:rsidRDefault="00112DD2" w:rsidP="00112DD2">
      <w:pPr>
        <w:suppressAutoHyphens/>
        <w:spacing w:after="0" w:line="240" w:lineRule="auto"/>
        <w:jc w:val="center"/>
        <w:rPr>
          <w:rFonts w:ascii="Arial" w:hAnsi="Arial" w:cs="Arial"/>
          <w:sz w:val="24"/>
          <w:szCs w:val="24"/>
        </w:rPr>
      </w:pPr>
      <w:r w:rsidRPr="008A57C0">
        <w:rPr>
          <w:rFonts w:ascii="Arial" w:hAnsi="Arial" w:cs="Arial"/>
          <w:sz w:val="24"/>
          <w:szCs w:val="24"/>
        </w:rPr>
        <w:t>за 2023 год</w:t>
      </w:r>
    </w:p>
    <w:p w:rsidR="00112DD2" w:rsidRPr="008A57C0" w:rsidRDefault="00112DD2" w:rsidP="00112DD2">
      <w:pPr>
        <w:suppressAutoHyphens/>
        <w:spacing w:after="0" w:line="240" w:lineRule="auto"/>
        <w:jc w:val="center"/>
        <w:rPr>
          <w:rFonts w:ascii="Arial" w:hAnsi="Arial" w:cs="Arial"/>
          <w:sz w:val="24"/>
          <w:szCs w:val="24"/>
          <w:u w:val="single"/>
        </w:rPr>
      </w:pPr>
    </w:p>
    <w:p w:rsidR="00112DD2" w:rsidRPr="008A57C0" w:rsidRDefault="00112DD2" w:rsidP="00112DD2">
      <w:pPr>
        <w:suppressAutoHyphens/>
        <w:spacing w:after="0" w:line="240" w:lineRule="auto"/>
        <w:ind w:firstLine="709"/>
        <w:jc w:val="both"/>
        <w:rPr>
          <w:rFonts w:ascii="Arial" w:eastAsia="Times New Roman" w:hAnsi="Arial" w:cs="Arial"/>
          <w:sz w:val="24"/>
          <w:szCs w:val="24"/>
          <w:lang w:eastAsia="zh-CN"/>
        </w:rPr>
      </w:pPr>
      <w:r w:rsidRPr="008A57C0">
        <w:rPr>
          <w:rFonts w:ascii="Arial" w:hAnsi="Arial" w:cs="Arial"/>
          <w:color w:val="000000"/>
          <w:sz w:val="24"/>
          <w:szCs w:val="24"/>
        </w:rPr>
        <w:t>Объем бюджетных ассигнований дорожного фонда за 2023 год составляет – 3 611,4 тыс. рублей</w:t>
      </w:r>
    </w:p>
    <w:p w:rsidR="00112DD2" w:rsidRPr="008A57C0" w:rsidRDefault="00112DD2" w:rsidP="00112DD2">
      <w:pPr>
        <w:suppressAutoHyphens/>
        <w:spacing w:after="0" w:line="240" w:lineRule="auto"/>
        <w:jc w:val="center"/>
        <w:rPr>
          <w:rFonts w:ascii="Arial" w:hAnsi="Arial" w:cs="Arial"/>
          <w:sz w:val="24"/>
          <w:szCs w:val="24"/>
        </w:rPr>
      </w:pPr>
    </w:p>
    <w:tbl>
      <w:tblPr>
        <w:tblW w:w="0" w:type="auto"/>
        <w:tblInd w:w="84" w:type="dxa"/>
        <w:tblLayout w:type="fixed"/>
        <w:tblLook w:val="04A0" w:firstRow="1" w:lastRow="0" w:firstColumn="1" w:lastColumn="0" w:noHBand="0" w:noVBand="1"/>
      </w:tblPr>
      <w:tblGrid>
        <w:gridCol w:w="4410"/>
        <w:gridCol w:w="2550"/>
        <w:gridCol w:w="2567"/>
      </w:tblGrid>
      <w:tr w:rsidR="00112DD2" w:rsidRPr="008A57C0" w:rsidTr="00112DD2">
        <w:tc>
          <w:tcPr>
            <w:tcW w:w="4410" w:type="dxa"/>
            <w:tcBorders>
              <w:top w:val="single" w:sz="4" w:space="0" w:color="000000"/>
              <w:left w:val="single" w:sz="4" w:space="0" w:color="000000"/>
              <w:bottom w:val="single" w:sz="4" w:space="0" w:color="000000"/>
              <w:right w:val="nil"/>
            </w:tcBorders>
          </w:tcPr>
          <w:p w:rsidR="00112DD2" w:rsidRPr="008A57C0" w:rsidRDefault="00112DD2" w:rsidP="00112DD2">
            <w:pPr>
              <w:suppressAutoHyphens/>
              <w:snapToGrid w:val="0"/>
              <w:spacing w:after="0" w:line="240" w:lineRule="auto"/>
              <w:jc w:val="center"/>
              <w:rPr>
                <w:rFonts w:ascii="Arial" w:hAnsi="Arial" w:cs="Arial"/>
                <w:sz w:val="24"/>
                <w:szCs w:val="24"/>
              </w:rPr>
            </w:pPr>
          </w:p>
        </w:tc>
        <w:tc>
          <w:tcPr>
            <w:tcW w:w="2550" w:type="dxa"/>
            <w:tcBorders>
              <w:top w:val="single" w:sz="4" w:space="0" w:color="000000"/>
              <w:left w:val="single" w:sz="4" w:space="0" w:color="000000"/>
              <w:bottom w:val="single" w:sz="4" w:space="0" w:color="000000"/>
              <w:right w:val="nil"/>
            </w:tcBorders>
            <w:vAlign w:val="center"/>
            <w:hideMark/>
          </w:tcPr>
          <w:p w:rsidR="00112DD2" w:rsidRPr="008A57C0" w:rsidRDefault="00112DD2" w:rsidP="00112DD2">
            <w:pPr>
              <w:suppressAutoHyphens/>
              <w:spacing w:after="0" w:line="240" w:lineRule="auto"/>
              <w:jc w:val="center"/>
              <w:rPr>
                <w:rFonts w:ascii="Arial" w:hAnsi="Arial" w:cs="Arial"/>
                <w:color w:val="000000"/>
                <w:sz w:val="24"/>
                <w:szCs w:val="24"/>
              </w:rPr>
            </w:pPr>
            <w:r w:rsidRPr="008A57C0">
              <w:rPr>
                <w:rFonts w:ascii="Arial" w:hAnsi="Arial" w:cs="Arial"/>
                <w:color w:val="000000"/>
                <w:sz w:val="24"/>
                <w:szCs w:val="24"/>
              </w:rPr>
              <w:t xml:space="preserve">Поступило средств в дорожный фонд </w:t>
            </w:r>
            <w:proofErr w:type="gramStart"/>
            <w:r w:rsidRPr="008A57C0">
              <w:rPr>
                <w:rFonts w:ascii="Arial" w:hAnsi="Arial" w:cs="Arial"/>
                <w:color w:val="000000"/>
                <w:sz w:val="24"/>
                <w:szCs w:val="24"/>
              </w:rPr>
              <w:t>за</w:t>
            </w:r>
            <w:proofErr w:type="gramEnd"/>
          </w:p>
          <w:p w:rsidR="00112DD2" w:rsidRPr="008A57C0" w:rsidRDefault="00112DD2" w:rsidP="00112DD2">
            <w:pPr>
              <w:suppressAutoHyphens/>
              <w:spacing w:after="0" w:line="240" w:lineRule="auto"/>
              <w:jc w:val="center"/>
              <w:rPr>
                <w:rFonts w:ascii="Arial" w:eastAsia="Times New Roman" w:hAnsi="Arial" w:cs="Arial"/>
                <w:sz w:val="24"/>
                <w:szCs w:val="24"/>
                <w:lang w:eastAsia="zh-CN"/>
              </w:rPr>
            </w:pPr>
            <w:r w:rsidRPr="008A57C0">
              <w:rPr>
                <w:rFonts w:ascii="Arial" w:hAnsi="Arial" w:cs="Arial"/>
                <w:color w:val="000000"/>
                <w:sz w:val="24"/>
                <w:szCs w:val="24"/>
              </w:rPr>
              <w:t xml:space="preserve"> 2023 год (тыс. руб.)</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112DD2" w:rsidRPr="008A57C0" w:rsidRDefault="00112DD2" w:rsidP="00112DD2">
            <w:pPr>
              <w:suppressAutoHyphens/>
              <w:spacing w:after="0" w:line="240" w:lineRule="auto"/>
              <w:jc w:val="center"/>
              <w:rPr>
                <w:rFonts w:ascii="Arial" w:hAnsi="Arial" w:cs="Arial"/>
                <w:color w:val="000000"/>
                <w:sz w:val="24"/>
                <w:szCs w:val="24"/>
              </w:rPr>
            </w:pPr>
            <w:r w:rsidRPr="008A57C0">
              <w:rPr>
                <w:rFonts w:ascii="Arial" w:hAnsi="Arial" w:cs="Arial"/>
                <w:color w:val="000000"/>
                <w:sz w:val="24"/>
                <w:szCs w:val="24"/>
              </w:rPr>
              <w:t xml:space="preserve">Исполнено средств дорожного фонда </w:t>
            </w:r>
            <w:proofErr w:type="gramStart"/>
            <w:r w:rsidRPr="008A57C0">
              <w:rPr>
                <w:rFonts w:ascii="Arial" w:hAnsi="Arial" w:cs="Arial"/>
                <w:color w:val="000000"/>
                <w:sz w:val="24"/>
                <w:szCs w:val="24"/>
              </w:rPr>
              <w:t>за</w:t>
            </w:r>
            <w:proofErr w:type="gramEnd"/>
          </w:p>
          <w:p w:rsidR="00112DD2" w:rsidRPr="008A57C0" w:rsidRDefault="00112DD2" w:rsidP="00112DD2">
            <w:pPr>
              <w:suppressAutoHyphens/>
              <w:spacing w:after="0" w:line="240" w:lineRule="auto"/>
              <w:jc w:val="center"/>
              <w:rPr>
                <w:rFonts w:ascii="Arial" w:hAnsi="Arial" w:cs="Arial"/>
                <w:color w:val="000000"/>
                <w:sz w:val="24"/>
                <w:szCs w:val="24"/>
              </w:rPr>
            </w:pPr>
            <w:r w:rsidRPr="008A57C0">
              <w:rPr>
                <w:rFonts w:ascii="Arial" w:hAnsi="Arial" w:cs="Arial"/>
                <w:color w:val="000000"/>
                <w:sz w:val="24"/>
                <w:szCs w:val="24"/>
              </w:rPr>
              <w:t xml:space="preserve"> 2023 год (тыс. руб.)</w:t>
            </w:r>
          </w:p>
        </w:tc>
      </w:tr>
      <w:tr w:rsidR="00112DD2" w:rsidRPr="008A57C0" w:rsidTr="00112DD2">
        <w:tc>
          <w:tcPr>
            <w:tcW w:w="4410" w:type="dxa"/>
            <w:tcBorders>
              <w:top w:val="single" w:sz="4" w:space="0" w:color="000000"/>
              <w:left w:val="single" w:sz="4" w:space="0" w:color="000000"/>
              <w:bottom w:val="single" w:sz="4" w:space="0" w:color="000000"/>
              <w:right w:val="nil"/>
            </w:tcBorders>
            <w:hideMark/>
          </w:tcPr>
          <w:p w:rsidR="00112DD2" w:rsidRPr="008A57C0" w:rsidRDefault="00112DD2" w:rsidP="00112DD2">
            <w:pPr>
              <w:suppressAutoHyphens/>
              <w:spacing w:after="0" w:line="240" w:lineRule="auto"/>
              <w:rPr>
                <w:rFonts w:ascii="Arial" w:eastAsia="Times New Roman" w:hAnsi="Arial" w:cs="Arial"/>
                <w:sz w:val="24"/>
                <w:szCs w:val="24"/>
                <w:lang w:val="en-US" w:eastAsia="zh-CN"/>
              </w:rPr>
            </w:pPr>
            <w:r w:rsidRPr="008A57C0">
              <w:rPr>
                <w:rFonts w:ascii="Arial" w:hAnsi="Arial" w:cs="Arial"/>
                <w:color w:val="000000"/>
                <w:sz w:val="24"/>
                <w:szCs w:val="24"/>
              </w:rPr>
              <w:t xml:space="preserve">Поступление/исполнение, всего </w:t>
            </w:r>
          </w:p>
        </w:tc>
        <w:tc>
          <w:tcPr>
            <w:tcW w:w="2550" w:type="dxa"/>
            <w:tcBorders>
              <w:top w:val="single" w:sz="4" w:space="0" w:color="000000"/>
              <w:left w:val="single" w:sz="4" w:space="0" w:color="000000"/>
              <w:bottom w:val="single" w:sz="4" w:space="0" w:color="000000"/>
              <w:right w:val="nil"/>
            </w:tcBorders>
            <w:vAlign w:val="center"/>
            <w:hideMark/>
          </w:tcPr>
          <w:p w:rsidR="00112DD2" w:rsidRPr="008A57C0" w:rsidRDefault="00112DD2" w:rsidP="00112DD2">
            <w:pPr>
              <w:suppressAutoHyphens/>
              <w:spacing w:after="0" w:line="240" w:lineRule="auto"/>
              <w:jc w:val="center"/>
              <w:rPr>
                <w:rFonts w:ascii="Arial" w:hAnsi="Arial" w:cs="Arial"/>
                <w:sz w:val="24"/>
                <w:szCs w:val="24"/>
              </w:rPr>
            </w:pPr>
            <w:r w:rsidRPr="008A57C0">
              <w:rPr>
                <w:rFonts w:ascii="Arial" w:hAnsi="Arial" w:cs="Arial"/>
                <w:sz w:val="24"/>
                <w:szCs w:val="24"/>
              </w:rPr>
              <w:t>3 814,2</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112DD2" w:rsidRPr="008A57C0" w:rsidRDefault="00112DD2" w:rsidP="00112DD2">
            <w:pPr>
              <w:suppressAutoHyphens/>
              <w:spacing w:after="0" w:line="240" w:lineRule="auto"/>
              <w:jc w:val="center"/>
              <w:rPr>
                <w:rFonts w:ascii="Arial" w:eastAsia="Times New Roman" w:hAnsi="Arial" w:cs="Arial"/>
                <w:sz w:val="24"/>
                <w:szCs w:val="24"/>
                <w:lang w:val="en-US" w:eastAsia="zh-CN"/>
              </w:rPr>
            </w:pPr>
            <w:r w:rsidRPr="008A57C0">
              <w:rPr>
                <w:rFonts w:ascii="Arial" w:hAnsi="Arial" w:cs="Arial"/>
                <w:sz w:val="24"/>
                <w:szCs w:val="24"/>
              </w:rPr>
              <w:t>3 564,5</w:t>
            </w:r>
          </w:p>
        </w:tc>
      </w:tr>
      <w:tr w:rsidR="00112DD2" w:rsidRPr="008A57C0" w:rsidTr="00112DD2">
        <w:tc>
          <w:tcPr>
            <w:tcW w:w="4410" w:type="dxa"/>
            <w:tcBorders>
              <w:top w:val="single" w:sz="4" w:space="0" w:color="000000"/>
              <w:left w:val="single" w:sz="4" w:space="0" w:color="000000"/>
              <w:bottom w:val="single" w:sz="4" w:space="0" w:color="000000"/>
              <w:right w:val="nil"/>
            </w:tcBorders>
            <w:hideMark/>
          </w:tcPr>
          <w:p w:rsidR="00112DD2" w:rsidRPr="008A57C0" w:rsidRDefault="00112DD2" w:rsidP="00112DD2">
            <w:pPr>
              <w:suppressAutoHyphens/>
              <w:spacing w:after="0" w:line="240" w:lineRule="auto"/>
              <w:rPr>
                <w:rFonts w:ascii="Arial" w:eastAsia="Times New Roman" w:hAnsi="Arial" w:cs="Arial"/>
                <w:sz w:val="24"/>
                <w:szCs w:val="24"/>
                <w:lang w:val="en-US" w:eastAsia="zh-CN"/>
              </w:rPr>
            </w:pPr>
            <w:r w:rsidRPr="008A57C0">
              <w:rPr>
                <w:rFonts w:ascii="Arial" w:hAnsi="Arial" w:cs="Arial"/>
                <w:color w:val="000000"/>
                <w:sz w:val="24"/>
                <w:szCs w:val="24"/>
              </w:rPr>
              <w:t xml:space="preserve">в </w:t>
            </w:r>
            <w:proofErr w:type="spellStart"/>
            <w:r w:rsidRPr="008A57C0">
              <w:rPr>
                <w:rFonts w:ascii="Arial" w:hAnsi="Arial" w:cs="Arial"/>
                <w:color w:val="000000"/>
                <w:sz w:val="24"/>
                <w:szCs w:val="24"/>
              </w:rPr>
              <w:t>т.ч</w:t>
            </w:r>
            <w:proofErr w:type="spellEnd"/>
            <w:r w:rsidRPr="008A57C0">
              <w:rPr>
                <w:rFonts w:ascii="Arial" w:hAnsi="Arial" w:cs="Arial"/>
                <w:color w:val="000000"/>
                <w:sz w:val="24"/>
                <w:szCs w:val="24"/>
              </w:rPr>
              <w:t>.:</w:t>
            </w:r>
          </w:p>
        </w:tc>
        <w:tc>
          <w:tcPr>
            <w:tcW w:w="2550" w:type="dxa"/>
            <w:tcBorders>
              <w:top w:val="single" w:sz="4" w:space="0" w:color="000000"/>
              <w:left w:val="single" w:sz="4" w:space="0" w:color="000000"/>
              <w:bottom w:val="single" w:sz="4" w:space="0" w:color="000000"/>
              <w:right w:val="nil"/>
            </w:tcBorders>
            <w:vAlign w:val="center"/>
          </w:tcPr>
          <w:p w:rsidR="00112DD2" w:rsidRPr="008A57C0" w:rsidRDefault="00112DD2" w:rsidP="00112DD2">
            <w:pPr>
              <w:suppressAutoHyphens/>
              <w:snapToGrid w:val="0"/>
              <w:spacing w:after="0" w:line="240" w:lineRule="auto"/>
              <w:jc w:val="center"/>
              <w:rPr>
                <w:rFonts w:ascii="Arial" w:hAnsi="Arial" w:cs="Arial"/>
                <w:color w:val="000000"/>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rsidR="00112DD2" w:rsidRPr="008A57C0" w:rsidRDefault="00112DD2" w:rsidP="00112DD2">
            <w:pPr>
              <w:suppressAutoHyphens/>
              <w:snapToGrid w:val="0"/>
              <w:spacing w:after="0" w:line="240" w:lineRule="auto"/>
              <w:jc w:val="center"/>
              <w:rPr>
                <w:rFonts w:ascii="Arial" w:hAnsi="Arial" w:cs="Arial"/>
                <w:sz w:val="24"/>
                <w:szCs w:val="24"/>
              </w:rPr>
            </w:pPr>
          </w:p>
        </w:tc>
      </w:tr>
      <w:tr w:rsidR="00112DD2" w:rsidRPr="008A57C0" w:rsidTr="00112DD2">
        <w:trPr>
          <w:trHeight w:val="2217"/>
        </w:trPr>
        <w:tc>
          <w:tcPr>
            <w:tcW w:w="4410" w:type="dxa"/>
            <w:tcBorders>
              <w:top w:val="single" w:sz="4" w:space="0" w:color="000000"/>
              <w:left w:val="single" w:sz="4" w:space="0" w:color="000000"/>
              <w:bottom w:val="single" w:sz="4" w:space="0" w:color="000000"/>
              <w:right w:val="nil"/>
            </w:tcBorders>
            <w:hideMark/>
          </w:tcPr>
          <w:p w:rsidR="00112DD2" w:rsidRPr="008A57C0" w:rsidRDefault="00112DD2" w:rsidP="00112DD2">
            <w:pPr>
              <w:suppressAutoHyphens/>
              <w:spacing w:after="0" w:line="240" w:lineRule="auto"/>
              <w:jc w:val="both"/>
              <w:rPr>
                <w:rFonts w:ascii="Arial" w:eastAsia="Times New Roman" w:hAnsi="Arial" w:cs="Arial"/>
                <w:sz w:val="24"/>
                <w:szCs w:val="24"/>
                <w:lang w:eastAsia="zh-CN"/>
              </w:rPr>
            </w:pPr>
            <w:r w:rsidRPr="008A57C0">
              <w:rPr>
                <w:rFonts w:ascii="Arial" w:hAnsi="Arial" w:cs="Arial"/>
                <w:color w:val="000000"/>
                <w:sz w:val="24"/>
                <w:szCs w:val="24"/>
              </w:rPr>
              <w:t>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8A57C0">
              <w:rPr>
                <w:rFonts w:ascii="Arial" w:hAnsi="Arial" w:cs="Arial"/>
                <w:color w:val="000000"/>
                <w:sz w:val="24"/>
                <w:szCs w:val="24"/>
              </w:rPr>
              <w:t>инжекторных</w:t>
            </w:r>
            <w:proofErr w:type="spellEnd"/>
            <w:r w:rsidRPr="008A57C0">
              <w:rPr>
                <w:rFonts w:ascii="Arial" w:hAnsi="Arial" w:cs="Arial"/>
                <w:color w:val="000000"/>
                <w:sz w:val="24"/>
                <w:szCs w:val="24"/>
              </w:rPr>
              <w:t>) двигателей, производимые на территории Российской Федерации, подлежащих зачислению в соответствующий бюджет</w:t>
            </w:r>
          </w:p>
        </w:tc>
        <w:tc>
          <w:tcPr>
            <w:tcW w:w="2550" w:type="dxa"/>
            <w:tcBorders>
              <w:top w:val="single" w:sz="4" w:space="0" w:color="000000"/>
              <w:left w:val="single" w:sz="4" w:space="0" w:color="000000"/>
              <w:bottom w:val="single" w:sz="4" w:space="0" w:color="000000"/>
              <w:right w:val="nil"/>
            </w:tcBorders>
            <w:vAlign w:val="center"/>
            <w:hideMark/>
          </w:tcPr>
          <w:p w:rsidR="00112DD2" w:rsidRPr="008A57C0" w:rsidRDefault="00112DD2" w:rsidP="00112DD2">
            <w:pPr>
              <w:suppressAutoHyphens/>
              <w:spacing w:after="0" w:line="240" w:lineRule="auto"/>
              <w:jc w:val="center"/>
              <w:rPr>
                <w:rFonts w:ascii="Arial" w:eastAsia="Times New Roman" w:hAnsi="Arial" w:cs="Arial"/>
                <w:sz w:val="24"/>
                <w:szCs w:val="24"/>
                <w:lang w:val="en-US" w:eastAsia="zh-CN"/>
              </w:rPr>
            </w:pPr>
            <w:r w:rsidRPr="008A57C0">
              <w:rPr>
                <w:rFonts w:ascii="Arial" w:hAnsi="Arial" w:cs="Arial"/>
                <w:sz w:val="24"/>
                <w:szCs w:val="24"/>
              </w:rPr>
              <w:t>1 765,9</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112DD2" w:rsidRPr="008A57C0" w:rsidRDefault="00112DD2" w:rsidP="00112DD2">
            <w:pPr>
              <w:suppressAutoHyphens/>
              <w:spacing w:after="0" w:line="240" w:lineRule="auto"/>
              <w:jc w:val="center"/>
              <w:rPr>
                <w:rFonts w:ascii="Arial" w:eastAsia="Times New Roman" w:hAnsi="Arial" w:cs="Arial"/>
                <w:sz w:val="24"/>
                <w:szCs w:val="24"/>
                <w:lang w:eastAsia="zh-CN"/>
              </w:rPr>
            </w:pPr>
            <w:r w:rsidRPr="008A57C0">
              <w:rPr>
                <w:rFonts w:ascii="Arial" w:eastAsia="Times New Roman" w:hAnsi="Arial" w:cs="Arial"/>
                <w:sz w:val="24"/>
                <w:szCs w:val="24"/>
                <w:lang w:eastAsia="zh-CN"/>
              </w:rPr>
              <w:t>1 516,2</w:t>
            </w:r>
          </w:p>
          <w:p w:rsidR="00112DD2" w:rsidRPr="008A57C0" w:rsidRDefault="00112DD2" w:rsidP="00112DD2">
            <w:pPr>
              <w:suppressAutoHyphens/>
              <w:spacing w:after="0" w:line="240" w:lineRule="auto"/>
              <w:jc w:val="center"/>
              <w:rPr>
                <w:rFonts w:ascii="Arial" w:eastAsia="Times New Roman" w:hAnsi="Arial" w:cs="Arial"/>
                <w:sz w:val="24"/>
                <w:szCs w:val="24"/>
                <w:lang w:eastAsia="zh-CN"/>
              </w:rPr>
            </w:pPr>
          </w:p>
        </w:tc>
      </w:tr>
      <w:tr w:rsidR="00112DD2" w:rsidRPr="008A57C0" w:rsidTr="00112DD2">
        <w:tc>
          <w:tcPr>
            <w:tcW w:w="4410" w:type="dxa"/>
            <w:tcBorders>
              <w:top w:val="single" w:sz="4" w:space="0" w:color="000000"/>
              <w:left w:val="single" w:sz="4" w:space="0" w:color="000000"/>
              <w:bottom w:val="single" w:sz="4" w:space="0" w:color="000000"/>
              <w:right w:val="nil"/>
            </w:tcBorders>
            <w:hideMark/>
          </w:tcPr>
          <w:p w:rsidR="00112DD2" w:rsidRPr="008A57C0" w:rsidRDefault="00112DD2" w:rsidP="00112DD2">
            <w:pPr>
              <w:suppressAutoHyphens/>
              <w:spacing w:after="0" w:line="240" w:lineRule="auto"/>
              <w:jc w:val="both"/>
              <w:rPr>
                <w:rFonts w:ascii="Arial" w:eastAsia="Times New Roman" w:hAnsi="Arial" w:cs="Arial"/>
                <w:sz w:val="24"/>
                <w:szCs w:val="24"/>
                <w:lang w:val="en-US" w:eastAsia="zh-CN"/>
              </w:rPr>
            </w:pPr>
            <w:r w:rsidRPr="008A57C0">
              <w:rPr>
                <w:rFonts w:ascii="Arial" w:hAnsi="Arial" w:cs="Arial"/>
                <w:color w:val="000000"/>
                <w:sz w:val="24"/>
                <w:szCs w:val="24"/>
              </w:rPr>
              <w:t>за счет ИМБТ</w:t>
            </w:r>
          </w:p>
        </w:tc>
        <w:tc>
          <w:tcPr>
            <w:tcW w:w="2550" w:type="dxa"/>
            <w:tcBorders>
              <w:top w:val="single" w:sz="4" w:space="0" w:color="000000"/>
              <w:left w:val="single" w:sz="4" w:space="0" w:color="000000"/>
              <w:bottom w:val="single" w:sz="4" w:space="0" w:color="000000"/>
              <w:right w:val="nil"/>
            </w:tcBorders>
            <w:vAlign w:val="center"/>
            <w:hideMark/>
          </w:tcPr>
          <w:p w:rsidR="00112DD2" w:rsidRPr="008A57C0" w:rsidRDefault="00112DD2" w:rsidP="00112DD2">
            <w:pPr>
              <w:suppressAutoHyphens/>
              <w:spacing w:after="0" w:line="240" w:lineRule="auto"/>
              <w:jc w:val="center"/>
              <w:rPr>
                <w:rFonts w:ascii="Arial" w:eastAsia="Times New Roman" w:hAnsi="Arial" w:cs="Arial"/>
                <w:sz w:val="24"/>
                <w:szCs w:val="24"/>
                <w:lang w:val="en-US" w:eastAsia="zh-CN"/>
              </w:rPr>
            </w:pPr>
            <w:r w:rsidRPr="008A57C0">
              <w:rPr>
                <w:rFonts w:ascii="Arial" w:hAnsi="Arial" w:cs="Arial"/>
                <w:sz w:val="24"/>
                <w:szCs w:val="24"/>
              </w:rPr>
              <w:t>1 689,9</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112DD2" w:rsidRPr="008A57C0" w:rsidRDefault="00112DD2" w:rsidP="00112DD2">
            <w:pPr>
              <w:suppressAutoHyphens/>
              <w:spacing w:after="0" w:line="240" w:lineRule="auto"/>
              <w:jc w:val="center"/>
              <w:rPr>
                <w:rFonts w:ascii="Arial" w:eastAsia="Times New Roman" w:hAnsi="Arial" w:cs="Arial"/>
                <w:sz w:val="24"/>
                <w:szCs w:val="24"/>
                <w:lang w:val="en-US" w:eastAsia="zh-CN"/>
              </w:rPr>
            </w:pPr>
            <w:r w:rsidRPr="008A57C0">
              <w:rPr>
                <w:rFonts w:ascii="Arial" w:hAnsi="Arial" w:cs="Arial"/>
                <w:sz w:val="24"/>
                <w:szCs w:val="24"/>
              </w:rPr>
              <w:t>1 689,9</w:t>
            </w:r>
          </w:p>
        </w:tc>
      </w:tr>
      <w:tr w:rsidR="00112DD2" w:rsidRPr="008A57C0" w:rsidTr="00112DD2">
        <w:trPr>
          <w:trHeight w:val="413"/>
        </w:trPr>
        <w:tc>
          <w:tcPr>
            <w:tcW w:w="4410" w:type="dxa"/>
            <w:tcBorders>
              <w:top w:val="single" w:sz="4" w:space="0" w:color="000000"/>
              <w:left w:val="single" w:sz="4" w:space="0" w:color="000000"/>
              <w:bottom w:val="single" w:sz="4" w:space="0" w:color="000000"/>
              <w:right w:val="nil"/>
            </w:tcBorders>
            <w:vAlign w:val="center"/>
            <w:hideMark/>
          </w:tcPr>
          <w:p w:rsidR="00112DD2" w:rsidRPr="008A57C0" w:rsidRDefault="00112DD2" w:rsidP="00112DD2">
            <w:pPr>
              <w:suppressAutoHyphens/>
              <w:spacing w:after="0" w:line="240" w:lineRule="auto"/>
              <w:jc w:val="both"/>
              <w:rPr>
                <w:rFonts w:ascii="Arial" w:eastAsia="Times New Roman" w:hAnsi="Arial" w:cs="Arial"/>
                <w:sz w:val="24"/>
                <w:szCs w:val="24"/>
                <w:lang w:eastAsia="zh-CN"/>
              </w:rPr>
            </w:pPr>
            <w:r w:rsidRPr="008A57C0">
              <w:rPr>
                <w:rFonts w:ascii="Arial" w:hAnsi="Arial" w:cs="Arial"/>
                <w:sz w:val="24"/>
                <w:szCs w:val="24"/>
              </w:rPr>
              <w:t>иные доходы бюджета муниципального образования «Новоселовское сельское  поселение»</w:t>
            </w:r>
          </w:p>
        </w:tc>
        <w:tc>
          <w:tcPr>
            <w:tcW w:w="2550" w:type="dxa"/>
            <w:tcBorders>
              <w:top w:val="single" w:sz="4" w:space="0" w:color="000000"/>
              <w:left w:val="single" w:sz="4" w:space="0" w:color="000000"/>
              <w:bottom w:val="single" w:sz="4" w:space="0" w:color="000000"/>
              <w:right w:val="nil"/>
            </w:tcBorders>
            <w:vAlign w:val="center"/>
            <w:hideMark/>
          </w:tcPr>
          <w:p w:rsidR="00112DD2" w:rsidRPr="008A57C0" w:rsidRDefault="00112DD2" w:rsidP="00112DD2">
            <w:pPr>
              <w:suppressAutoHyphens/>
              <w:spacing w:after="0" w:line="240" w:lineRule="auto"/>
              <w:jc w:val="center"/>
              <w:rPr>
                <w:rFonts w:ascii="Arial" w:hAnsi="Arial" w:cs="Arial"/>
                <w:sz w:val="24"/>
                <w:szCs w:val="24"/>
              </w:rPr>
            </w:pPr>
            <w:r w:rsidRPr="008A57C0">
              <w:rPr>
                <w:rFonts w:ascii="Arial" w:hAnsi="Arial" w:cs="Arial"/>
                <w:sz w:val="24"/>
                <w:szCs w:val="24"/>
              </w:rPr>
              <w:t>358,4</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112DD2" w:rsidRPr="008A57C0" w:rsidRDefault="00112DD2" w:rsidP="00112DD2">
            <w:pPr>
              <w:suppressAutoHyphens/>
              <w:spacing w:after="0" w:line="240" w:lineRule="auto"/>
              <w:jc w:val="center"/>
              <w:rPr>
                <w:rFonts w:ascii="Arial" w:eastAsia="Times New Roman" w:hAnsi="Arial" w:cs="Arial"/>
                <w:sz w:val="24"/>
                <w:szCs w:val="24"/>
                <w:lang w:eastAsia="zh-CN"/>
              </w:rPr>
            </w:pPr>
            <w:r w:rsidRPr="008A57C0">
              <w:rPr>
                <w:rFonts w:ascii="Arial" w:eastAsia="Times New Roman" w:hAnsi="Arial" w:cs="Arial"/>
                <w:sz w:val="24"/>
                <w:szCs w:val="24"/>
                <w:lang w:eastAsia="zh-CN"/>
              </w:rPr>
              <w:t>358,4</w:t>
            </w:r>
          </w:p>
        </w:tc>
      </w:tr>
      <w:tr w:rsidR="00112DD2" w:rsidRPr="008A57C0" w:rsidTr="00112DD2">
        <w:trPr>
          <w:trHeight w:val="412"/>
        </w:trPr>
        <w:tc>
          <w:tcPr>
            <w:tcW w:w="4410" w:type="dxa"/>
            <w:tcBorders>
              <w:top w:val="single" w:sz="4" w:space="0" w:color="000000"/>
              <w:left w:val="single" w:sz="4" w:space="0" w:color="000000"/>
              <w:bottom w:val="single" w:sz="4" w:space="0" w:color="000000"/>
              <w:right w:val="nil"/>
            </w:tcBorders>
            <w:vAlign w:val="center"/>
            <w:hideMark/>
          </w:tcPr>
          <w:p w:rsidR="00112DD2" w:rsidRPr="008A57C0" w:rsidRDefault="00112DD2" w:rsidP="00112DD2">
            <w:pPr>
              <w:suppressAutoHyphens/>
              <w:spacing w:after="0" w:line="240" w:lineRule="auto"/>
              <w:jc w:val="both"/>
              <w:rPr>
                <w:rFonts w:ascii="Arial" w:eastAsia="Times New Roman" w:hAnsi="Arial" w:cs="Arial"/>
                <w:sz w:val="24"/>
                <w:szCs w:val="24"/>
                <w:lang w:eastAsia="zh-CN"/>
              </w:rPr>
            </w:pPr>
            <w:r w:rsidRPr="008A57C0">
              <w:rPr>
                <w:rFonts w:ascii="Arial" w:hAnsi="Arial" w:cs="Arial"/>
                <w:sz w:val="24"/>
                <w:szCs w:val="24"/>
              </w:rPr>
              <w:t>Остаток средств дорожного фонда по состоянию на 01.01.2024</w:t>
            </w:r>
          </w:p>
        </w:tc>
        <w:tc>
          <w:tcPr>
            <w:tcW w:w="2550" w:type="dxa"/>
            <w:tcBorders>
              <w:top w:val="single" w:sz="4" w:space="0" w:color="000000"/>
              <w:left w:val="single" w:sz="4" w:space="0" w:color="000000"/>
              <w:bottom w:val="single" w:sz="4" w:space="0" w:color="000000"/>
              <w:right w:val="nil"/>
            </w:tcBorders>
            <w:vAlign w:val="center"/>
            <w:hideMark/>
          </w:tcPr>
          <w:p w:rsidR="00112DD2" w:rsidRPr="008A57C0" w:rsidRDefault="00112DD2" w:rsidP="00112DD2">
            <w:pPr>
              <w:suppressAutoHyphens/>
              <w:spacing w:after="0" w:line="240" w:lineRule="auto"/>
              <w:jc w:val="center"/>
              <w:rPr>
                <w:rFonts w:ascii="Arial" w:eastAsia="Times New Roman" w:hAnsi="Arial" w:cs="Arial"/>
                <w:sz w:val="24"/>
                <w:szCs w:val="24"/>
                <w:lang w:eastAsia="zh-CN"/>
              </w:rPr>
            </w:pPr>
            <w:r w:rsidRPr="008A57C0">
              <w:rPr>
                <w:rFonts w:ascii="Arial" w:hAnsi="Arial" w:cs="Arial"/>
                <w:sz w:val="24"/>
                <w:szCs w:val="24"/>
              </w:rPr>
              <w:t>249,7</w:t>
            </w:r>
          </w:p>
        </w:tc>
        <w:tc>
          <w:tcPr>
            <w:tcW w:w="2567" w:type="dxa"/>
            <w:tcBorders>
              <w:top w:val="single" w:sz="4" w:space="0" w:color="000000"/>
              <w:left w:val="single" w:sz="4" w:space="0" w:color="000000"/>
              <w:bottom w:val="single" w:sz="4" w:space="0" w:color="000000"/>
              <w:right w:val="single" w:sz="4" w:space="0" w:color="000000"/>
            </w:tcBorders>
            <w:vAlign w:val="center"/>
          </w:tcPr>
          <w:p w:rsidR="00112DD2" w:rsidRPr="008A57C0" w:rsidRDefault="00112DD2" w:rsidP="00112DD2">
            <w:pPr>
              <w:suppressAutoHyphens/>
              <w:snapToGrid w:val="0"/>
              <w:spacing w:after="0" w:line="240" w:lineRule="auto"/>
              <w:jc w:val="center"/>
              <w:rPr>
                <w:rFonts w:ascii="Arial" w:hAnsi="Arial" w:cs="Arial"/>
                <w:sz w:val="24"/>
                <w:szCs w:val="24"/>
              </w:rPr>
            </w:pPr>
          </w:p>
        </w:tc>
      </w:tr>
    </w:tbl>
    <w:p w:rsidR="00112DD2" w:rsidRPr="008A57C0" w:rsidRDefault="00112DD2" w:rsidP="00112DD2">
      <w:pPr>
        <w:suppressAutoHyphens/>
        <w:spacing w:after="0" w:line="240" w:lineRule="auto"/>
        <w:jc w:val="center"/>
        <w:rPr>
          <w:rFonts w:ascii="Arial" w:hAnsi="Arial" w:cs="Arial"/>
          <w:sz w:val="24"/>
          <w:szCs w:val="24"/>
        </w:rPr>
      </w:pPr>
    </w:p>
    <w:p w:rsidR="00112DD2" w:rsidRPr="008A57C0" w:rsidRDefault="00112DD2" w:rsidP="00112DD2">
      <w:pPr>
        <w:suppressAutoHyphens/>
        <w:spacing w:after="0" w:line="240" w:lineRule="auto"/>
        <w:rPr>
          <w:rFonts w:ascii="Arial" w:eastAsia="Times New Roman" w:hAnsi="Arial" w:cs="Arial"/>
          <w:sz w:val="24"/>
          <w:szCs w:val="24"/>
          <w:lang w:eastAsia="zh-CN"/>
        </w:rPr>
      </w:pPr>
    </w:p>
    <w:p w:rsidR="00112DD2" w:rsidRDefault="00112DD2">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4694"/>
        <w:gridCol w:w="1364"/>
        <w:gridCol w:w="1363"/>
        <w:gridCol w:w="1363"/>
        <w:gridCol w:w="1027"/>
      </w:tblGrid>
      <w:tr w:rsidR="008A57C0" w:rsidTr="008A57C0">
        <w:tblPrEx>
          <w:tblCellMar>
            <w:top w:w="0" w:type="dxa"/>
            <w:bottom w:w="0" w:type="dxa"/>
          </w:tblCellMar>
        </w:tblPrEx>
        <w:trPr>
          <w:trHeight w:val="278"/>
        </w:trPr>
        <w:tc>
          <w:tcPr>
            <w:tcW w:w="4694" w:type="dxa"/>
            <w:tcBorders>
              <w:top w:val="nil"/>
              <w:left w:val="nil"/>
              <w:bottom w:val="nil"/>
              <w:right w:val="nil"/>
            </w:tcBorders>
          </w:tcPr>
          <w:p w:rsidR="008A57C0" w:rsidRDefault="008A57C0">
            <w:pPr>
              <w:autoSpaceDE w:val="0"/>
              <w:autoSpaceDN w:val="0"/>
              <w:adjustRightInd w:val="0"/>
              <w:spacing w:after="0" w:line="240" w:lineRule="auto"/>
              <w:jc w:val="right"/>
              <w:rPr>
                <w:rFonts w:ascii="Arial" w:eastAsiaTheme="minorHAnsi" w:hAnsi="Arial" w:cs="Arial"/>
                <w:color w:val="000000"/>
                <w:sz w:val="24"/>
                <w:szCs w:val="24"/>
              </w:rPr>
            </w:pPr>
          </w:p>
        </w:tc>
        <w:tc>
          <w:tcPr>
            <w:tcW w:w="1364" w:type="dxa"/>
            <w:tcBorders>
              <w:top w:val="nil"/>
              <w:left w:val="nil"/>
              <w:bottom w:val="nil"/>
              <w:right w:val="nil"/>
            </w:tcBorders>
          </w:tcPr>
          <w:p w:rsidR="008A57C0" w:rsidRDefault="008A57C0">
            <w:pPr>
              <w:autoSpaceDE w:val="0"/>
              <w:autoSpaceDN w:val="0"/>
              <w:adjustRightInd w:val="0"/>
              <w:spacing w:after="0" w:line="240" w:lineRule="auto"/>
              <w:jc w:val="right"/>
              <w:rPr>
                <w:rFonts w:ascii="Arial" w:eastAsiaTheme="minorHAnsi" w:hAnsi="Arial" w:cs="Arial"/>
                <w:color w:val="000000"/>
                <w:sz w:val="24"/>
                <w:szCs w:val="24"/>
              </w:rPr>
            </w:pPr>
          </w:p>
        </w:tc>
        <w:tc>
          <w:tcPr>
            <w:tcW w:w="2726" w:type="dxa"/>
            <w:gridSpan w:val="2"/>
            <w:tcBorders>
              <w:top w:val="nil"/>
              <w:left w:val="nil"/>
              <w:bottom w:val="nil"/>
              <w:right w:val="nil"/>
            </w:tcBorders>
          </w:tcPr>
          <w:p w:rsidR="008A57C0" w:rsidRDefault="008A57C0">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 5</w:t>
            </w:r>
          </w:p>
        </w:tc>
        <w:tc>
          <w:tcPr>
            <w:tcW w:w="1027" w:type="dxa"/>
            <w:tcBorders>
              <w:top w:val="nil"/>
              <w:left w:val="nil"/>
              <w:bottom w:val="nil"/>
              <w:right w:val="nil"/>
            </w:tcBorders>
          </w:tcPr>
          <w:p w:rsidR="008A57C0" w:rsidRDefault="008A57C0">
            <w:pPr>
              <w:autoSpaceDE w:val="0"/>
              <w:autoSpaceDN w:val="0"/>
              <w:adjustRightInd w:val="0"/>
              <w:spacing w:after="0" w:line="240" w:lineRule="auto"/>
              <w:jc w:val="right"/>
              <w:rPr>
                <w:rFonts w:ascii="Arial" w:eastAsiaTheme="minorHAnsi" w:hAnsi="Arial" w:cs="Arial"/>
                <w:color w:val="000000"/>
                <w:sz w:val="24"/>
                <w:szCs w:val="24"/>
              </w:rPr>
            </w:pPr>
          </w:p>
        </w:tc>
      </w:tr>
      <w:tr w:rsidR="008A57C0" w:rsidTr="008A57C0">
        <w:tblPrEx>
          <w:tblCellMar>
            <w:top w:w="0" w:type="dxa"/>
            <w:bottom w:w="0" w:type="dxa"/>
          </w:tblCellMar>
        </w:tblPrEx>
        <w:trPr>
          <w:trHeight w:val="278"/>
        </w:trPr>
        <w:tc>
          <w:tcPr>
            <w:tcW w:w="4694" w:type="dxa"/>
            <w:tcBorders>
              <w:top w:val="nil"/>
              <w:left w:val="nil"/>
              <w:bottom w:val="nil"/>
              <w:right w:val="nil"/>
            </w:tcBorders>
          </w:tcPr>
          <w:p w:rsidR="008A57C0" w:rsidRDefault="008A57C0">
            <w:pPr>
              <w:autoSpaceDE w:val="0"/>
              <w:autoSpaceDN w:val="0"/>
              <w:adjustRightInd w:val="0"/>
              <w:spacing w:after="0" w:line="240" w:lineRule="auto"/>
              <w:jc w:val="right"/>
              <w:rPr>
                <w:rFonts w:ascii="Arial" w:eastAsiaTheme="minorHAnsi" w:hAnsi="Arial" w:cs="Arial"/>
                <w:color w:val="000000"/>
                <w:sz w:val="24"/>
                <w:szCs w:val="24"/>
              </w:rPr>
            </w:pPr>
          </w:p>
        </w:tc>
        <w:tc>
          <w:tcPr>
            <w:tcW w:w="1364" w:type="dxa"/>
            <w:tcBorders>
              <w:top w:val="nil"/>
              <w:left w:val="nil"/>
              <w:bottom w:val="nil"/>
              <w:right w:val="nil"/>
            </w:tcBorders>
          </w:tcPr>
          <w:p w:rsidR="008A57C0" w:rsidRDefault="008A57C0">
            <w:pPr>
              <w:autoSpaceDE w:val="0"/>
              <w:autoSpaceDN w:val="0"/>
              <w:adjustRightInd w:val="0"/>
              <w:spacing w:after="0" w:line="240" w:lineRule="auto"/>
              <w:jc w:val="right"/>
              <w:rPr>
                <w:rFonts w:ascii="Arial" w:eastAsiaTheme="minorHAnsi" w:hAnsi="Arial" w:cs="Arial"/>
                <w:color w:val="000000"/>
                <w:sz w:val="24"/>
                <w:szCs w:val="24"/>
              </w:rPr>
            </w:pPr>
          </w:p>
        </w:tc>
        <w:tc>
          <w:tcPr>
            <w:tcW w:w="3753" w:type="dxa"/>
            <w:gridSpan w:val="3"/>
            <w:tcBorders>
              <w:top w:val="nil"/>
              <w:left w:val="nil"/>
              <w:bottom w:val="nil"/>
              <w:right w:val="nil"/>
            </w:tcBorders>
          </w:tcPr>
          <w:p w:rsidR="008A57C0" w:rsidRDefault="008A57C0">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к решению Совета Новоселовского </w:t>
            </w:r>
          </w:p>
        </w:tc>
      </w:tr>
      <w:tr w:rsidR="008A57C0" w:rsidTr="008A57C0">
        <w:tblPrEx>
          <w:tblCellMar>
            <w:top w:w="0" w:type="dxa"/>
            <w:bottom w:w="0" w:type="dxa"/>
          </w:tblCellMar>
        </w:tblPrEx>
        <w:trPr>
          <w:trHeight w:val="278"/>
        </w:trPr>
        <w:tc>
          <w:tcPr>
            <w:tcW w:w="4694" w:type="dxa"/>
            <w:tcBorders>
              <w:top w:val="nil"/>
              <w:left w:val="nil"/>
              <w:bottom w:val="nil"/>
              <w:right w:val="nil"/>
            </w:tcBorders>
          </w:tcPr>
          <w:p w:rsidR="008A57C0" w:rsidRDefault="008A57C0">
            <w:pPr>
              <w:autoSpaceDE w:val="0"/>
              <w:autoSpaceDN w:val="0"/>
              <w:adjustRightInd w:val="0"/>
              <w:spacing w:after="0" w:line="240" w:lineRule="auto"/>
              <w:jc w:val="right"/>
              <w:rPr>
                <w:rFonts w:ascii="Arial" w:eastAsiaTheme="minorHAnsi" w:hAnsi="Arial" w:cs="Arial"/>
                <w:color w:val="000000"/>
                <w:sz w:val="24"/>
                <w:szCs w:val="24"/>
              </w:rPr>
            </w:pPr>
          </w:p>
        </w:tc>
        <w:tc>
          <w:tcPr>
            <w:tcW w:w="1364" w:type="dxa"/>
            <w:tcBorders>
              <w:top w:val="nil"/>
              <w:left w:val="nil"/>
              <w:bottom w:val="nil"/>
              <w:right w:val="nil"/>
            </w:tcBorders>
          </w:tcPr>
          <w:p w:rsidR="008A57C0" w:rsidRDefault="008A57C0">
            <w:pPr>
              <w:autoSpaceDE w:val="0"/>
              <w:autoSpaceDN w:val="0"/>
              <w:adjustRightInd w:val="0"/>
              <w:spacing w:after="0" w:line="240" w:lineRule="auto"/>
              <w:jc w:val="right"/>
              <w:rPr>
                <w:rFonts w:ascii="Arial" w:eastAsiaTheme="minorHAnsi" w:hAnsi="Arial" w:cs="Arial"/>
                <w:color w:val="000000"/>
                <w:sz w:val="24"/>
                <w:szCs w:val="24"/>
              </w:rPr>
            </w:pPr>
          </w:p>
        </w:tc>
        <w:tc>
          <w:tcPr>
            <w:tcW w:w="3753" w:type="dxa"/>
            <w:gridSpan w:val="3"/>
            <w:tcBorders>
              <w:top w:val="nil"/>
              <w:left w:val="nil"/>
              <w:bottom w:val="nil"/>
              <w:right w:val="nil"/>
            </w:tcBorders>
          </w:tcPr>
          <w:p w:rsidR="008A57C0" w:rsidRDefault="008A57C0">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сельского поселения от 31.05.2024 № 12</w:t>
            </w:r>
          </w:p>
        </w:tc>
      </w:tr>
      <w:tr w:rsidR="008A57C0">
        <w:tblPrEx>
          <w:tblCellMar>
            <w:top w:w="0" w:type="dxa"/>
            <w:bottom w:w="0" w:type="dxa"/>
          </w:tblCellMar>
        </w:tblPrEx>
        <w:trPr>
          <w:trHeight w:val="278"/>
        </w:trPr>
        <w:tc>
          <w:tcPr>
            <w:tcW w:w="4694" w:type="dxa"/>
            <w:tcBorders>
              <w:top w:val="nil"/>
              <w:left w:val="nil"/>
              <w:bottom w:val="nil"/>
              <w:right w:val="nil"/>
            </w:tcBorders>
          </w:tcPr>
          <w:p w:rsidR="008A57C0" w:rsidRDefault="008A57C0">
            <w:pPr>
              <w:autoSpaceDE w:val="0"/>
              <w:autoSpaceDN w:val="0"/>
              <w:adjustRightInd w:val="0"/>
              <w:spacing w:after="0" w:line="240" w:lineRule="auto"/>
              <w:jc w:val="right"/>
              <w:rPr>
                <w:rFonts w:ascii="Arial" w:eastAsiaTheme="minorHAnsi" w:hAnsi="Arial" w:cs="Arial"/>
                <w:color w:val="000000"/>
                <w:sz w:val="24"/>
                <w:szCs w:val="24"/>
              </w:rPr>
            </w:pPr>
          </w:p>
        </w:tc>
        <w:tc>
          <w:tcPr>
            <w:tcW w:w="1364" w:type="dxa"/>
            <w:tcBorders>
              <w:top w:val="nil"/>
              <w:left w:val="nil"/>
              <w:bottom w:val="nil"/>
              <w:right w:val="nil"/>
            </w:tcBorders>
          </w:tcPr>
          <w:p w:rsidR="008A57C0" w:rsidRDefault="008A57C0">
            <w:pPr>
              <w:autoSpaceDE w:val="0"/>
              <w:autoSpaceDN w:val="0"/>
              <w:adjustRightInd w:val="0"/>
              <w:spacing w:after="0" w:line="240" w:lineRule="auto"/>
              <w:jc w:val="right"/>
              <w:rPr>
                <w:rFonts w:ascii="Arial" w:eastAsiaTheme="minorHAnsi" w:hAnsi="Arial" w:cs="Arial"/>
                <w:color w:val="000000"/>
                <w:sz w:val="24"/>
                <w:szCs w:val="24"/>
              </w:rPr>
            </w:pPr>
          </w:p>
        </w:tc>
        <w:tc>
          <w:tcPr>
            <w:tcW w:w="1363" w:type="dxa"/>
            <w:tcBorders>
              <w:top w:val="nil"/>
              <w:left w:val="nil"/>
              <w:bottom w:val="nil"/>
              <w:right w:val="nil"/>
            </w:tcBorders>
            <w:shd w:val="solid" w:color="FFFFFF" w:fill="auto"/>
          </w:tcPr>
          <w:p w:rsidR="008A57C0" w:rsidRDefault="008A57C0">
            <w:pPr>
              <w:autoSpaceDE w:val="0"/>
              <w:autoSpaceDN w:val="0"/>
              <w:adjustRightInd w:val="0"/>
              <w:spacing w:after="0" w:line="240" w:lineRule="auto"/>
              <w:jc w:val="right"/>
              <w:rPr>
                <w:rFonts w:ascii="Arial" w:eastAsiaTheme="minorHAnsi" w:hAnsi="Arial" w:cs="Arial"/>
                <w:color w:val="000000"/>
                <w:sz w:val="24"/>
                <w:szCs w:val="24"/>
              </w:rPr>
            </w:pPr>
          </w:p>
        </w:tc>
        <w:tc>
          <w:tcPr>
            <w:tcW w:w="1363" w:type="dxa"/>
            <w:tcBorders>
              <w:top w:val="nil"/>
              <w:left w:val="nil"/>
              <w:bottom w:val="nil"/>
              <w:right w:val="nil"/>
            </w:tcBorders>
          </w:tcPr>
          <w:p w:rsidR="008A57C0" w:rsidRDefault="008A57C0">
            <w:pPr>
              <w:autoSpaceDE w:val="0"/>
              <w:autoSpaceDN w:val="0"/>
              <w:adjustRightInd w:val="0"/>
              <w:spacing w:after="0" w:line="240" w:lineRule="auto"/>
              <w:jc w:val="right"/>
              <w:rPr>
                <w:rFonts w:ascii="Arial" w:eastAsiaTheme="minorHAnsi" w:hAnsi="Arial" w:cs="Arial"/>
                <w:color w:val="000000"/>
                <w:sz w:val="24"/>
                <w:szCs w:val="24"/>
              </w:rPr>
            </w:pPr>
          </w:p>
        </w:tc>
        <w:tc>
          <w:tcPr>
            <w:tcW w:w="1027" w:type="dxa"/>
            <w:tcBorders>
              <w:top w:val="nil"/>
              <w:left w:val="nil"/>
              <w:bottom w:val="nil"/>
              <w:right w:val="nil"/>
            </w:tcBorders>
          </w:tcPr>
          <w:p w:rsidR="008A57C0" w:rsidRDefault="008A57C0">
            <w:pPr>
              <w:autoSpaceDE w:val="0"/>
              <w:autoSpaceDN w:val="0"/>
              <w:adjustRightInd w:val="0"/>
              <w:spacing w:after="0" w:line="240" w:lineRule="auto"/>
              <w:jc w:val="right"/>
              <w:rPr>
                <w:rFonts w:ascii="Arial" w:eastAsiaTheme="minorHAnsi" w:hAnsi="Arial" w:cs="Arial"/>
                <w:color w:val="000000"/>
                <w:sz w:val="24"/>
                <w:szCs w:val="24"/>
              </w:rPr>
            </w:pPr>
          </w:p>
        </w:tc>
      </w:tr>
      <w:tr w:rsidR="008A57C0" w:rsidTr="008A57C0">
        <w:tblPrEx>
          <w:tblCellMar>
            <w:top w:w="0" w:type="dxa"/>
            <w:bottom w:w="0" w:type="dxa"/>
          </w:tblCellMar>
        </w:tblPrEx>
        <w:trPr>
          <w:trHeight w:val="329"/>
        </w:trPr>
        <w:tc>
          <w:tcPr>
            <w:tcW w:w="8784" w:type="dxa"/>
            <w:gridSpan w:val="4"/>
            <w:tcBorders>
              <w:top w:val="nil"/>
              <w:left w:val="nil"/>
              <w:bottom w:val="nil"/>
              <w:right w:val="nil"/>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Отчет об исполнении расходов бюджета муниципального образования</w:t>
            </w:r>
          </w:p>
        </w:tc>
        <w:tc>
          <w:tcPr>
            <w:tcW w:w="1027" w:type="dxa"/>
            <w:tcBorders>
              <w:top w:val="nil"/>
              <w:left w:val="nil"/>
              <w:bottom w:val="nil"/>
              <w:right w:val="nil"/>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p>
        </w:tc>
      </w:tr>
      <w:tr w:rsidR="008A57C0" w:rsidTr="008A57C0">
        <w:tblPrEx>
          <w:tblCellMar>
            <w:top w:w="0" w:type="dxa"/>
            <w:bottom w:w="0" w:type="dxa"/>
          </w:tblCellMar>
        </w:tblPrEx>
        <w:trPr>
          <w:trHeight w:val="329"/>
        </w:trPr>
        <w:tc>
          <w:tcPr>
            <w:tcW w:w="9811" w:type="dxa"/>
            <w:gridSpan w:val="5"/>
            <w:tcBorders>
              <w:top w:val="nil"/>
              <w:left w:val="nil"/>
              <w:bottom w:val="nil"/>
              <w:right w:val="nil"/>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 по разделам и подразделам классификации расходов</w:t>
            </w:r>
          </w:p>
        </w:tc>
      </w:tr>
      <w:tr w:rsidR="008A57C0">
        <w:tblPrEx>
          <w:tblCellMar>
            <w:top w:w="0" w:type="dxa"/>
            <w:bottom w:w="0" w:type="dxa"/>
          </w:tblCellMar>
        </w:tblPrEx>
        <w:trPr>
          <w:trHeight w:val="278"/>
        </w:trPr>
        <w:tc>
          <w:tcPr>
            <w:tcW w:w="4694" w:type="dxa"/>
            <w:tcBorders>
              <w:top w:val="nil"/>
              <w:left w:val="nil"/>
              <w:bottom w:val="nil"/>
              <w:right w:val="nil"/>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за 2023 год</w:t>
            </w:r>
          </w:p>
        </w:tc>
        <w:tc>
          <w:tcPr>
            <w:tcW w:w="1364" w:type="dxa"/>
            <w:tcBorders>
              <w:top w:val="nil"/>
              <w:left w:val="nil"/>
              <w:bottom w:val="nil"/>
              <w:right w:val="nil"/>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p>
        </w:tc>
        <w:tc>
          <w:tcPr>
            <w:tcW w:w="1363" w:type="dxa"/>
            <w:tcBorders>
              <w:top w:val="nil"/>
              <w:left w:val="nil"/>
              <w:bottom w:val="nil"/>
              <w:right w:val="nil"/>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p>
        </w:tc>
        <w:tc>
          <w:tcPr>
            <w:tcW w:w="1363" w:type="dxa"/>
            <w:tcBorders>
              <w:top w:val="nil"/>
              <w:left w:val="nil"/>
              <w:bottom w:val="nil"/>
              <w:right w:val="nil"/>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p>
        </w:tc>
        <w:tc>
          <w:tcPr>
            <w:tcW w:w="1027" w:type="dxa"/>
            <w:tcBorders>
              <w:top w:val="nil"/>
              <w:left w:val="nil"/>
              <w:bottom w:val="nil"/>
              <w:right w:val="nil"/>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p>
        </w:tc>
      </w:tr>
      <w:tr w:rsidR="008A57C0">
        <w:tblPrEx>
          <w:tblCellMar>
            <w:top w:w="0" w:type="dxa"/>
            <w:bottom w:w="0" w:type="dxa"/>
          </w:tblCellMar>
        </w:tblPrEx>
        <w:trPr>
          <w:trHeight w:val="278"/>
        </w:trPr>
        <w:tc>
          <w:tcPr>
            <w:tcW w:w="4694" w:type="dxa"/>
            <w:tcBorders>
              <w:top w:val="nil"/>
              <w:left w:val="nil"/>
              <w:bottom w:val="single" w:sz="6" w:space="0" w:color="auto"/>
              <w:right w:val="nil"/>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p>
        </w:tc>
        <w:tc>
          <w:tcPr>
            <w:tcW w:w="1364" w:type="dxa"/>
            <w:tcBorders>
              <w:top w:val="nil"/>
              <w:left w:val="nil"/>
              <w:bottom w:val="single" w:sz="6" w:space="0" w:color="auto"/>
              <w:right w:val="nil"/>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p>
        </w:tc>
        <w:tc>
          <w:tcPr>
            <w:tcW w:w="1363" w:type="dxa"/>
            <w:tcBorders>
              <w:top w:val="nil"/>
              <w:left w:val="nil"/>
              <w:bottom w:val="single" w:sz="6" w:space="0" w:color="auto"/>
              <w:right w:val="nil"/>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p>
        </w:tc>
        <w:tc>
          <w:tcPr>
            <w:tcW w:w="1363" w:type="dxa"/>
            <w:tcBorders>
              <w:top w:val="nil"/>
              <w:left w:val="nil"/>
              <w:bottom w:val="single" w:sz="6" w:space="0" w:color="auto"/>
              <w:right w:val="nil"/>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p>
        </w:tc>
        <w:tc>
          <w:tcPr>
            <w:tcW w:w="1027" w:type="dxa"/>
            <w:tcBorders>
              <w:top w:val="nil"/>
              <w:left w:val="nil"/>
              <w:bottom w:val="single" w:sz="6" w:space="0" w:color="auto"/>
              <w:right w:val="nil"/>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r>
      <w:tr w:rsidR="008A57C0">
        <w:tblPrEx>
          <w:tblCellMar>
            <w:top w:w="0" w:type="dxa"/>
            <w:bottom w:w="0" w:type="dxa"/>
          </w:tblCellMar>
        </w:tblPrEx>
        <w:trPr>
          <w:trHeight w:val="1478"/>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разделов, подразделов</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План на 2023 год</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Исполнено за 2023 год</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исполнения</w:t>
            </w:r>
          </w:p>
        </w:tc>
      </w:tr>
      <w:tr w:rsidR="008A57C0">
        <w:tblPrEx>
          <w:tblCellMar>
            <w:top w:w="0" w:type="dxa"/>
            <w:bottom w:w="0" w:type="dxa"/>
          </w:tblCellMar>
        </w:tblPrEx>
        <w:trPr>
          <w:trHeight w:val="317"/>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Общегосударственные вопросы</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0100</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12 285,2</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12 201,0</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right"/>
              <w:rPr>
                <w:rFonts w:ascii="Arial" w:eastAsiaTheme="minorHAnsi" w:hAnsi="Arial" w:cs="Arial"/>
                <w:b/>
                <w:bCs/>
                <w:color w:val="000000"/>
                <w:sz w:val="24"/>
                <w:szCs w:val="24"/>
              </w:rPr>
            </w:pPr>
          </w:p>
        </w:tc>
      </w:tr>
      <w:tr w:rsidR="008A57C0">
        <w:tblPrEx>
          <w:tblCellMar>
            <w:top w:w="0" w:type="dxa"/>
            <w:bottom w:w="0" w:type="dxa"/>
          </w:tblCellMar>
        </w:tblPrEx>
        <w:trPr>
          <w:trHeight w:val="818"/>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1 604,3</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1 604,3</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8A57C0">
        <w:tblPrEx>
          <w:tblCellMar>
            <w:top w:w="0" w:type="dxa"/>
            <w:bottom w:w="0" w:type="dxa"/>
          </w:tblCellMar>
        </w:tblPrEx>
        <w:trPr>
          <w:trHeight w:val="1150"/>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10 548,1</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10 469,9</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99</w:t>
            </w:r>
          </w:p>
        </w:tc>
      </w:tr>
      <w:tr w:rsidR="008A57C0">
        <w:tblPrEx>
          <w:tblCellMar>
            <w:top w:w="0" w:type="dxa"/>
            <w:bottom w:w="0" w:type="dxa"/>
          </w:tblCellMar>
        </w:tblPrEx>
        <w:trPr>
          <w:trHeight w:val="264"/>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6,0</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w:t>
            </w:r>
          </w:p>
        </w:tc>
      </w:tr>
      <w:tr w:rsidR="008A57C0">
        <w:tblPrEx>
          <w:tblCellMar>
            <w:top w:w="0" w:type="dxa"/>
            <w:bottom w:w="0" w:type="dxa"/>
          </w:tblCellMar>
        </w:tblPrEx>
        <w:trPr>
          <w:trHeight w:val="317"/>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общегосударственные вопросы</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126,8</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126,8</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8A57C0">
        <w:tblPrEx>
          <w:tblCellMar>
            <w:top w:w="0" w:type="dxa"/>
            <w:bottom w:w="0" w:type="dxa"/>
          </w:tblCellMar>
        </w:tblPrEx>
        <w:trPr>
          <w:trHeight w:val="317"/>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оборона</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0200</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549,0</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549,0</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8A57C0">
        <w:tblPrEx>
          <w:tblCellMar>
            <w:top w:w="0" w:type="dxa"/>
            <w:bottom w:w="0" w:type="dxa"/>
          </w:tblCellMar>
        </w:tblPrEx>
        <w:trPr>
          <w:trHeight w:val="302"/>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8A57C0">
        <w:tblPrEx>
          <w:tblCellMar>
            <w:top w:w="0" w:type="dxa"/>
            <w:bottom w:w="0" w:type="dxa"/>
          </w:tblCellMar>
        </w:tblPrEx>
        <w:trPr>
          <w:trHeight w:val="487"/>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безопасность и правоохранительная деятельность</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0300</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643,7</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643,7</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8A57C0">
        <w:tblPrEx>
          <w:tblCellMar>
            <w:top w:w="0" w:type="dxa"/>
            <w:bottom w:w="0" w:type="dxa"/>
          </w:tblCellMar>
        </w:tblPrEx>
        <w:trPr>
          <w:trHeight w:val="806"/>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21,4</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21,4</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8A57C0">
        <w:tblPrEx>
          <w:tblCellMar>
            <w:top w:w="0" w:type="dxa"/>
            <w:bottom w:w="0" w:type="dxa"/>
          </w:tblCellMar>
        </w:tblPrEx>
        <w:trPr>
          <w:trHeight w:val="317"/>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пожарной безопасности</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622,3</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622,3</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8A57C0">
        <w:tblPrEx>
          <w:tblCellMar>
            <w:top w:w="0" w:type="dxa"/>
            <w:bottom w:w="0" w:type="dxa"/>
          </w:tblCellMar>
        </w:tblPrEx>
        <w:trPr>
          <w:trHeight w:val="317"/>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экономика</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0400</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4 946,4</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4 099,6</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83</w:t>
            </w:r>
          </w:p>
        </w:tc>
      </w:tr>
      <w:tr w:rsidR="008A57C0">
        <w:tblPrEx>
          <w:tblCellMar>
            <w:top w:w="0" w:type="dxa"/>
            <w:bottom w:w="0" w:type="dxa"/>
          </w:tblCellMar>
        </w:tblPrEx>
        <w:trPr>
          <w:trHeight w:val="317"/>
        </w:trPr>
        <w:tc>
          <w:tcPr>
            <w:tcW w:w="4694"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Сельское хозяйство и рыболовство</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45,0</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45,0</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8A57C0">
        <w:tblPrEx>
          <w:tblCellMar>
            <w:top w:w="0" w:type="dxa"/>
            <w:bottom w:w="0" w:type="dxa"/>
          </w:tblCellMar>
        </w:tblPrEx>
        <w:trPr>
          <w:trHeight w:val="317"/>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3 611,4</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3 564,6</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99</w:t>
            </w:r>
          </w:p>
        </w:tc>
      </w:tr>
      <w:tr w:rsidR="008A57C0">
        <w:tblPrEx>
          <w:tblCellMar>
            <w:top w:w="0" w:type="dxa"/>
            <w:bottom w:w="0" w:type="dxa"/>
          </w:tblCellMar>
        </w:tblPrEx>
        <w:trPr>
          <w:trHeight w:val="528"/>
        </w:trPr>
        <w:tc>
          <w:tcPr>
            <w:tcW w:w="4694"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вопросы в области национальной экономики</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1 290,0</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490,0</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38</w:t>
            </w:r>
          </w:p>
        </w:tc>
      </w:tr>
      <w:tr w:rsidR="008A57C0">
        <w:tblPrEx>
          <w:tblCellMar>
            <w:top w:w="0" w:type="dxa"/>
            <w:bottom w:w="0" w:type="dxa"/>
          </w:tblCellMar>
        </w:tblPrEx>
        <w:trPr>
          <w:trHeight w:val="264"/>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b/>
                <w:bCs/>
                <w:color w:val="000000"/>
                <w:sz w:val="24"/>
                <w:szCs w:val="24"/>
              </w:rPr>
            </w:pPr>
            <w:proofErr w:type="spellStart"/>
            <w:r>
              <w:rPr>
                <w:rFonts w:ascii="Arial" w:eastAsiaTheme="minorHAnsi" w:hAnsi="Arial" w:cs="Arial"/>
                <w:b/>
                <w:bCs/>
                <w:color w:val="000000"/>
                <w:sz w:val="24"/>
                <w:szCs w:val="24"/>
              </w:rPr>
              <w:t>Жилищно</w:t>
            </w:r>
            <w:proofErr w:type="spellEnd"/>
            <w:r>
              <w:rPr>
                <w:rFonts w:ascii="Arial" w:eastAsiaTheme="minorHAnsi" w:hAnsi="Arial" w:cs="Arial"/>
                <w:b/>
                <w:bCs/>
                <w:color w:val="000000"/>
                <w:sz w:val="24"/>
                <w:szCs w:val="24"/>
              </w:rPr>
              <w:t xml:space="preserve"> - коммунальное хозяйство</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0500</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18 244,9</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18 067,2</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99</w:t>
            </w:r>
          </w:p>
        </w:tc>
      </w:tr>
      <w:tr w:rsidR="008A57C0">
        <w:tblPrEx>
          <w:tblCellMar>
            <w:top w:w="0" w:type="dxa"/>
            <w:bottom w:w="0" w:type="dxa"/>
          </w:tblCellMar>
        </w:tblPrEx>
        <w:trPr>
          <w:trHeight w:val="264"/>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14 413,6</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14 262,6</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99</w:t>
            </w:r>
          </w:p>
        </w:tc>
      </w:tr>
      <w:tr w:rsidR="008A57C0">
        <w:tblPrEx>
          <w:tblCellMar>
            <w:top w:w="0" w:type="dxa"/>
            <w:bottom w:w="0" w:type="dxa"/>
          </w:tblCellMar>
        </w:tblPrEx>
        <w:trPr>
          <w:trHeight w:val="264"/>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3 831,3</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3 804,6</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99</w:t>
            </w:r>
          </w:p>
        </w:tc>
      </w:tr>
      <w:tr w:rsidR="008A57C0">
        <w:tblPrEx>
          <w:tblCellMar>
            <w:top w:w="0" w:type="dxa"/>
            <w:bottom w:w="0" w:type="dxa"/>
          </w:tblCellMar>
        </w:tblPrEx>
        <w:trPr>
          <w:trHeight w:val="264"/>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Образование</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0700</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6,5</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6,5</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8A57C0">
        <w:tblPrEx>
          <w:tblCellMar>
            <w:top w:w="0" w:type="dxa"/>
            <w:bottom w:w="0" w:type="dxa"/>
          </w:tblCellMar>
        </w:tblPrEx>
        <w:trPr>
          <w:trHeight w:val="542"/>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Профессиональная подготовка, переподготовка и повышение </w:t>
            </w:r>
            <w:r>
              <w:rPr>
                <w:rFonts w:ascii="Arial" w:eastAsiaTheme="minorHAnsi" w:hAnsi="Arial" w:cs="Arial"/>
                <w:color w:val="000000"/>
                <w:sz w:val="24"/>
                <w:szCs w:val="24"/>
              </w:rPr>
              <w:lastRenderedPageBreak/>
              <w:t>квалификации</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0705</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8A57C0">
        <w:tblPrEx>
          <w:tblCellMar>
            <w:top w:w="0" w:type="dxa"/>
            <w:bottom w:w="0" w:type="dxa"/>
          </w:tblCellMar>
        </w:tblPrEx>
        <w:trPr>
          <w:trHeight w:val="317"/>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lastRenderedPageBreak/>
              <w:t>Культура, кинематография</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0800</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7 303,5</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7 303,5</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8A57C0">
        <w:tblPrEx>
          <w:tblCellMar>
            <w:top w:w="0" w:type="dxa"/>
            <w:bottom w:w="0" w:type="dxa"/>
          </w:tblCellMar>
        </w:tblPrEx>
        <w:trPr>
          <w:trHeight w:val="317"/>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7 303,5</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7 303,5</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8A57C0">
        <w:tblPrEx>
          <w:tblCellMar>
            <w:top w:w="0" w:type="dxa"/>
            <w:bottom w:w="0" w:type="dxa"/>
          </w:tblCellMar>
        </w:tblPrEx>
        <w:trPr>
          <w:trHeight w:val="317"/>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Социальная политика</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1000</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3 128,4</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3 128,4</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8A57C0">
        <w:tblPrEx>
          <w:tblCellMar>
            <w:top w:w="0" w:type="dxa"/>
            <w:bottom w:w="0" w:type="dxa"/>
          </w:tblCellMar>
        </w:tblPrEx>
        <w:trPr>
          <w:trHeight w:val="317"/>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Охрана семьи и детства</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3 128,4</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3 128,4</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8A57C0">
        <w:tblPrEx>
          <w:tblCellMar>
            <w:top w:w="0" w:type="dxa"/>
            <w:bottom w:w="0" w:type="dxa"/>
          </w:tblCellMar>
        </w:tblPrEx>
        <w:trPr>
          <w:trHeight w:val="317"/>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Физическая культура и спорт</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1100</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930,4</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923,0</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99</w:t>
            </w:r>
          </w:p>
        </w:tc>
      </w:tr>
      <w:tr w:rsidR="008A57C0">
        <w:tblPrEx>
          <w:tblCellMar>
            <w:top w:w="0" w:type="dxa"/>
            <w:bottom w:w="0" w:type="dxa"/>
          </w:tblCellMar>
        </w:tblPrEx>
        <w:trPr>
          <w:trHeight w:val="317"/>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877,8</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870,4</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99</w:t>
            </w:r>
          </w:p>
        </w:tc>
      </w:tr>
      <w:tr w:rsidR="008A57C0">
        <w:tblPrEx>
          <w:tblCellMar>
            <w:top w:w="0" w:type="dxa"/>
            <w:bottom w:w="0" w:type="dxa"/>
          </w:tblCellMar>
        </w:tblPrEx>
        <w:trPr>
          <w:trHeight w:val="317"/>
        </w:trPr>
        <w:tc>
          <w:tcPr>
            <w:tcW w:w="4694"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52,6</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52,6</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8A57C0">
        <w:tblPrEx>
          <w:tblCellMar>
            <w:top w:w="0" w:type="dxa"/>
            <w:bottom w:w="0" w:type="dxa"/>
          </w:tblCellMar>
        </w:tblPrEx>
        <w:trPr>
          <w:trHeight w:val="317"/>
        </w:trPr>
        <w:tc>
          <w:tcPr>
            <w:tcW w:w="469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ВСЕГО РАСХОДОВ:</w:t>
            </w:r>
          </w:p>
        </w:tc>
        <w:tc>
          <w:tcPr>
            <w:tcW w:w="1364"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p>
        </w:tc>
        <w:tc>
          <w:tcPr>
            <w:tcW w:w="1363" w:type="dxa"/>
            <w:tcBorders>
              <w:top w:val="single" w:sz="6" w:space="0" w:color="auto"/>
              <w:left w:val="single" w:sz="6" w:space="0" w:color="auto"/>
              <w:bottom w:val="single" w:sz="6" w:space="0" w:color="auto"/>
              <w:right w:val="single" w:sz="6" w:space="0" w:color="auto"/>
            </w:tcBorders>
            <w:shd w:val="solid" w:color="FFFFFF" w:fill="auto"/>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48 038,0</w:t>
            </w:r>
          </w:p>
        </w:tc>
        <w:tc>
          <w:tcPr>
            <w:tcW w:w="1363"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46 921,9</w:t>
            </w:r>
          </w:p>
        </w:tc>
        <w:tc>
          <w:tcPr>
            <w:tcW w:w="1027" w:type="dxa"/>
            <w:tcBorders>
              <w:top w:val="single" w:sz="6" w:space="0" w:color="auto"/>
              <w:left w:val="single" w:sz="6" w:space="0" w:color="auto"/>
              <w:bottom w:val="single" w:sz="6" w:space="0" w:color="auto"/>
              <w:right w:val="single" w:sz="6" w:space="0" w:color="auto"/>
            </w:tcBorders>
          </w:tcPr>
          <w:p w:rsidR="008A57C0" w:rsidRDefault="008A57C0">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w:t>
            </w:r>
          </w:p>
        </w:tc>
      </w:tr>
    </w:tbl>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Pr="008A57C0" w:rsidRDefault="008A57C0" w:rsidP="008A57C0">
      <w:pPr>
        <w:spacing w:before="360" w:after="120" w:line="240" w:lineRule="auto"/>
        <w:jc w:val="center"/>
        <w:rPr>
          <w:rFonts w:ascii="Arial" w:eastAsia="Times New Roman" w:hAnsi="Arial" w:cs="Arial"/>
          <w:b/>
          <w:sz w:val="24"/>
          <w:szCs w:val="24"/>
          <w:lang w:eastAsia="ru-RU"/>
        </w:rPr>
      </w:pPr>
      <w:r w:rsidRPr="008A57C0">
        <w:rPr>
          <w:rFonts w:ascii="Arial" w:eastAsia="Times New Roman" w:hAnsi="Arial" w:cs="Arial"/>
          <w:b/>
          <w:sz w:val="24"/>
          <w:szCs w:val="24"/>
          <w:lang w:eastAsia="ru-RU"/>
        </w:rPr>
        <w:lastRenderedPageBreak/>
        <w:t>СОВЕТ НОВОСЕЛОВСКОГО СЕЛЬСКОГО ПОСЕЛЕНИЯ</w:t>
      </w:r>
    </w:p>
    <w:p w:rsidR="008A57C0" w:rsidRPr="008A57C0" w:rsidRDefault="008A57C0" w:rsidP="008A57C0">
      <w:pPr>
        <w:spacing w:before="360" w:after="120" w:line="240" w:lineRule="auto"/>
        <w:jc w:val="center"/>
        <w:rPr>
          <w:rFonts w:ascii="Arial" w:eastAsia="Times New Roman" w:hAnsi="Arial" w:cs="Arial"/>
          <w:b/>
          <w:sz w:val="24"/>
          <w:szCs w:val="24"/>
          <w:lang w:eastAsia="ru-RU"/>
        </w:rPr>
      </w:pPr>
      <w:r w:rsidRPr="008A57C0">
        <w:rPr>
          <w:rFonts w:ascii="Arial" w:eastAsia="Times New Roman" w:hAnsi="Arial" w:cs="Arial"/>
          <w:b/>
          <w:sz w:val="24"/>
          <w:szCs w:val="24"/>
          <w:lang w:eastAsia="ru-RU"/>
        </w:rPr>
        <w:t>КОЛПАШЕВСКОГО РАЙОНА ТОМСКОЙ ОБЛАСТИ</w:t>
      </w:r>
    </w:p>
    <w:p w:rsidR="008A57C0" w:rsidRPr="008A57C0" w:rsidRDefault="008A57C0" w:rsidP="008A57C0">
      <w:pPr>
        <w:spacing w:before="360" w:after="120" w:line="240" w:lineRule="auto"/>
        <w:jc w:val="center"/>
        <w:rPr>
          <w:rFonts w:ascii="Arial" w:eastAsia="Times New Roman" w:hAnsi="Arial" w:cs="Arial"/>
          <w:b/>
          <w:sz w:val="24"/>
          <w:szCs w:val="24"/>
          <w:lang w:eastAsia="ru-RU"/>
        </w:rPr>
      </w:pPr>
      <w:r w:rsidRPr="008A57C0">
        <w:rPr>
          <w:rFonts w:ascii="Arial" w:eastAsia="Times New Roman" w:hAnsi="Arial" w:cs="Arial"/>
          <w:b/>
          <w:sz w:val="24"/>
          <w:szCs w:val="24"/>
          <w:lang w:eastAsia="ru-RU"/>
        </w:rPr>
        <w:t>РЕШЕНИЕ</w:t>
      </w:r>
    </w:p>
    <w:p w:rsidR="008A57C0" w:rsidRPr="008A57C0" w:rsidRDefault="008A57C0" w:rsidP="008A57C0">
      <w:pPr>
        <w:spacing w:before="360" w:after="120" w:line="240" w:lineRule="auto"/>
        <w:jc w:val="center"/>
        <w:rPr>
          <w:rFonts w:ascii="Arial" w:eastAsia="Times New Roman" w:hAnsi="Arial" w:cs="Arial"/>
          <w:b/>
          <w:sz w:val="24"/>
          <w:szCs w:val="24"/>
          <w:lang w:eastAsia="ru-RU"/>
        </w:rPr>
      </w:pPr>
    </w:p>
    <w:p w:rsidR="008A57C0" w:rsidRPr="008A57C0" w:rsidRDefault="008A57C0" w:rsidP="008A57C0">
      <w:pPr>
        <w:spacing w:before="360" w:after="0" w:line="240" w:lineRule="auto"/>
        <w:rPr>
          <w:rFonts w:ascii="Arial" w:eastAsia="Times New Roman" w:hAnsi="Arial" w:cs="Arial"/>
          <w:sz w:val="24"/>
          <w:szCs w:val="24"/>
          <w:lang w:eastAsia="ru-RU"/>
        </w:rPr>
      </w:pPr>
      <w:r w:rsidRPr="008A57C0">
        <w:rPr>
          <w:rFonts w:ascii="Arial" w:eastAsia="Times New Roman" w:hAnsi="Arial" w:cs="Arial"/>
          <w:sz w:val="24"/>
          <w:szCs w:val="24"/>
          <w:lang w:eastAsia="ru-RU"/>
        </w:rPr>
        <w:t>31.05.2024</w:t>
      </w:r>
      <w:r w:rsidRPr="008A57C0">
        <w:rPr>
          <w:rFonts w:ascii="Arial" w:eastAsia="Times New Roman" w:hAnsi="Arial" w:cs="Arial"/>
          <w:sz w:val="24"/>
          <w:szCs w:val="24"/>
          <w:lang w:eastAsia="ru-RU"/>
        </w:rPr>
        <w:tab/>
      </w:r>
      <w:r w:rsidRPr="008A57C0">
        <w:rPr>
          <w:rFonts w:ascii="Arial" w:eastAsia="Times New Roman" w:hAnsi="Arial" w:cs="Arial"/>
          <w:sz w:val="24"/>
          <w:szCs w:val="24"/>
          <w:lang w:eastAsia="ru-RU"/>
        </w:rPr>
        <w:tab/>
      </w:r>
      <w:r w:rsidRPr="008A57C0">
        <w:rPr>
          <w:rFonts w:ascii="Arial" w:eastAsia="Times New Roman" w:hAnsi="Arial" w:cs="Arial"/>
          <w:sz w:val="24"/>
          <w:szCs w:val="24"/>
          <w:lang w:eastAsia="ru-RU"/>
        </w:rPr>
        <w:tab/>
      </w:r>
      <w:r w:rsidRPr="008A57C0">
        <w:rPr>
          <w:rFonts w:ascii="Arial" w:eastAsia="Times New Roman" w:hAnsi="Arial" w:cs="Arial"/>
          <w:sz w:val="24"/>
          <w:szCs w:val="24"/>
          <w:lang w:eastAsia="ru-RU"/>
        </w:rPr>
        <w:tab/>
      </w:r>
      <w:r w:rsidRPr="008A57C0">
        <w:rPr>
          <w:rFonts w:ascii="Arial" w:eastAsia="Times New Roman" w:hAnsi="Arial" w:cs="Arial"/>
          <w:sz w:val="24"/>
          <w:szCs w:val="24"/>
          <w:lang w:eastAsia="ru-RU"/>
        </w:rPr>
        <w:tab/>
      </w:r>
      <w:r w:rsidRPr="008A57C0">
        <w:rPr>
          <w:rFonts w:ascii="Arial" w:eastAsia="Times New Roman" w:hAnsi="Arial" w:cs="Arial"/>
          <w:sz w:val="24"/>
          <w:szCs w:val="24"/>
          <w:lang w:eastAsia="ru-RU"/>
        </w:rPr>
        <w:tab/>
        <w:t xml:space="preserve">  </w:t>
      </w:r>
      <w:r w:rsidRPr="008A57C0">
        <w:rPr>
          <w:rFonts w:ascii="Arial" w:eastAsia="Times New Roman" w:hAnsi="Arial" w:cs="Arial"/>
          <w:sz w:val="24"/>
          <w:szCs w:val="24"/>
          <w:lang w:eastAsia="ru-RU"/>
        </w:rPr>
        <w:tab/>
      </w:r>
      <w:r w:rsidRPr="008A57C0">
        <w:rPr>
          <w:rFonts w:ascii="Arial" w:eastAsia="Times New Roman" w:hAnsi="Arial" w:cs="Arial"/>
          <w:sz w:val="24"/>
          <w:szCs w:val="24"/>
          <w:lang w:eastAsia="ru-RU"/>
        </w:rPr>
        <w:tab/>
      </w:r>
      <w:r w:rsidRPr="008A57C0">
        <w:rPr>
          <w:rFonts w:ascii="Arial" w:eastAsia="Times New Roman" w:hAnsi="Arial" w:cs="Arial"/>
          <w:sz w:val="24"/>
          <w:szCs w:val="24"/>
          <w:lang w:eastAsia="ru-RU"/>
        </w:rPr>
        <w:tab/>
      </w:r>
      <w:r w:rsidRPr="008A57C0">
        <w:rPr>
          <w:rFonts w:ascii="Arial" w:eastAsia="Times New Roman" w:hAnsi="Arial" w:cs="Arial"/>
          <w:sz w:val="24"/>
          <w:szCs w:val="24"/>
          <w:lang w:eastAsia="ru-RU"/>
        </w:rPr>
        <w:tab/>
      </w:r>
      <w:r w:rsidRPr="008A57C0">
        <w:rPr>
          <w:rFonts w:ascii="Arial" w:eastAsia="Times New Roman" w:hAnsi="Arial" w:cs="Arial"/>
          <w:sz w:val="24"/>
          <w:szCs w:val="24"/>
          <w:lang w:eastAsia="ru-RU"/>
        </w:rPr>
        <w:tab/>
        <w:t xml:space="preserve">    № 13</w:t>
      </w:r>
    </w:p>
    <w:p w:rsidR="008A57C0" w:rsidRPr="008A57C0" w:rsidRDefault="008A57C0" w:rsidP="008A57C0">
      <w:pPr>
        <w:shd w:val="clear" w:color="auto" w:fill="FFFFFF"/>
        <w:suppressAutoHyphens/>
        <w:spacing w:after="0" w:line="240" w:lineRule="auto"/>
        <w:jc w:val="center"/>
        <w:rPr>
          <w:rFonts w:ascii="Arial" w:eastAsia="Times New Roman" w:hAnsi="Arial" w:cs="Arial"/>
          <w:sz w:val="24"/>
          <w:szCs w:val="24"/>
          <w:lang w:eastAsia="zh-CN"/>
        </w:rPr>
      </w:pPr>
    </w:p>
    <w:p w:rsidR="008A57C0" w:rsidRPr="008A57C0" w:rsidRDefault="008A57C0" w:rsidP="008A57C0">
      <w:pPr>
        <w:shd w:val="clear" w:color="auto" w:fill="FFFFFF"/>
        <w:suppressAutoHyphens/>
        <w:spacing w:after="0" w:line="240" w:lineRule="auto"/>
        <w:jc w:val="center"/>
        <w:rPr>
          <w:rFonts w:ascii="Arial" w:eastAsia="Times New Roman" w:hAnsi="Arial" w:cs="Arial"/>
          <w:sz w:val="24"/>
          <w:szCs w:val="24"/>
          <w:lang w:eastAsia="zh-CN"/>
        </w:rPr>
      </w:pPr>
    </w:p>
    <w:p w:rsidR="008A57C0" w:rsidRPr="008A57C0" w:rsidRDefault="008A57C0" w:rsidP="008A57C0">
      <w:pPr>
        <w:shd w:val="clear" w:color="auto" w:fill="FFFFFF"/>
        <w:suppressAutoHyphens/>
        <w:spacing w:after="0" w:line="240" w:lineRule="auto"/>
        <w:jc w:val="center"/>
        <w:rPr>
          <w:rFonts w:ascii="Arial" w:eastAsia="Times New Roman" w:hAnsi="Arial" w:cs="Arial"/>
          <w:color w:val="000000"/>
          <w:sz w:val="24"/>
          <w:szCs w:val="24"/>
          <w:lang w:eastAsia="zh-CN"/>
        </w:rPr>
      </w:pPr>
      <w:r w:rsidRPr="008A57C0">
        <w:rPr>
          <w:rFonts w:ascii="Arial" w:eastAsia="Times New Roman" w:hAnsi="Arial" w:cs="Arial"/>
          <w:color w:val="000000"/>
          <w:sz w:val="24"/>
          <w:szCs w:val="24"/>
          <w:lang w:eastAsia="zh-CN"/>
        </w:rPr>
        <w:t>О внесении изменений в решение Совета Новоселовского сельского поселения от 18.12.2020 № 25 «Об оказании имущественной поддержки субъектам малого и среднего предпринимательства в Новоселовском сельском поселении»</w:t>
      </w:r>
    </w:p>
    <w:p w:rsidR="008A57C0" w:rsidRPr="008A57C0" w:rsidRDefault="008A57C0" w:rsidP="008A57C0">
      <w:pPr>
        <w:spacing w:after="0" w:line="240" w:lineRule="auto"/>
        <w:jc w:val="center"/>
        <w:rPr>
          <w:rFonts w:ascii="Arial" w:eastAsia="Times New Roman" w:hAnsi="Arial" w:cs="Arial"/>
          <w:color w:val="000000"/>
          <w:sz w:val="24"/>
          <w:szCs w:val="24"/>
          <w:lang w:eastAsia="ru-RU"/>
        </w:rPr>
      </w:pPr>
    </w:p>
    <w:p w:rsidR="008A57C0" w:rsidRPr="008A57C0" w:rsidRDefault="008A57C0" w:rsidP="008A57C0">
      <w:pPr>
        <w:spacing w:after="0" w:line="240" w:lineRule="auto"/>
        <w:jc w:val="center"/>
        <w:rPr>
          <w:rFonts w:ascii="Arial" w:eastAsia="Times New Roman" w:hAnsi="Arial" w:cs="Arial"/>
          <w:color w:val="000000"/>
          <w:sz w:val="24"/>
          <w:szCs w:val="24"/>
          <w:lang w:eastAsia="ru-RU"/>
        </w:rPr>
      </w:pPr>
    </w:p>
    <w:p w:rsidR="008A57C0" w:rsidRPr="008A57C0" w:rsidRDefault="008A57C0" w:rsidP="008A57C0">
      <w:pPr>
        <w:suppressAutoHyphens/>
        <w:spacing w:after="0" w:line="240" w:lineRule="auto"/>
        <w:ind w:firstLine="851"/>
        <w:jc w:val="both"/>
        <w:rPr>
          <w:rFonts w:ascii="Arial" w:eastAsia="Times New Roman" w:hAnsi="Arial" w:cs="Arial"/>
          <w:color w:val="000000"/>
          <w:sz w:val="24"/>
          <w:szCs w:val="24"/>
          <w:lang w:eastAsia="ru-RU"/>
        </w:rPr>
      </w:pPr>
      <w:r w:rsidRPr="008A57C0">
        <w:rPr>
          <w:rFonts w:ascii="Arial" w:eastAsia="Times New Roman" w:hAnsi="Arial" w:cs="Arial"/>
          <w:color w:val="000000"/>
          <w:sz w:val="24"/>
          <w:szCs w:val="24"/>
          <w:lang w:eastAsia="zh-CN"/>
        </w:rPr>
        <w:t xml:space="preserve">В целях приведения нормативных правовых актов в соответствие с законодательством </w:t>
      </w:r>
    </w:p>
    <w:p w:rsidR="008A57C0" w:rsidRPr="008A57C0" w:rsidRDefault="008A57C0" w:rsidP="008A57C0">
      <w:pPr>
        <w:suppressAutoHyphens/>
        <w:autoSpaceDE w:val="0"/>
        <w:spacing w:after="0" w:line="240" w:lineRule="auto"/>
        <w:ind w:firstLine="709"/>
        <w:jc w:val="both"/>
        <w:rPr>
          <w:rFonts w:ascii="Arial" w:eastAsia="Times New Roman" w:hAnsi="Arial" w:cs="Arial"/>
          <w:color w:val="000000"/>
          <w:sz w:val="24"/>
          <w:szCs w:val="24"/>
          <w:lang w:eastAsia="zh-CN"/>
        </w:rPr>
      </w:pPr>
      <w:r w:rsidRPr="008A57C0">
        <w:rPr>
          <w:rFonts w:ascii="Arial" w:eastAsia="Times New Roman" w:hAnsi="Arial" w:cs="Arial"/>
          <w:color w:val="000000"/>
          <w:sz w:val="24"/>
          <w:szCs w:val="24"/>
          <w:lang w:eastAsia="zh-CN"/>
        </w:rPr>
        <w:t>СОВЕТ ПОСЕЛЕНИЯ РЕШИЛ:</w:t>
      </w:r>
    </w:p>
    <w:p w:rsidR="008A57C0" w:rsidRPr="008A57C0" w:rsidRDefault="008A57C0" w:rsidP="008A57C0">
      <w:pPr>
        <w:numPr>
          <w:ilvl w:val="0"/>
          <w:numId w:val="1"/>
        </w:numPr>
        <w:suppressAutoHyphens/>
        <w:spacing w:after="0" w:line="240" w:lineRule="auto"/>
        <w:ind w:firstLine="709"/>
        <w:jc w:val="both"/>
        <w:rPr>
          <w:rFonts w:ascii="Arial" w:eastAsia="Times New Roman" w:hAnsi="Arial" w:cs="Arial"/>
          <w:color w:val="000000"/>
          <w:sz w:val="24"/>
          <w:szCs w:val="24"/>
          <w:lang w:eastAsia="ru-RU"/>
        </w:rPr>
      </w:pPr>
      <w:r w:rsidRPr="008A57C0">
        <w:rPr>
          <w:rFonts w:ascii="Arial" w:eastAsia="Times New Roman" w:hAnsi="Arial" w:cs="Arial"/>
          <w:color w:val="000000"/>
          <w:sz w:val="24"/>
          <w:szCs w:val="24"/>
          <w:lang w:eastAsia="ru-RU"/>
        </w:rPr>
        <w:t>Внести в решение Совета Новоселовского сельского поселения от 18.12.2020 № 25 «Об оказании имущественной поддержки субъектам малого и среднего предпринимательства в Новоселовском сельском поселении» следующие изменения:</w:t>
      </w:r>
    </w:p>
    <w:p w:rsidR="008A57C0" w:rsidRPr="008A57C0" w:rsidRDefault="008A57C0" w:rsidP="008A57C0">
      <w:pPr>
        <w:numPr>
          <w:ilvl w:val="1"/>
          <w:numId w:val="1"/>
        </w:numPr>
        <w:suppressAutoHyphens/>
        <w:spacing w:after="0" w:line="240" w:lineRule="auto"/>
        <w:jc w:val="both"/>
        <w:rPr>
          <w:rFonts w:ascii="Arial" w:eastAsia="Times New Roman" w:hAnsi="Arial" w:cs="Arial"/>
          <w:color w:val="000000"/>
          <w:sz w:val="24"/>
          <w:szCs w:val="24"/>
          <w:lang w:eastAsia="ru-RU"/>
        </w:rPr>
      </w:pPr>
      <w:r w:rsidRPr="008A57C0">
        <w:rPr>
          <w:rFonts w:ascii="Arial" w:eastAsia="Times New Roman" w:hAnsi="Arial" w:cs="Arial"/>
          <w:color w:val="000000"/>
          <w:sz w:val="24"/>
          <w:szCs w:val="24"/>
          <w:lang w:eastAsia="ru-RU"/>
        </w:rPr>
        <w:t>в приложение 1:</w:t>
      </w:r>
    </w:p>
    <w:p w:rsidR="008A57C0" w:rsidRPr="008A57C0" w:rsidRDefault="008A57C0" w:rsidP="008A57C0">
      <w:pPr>
        <w:numPr>
          <w:ilvl w:val="2"/>
          <w:numId w:val="1"/>
        </w:numPr>
        <w:suppressAutoHyphens/>
        <w:spacing w:after="0" w:line="240" w:lineRule="auto"/>
        <w:ind w:firstLine="709"/>
        <w:jc w:val="both"/>
        <w:rPr>
          <w:rFonts w:ascii="Arial" w:eastAsia="Times New Roman" w:hAnsi="Arial" w:cs="Arial"/>
          <w:color w:val="000000"/>
          <w:sz w:val="24"/>
          <w:szCs w:val="24"/>
          <w:lang w:eastAsia="ru-RU"/>
        </w:rPr>
      </w:pPr>
      <w:r w:rsidRPr="008A57C0">
        <w:rPr>
          <w:rFonts w:ascii="Arial" w:eastAsia="Times New Roman" w:hAnsi="Arial" w:cs="Arial"/>
          <w:color w:val="000000"/>
          <w:sz w:val="24"/>
          <w:szCs w:val="24"/>
          <w:lang w:eastAsia="ru-RU"/>
        </w:rPr>
        <w:t>в пункте 1.3. слова «отчуждения недвижимого имущества</w:t>
      </w:r>
      <w:proofErr w:type="gramStart"/>
      <w:r w:rsidRPr="008A57C0">
        <w:rPr>
          <w:rFonts w:ascii="Arial" w:eastAsia="Times New Roman" w:hAnsi="Arial" w:cs="Arial"/>
          <w:color w:val="000000"/>
          <w:sz w:val="24"/>
          <w:szCs w:val="24"/>
          <w:lang w:eastAsia="ru-RU"/>
        </w:rPr>
        <w:t>,»</w:t>
      </w:r>
      <w:proofErr w:type="gramEnd"/>
      <w:r w:rsidRPr="008A57C0">
        <w:rPr>
          <w:rFonts w:ascii="Arial" w:eastAsia="Times New Roman" w:hAnsi="Arial" w:cs="Arial"/>
          <w:color w:val="000000"/>
          <w:sz w:val="24"/>
          <w:szCs w:val="24"/>
          <w:lang w:eastAsia="ru-RU"/>
        </w:rPr>
        <w:t xml:space="preserve"> заменить на слова «отчуждения движимого и недвижимого имущества,»;</w:t>
      </w:r>
    </w:p>
    <w:p w:rsidR="008A57C0" w:rsidRPr="008A57C0" w:rsidRDefault="008A57C0" w:rsidP="008A57C0">
      <w:pPr>
        <w:numPr>
          <w:ilvl w:val="2"/>
          <w:numId w:val="1"/>
        </w:numPr>
        <w:suppressAutoHyphens/>
        <w:spacing w:after="0" w:line="240" w:lineRule="auto"/>
        <w:ind w:firstLine="709"/>
        <w:jc w:val="both"/>
        <w:rPr>
          <w:rFonts w:ascii="Arial" w:eastAsia="Times New Roman" w:hAnsi="Arial" w:cs="Arial"/>
          <w:color w:val="000000"/>
          <w:sz w:val="24"/>
          <w:szCs w:val="24"/>
          <w:lang w:eastAsia="ru-RU"/>
        </w:rPr>
      </w:pPr>
      <w:r w:rsidRPr="008A57C0">
        <w:rPr>
          <w:rFonts w:ascii="Arial" w:eastAsia="Times New Roman" w:hAnsi="Arial" w:cs="Arial"/>
          <w:color w:val="000000"/>
          <w:sz w:val="24"/>
          <w:szCs w:val="24"/>
          <w:lang w:eastAsia="ru-RU"/>
        </w:rPr>
        <w:t>в пункте 1.4. слова «отчуждения недвижимого имущества</w:t>
      </w:r>
      <w:proofErr w:type="gramStart"/>
      <w:r w:rsidRPr="008A57C0">
        <w:rPr>
          <w:rFonts w:ascii="Arial" w:eastAsia="Times New Roman" w:hAnsi="Arial" w:cs="Arial"/>
          <w:color w:val="000000"/>
          <w:sz w:val="24"/>
          <w:szCs w:val="24"/>
          <w:lang w:eastAsia="ru-RU"/>
        </w:rPr>
        <w:t>,»</w:t>
      </w:r>
      <w:proofErr w:type="gramEnd"/>
      <w:r w:rsidRPr="008A57C0">
        <w:rPr>
          <w:rFonts w:ascii="Arial" w:eastAsia="Times New Roman" w:hAnsi="Arial" w:cs="Arial"/>
          <w:color w:val="000000"/>
          <w:sz w:val="24"/>
          <w:szCs w:val="24"/>
          <w:lang w:eastAsia="ru-RU"/>
        </w:rPr>
        <w:t xml:space="preserve"> заменить на слова «отчуждения движимого и недвижимого имущества,»;</w:t>
      </w:r>
    </w:p>
    <w:p w:rsidR="008A57C0" w:rsidRPr="008A57C0" w:rsidRDefault="008A57C0" w:rsidP="008A57C0">
      <w:pPr>
        <w:numPr>
          <w:ilvl w:val="2"/>
          <w:numId w:val="1"/>
        </w:numPr>
        <w:suppressAutoHyphens/>
        <w:spacing w:after="0" w:line="240" w:lineRule="auto"/>
        <w:jc w:val="both"/>
        <w:rPr>
          <w:rFonts w:ascii="Arial" w:eastAsia="Times New Roman" w:hAnsi="Arial" w:cs="Arial"/>
          <w:bCs/>
          <w:color w:val="000000"/>
          <w:sz w:val="24"/>
          <w:szCs w:val="24"/>
          <w:lang w:eastAsia="ru-RU"/>
        </w:rPr>
      </w:pPr>
      <w:r w:rsidRPr="008A57C0">
        <w:rPr>
          <w:rFonts w:ascii="Arial" w:eastAsia="Times New Roman" w:hAnsi="Arial" w:cs="Arial"/>
          <w:color w:val="000000"/>
          <w:sz w:val="24"/>
          <w:szCs w:val="24"/>
          <w:lang w:eastAsia="ru-RU"/>
        </w:rPr>
        <w:t>пункт 2.3. изложить в новой редакции:</w:t>
      </w:r>
    </w:p>
    <w:p w:rsidR="008A57C0" w:rsidRPr="008A57C0" w:rsidRDefault="008A57C0" w:rsidP="008A57C0">
      <w:pPr>
        <w:spacing w:after="0" w:line="240" w:lineRule="auto"/>
        <w:ind w:firstLine="709"/>
        <w:jc w:val="both"/>
        <w:rPr>
          <w:rFonts w:ascii="Arial" w:eastAsia="Times New Roman" w:hAnsi="Arial" w:cs="Arial"/>
          <w:color w:val="000000"/>
          <w:sz w:val="24"/>
          <w:szCs w:val="24"/>
          <w:lang w:eastAsia="zh-CN"/>
        </w:rPr>
      </w:pPr>
      <w:r w:rsidRPr="008A57C0">
        <w:rPr>
          <w:rFonts w:ascii="Arial" w:eastAsia="Times New Roman" w:hAnsi="Arial" w:cs="Arial"/>
          <w:color w:val="000000"/>
          <w:sz w:val="24"/>
          <w:szCs w:val="24"/>
          <w:lang w:eastAsia="zh-CN"/>
        </w:rPr>
        <w:t xml:space="preserve">«2.3. </w:t>
      </w:r>
      <w:proofErr w:type="gramStart"/>
      <w:r w:rsidRPr="008A57C0">
        <w:rPr>
          <w:rFonts w:ascii="Arial" w:eastAsia="Times New Roman" w:hAnsi="Arial" w:cs="Arial"/>
          <w:color w:val="000000"/>
          <w:sz w:val="24"/>
          <w:szCs w:val="24"/>
          <w:lang w:eastAsia="zh-CN"/>
        </w:rPr>
        <w:t xml:space="preserve">В Перечень включается </w:t>
      </w:r>
      <w:r w:rsidRPr="008A57C0">
        <w:rPr>
          <w:rFonts w:ascii="Arial" w:eastAsia="Times New Roman" w:hAnsi="Arial" w:cs="Arial"/>
          <w:color w:val="000000"/>
          <w:sz w:val="24"/>
          <w:szCs w:val="24"/>
          <w:shd w:val="clear" w:color="auto" w:fill="FFFFFF"/>
          <w:lang w:eastAsia="zh-CN"/>
        </w:rPr>
        <w:t>муниципальное имущество,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w:t>
      </w:r>
      <w:proofErr w:type="gramEnd"/>
      <w:r w:rsidRPr="008A57C0">
        <w:rPr>
          <w:rFonts w:ascii="Arial" w:eastAsia="Times New Roman" w:hAnsi="Arial" w:cs="Arial"/>
          <w:color w:val="000000"/>
          <w:sz w:val="24"/>
          <w:szCs w:val="24"/>
          <w:shd w:val="clear" w:color="auto" w:fill="FFFFFF"/>
          <w:lang w:eastAsia="zh-CN"/>
        </w:rPr>
        <w:t xml:space="preserve"> Федерации, муниципальными программами (подпрограммами). Указанное имущество должно использоваться по целевому назначению</w:t>
      </w:r>
      <w:proofErr w:type="gramStart"/>
      <w:r w:rsidRPr="008A57C0">
        <w:rPr>
          <w:rFonts w:ascii="Arial" w:eastAsia="Times New Roman" w:hAnsi="Arial" w:cs="Arial"/>
          <w:color w:val="000000"/>
          <w:sz w:val="24"/>
          <w:szCs w:val="24"/>
          <w:shd w:val="clear" w:color="auto" w:fill="FFFFFF"/>
          <w:lang w:eastAsia="zh-CN"/>
        </w:rPr>
        <w:t>.</w:t>
      </w:r>
      <w:r w:rsidRPr="008A57C0">
        <w:rPr>
          <w:rFonts w:ascii="Arial" w:eastAsia="Times New Roman" w:hAnsi="Arial" w:cs="Arial"/>
          <w:color w:val="000000"/>
          <w:sz w:val="24"/>
          <w:szCs w:val="24"/>
          <w:lang w:eastAsia="zh-CN"/>
        </w:rPr>
        <w:t>».</w:t>
      </w:r>
      <w:proofErr w:type="gramEnd"/>
    </w:p>
    <w:p w:rsidR="008A57C0" w:rsidRPr="008A57C0" w:rsidRDefault="008A57C0" w:rsidP="008A57C0">
      <w:pPr>
        <w:numPr>
          <w:ilvl w:val="1"/>
          <w:numId w:val="1"/>
        </w:numPr>
        <w:suppressAutoHyphens/>
        <w:spacing w:after="0" w:line="240" w:lineRule="auto"/>
        <w:jc w:val="both"/>
        <w:rPr>
          <w:rFonts w:ascii="Arial" w:eastAsia="Times New Roman" w:hAnsi="Arial" w:cs="Arial"/>
          <w:color w:val="000000"/>
          <w:sz w:val="24"/>
          <w:szCs w:val="24"/>
          <w:lang w:eastAsia="ru-RU"/>
        </w:rPr>
      </w:pPr>
      <w:r w:rsidRPr="008A57C0">
        <w:rPr>
          <w:rFonts w:ascii="Arial" w:eastAsia="Times New Roman" w:hAnsi="Arial" w:cs="Arial"/>
          <w:color w:val="000000"/>
          <w:sz w:val="24"/>
          <w:szCs w:val="24"/>
          <w:lang w:eastAsia="ru-RU"/>
        </w:rPr>
        <w:t>в приложение 2:</w:t>
      </w:r>
    </w:p>
    <w:p w:rsidR="008A57C0" w:rsidRPr="008A57C0" w:rsidRDefault="008A57C0" w:rsidP="008A57C0">
      <w:pPr>
        <w:numPr>
          <w:ilvl w:val="2"/>
          <w:numId w:val="1"/>
        </w:numPr>
        <w:suppressAutoHyphens/>
        <w:spacing w:after="0" w:line="240" w:lineRule="auto"/>
        <w:jc w:val="both"/>
        <w:rPr>
          <w:rFonts w:ascii="Arial" w:eastAsia="Times New Roman" w:hAnsi="Arial" w:cs="Arial"/>
          <w:color w:val="000000"/>
          <w:sz w:val="24"/>
          <w:szCs w:val="24"/>
          <w:lang w:eastAsia="ru-RU"/>
        </w:rPr>
      </w:pPr>
      <w:r w:rsidRPr="008A57C0">
        <w:rPr>
          <w:rFonts w:ascii="Arial" w:eastAsia="Times New Roman" w:hAnsi="Arial" w:cs="Arial"/>
          <w:color w:val="000000"/>
          <w:sz w:val="24"/>
          <w:szCs w:val="24"/>
          <w:lang w:eastAsia="ru-RU"/>
        </w:rPr>
        <w:t>подпункт 1 пункта 2.1. изложить в новой редакции:</w:t>
      </w:r>
    </w:p>
    <w:p w:rsidR="008A57C0" w:rsidRPr="008A57C0" w:rsidRDefault="008A57C0" w:rsidP="008A57C0">
      <w:pPr>
        <w:spacing w:after="0" w:line="240" w:lineRule="auto"/>
        <w:ind w:firstLine="709"/>
        <w:jc w:val="both"/>
        <w:rPr>
          <w:rFonts w:ascii="Arial" w:eastAsia="Times New Roman" w:hAnsi="Arial" w:cs="Arial"/>
          <w:color w:val="000000"/>
          <w:sz w:val="24"/>
          <w:szCs w:val="24"/>
          <w:lang w:eastAsia="zh-CN"/>
        </w:rPr>
      </w:pPr>
      <w:proofErr w:type="gramStart"/>
      <w:r w:rsidRPr="008A57C0">
        <w:rPr>
          <w:rFonts w:ascii="Arial" w:eastAsia="Times New Roman" w:hAnsi="Arial" w:cs="Arial"/>
          <w:color w:val="000000"/>
          <w:sz w:val="24"/>
          <w:szCs w:val="24"/>
          <w:lang w:eastAsia="zh-CN"/>
        </w:rPr>
        <w:t>«1) по результатам проведения конкурсов или аукционов на право заключения договора аренды муниципального имущества, включенного в перечень, проведенных в порядке, предусмотренном приказом Федеральной антимонопольной службы от 21.03.2023 № 147/23 «</w:t>
      </w:r>
      <w:r w:rsidRPr="008A57C0">
        <w:rPr>
          <w:rFonts w:ascii="Arial" w:eastAsia="Times New Roman" w:hAnsi="Arial" w:cs="Arial"/>
          <w:color w:val="000000"/>
          <w:sz w:val="24"/>
          <w:szCs w:val="24"/>
          <w:shd w:val="clear" w:color="auto" w:fill="FFFFFF"/>
          <w:lang w:eastAsia="zh-CN"/>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8A57C0">
        <w:rPr>
          <w:rFonts w:ascii="Arial" w:eastAsia="Times New Roman" w:hAnsi="Arial" w:cs="Arial"/>
          <w:color w:val="000000"/>
          <w:sz w:val="24"/>
          <w:szCs w:val="24"/>
          <w:shd w:val="clear" w:color="auto" w:fill="FFFFFF"/>
          <w:lang w:eastAsia="zh-CN"/>
        </w:rPr>
        <w:t xml:space="preserve"> </w:t>
      </w:r>
      <w:r w:rsidRPr="008A57C0">
        <w:rPr>
          <w:rFonts w:ascii="Arial" w:eastAsia="Times New Roman" w:hAnsi="Arial" w:cs="Arial"/>
          <w:color w:val="000000"/>
          <w:sz w:val="24"/>
          <w:szCs w:val="24"/>
          <w:shd w:val="clear" w:color="auto" w:fill="FFFFFF"/>
          <w:lang w:eastAsia="zh-CN"/>
        </w:rPr>
        <w:lastRenderedPageBreak/>
        <w:t>государственного или</w:t>
      </w:r>
      <w:r w:rsidRPr="008A57C0">
        <w:rPr>
          <w:rFonts w:ascii="Arial" w:eastAsia="Times New Roman" w:hAnsi="Arial" w:cs="Arial"/>
          <w:color w:val="222222"/>
          <w:sz w:val="24"/>
          <w:szCs w:val="24"/>
          <w:shd w:val="clear" w:color="auto" w:fill="FFFFFF"/>
          <w:lang w:eastAsia="zh-CN"/>
        </w:rPr>
        <w:t xml:space="preserve"> </w:t>
      </w:r>
      <w:r w:rsidRPr="008A57C0">
        <w:rPr>
          <w:rFonts w:ascii="Arial" w:eastAsia="Times New Roman" w:hAnsi="Arial" w:cs="Arial"/>
          <w:color w:val="000000"/>
          <w:sz w:val="24"/>
          <w:szCs w:val="24"/>
          <w:shd w:val="clear" w:color="auto" w:fill="FFFFFF"/>
          <w:lang w:eastAsia="zh-CN"/>
        </w:rPr>
        <w:t xml:space="preserve">муниципального имущества, и </w:t>
      </w:r>
      <w:proofErr w:type="gramStart"/>
      <w:r w:rsidRPr="008A57C0">
        <w:rPr>
          <w:rFonts w:ascii="Arial" w:eastAsia="Times New Roman" w:hAnsi="Arial" w:cs="Arial"/>
          <w:color w:val="000000"/>
          <w:sz w:val="24"/>
          <w:szCs w:val="24"/>
          <w:shd w:val="clear" w:color="auto" w:fill="FFFFFF"/>
          <w:lang w:eastAsia="zh-CN"/>
        </w:rPr>
        <w:t>перечне</w:t>
      </w:r>
      <w:proofErr w:type="gramEnd"/>
      <w:r w:rsidRPr="008A57C0">
        <w:rPr>
          <w:rFonts w:ascii="Arial" w:eastAsia="Times New Roman" w:hAnsi="Arial" w:cs="Arial"/>
          <w:color w:val="000000"/>
          <w:sz w:val="24"/>
          <w:szCs w:val="24"/>
          <w:shd w:val="clear" w:color="auto" w:fill="FFFFFF"/>
          <w:lang w:eastAsia="zh-CN"/>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8A57C0">
        <w:rPr>
          <w:rFonts w:ascii="Arial" w:eastAsia="Times New Roman" w:hAnsi="Arial" w:cs="Arial"/>
          <w:color w:val="000000"/>
          <w:sz w:val="24"/>
          <w:szCs w:val="24"/>
          <w:lang w:eastAsia="zh-CN"/>
        </w:rPr>
        <w:t>»;»;</w:t>
      </w:r>
    </w:p>
    <w:p w:rsidR="008A57C0" w:rsidRPr="008A57C0" w:rsidRDefault="008A57C0" w:rsidP="008A57C0">
      <w:pPr>
        <w:numPr>
          <w:ilvl w:val="2"/>
          <w:numId w:val="1"/>
        </w:numPr>
        <w:suppressAutoHyphens/>
        <w:spacing w:after="0" w:line="240" w:lineRule="auto"/>
        <w:jc w:val="both"/>
        <w:rPr>
          <w:rFonts w:ascii="Arial" w:eastAsia="Times New Roman" w:hAnsi="Arial" w:cs="Arial"/>
          <w:color w:val="000000"/>
          <w:sz w:val="24"/>
          <w:szCs w:val="24"/>
          <w:lang w:eastAsia="ru-RU"/>
        </w:rPr>
      </w:pPr>
      <w:r w:rsidRPr="008A57C0">
        <w:rPr>
          <w:rFonts w:ascii="Arial" w:eastAsia="Times New Roman" w:hAnsi="Arial" w:cs="Arial"/>
          <w:color w:val="000000"/>
          <w:sz w:val="24"/>
          <w:szCs w:val="24"/>
          <w:lang w:eastAsia="ru-RU"/>
        </w:rPr>
        <w:t>подпункт б) пункта 2.3. изложить в новой редакции:</w:t>
      </w:r>
    </w:p>
    <w:p w:rsidR="008A57C0" w:rsidRPr="008A57C0" w:rsidRDefault="008A57C0" w:rsidP="008A57C0">
      <w:pPr>
        <w:suppressAutoHyphens/>
        <w:autoSpaceDE w:val="0"/>
        <w:autoSpaceDN w:val="0"/>
        <w:adjustRightInd w:val="0"/>
        <w:spacing w:after="0" w:line="240" w:lineRule="auto"/>
        <w:ind w:firstLine="720"/>
        <w:jc w:val="both"/>
        <w:rPr>
          <w:rFonts w:ascii="Arial" w:eastAsia="Times New Roman" w:hAnsi="Arial" w:cs="Arial"/>
          <w:color w:val="000000"/>
          <w:sz w:val="24"/>
          <w:szCs w:val="24"/>
          <w:lang w:eastAsia="zh-CN"/>
        </w:rPr>
      </w:pPr>
      <w:proofErr w:type="gramStart"/>
      <w:r w:rsidRPr="008A57C0">
        <w:rPr>
          <w:rFonts w:ascii="Arial" w:eastAsia="Times New Roman" w:hAnsi="Arial" w:cs="Arial"/>
          <w:color w:val="000000"/>
          <w:sz w:val="24"/>
          <w:szCs w:val="24"/>
          <w:lang w:eastAsia="zh-CN"/>
        </w:rPr>
        <w:t xml:space="preserve">«б) </w:t>
      </w:r>
      <w:r w:rsidRPr="008A57C0">
        <w:rPr>
          <w:rFonts w:ascii="Arial" w:eastAsia="Times New Roman" w:hAnsi="Arial" w:cs="Arial"/>
          <w:color w:val="000000"/>
          <w:sz w:val="24"/>
          <w:szCs w:val="24"/>
          <w:shd w:val="clear" w:color="auto" w:fill="FFFFFF"/>
          <w:lang w:eastAsia="zh-CN"/>
        </w:rPr>
        <w:t>сведения из единого реестра субъектов малого и среднего предпринимательства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Pr="008A57C0">
        <w:rPr>
          <w:rFonts w:ascii="Arial" w:eastAsia="Times New Roman" w:hAnsi="Arial" w:cs="Arial"/>
          <w:color w:val="000000"/>
          <w:sz w:val="24"/>
          <w:szCs w:val="24"/>
          <w:lang w:eastAsia="zh-CN"/>
        </w:rPr>
        <w:t xml:space="preserve"> не позднее пятнадцати календарных дней до даты подачи заявления в уполномоченный орган по управлению муниципальным имуществом;»;</w:t>
      </w:r>
      <w:proofErr w:type="gramEnd"/>
    </w:p>
    <w:p w:rsidR="008A57C0" w:rsidRPr="008A57C0" w:rsidRDefault="008A57C0" w:rsidP="008A57C0">
      <w:pPr>
        <w:numPr>
          <w:ilvl w:val="2"/>
          <w:numId w:val="1"/>
        </w:numPr>
        <w:suppressAutoHyphens/>
        <w:spacing w:after="0" w:line="240" w:lineRule="auto"/>
        <w:jc w:val="both"/>
        <w:rPr>
          <w:rFonts w:ascii="Arial" w:eastAsia="Times New Roman" w:hAnsi="Arial" w:cs="Arial"/>
          <w:color w:val="000000"/>
          <w:sz w:val="24"/>
          <w:szCs w:val="24"/>
          <w:lang w:eastAsia="ru-RU"/>
        </w:rPr>
      </w:pPr>
      <w:r w:rsidRPr="008A57C0">
        <w:rPr>
          <w:rFonts w:ascii="Arial" w:eastAsia="Times New Roman" w:hAnsi="Arial" w:cs="Arial"/>
          <w:color w:val="000000"/>
          <w:sz w:val="24"/>
          <w:szCs w:val="24"/>
          <w:lang w:eastAsia="ru-RU"/>
        </w:rPr>
        <w:t>подпункт 2 пункта 2.4. изложить в новой редакции:</w:t>
      </w:r>
    </w:p>
    <w:p w:rsidR="008A57C0" w:rsidRPr="008A57C0" w:rsidRDefault="008A57C0" w:rsidP="008A57C0">
      <w:pPr>
        <w:suppressAutoHyphens/>
        <w:autoSpaceDE w:val="0"/>
        <w:autoSpaceDN w:val="0"/>
        <w:adjustRightInd w:val="0"/>
        <w:spacing w:after="0" w:line="240" w:lineRule="auto"/>
        <w:ind w:firstLine="720"/>
        <w:jc w:val="both"/>
        <w:rPr>
          <w:rFonts w:ascii="Arial" w:eastAsia="Times New Roman" w:hAnsi="Arial" w:cs="Arial"/>
          <w:color w:val="000000"/>
          <w:sz w:val="24"/>
          <w:szCs w:val="24"/>
          <w:lang w:eastAsia="zh-CN"/>
        </w:rPr>
      </w:pPr>
      <w:proofErr w:type="gramStart"/>
      <w:r w:rsidRPr="008A57C0">
        <w:rPr>
          <w:rFonts w:ascii="Arial" w:eastAsia="Times New Roman" w:hAnsi="Arial" w:cs="Arial"/>
          <w:color w:val="000000"/>
          <w:sz w:val="24"/>
          <w:szCs w:val="24"/>
          <w:lang w:eastAsia="zh-CN"/>
        </w:rPr>
        <w:t>«2) проект постановления об организации проведения конкурса или аукциона на право заключения договора аренды муниципального имущества, включенного в Перечень, в порядке, предусмотренном приказом Федеральной антимонопольной службы от 21.03.2023 № 147/23 «</w:t>
      </w:r>
      <w:r w:rsidRPr="008A57C0">
        <w:rPr>
          <w:rFonts w:ascii="Arial" w:eastAsia="Times New Roman" w:hAnsi="Arial" w:cs="Arial"/>
          <w:color w:val="000000"/>
          <w:sz w:val="24"/>
          <w:szCs w:val="24"/>
          <w:shd w:val="clear" w:color="auto" w:fill="FFFFFF"/>
          <w:lang w:eastAsia="zh-CN"/>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8A57C0">
        <w:rPr>
          <w:rFonts w:ascii="Arial" w:eastAsia="Times New Roman" w:hAnsi="Arial" w:cs="Arial"/>
          <w:color w:val="000000"/>
          <w:sz w:val="24"/>
          <w:szCs w:val="24"/>
          <w:shd w:val="clear" w:color="auto" w:fill="FFFFFF"/>
          <w:lang w:eastAsia="zh-CN"/>
        </w:rPr>
        <w:t xml:space="preserve"> </w:t>
      </w:r>
      <w:proofErr w:type="gramStart"/>
      <w:r w:rsidRPr="008A57C0">
        <w:rPr>
          <w:rFonts w:ascii="Arial" w:eastAsia="Times New Roman" w:hAnsi="Arial" w:cs="Arial"/>
          <w:color w:val="000000"/>
          <w:sz w:val="24"/>
          <w:szCs w:val="24"/>
          <w:shd w:val="clear" w:color="auto" w:fill="FFFFFF"/>
          <w:lang w:eastAsia="zh-CN"/>
        </w:rPr>
        <w:t>перечне</w:t>
      </w:r>
      <w:proofErr w:type="gramEnd"/>
      <w:r w:rsidRPr="008A57C0">
        <w:rPr>
          <w:rFonts w:ascii="Arial" w:eastAsia="Times New Roman" w:hAnsi="Arial" w:cs="Arial"/>
          <w:color w:val="000000"/>
          <w:sz w:val="24"/>
          <w:szCs w:val="24"/>
          <w:shd w:val="clear" w:color="auto" w:fill="FFFFFF"/>
          <w:lang w:eastAsia="zh-CN"/>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8A57C0">
        <w:rPr>
          <w:rFonts w:ascii="Arial" w:eastAsia="Times New Roman" w:hAnsi="Arial" w:cs="Arial"/>
          <w:color w:val="000000"/>
          <w:sz w:val="24"/>
          <w:szCs w:val="24"/>
          <w:lang w:eastAsia="zh-CN"/>
        </w:rPr>
        <w:t>», в случае возможности предоставления испрашиваемого имущества исключительно по результатам проведения торгов на право заключения договора аренды;»;</w:t>
      </w:r>
    </w:p>
    <w:p w:rsidR="008A57C0" w:rsidRPr="008A57C0" w:rsidRDefault="008A57C0" w:rsidP="008A57C0">
      <w:pPr>
        <w:numPr>
          <w:ilvl w:val="2"/>
          <w:numId w:val="1"/>
        </w:numPr>
        <w:suppressAutoHyphens/>
        <w:spacing w:after="0" w:line="240" w:lineRule="auto"/>
        <w:jc w:val="both"/>
        <w:rPr>
          <w:rFonts w:ascii="Arial" w:eastAsia="Times New Roman" w:hAnsi="Arial" w:cs="Arial"/>
          <w:color w:val="000000"/>
          <w:sz w:val="24"/>
          <w:szCs w:val="24"/>
          <w:lang w:eastAsia="ru-RU"/>
        </w:rPr>
      </w:pPr>
      <w:r w:rsidRPr="008A57C0">
        <w:rPr>
          <w:rFonts w:ascii="Arial" w:eastAsia="Times New Roman" w:hAnsi="Arial" w:cs="Arial"/>
          <w:color w:val="000000"/>
          <w:sz w:val="24"/>
          <w:szCs w:val="24"/>
          <w:lang w:eastAsia="ru-RU"/>
        </w:rPr>
        <w:t>пункт 2.12. изложить в новой редакции:</w:t>
      </w:r>
    </w:p>
    <w:p w:rsidR="008A57C0" w:rsidRPr="008A57C0" w:rsidRDefault="008A57C0" w:rsidP="008A57C0">
      <w:pPr>
        <w:spacing w:after="0" w:line="240" w:lineRule="auto"/>
        <w:ind w:firstLine="709"/>
        <w:jc w:val="both"/>
        <w:rPr>
          <w:rFonts w:ascii="Arial" w:eastAsia="Times New Roman" w:hAnsi="Arial" w:cs="Arial"/>
          <w:color w:val="000000"/>
          <w:sz w:val="24"/>
          <w:szCs w:val="24"/>
          <w:shd w:val="clear" w:color="auto" w:fill="FFFFFF"/>
          <w:lang w:eastAsia="zh-CN"/>
        </w:rPr>
      </w:pPr>
      <w:r w:rsidRPr="008A57C0">
        <w:rPr>
          <w:rFonts w:ascii="Arial" w:eastAsia="Times New Roman" w:hAnsi="Arial" w:cs="Arial"/>
          <w:color w:val="000000"/>
          <w:sz w:val="24"/>
          <w:szCs w:val="24"/>
          <w:lang w:eastAsia="zh-CN"/>
        </w:rPr>
        <w:t xml:space="preserve">«2.12. </w:t>
      </w:r>
      <w:proofErr w:type="gramStart"/>
      <w:r w:rsidRPr="008A57C0">
        <w:rPr>
          <w:rFonts w:ascii="Arial" w:eastAsia="Times New Roman" w:hAnsi="Arial" w:cs="Arial"/>
          <w:color w:val="000000"/>
          <w:sz w:val="24"/>
          <w:szCs w:val="24"/>
          <w:shd w:val="clear" w:color="auto" w:fill="FFFFFF"/>
          <w:lang w:eastAsia="zh-CN"/>
        </w:rPr>
        <w:t>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6" w:anchor="/document/99/902111239/" w:history="1">
        <w:r w:rsidRPr="008A57C0">
          <w:rPr>
            <w:rFonts w:ascii="Arial" w:eastAsia="Times New Roman" w:hAnsi="Arial" w:cs="Arial"/>
            <w:color w:val="000000"/>
            <w:sz w:val="24"/>
            <w:szCs w:val="24"/>
            <w:u w:val="single"/>
            <w:lang/>
          </w:rPr>
          <w:t xml:space="preserve">Федеральным законом от 22 июля 2008 года № 159-ФЗ </w:t>
        </w:r>
        <w:r w:rsidRPr="008A57C0">
          <w:rPr>
            <w:rFonts w:ascii="Arial" w:eastAsia="Times New Roman" w:hAnsi="Arial" w:cs="Arial"/>
            <w:color w:val="000000"/>
            <w:sz w:val="24"/>
            <w:szCs w:val="24"/>
            <w:lang w:eastAsia="zh-CN"/>
          </w:rPr>
          <w:t>«</w:t>
        </w:r>
        <w:r w:rsidRPr="008A57C0">
          <w:rPr>
            <w:rFonts w:ascii="Arial" w:eastAsia="Times New Roman" w:hAnsi="Arial" w:cs="Arial"/>
            <w:color w:val="000000"/>
            <w:sz w:val="24"/>
            <w:szCs w:val="24"/>
            <w:u w:val="single"/>
            <w:lang/>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8A57C0">
          <w:rPr>
            <w:rFonts w:ascii="Arial" w:eastAsia="Times New Roman" w:hAnsi="Arial" w:cs="Arial"/>
            <w:color w:val="000000"/>
            <w:sz w:val="24"/>
            <w:szCs w:val="24"/>
            <w:u w:val="single"/>
            <w:lang/>
          </w:rPr>
          <w:t xml:space="preserve"> Российской Федерации</w:t>
        </w:r>
      </w:hyperlink>
      <w:r w:rsidRPr="008A57C0">
        <w:rPr>
          <w:rFonts w:ascii="Arial" w:eastAsia="Times New Roman" w:hAnsi="Arial" w:cs="Arial"/>
          <w:color w:val="000000"/>
          <w:sz w:val="24"/>
          <w:szCs w:val="24"/>
          <w:lang w:eastAsia="zh-CN"/>
        </w:rPr>
        <w:t>»</w:t>
      </w:r>
      <w:r w:rsidRPr="008A57C0">
        <w:rPr>
          <w:rFonts w:ascii="Arial" w:eastAsia="Times New Roman" w:hAnsi="Arial" w:cs="Arial"/>
          <w:color w:val="000000"/>
          <w:sz w:val="24"/>
          <w:szCs w:val="24"/>
          <w:shd w:val="clear" w:color="auto" w:fill="FFFFFF"/>
          <w:lang w:eastAsia="zh-CN"/>
        </w:rPr>
        <w:t> и в случаях, указанных в </w:t>
      </w:r>
      <w:hyperlink r:id="rId7" w:anchor="/document/99/744100004/XA00M9K2MM/" w:history="1">
        <w:r w:rsidRPr="008A57C0">
          <w:rPr>
            <w:rFonts w:ascii="Arial" w:eastAsia="Times New Roman" w:hAnsi="Arial" w:cs="Arial"/>
            <w:color w:val="000000"/>
            <w:sz w:val="24"/>
            <w:szCs w:val="24"/>
            <w:u w:val="single"/>
            <w:lang/>
          </w:rPr>
          <w:t>подпунктах 6</w:t>
        </w:r>
      </w:hyperlink>
      <w:r w:rsidRPr="008A57C0">
        <w:rPr>
          <w:rFonts w:ascii="Arial" w:eastAsia="Times New Roman" w:hAnsi="Arial" w:cs="Arial"/>
          <w:color w:val="000000"/>
          <w:sz w:val="24"/>
          <w:szCs w:val="24"/>
          <w:shd w:val="clear" w:color="auto" w:fill="FFFFFF"/>
          <w:lang w:eastAsia="zh-CN"/>
        </w:rPr>
        <w:t>, </w:t>
      </w:r>
      <w:hyperlink r:id="rId8" w:anchor="/document/99/744100004/XA00MAO2MS/" w:history="1">
        <w:r w:rsidRPr="008A57C0">
          <w:rPr>
            <w:rFonts w:ascii="Arial" w:eastAsia="Times New Roman" w:hAnsi="Arial" w:cs="Arial"/>
            <w:color w:val="000000"/>
            <w:sz w:val="24"/>
            <w:szCs w:val="24"/>
            <w:u w:val="single"/>
            <w:lang/>
          </w:rPr>
          <w:t>8</w:t>
        </w:r>
      </w:hyperlink>
      <w:r w:rsidRPr="008A57C0">
        <w:rPr>
          <w:rFonts w:ascii="Arial" w:eastAsia="Times New Roman" w:hAnsi="Arial" w:cs="Arial"/>
          <w:color w:val="000000"/>
          <w:sz w:val="24"/>
          <w:szCs w:val="24"/>
          <w:shd w:val="clear" w:color="auto" w:fill="FFFFFF"/>
          <w:lang w:eastAsia="zh-CN"/>
        </w:rPr>
        <w:t> и </w:t>
      </w:r>
      <w:hyperlink r:id="rId9" w:anchor="/document/99/744100004/XA00MBA2MV/" w:history="1">
        <w:r w:rsidRPr="008A57C0">
          <w:rPr>
            <w:rFonts w:ascii="Arial" w:eastAsia="Times New Roman" w:hAnsi="Arial" w:cs="Arial"/>
            <w:color w:val="000000"/>
            <w:sz w:val="24"/>
            <w:szCs w:val="24"/>
            <w:u w:val="single"/>
            <w:lang/>
          </w:rPr>
          <w:t>9 пункта 2 статьи 39.3 Земельного кодекса Российской Федерации</w:t>
        </w:r>
      </w:hyperlink>
      <w:r w:rsidRPr="008A57C0">
        <w:rPr>
          <w:rFonts w:ascii="Arial" w:eastAsia="Times New Roman" w:hAnsi="Arial" w:cs="Arial"/>
          <w:color w:val="000000"/>
          <w:sz w:val="24"/>
          <w:szCs w:val="24"/>
          <w:shd w:val="clear" w:color="auto" w:fill="FFFFFF"/>
          <w:lang w:eastAsia="zh-CN"/>
        </w:rPr>
        <w:t xml:space="preserve">. </w:t>
      </w:r>
    </w:p>
    <w:p w:rsidR="008A57C0" w:rsidRPr="008A57C0" w:rsidRDefault="008A57C0" w:rsidP="008A57C0">
      <w:pPr>
        <w:spacing w:after="0" w:line="240" w:lineRule="auto"/>
        <w:ind w:firstLine="709"/>
        <w:jc w:val="both"/>
        <w:rPr>
          <w:rFonts w:ascii="Arial" w:eastAsia="Times New Roman" w:hAnsi="Arial" w:cs="Arial"/>
          <w:color w:val="000000"/>
          <w:sz w:val="24"/>
          <w:szCs w:val="24"/>
          <w:lang w:eastAsia="zh-CN"/>
        </w:rPr>
      </w:pPr>
      <w:proofErr w:type="gramStart"/>
      <w:r w:rsidRPr="008A57C0">
        <w:rPr>
          <w:rFonts w:ascii="Arial" w:eastAsia="Times New Roman" w:hAnsi="Arial" w:cs="Arial"/>
          <w:color w:val="000000"/>
          <w:sz w:val="24"/>
          <w:szCs w:val="24"/>
          <w:shd w:val="clear" w:color="auto" w:fill="FFFFFF"/>
          <w:lang w:eastAsia="zh-CN"/>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8A57C0">
        <w:rPr>
          <w:rFonts w:ascii="Arial" w:eastAsia="Times New Roman" w:hAnsi="Arial" w:cs="Arial"/>
          <w:color w:val="000000"/>
          <w:sz w:val="24"/>
          <w:szCs w:val="24"/>
          <w:shd w:val="clear" w:color="auto" w:fill="FFFFFF"/>
          <w:lang w:eastAsia="zh-CN"/>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10" w:anchor="/document/99/901989534/XA00M6K2MP/" w:history="1">
        <w:r w:rsidRPr="008A57C0">
          <w:rPr>
            <w:rFonts w:ascii="Arial" w:eastAsia="Times New Roman" w:hAnsi="Arial" w:cs="Arial"/>
            <w:color w:val="000000"/>
            <w:sz w:val="24"/>
            <w:szCs w:val="24"/>
            <w:u w:val="single"/>
            <w:lang/>
          </w:rPr>
          <w:t xml:space="preserve">пунктом 14 части 1 статьи 17.1 Федерального закона от 26 июля 2006 года № 135-ФЗ </w:t>
        </w:r>
        <w:r w:rsidRPr="008A57C0">
          <w:rPr>
            <w:rFonts w:ascii="Arial" w:eastAsia="Times New Roman" w:hAnsi="Arial" w:cs="Arial"/>
            <w:color w:val="000000"/>
            <w:sz w:val="24"/>
            <w:szCs w:val="24"/>
            <w:lang w:eastAsia="zh-CN"/>
          </w:rPr>
          <w:t>«</w:t>
        </w:r>
        <w:r w:rsidRPr="008A57C0">
          <w:rPr>
            <w:rFonts w:ascii="Arial" w:eastAsia="Times New Roman" w:hAnsi="Arial" w:cs="Arial"/>
            <w:color w:val="000000"/>
            <w:sz w:val="24"/>
            <w:szCs w:val="24"/>
            <w:u w:val="single"/>
            <w:lang/>
          </w:rPr>
          <w:t>О защите конкуренции</w:t>
        </w:r>
      </w:hyperlink>
      <w:r w:rsidRPr="008A57C0">
        <w:rPr>
          <w:rFonts w:ascii="Arial" w:eastAsia="Times New Roman" w:hAnsi="Arial" w:cs="Arial"/>
          <w:color w:val="000000"/>
          <w:sz w:val="24"/>
          <w:szCs w:val="24"/>
          <w:lang w:eastAsia="zh-CN"/>
        </w:rPr>
        <w:t>»</w:t>
      </w:r>
      <w:proofErr w:type="gramStart"/>
      <w:r w:rsidRPr="008A57C0">
        <w:rPr>
          <w:rFonts w:ascii="Arial" w:eastAsia="Times New Roman" w:hAnsi="Arial" w:cs="Arial"/>
          <w:color w:val="000000"/>
          <w:sz w:val="24"/>
          <w:szCs w:val="24"/>
          <w:lang w:eastAsia="zh-CN"/>
        </w:rPr>
        <w:t>.»</w:t>
      </w:r>
      <w:proofErr w:type="gramEnd"/>
      <w:r w:rsidRPr="008A57C0">
        <w:rPr>
          <w:rFonts w:ascii="Arial" w:eastAsia="Times New Roman" w:hAnsi="Arial" w:cs="Arial"/>
          <w:color w:val="000000"/>
          <w:sz w:val="24"/>
          <w:szCs w:val="24"/>
          <w:lang w:eastAsia="zh-CN"/>
        </w:rPr>
        <w:t>.</w:t>
      </w:r>
    </w:p>
    <w:p w:rsidR="008A57C0" w:rsidRPr="008A57C0" w:rsidRDefault="008A57C0" w:rsidP="008A57C0">
      <w:pPr>
        <w:tabs>
          <w:tab w:val="left" w:pos="993"/>
        </w:tabs>
        <w:spacing w:after="0" w:line="240" w:lineRule="auto"/>
        <w:ind w:firstLine="709"/>
        <w:contextualSpacing/>
        <w:jc w:val="both"/>
        <w:rPr>
          <w:rFonts w:ascii="Arial" w:hAnsi="Arial" w:cs="Arial"/>
          <w:color w:val="000000"/>
          <w:sz w:val="24"/>
          <w:szCs w:val="24"/>
        </w:rPr>
      </w:pPr>
      <w:r w:rsidRPr="008A57C0">
        <w:rPr>
          <w:rFonts w:ascii="Arial" w:hAnsi="Arial" w:cs="Arial"/>
          <w:color w:val="000000"/>
          <w:sz w:val="24"/>
          <w:szCs w:val="24"/>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8A57C0" w:rsidRPr="008A57C0" w:rsidRDefault="008A57C0" w:rsidP="008A57C0">
      <w:pPr>
        <w:suppressAutoHyphens/>
        <w:spacing w:after="0" w:line="240" w:lineRule="auto"/>
        <w:ind w:firstLine="720"/>
        <w:jc w:val="both"/>
        <w:rPr>
          <w:rFonts w:ascii="Arial" w:eastAsia="Times New Roman" w:hAnsi="Arial" w:cs="Arial"/>
          <w:bCs/>
          <w:color w:val="000000"/>
          <w:sz w:val="24"/>
          <w:szCs w:val="24"/>
          <w:lang w:eastAsia="zh-CN"/>
        </w:rPr>
      </w:pPr>
      <w:r w:rsidRPr="008A57C0">
        <w:rPr>
          <w:rFonts w:ascii="Arial" w:eastAsia="Times New Roman" w:hAnsi="Arial" w:cs="Arial"/>
          <w:color w:val="000000"/>
          <w:sz w:val="24"/>
          <w:szCs w:val="24"/>
          <w:lang w:eastAsia="zh-CN"/>
        </w:rPr>
        <w:t xml:space="preserve">3. </w:t>
      </w:r>
      <w:r w:rsidRPr="008A57C0">
        <w:rPr>
          <w:rFonts w:ascii="Arial" w:eastAsia="Times New Roman" w:hAnsi="Arial" w:cs="Arial"/>
          <w:bCs/>
          <w:color w:val="000000"/>
          <w:sz w:val="24"/>
          <w:szCs w:val="24"/>
          <w:lang w:eastAsia="zh-CN"/>
        </w:rPr>
        <w:t xml:space="preserve">Настоящее решение вступает в силу </w:t>
      </w:r>
      <w:proofErr w:type="gramStart"/>
      <w:r w:rsidRPr="008A57C0">
        <w:rPr>
          <w:rFonts w:ascii="Arial" w:eastAsia="Times New Roman" w:hAnsi="Arial" w:cs="Arial"/>
          <w:bCs/>
          <w:color w:val="000000"/>
          <w:sz w:val="24"/>
          <w:szCs w:val="24"/>
          <w:lang w:eastAsia="zh-CN"/>
        </w:rPr>
        <w:t>с</w:t>
      </w:r>
      <w:proofErr w:type="gramEnd"/>
      <w:r w:rsidRPr="008A57C0">
        <w:rPr>
          <w:rFonts w:ascii="Arial" w:eastAsia="Times New Roman" w:hAnsi="Arial" w:cs="Arial"/>
          <w:bCs/>
          <w:color w:val="000000"/>
          <w:sz w:val="24"/>
          <w:szCs w:val="24"/>
          <w:lang w:eastAsia="zh-CN"/>
        </w:rPr>
        <w:t xml:space="preserve"> даты его официального опубликования.</w:t>
      </w:r>
    </w:p>
    <w:p w:rsidR="008A57C0" w:rsidRPr="008A57C0" w:rsidRDefault="008A57C0" w:rsidP="008A57C0">
      <w:pPr>
        <w:suppressAutoHyphens/>
        <w:spacing w:after="0" w:line="240" w:lineRule="auto"/>
        <w:ind w:firstLine="720"/>
        <w:jc w:val="both"/>
        <w:rPr>
          <w:rFonts w:ascii="Arial" w:eastAsia="Times New Roman" w:hAnsi="Arial" w:cs="Arial"/>
          <w:bCs/>
          <w:sz w:val="24"/>
          <w:szCs w:val="24"/>
          <w:lang w:eastAsia="zh-CN"/>
        </w:rPr>
      </w:pPr>
    </w:p>
    <w:p w:rsidR="008A57C0" w:rsidRPr="008A57C0" w:rsidRDefault="008A57C0" w:rsidP="008A57C0">
      <w:pPr>
        <w:suppressAutoHyphens/>
        <w:spacing w:after="0" w:line="240" w:lineRule="auto"/>
        <w:rPr>
          <w:rFonts w:ascii="Arial" w:eastAsia="Times New Roman" w:hAnsi="Arial" w:cs="Arial"/>
          <w:color w:val="000000"/>
          <w:sz w:val="24"/>
          <w:szCs w:val="24"/>
          <w:lang w:eastAsia="zh-CN"/>
        </w:rPr>
      </w:pPr>
      <w:r w:rsidRPr="008A57C0">
        <w:rPr>
          <w:rFonts w:ascii="Arial" w:eastAsia="Times New Roman" w:hAnsi="Arial" w:cs="Arial"/>
          <w:color w:val="000000"/>
          <w:sz w:val="24"/>
          <w:szCs w:val="24"/>
          <w:lang w:eastAsia="zh-CN"/>
        </w:rPr>
        <w:t xml:space="preserve">Председатель Совета                                                                            Л.В. </w:t>
      </w:r>
      <w:proofErr w:type="spellStart"/>
      <w:r w:rsidRPr="008A57C0">
        <w:rPr>
          <w:rFonts w:ascii="Arial" w:eastAsia="Times New Roman" w:hAnsi="Arial" w:cs="Arial"/>
          <w:color w:val="000000"/>
          <w:sz w:val="24"/>
          <w:szCs w:val="24"/>
          <w:lang w:eastAsia="zh-CN"/>
        </w:rPr>
        <w:t>Бурындина</w:t>
      </w:r>
      <w:proofErr w:type="spellEnd"/>
    </w:p>
    <w:p w:rsidR="008A57C0" w:rsidRPr="008A57C0" w:rsidRDefault="008A57C0" w:rsidP="008A57C0">
      <w:pPr>
        <w:suppressAutoHyphens/>
        <w:spacing w:after="0" w:line="240" w:lineRule="auto"/>
        <w:rPr>
          <w:rFonts w:ascii="Arial" w:eastAsia="Times New Roman" w:hAnsi="Arial" w:cs="Arial"/>
          <w:color w:val="000000"/>
          <w:sz w:val="24"/>
          <w:szCs w:val="24"/>
          <w:lang w:eastAsia="zh-CN"/>
        </w:rPr>
      </w:pPr>
    </w:p>
    <w:p w:rsidR="008A57C0" w:rsidRPr="008A57C0" w:rsidRDefault="008A57C0" w:rsidP="008A57C0">
      <w:pPr>
        <w:suppressAutoHyphens/>
        <w:spacing w:after="0" w:line="240" w:lineRule="auto"/>
        <w:rPr>
          <w:rFonts w:ascii="Arial" w:eastAsia="Times New Roman" w:hAnsi="Arial" w:cs="Arial"/>
          <w:color w:val="000000"/>
          <w:sz w:val="24"/>
          <w:szCs w:val="24"/>
          <w:lang w:eastAsia="zh-CN"/>
        </w:rPr>
      </w:pPr>
      <w:r w:rsidRPr="008A57C0">
        <w:rPr>
          <w:rFonts w:ascii="Arial" w:eastAsia="Times New Roman" w:hAnsi="Arial" w:cs="Arial"/>
          <w:color w:val="000000"/>
          <w:sz w:val="24"/>
          <w:szCs w:val="24"/>
          <w:lang w:eastAsia="zh-CN"/>
        </w:rPr>
        <w:t>Глава Новоселовского сельского поселения                                       С.В. Петров</w:t>
      </w: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p w:rsidR="008A57C0" w:rsidRDefault="008A57C0">
      <w:pPr>
        <w:rPr>
          <w:rFonts w:ascii="Arial" w:hAnsi="Arial" w:cs="Arial"/>
          <w:sz w:val="24"/>
          <w:szCs w:val="24"/>
        </w:rPr>
      </w:pPr>
    </w:p>
    <w:tbl>
      <w:tblPr>
        <w:tblW w:w="9355" w:type="dxa"/>
        <w:tblLook w:val="04A0" w:firstRow="1" w:lastRow="0" w:firstColumn="1" w:lastColumn="0" w:noHBand="0" w:noVBand="1"/>
      </w:tblPr>
      <w:tblGrid>
        <w:gridCol w:w="9355"/>
      </w:tblGrid>
      <w:tr w:rsidR="00603B0B" w:rsidRPr="00603B0B" w:rsidTr="00603B0B">
        <w:trPr>
          <w:trHeight w:val="1890"/>
        </w:trPr>
        <w:tc>
          <w:tcPr>
            <w:tcW w:w="9355" w:type="dxa"/>
          </w:tcPr>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lastRenderedPageBreak/>
              <w:t>АДМИНИСТРАЦИЯ НОВОСЕЛОВСКОГО СЕЛЬСКОГО ПОСЕЛЕНИЯ</w:t>
            </w:r>
          </w:p>
          <w:p w:rsidR="00603B0B" w:rsidRPr="00603B0B" w:rsidRDefault="00603B0B" w:rsidP="00603B0B">
            <w:pPr>
              <w:spacing w:after="0" w:line="240" w:lineRule="auto"/>
              <w:jc w:val="center"/>
              <w:rPr>
                <w:rFonts w:ascii="Arial" w:eastAsia="Times New Roman" w:hAnsi="Arial" w:cs="Arial"/>
                <w:b/>
                <w:sz w:val="24"/>
                <w:szCs w:val="24"/>
              </w:rPr>
            </w:pPr>
          </w:p>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t>КОЛПАШЕВСКОГО РАЙОНА ТОМСКОЙ ОБЛАСТИ</w:t>
            </w:r>
          </w:p>
          <w:p w:rsidR="00603B0B" w:rsidRPr="00603B0B" w:rsidRDefault="00603B0B" w:rsidP="00603B0B">
            <w:pPr>
              <w:spacing w:after="0" w:line="240" w:lineRule="auto"/>
              <w:jc w:val="center"/>
              <w:rPr>
                <w:rFonts w:ascii="Arial" w:eastAsia="Times New Roman" w:hAnsi="Arial" w:cs="Arial"/>
                <w:b/>
                <w:sz w:val="24"/>
                <w:szCs w:val="24"/>
              </w:rPr>
            </w:pPr>
          </w:p>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t>ПОСТАНОВЛЕНИЕ</w:t>
            </w:r>
          </w:p>
          <w:p w:rsidR="00603B0B" w:rsidRPr="00603B0B" w:rsidRDefault="00603B0B" w:rsidP="00603B0B">
            <w:pPr>
              <w:keepNext/>
              <w:suppressAutoHyphens/>
              <w:spacing w:after="0" w:line="240" w:lineRule="auto"/>
              <w:jc w:val="center"/>
              <w:outlineLvl w:val="0"/>
              <w:rPr>
                <w:rFonts w:ascii="Arial" w:eastAsia="Times New Roman" w:hAnsi="Arial" w:cs="Arial"/>
                <w:b/>
                <w:bCs/>
                <w:sz w:val="24"/>
                <w:szCs w:val="24"/>
              </w:rPr>
            </w:pPr>
          </w:p>
        </w:tc>
      </w:tr>
    </w:tbl>
    <w:p w:rsidR="00603B0B" w:rsidRPr="00603B0B" w:rsidRDefault="00603B0B" w:rsidP="00603B0B">
      <w:pPr>
        <w:suppressAutoHyphens/>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31.05.2024                                                                                                          № 70</w:t>
      </w: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Об организации пожарно-профилактической работы в жилом секторе </w:t>
      </w: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и на объектах с массовым пребыванием людей на территории</w:t>
      </w: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муниципального образования «Новоселовское сельское поселение»</w:t>
      </w: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709"/>
        <w:jc w:val="both"/>
        <w:rPr>
          <w:rFonts w:ascii="Arial" w:eastAsia="Times New Roman" w:hAnsi="Arial" w:cs="Arial"/>
          <w:sz w:val="24"/>
          <w:szCs w:val="24"/>
          <w:lang w:eastAsia="ru-RU"/>
        </w:rPr>
      </w:pPr>
      <w:proofErr w:type="gramStart"/>
      <w:r w:rsidRPr="00603B0B">
        <w:rPr>
          <w:rFonts w:ascii="Arial" w:eastAsia="Times New Roman" w:hAnsi="Arial" w:cs="Arial"/>
          <w:sz w:val="24"/>
          <w:szCs w:val="24"/>
          <w:lang w:eastAsia="ru-RU"/>
        </w:rPr>
        <w:t xml:space="preserve">В соответствии с федеральными законами от 21 декабря </w:t>
      </w:r>
      <w:smartTag w:uri="urn:schemas-microsoft-com:office:smarttags" w:element="metricconverter">
        <w:smartTagPr>
          <w:attr w:name="ProductID" w:val="1994 г"/>
        </w:smartTagPr>
        <w:r w:rsidRPr="00603B0B">
          <w:rPr>
            <w:rFonts w:ascii="Arial" w:eastAsia="Times New Roman" w:hAnsi="Arial" w:cs="Arial"/>
            <w:sz w:val="24"/>
            <w:szCs w:val="24"/>
            <w:lang w:eastAsia="ru-RU"/>
          </w:rPr>
          <w:t>1994 г</w:t>
        </w:r>
      </w:smartTag>
      <w:r w:rsidRPr="00603B0B">
        <w:rPr>
          <w:rFonts w:ascii="Arial" w:eastAsia="Times New Roman" w:hAnsi="Arial" w:cs="Arial"/>
          <w:sz w:val="24"/>
          <w:szCs w:val="24"/>
          <w:lang w:eastAsia="ru-RU"/>
        </w:rPr>
        <w:t xml:space="preserve">. № 69-ФЗ «О пожарной безопасности» и от 06 октября </w:t>
      </w:r>
      <w:smartTag w:uri="urn:schemas-microsoft-com:office:smarttags" w:element="metricconverter">
        <w:smartTagPr>
          <w:attr w:name="ProductID" w:val="2003 г"/>
        </w:smartTagPr>
        <w:r w:rsidRPr="00603B0B">
          <w:rPr>
            <w:rFonts w:ascii="Arial" w:eastAsia="Times New Roman" w:hAnsi="Arial" w:cs="Arial"/>
            <w:sz w:val="24"/>
            <w:szCs w:val="24"/>
            <w:lang w:eastAsia="ru-RU"/>
          </w:rPr>
          <w:t>2003 г</w:t>
        </w:r>
      </w:smartTag>
      <w:r w:rsidRPr="00603B0B">
        <w:rPr>
          <w:rFonts w:ascii="Arial" w:eastAsia="Times New Roman" w:hAnsi="Arial" w:cs="Arial"/>
          <w:sz w:val="24"/>
          <w:szCs w:val="24"/>
          <w:lang w:eastAsia="ru-RU"/>
        </w:rPr>
        <w:t xml:space="preserve">. № 131-ФЗ «Об общих принципах организации местного самоуправления в Российской Федерации», в целях обеспечения пожарной безопасности и проведения пожарно-профилактической работы в жилом секторе и на объектах с массовым пребыванием людей на территории муниципального образования «Новоселовское сельское поселение» </w:t>
      </w:r>
      <w:proofErr w:type="gramEnd"/>
    </w:p>
    <w:p w:rsidR="00603B0B" w:rsidRPr="00603B0B" w:rsidRDefault="00603B0B" w:rsidP="00603B0B">
      <w:pPr>
        <w:suppressAutoHyphen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ПОСТАНОВЛЯЮ:</w:t>
      </w:r>
    </w:p>
    <w:p w:rsidR="00603B0B" w:rsidRPr="00603B0B" w:rsidRDefault="00603B0B" w:rsidP="00603B0B">
      <w:pPr>
        <w:shd w:val="clear" w:color="auto" w:fill="FFFFFF"/>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 Утвердить Положение о порядке организации и проведения пожарно-профилактической работы в жилом секторе и на объектах с массовым пребыванием людей в границах Новоселовского сельского поселения согласно приложению № 1.</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603B0B">
        <w:rPr>
          <w:rFonts w:ascii="Arial" w:eastAsia="Times New Roman" w:hAnsi="Arial" w:cs="Arial"/>
          <w:color w:val="000000"/>
          <w:sz w:val="24"/>
          <w:szCs w:val="24"/>
          <w:lang w:eastAsia="ru-RU"/>
        </w:rPr>
        <w:t xml:space="preserve">2. Утвердить </w:t>
      </w:r>
      <w:r w:rsidRPr="00603B0B">
        <w:rPr>
          <w:rFonts w:ascii="Arial" w:eastAsia="Times New Roman" w:hAnsi="Arial" w:cs="Arial"/>
          <w:bCs/>
          <w:color w:val="000000"/>
          <w:sz w:val="24"/>
          <w:szCs w:val="24"/>
          <w:lang w:eastAsia="ru-RU"/>
        </w:rPr>
        <w:t xml:space="preserve">план мероприятий по активизации пожарно-профилактической работы в жилом секторе и на объектах с массовым пребыванием людей в границах </w:t>
      </w:r>
      <w:r w:rsidRPr="00603B0B">
        <w:rPr>
          <w:rFonts w:ascii="Arial" w:eastAsia="Times New Roman" w:hAnsi="Arial" w:cs="Arial"/>
          <w:color w:val="000000"/>
          <w:sz w:val="24"/>
          <w:szCs w:val="24"/>
          <w:lang w:eastAsia="ru-RU"/>
        </w:rPr>
        <w:t xml:space="preserve">Новоселовского </w:t>
      </w:r>
      <w:r w:rsidRPr="00603B0B">
        <w:rPr>
          <w:rFonts w:ascii="Arial" w:eastAsia="Times New Roman" w:hAnsi="Arial" w:cs="Arial"/>
          <w:bCs/>
          <w:color w:val="000000"/>
          <w:sz w:val="24"/>
          <w:szCs w:val="24"/>
          <w:lang w:eastAsia="ru-RU"/>
        </w:rPr>
        <w:t xml:space="preserve">сельского поселения </w:t>
      </w:r>
      <w:r w:rsidRPr="00603B0B">
        <w:rPr>
          <w:rFonts w:ascii="Arial" w:eastAsia="Times New Roman" w:hAnsi="Arial" w:cs="Arial"/>
          <w:color w:val="000000"/>
          <w:sz w:val="24"/>
          <w:szCs w:val="24"/>
          <w:lang w:eastAsia="ru-RU"/>
        </w:rPr>
        <w:t>согласно приложению № 2</w:t>
      </w:r>
      <w:r w:rsidRPr="00603B0B">
        <w:rPr>
          <w:rFonts w:ascii="Arial" w:eastAsia="Times New Roman" w:hAnsi="Arial" w:cs="Arial"/>
          <w:bCs/>
          <w:color w:val="000000"/>
          <w:sz w:val="24"/>
          <w:szCs w:val="24"/>
          <w:lang w:eastAsia="ru-RU"/>
        </w:rPr>
        <w:t>.</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3. Назначить лицом, ответственным за проведение противопожарной пропаганды и обучение населения мерам пожарной безопасности,</w:t>
      </w:r>
      <w:r w:rsidRPr="00603B0B">
        <w:rPr>
          <w:rFonts w:ascii="Arial" w:eastAsia="Times New Roman" w:hAnsi="Arial" w:cs="Arial"/>
          <w:b/>
          <w:color w:val="FF0000"/>
          <w:sz w:val="24"/>
          <w:szCs w:val="24"/>
          <w:lang w:eastAsia="ru-RU"/>
        </w:rPr>
        <w:t xml:space="preserve"> </w:t>
      </w:r>
      <w:r w:rsidRPr="00603B0B">
        <w:rPr>
          <w:rFonts w:ascii="Arial" w:eastAsia="Times New Roman" w:hAnsi="Arial" w:cs="Arial"/>
          <w:sz w:val="24"/>
          <w:szCs w:val="24"/>
          <w:lang w:eastAsia="ru-RU"/>
        </w:rPr>
        <w:t>специалиста по ЖКХ Администрации Новоселовского сельского поселения.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5. Постановление вступает в силу со дня его опубликования.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6. </w:t>
      </w:r>
      <w:proofErr w:type="gramStart"/>
      <w:r w:rsidRPr="00603B0B">
        <w:rPr>
          <w:rFonts w:ascii="Arial" w:eastAsia="Times New Roman" w:hAnsi="Arial" w:cs="Arial"/>
          <w:sz w:val="24"/>
          <w:szCs w:val="24"/>
          <w:lang w:eastAsia="ru-RU"/>
        </w:rPr>
        <w:t>Контроль за</w:t>
      </w:r>
      <w:proofErr w:type="gramEnd"/>
      <w:r w:rsidRPr="00603B0B">
        <w:rPr>
          <w:rFonts w:ascii="Arial" w:eastAsia="Times New Roman" w:hAnsi="Arial" w:cs="Arial"/>
          <w:sz w:val="24"/>
          <w:szCs w:val="24"/>
          <w:lang w:eastAsia="ru-RU"/>
        </w:rPr>
        <w:t xml:space="preserve"> исполнением настоящего постановления оставляю за собой.</w:t>
      </w: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Глава поселения</w:t>
      </w:r>
      <w:r w:rsidRPr="00603B0B">
        <w:rPr>
          <w:rFonts w:ascii="Arial" w:eastAsia="Times New Roman" w:hAnsi="Arial" w:cs="Arial"/>
          <w:sz w:val="24"/>
          <w:szCs w:val="24"/>
          <w:lang w:eastAsia="ru-RU"/>
        </w:rPr>
        <w:tab/>
      </w:r>
      <w:r w:rsidRPr="00603B0B">
        <w:rPr>
          <w:rFonts w:ascii="Arial" w:eastAsia="Times New Roman" w:hAnsi="Arial" w:cs="Arial"/>
          <w:sz w:val="24"/>
          <w:szCs w:val="24"/>
          <w:lang w:eastAsia="ru-RU"/>
        </w:rPr>
        <w:tab/>
      </w:r>
      <w:r w:rsidRPr="00603B0B">
        <w:rPr>
          <w:rFonts w:ascii="Arial" w:eastAsia="Times New Roman" w:hAnsi="Arial" w:cs="Arial"/>
          <w:sz w:val="24"/>
          <w:szCs w:val="24"/>
          <w:lang w:eastAsia="ru-RU"/>
        </w:rPr>
        <w:tab/>
      </w:r>
      <w:r w:rsidRPr="00603B0B">
        <w:rPr>
          <w:rFonts w:ascii="Arial" w:eastAsia="Times New Roman" w:hAnsi="Arial" w:cs="Arial"/>
          <w:sz w:val="24"/>
          <w:szCs w:val="24"/>
          <w:lang w:eastAsia="ru-RU"/>
        </w:rPr>
        <w:tab/>
      </w:r>
      <w:r w:rsidRPr="00603B0B">
        <w:rPr>
          <w:rFonts w:ascii="Arial" w:eastAsia="Times New Roman" w:hAnsi="Arial" w:cs="Arial"/>
          <w:sz w:val="24"/>
          <w:szCs w:val="24"/>
          <w:lang w:eastAsia="ru-RU"/>
        </w:rPr>
        <w:tab/>
      </w:r>
      <w:r w:rsidRPr="00603B0B">
        <w:rPr>
          <w:rFonts w:ascii="Arial" w:eastAsia="Times New Roman" w:hAnsi="Arial" w:cs="Arial"/>
          <w:sz w:val="24"/>
          <w:szCs w:val="24"/>
          <w:lang w:eastAsia="ru-RU"/>
        </w:rPr>
        <w:tab/>
      </w:r>
      <w:r w:rsidRPr="00603B0B">
        <w:rPr>
          <w:rFonts w:ascii="Arial" w:eastAsia="Times New Roman" w:hAnsi="Arial" w:cs="Arial"/>
          <w:sz w:val="24"/>
          <w:szCs w:val="24"/>
          <w:lang w:eastAsia="ru-RU"/>
        </w:rPr>
        <w:tab/>
      </w:r>
      <w:r w:rsidRPr="00603B0B">
        <w:rPr>
          <w:rFonts w:ascii="Arial" w:eastAsia="Times New Roman" w:hAnsi="Arial" w:cs="Arial"/>
          <w:sz w:val="24"/>
          <w:szCs w:val="24"/>
          <w:lang w:eastAsia="ru-RU"/>
        </w:rPr>
        <w:tab/>
      </w:r>
      <w:r w:rsidRPr="00603B0B">
        <w:rPr>
          <w:rFonts w:ascii="Arial" w:eastAsia="Times New Roman" w:hAnsi="Arial" w:cs="Arial"/>
          <w:sz w:val="24"/>
          <w:szCs w:val="24"/>
          <w:lang w:eastAsia="ru-RU"/>
        </w:rPr>
        <w:tab/>
        <w:t xml:space="preserve">  </w:t>
      </w:r>
      <w:proofErr w:type="spellStart"/>
      <w:r w:rsidRPr="00603B0B">
        <w:rPr>
          <w:rFonts w:ascii="Arial" w:eastAsia="Times New Roman" w:hAnsi="Arial" w:cs="Arial"/>
          <w:sz w:val="24"/>
          <w:szCs w:val="24"/>
          <w:lang w:eastAsia="ru-RU"/>
        </w:rPr>
        <w:t>С.В.Петров</w:t>
      </w:r>
      <w:proofErr w:type="spellEnd"/>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Приложение № 1</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УТВЕРЖДЕНО</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постановлением Администрации</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Новоселовского сельского поселения</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от 31.05.2024 № 70</w:t>
      </w: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hd w:val="clear" w:color="auto" w:fill="FFFFFF"/>
        <w:spacing w:after="0" w:line="240" w:lineRule="auto"/>
        <w:jc w:val="center"/>
        <w:rPr>
          <w:rFonts w:ascii="Arial" w:eastAsia="Times New Roman" w:hAnsi="Arial" w:cs="Arial"/>
          <w:bCs/>
          <w:color w:val="000000"/>
          <w:sz w:val="24"/>
          <w:szCs w:val="24"/>
          <w:lang w:eastAsia="ru-RU"/>
        </w:rPr>
      </w:pPr>
    </w:p>
    <w:p w:rsidR="00603B0B" w:rsidRPr="00603B0B" w:rsidRDefault="00603B0B" w:rsidP="00603B0B">
      <w:pPr>
        <w:tabs>
          <w:tab w:val="left" w:pos="980"/>
        </w:tabs>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Положение </w:t>
      </w:r>
    </w:p>
    <w:p w:rsidR="00603B0B" w:rsidRPr="00603B0B" w:rsidRDefault="00603B0B" w:rsidP="00603B0B">
      <w:pPr>
        <w:tabs>
          <w:tab w:val="left" w:pos="980"/>
        </w:tabs>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о порядке организации и проведения пожарно-профилактической работы в жилом секторе и на объектах с массовым пребыванием людей в границах </w:t>
      </w:r>
      <w:r w:rsidRPr="00603B0B">
        <w:rPr>
          <w:rFonts w:ascii="Arial" w:eastAsia="Times New Roman" w:hAnsi="Arial" w:cs="Arial"/>
          <w:bCs/>
          <w:sz w:val="24"/>
          <w:szCs w:val="24"/>
          <w:lang w:eastAsia="ru-RU"/>
        </w:rPr>
        <w:t>Новоселовского с</w:t>
      </w:r>
      <w:r w:rsidRPr="00603B0B">
        <w:rPr>
          <w:rFonts w:ascii="Arial" w:eastAsia="Times New Roman" w:hAnsi="Arial" w:cs="Arial"/>
          <w:sz w:val="24"/>
          <w:szCs w:val="24"/>
          <w:lang w:eastAsia="ru-RU"/>
        </w:rPr>
        <w:t>ельского поселения</w:t>
      </w:r>
    </w:p>
    <w:p w:rsidR="00603B0B" w:rsidRPr="00603B0B" w:rsidRDefault="00603B0B" w:rsidP="00603B0B">
      <w:pPr>
        <w:tabs>
          <w:tab w:val="left" w:pos="980"/>
        </w:tabs>
        <w:spacing w:after="0" w:line="240" w:lineRule="auto"/>
        <w:jc w:val="center"/>
        <w:rPr>
          <w:rFonts w:ascii="Arial" w:eastAsia="Times New Roman" w:hAnsi="Arial" w:cs="Arial"/>
          <w:b/>
          <w:sz w:val="24"/>
          <w:szCs w:val="24"/>
          <w:lang w:eastAsia="ru-RU"/>
        </w:rPr>
      </w:pPr>
    </w:p>
    <w:p w:rsidR="00603B0B" w:rsidRPr="00603B0B" w:rsidRDefault="00603B0B" w:rsidP="00603B0B">
      <w:pPr>
        <w:numPr>
          <w:ilvl w:val="0"/>
          <w:numId w:val="2"/>
        </w:numPr>
        <w:tabs>
          <w:tab w:val="left" w:pos="284"/>
        </w:tabs>
        <w:suppressAutoHyphens/>
        <w:spacing w:after="0" w:line="240" w:lineRule="auto"/>
        <w:ind w:left="0" w:firstLine="0"/>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Общие положения</w:t>
      </w:r>
    </w:p>
    <w:p w:rsidR="00603B0B" w:rsidRPr="00603B0B" w:rsidRDefault="00603B0B" w:rsidP="00603B0B">
      <w:pPr>
        <w:tabs>
          <w:tab w:val="left" w:pos="980"/>
        </w:tabs>
        <w:spacing w:after="0" w:line="240" w:lineRule="auto"/>
        <w:ind w:left="1080"/>
        <w:rPr>
          <w:rFonts w:ascii="Arial" w:eastAsia="Times New Roman" w:hAnsi="Arial" w:cs="Arial"/>
          <w:b/>
          <w:sz w:val="24"/>
          <w:szCs w:val="24"/>
          <w:lang w:eastAsia="ru-RU"/>
        </w:rPr>
      </w:pP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 Положение о порядке проведения противопожарной пропаганды и обучения населения Новоселовского сельского поселения мерам пожарной безопасности определяет цели, задачи, порядок и периодичность проведения противопожарной пропаганды и обучения населения мерам пожарной безопасности.</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2. Основными целями обучения населения мерам пожарной безопасности и проведения противопожарной пропаганды являются:</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 снижение количества пожаров и степени тяжести их последствий;</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2) совершенствование знаний населения в области пожарной безопасности.</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3. Основными задачами в сфере обучения населения мерам пожарной   безопасности и проведения противопожарной пропаганды являются:</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 совершенствование знаний и навыков населения по организации и проведению мероприятий, направленных на предотвращение пожаров, порядку действий при возникновении пожара, изучению приемов применения первичных средств пожаротушения;</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2) повышение эффективности взаимодействия Новоселовского сельского поселения, организаций и населения в сфере обеспечения пожарной безопасности;</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3) совершенствование форм и методов противопожарной пропаганды;</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4) оперативное доведение до населения информации в области пожарной безопасности;</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5) создание условий для привлечения граждан на добровольной основе к деятельности по предупреждению и тушению пожаров, а также участия населения в борьбе с пожарами.</w:t>
      </w:r>
    </w:p>
    <w:p w:rsidR="00603B0B" w:rsidRPr="00603B0B" w:rsidRDefault="00603B0B" w:rsidP="00603B0B">
      <w:pPr>
        <w:tabs>
          <w:tab w:val="left" w:pos="980"/>
        </w:tabs>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Противопожарная пропаганда - информирование общества о путях обеспечения пожарной безопасности.  Противопожарную пропаганду проводят работники Администрации Новоселовского сельского поселения, а также руководители учреждений и организаций.</w:t>
      </w:r>
    </w:p>
    <w:p w:rsidR="00603B0B" w:rsidRPr="00603B0B" w:rsidRDefault="00603B0B" w:rsidP="00603B0B">
      <w:pPr>
        <w:autoSpaceDE w:val="0"/>
        <w:autoSpaceDN w:val="0"/>
        <w:adjustRightInd w:val="0"/>
        <w:spacing w:after="0" w:line="240" w:lineRule="auto"/>
        <w:outlineLvl w:val="1"/>
        <w:rPr>
          <w:rFonts w:ascii="Arial" w:eastAsia="Times New Roman" w:hAnsi="Arial" w:cs="Arial"/>
          <w:b/>
          <w:sz w:val="24"/>
          <w:szCs w:val="24"/>
          <w:lang w:eastAsia="ru-RU"/>
        </w:rPr>
      </w:pPr>
    </w:p>
    <w:p w:rsidR="00603B0B" w:rsidRPr="00603B0B" w:rsidRDefault="00603B0B" w:rsidP="00603B0B">
      <w:pPr>
        <w:autoSpaceDE w:val="0"/>
        <w:autoSpaceDN w:val="0"/>
        <w:adjustRightInd w:val="0"/>
        <w:spacing w:after="0" w:line="240" w:lineRule="auto"/>
        <w:outlineLvl w:val="1"/>
        <w:rPr>
          <w:rFonts w:ascii="Arial" w:eastAsia="Times New Roman" w:hAnsi="Arial" w:cs="Arial"/>
          <w:b/>
          <w:sz w:val="24"/>
          <w:szCs w:val="24"/>
          <w:lang w:eastAsia="ru-RU"/>
        </w:rPr>
      </w:pPr>
    </w:p>
    <w:p w:rsidR="00603B0B" w:rsidRPr="00603B0B" w:rsidRDefault="00603B0B" w:rsidP="00603B0B">
      <w:pPr>
        <w:autoSpaceDE w:val="0"/>
        <w:autoSpaceDN w:val="0"/>
        <w:adjustRightInd w:val="0"/>
        <w:spacing w:after="0" w:line="240" w:lineRule="auto"/>
        <w:jc w:val="center"/>
        <w:outlineLvl w:val="1"/>
        <w:rPr>
          <w:rFonts w:ascii="Arial" w:eastAsia="Times New Roman" w:hAnsi="Arial" w:cs="Arial"/>
          <w:sz w:val="24"/>
          <w:szCs w:val="24"/>
          <w:lang w:eastAsia="ru-RU"/>
        </w:rPr>
      </w:pPr>
      <w:r w:rsidRPr="00603B0B">
        <w:rPr>
          <w:rFonts w:ascii="Arial" w:eastAsia="Times New Roman" w:hAnsi="Arial" w:cs="Arial"/>
          <w:sz w:val="24"/>
          <w:szCs w:val="24"/>
          <w:lang w:eastAsia="ru-RU"/>
        </w:rPr>
        <w:t>II. Организация противопожарной пропаганды</w:t>
      </w:r>
    </w:p>
    <w:p w:rsidR="00603B0B" w:rsidRPr="00603B0B" w:rsidRDefault="00603B0B" w:rsidP="00603B0B">
      <w:pPr>
        <w:autoSpaceDE w:val="0"/>
        <w:autoSpaceDN w:val="0"/>
        <w:adjustRightInd w:val="0"/>
        <w:spacing w:after="0" w:line="240" w:lineRule="auto"/>
        <w:ind w:left="1080"/>
        <w:jc w:val="both"/>
        <w:rPr>
          <w:rFonts w:ascii="Arial" w:eastAsia="Times New Roman" w:hAnsi="Arial" w:cs="Arial"/>
          <w:sz w:val="24"/>
          <w:szCs w:val="24"/>
          <w:lang w:eastAsia="ru-RU"/>
        </w:rPr>
      </w:pP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4. Администрация Новоселовского сельского поселения проводит противопожарную пропаганду посредством:</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 изготовления и распространения среди населения противопожарных памяток, листовок;</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2) изготовления и размещения социальной рекламы по пожарной безопасности;</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3) организации конкурсов, выставок, соревнований на противопожарную тематику;</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4) привлечения средств массовой информации;</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5) размещение информационного материала на противопожарную тематику на сайте Администрации Новоселовского сельского поселения в сети Интернет.</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Учреждениям рекомендуется проводить противопожарную пропаганду посредством:</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 изготовления и распространения среди работников организации памяток и листовок о мерах пожарной безопасности;</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2) размещения в помещениях и на территории учреждения информационных стендов пожарной безопасности;</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Противопожарная пропаганда проводится в соответствии с законодательством за счет средств соответствующего бюджета. </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5. Для организации работы по пропаганде мер пожарной безопасности, обучения населения мерам пожарной безопасности на территории Новоселовского сельского поселения назначается ответственное должностное лицо. </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Администрация Новоселовского сельского поселения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Новоселовского сельского поселения. </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6. На противопожарную пропаганду и обучение в бюджете сельского поселения в обязательном порядке предусматриваются денежные средства. </w:t>
      </w:r>
    </w:p>
    <w:p w:rsidR="00603B0B" w:rsidRPr="00603B0B" w:rsidRDefault="00603B0B" w:rsidP="00603B0B">
      <w:pPr>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7. Противопожарная пропаганда и обучение населения мерам пожарной безопасности проводится на постоянной основе и непрерывно.</w:t>
      </w:r>
    </w:p>
    <w:p w:rsidR="00603B0B" w:rsidRPr="00603B0B" w:rsidRDefault="00603B0B" w:rsidP="00603B0B">
      <w:pPr>
        <w:spacing w:after="0" w:line="240" w:lineRule="auto"/>
        <w:rPr>
          <w:rFonts w:ascii="Arial" w:eastAsia="Times New Roman" w:hAnsi="Arial" w:cs="Arial"/>
          <w:color w:val="FF0000"/>
          <w:sz w:val="24"/>
          <w:szCs w:val="24"/>
          <w:lang w:eastAsia="ru-RU"/>
        </w:rPr>
      </w:pPr>
    </w:p>
    <w:p w:rsidR="00603B0B" w:rsidRPr="00603B0B" w:rsidRDefault="00603B0B" w:rsidP="00603B0B">
      <w:pPr>
        <w:tabs>
          <w:tab w:val="left" w:pos="-5245"/>
        </w:tab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Приложение № 2</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УТВЕРЖДЕНО</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постановлением Администрации</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Новоселовского сельского поселения</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от 31.05.2024 № 70</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ПЛАН</w:t>
      </w:r>
    </w:p>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 xml:space="preserve">мероприятий по активизации пожарно-профилактической работы в жилом секторе и на объектах с массовым пребыванием людей в границах Новоселовского сельского поселения </w:t>
      </w:r>
    </w:p>
    <w:p w:rsidR="00603B0B" w:rsidRPr="00603B0B" w:rsidRDefault="00603B0B" w:rsidP="00603B0B">
      <w:pPr>
        <w:autoSpaceDE w:val="0"/>
        <w:autoSpaceDN w:val="0"/>
        <w:adjustRightInd w:val="0"/>
        <w:spacing w:after="0" w:line="240" w:lineRule="auto"/>
        <w:jc w:val="center"/>
        <w:rPr>
          <w:rFonts w:ascii="Arial" w:eastAsia="Times New Roman" w:hAnsi="Arial" w:cs="Arial"/>
          <w:b/>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755"/>
        <w:gridCol w:w="1918"/>
        <w:gridCol w:w="2376"/>
      </w:tblGrid>
      <w:tr w:rsidR="00603B0B" w:rsidRPr="00603B0B" w:rsidTr="00603B0B">
        <w:tc>
          <w:tcPr>
            <w:tcW w:w="534"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w:t>
            </w:r>
          </w:p>
        </w:tc>
        <w:tc>
          <w:tcPr>
            <w:tcW w:w="5386"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Наименование мероприятий</w:t>
            </w:r>
          </w:p>
        </w:tc>
        <w:tc>
          <w:tcPr>
            <w:tcW w:w="1470"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Срок исполнения</w:t>
            </w:r>
          </w:p>
        </w:tc>
        <w:tc>
          <w:tcPr>
            <w:tcW w:w="2464"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Исполнитель</w:t>
            </w:r>
          </w:p>
        </w:tc>
      </w:tr>
      <w:tr w:rsidR="00603B0B" w:rsidRPr="00603B0B" w:rsidTr="00603B0B">
        <w:tc>
          <w:tcPr>
            <w:tcW w:w="534"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1</w:t>
            </w:r>
          </w:p>
        </w:tc>
        <w:tc>
          <w:tcPr>
            <w:tcW w:w="5386"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Cs/>
                <w:color w:val="000000"/>
                <w:sz w:val="24"/>
                <w:szCs w:val="24"/>
                <w:lang w:eastAsia="ru-RU"/>
              </w:rPr>
              <w:t>Привлекать к работе по обучению мерам пожарной безопасности руководителей учреждений</w:t>
            </w:r>
          </w:p>
        </w:tc>
        <w:tc>
          <w:tcPr>
            <w:tcW w:w="1470"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постоянно</w:t>
            </w:r>
          </w:p>
        </w:tc>
        <w:tc>
          <w:tcPr>
            <w:tcW w:w="2464"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Администрация Новоселовского сельского поселения</w:t>
            </w:r>
          </w:p>
        </w:tc>
      </w:tr>
      <w:tr w:rsidR="00603B0B" w:rsidRPr="00603B0B" w:rsidTr="00603B0B">
        <w:tc>
          <w:tcPr>
            <w:tcW w:w="534"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2</w:t>
            </w:r>
          </w:p>
        </w:tc>
        <w:tc>
          <w:tcPr>
            <w:tcW w:w="5386"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Cs/>
                <w:color w:val="000000"/>
                <w:sz w:val="24"/>
                <w:szCs w:val="24"/>
                <w:lang w:eastAsia="ru-RU"/>
              </w:rPr>
              <w:t>Проведение совместных с участковым инспектором полиции рейдов семей и граждан, ведущих асоциальный образ жизни</w:t>
            </w:r>
          </w:p>
        </w:tc>
        <w:tc>
          <w:tcPr>
            <w:tcW w:w="1470"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ежеквартально</w:t>
            </w:r>
          </w:p>
        </w:tc>
        <w:tc>
          <w:tcPr>
            <w:tcW w:w="2464"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Администрация Новоселовского сельского поселения</w:t>
            </w:r>
          </w:p>
        </w:tc>
      </w:tr>
      <w:tr w:rsidR="00603B0B" w:rsidRPr="00603B0B" w:rsidTr="00603B0B">
        <w:tc>
          <w:tcPr>
            <w:tcW w:w="534"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3</w:t>
            </w:r>
          </w:p>
        </w:tc>
        <w:tc>
          <w:tcPr>
            <w:tcW w:w="5386"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Cs/>
                <w:color w:val="000000"/>
                <w:sz w:val="24"/>
                <w:szCs w:val="24"/>
                <w:lang w:eastAsia="ru-RU"/>
              </w:rPr>
              <w:t xml:space="preserve">Распространение буклетов, памяток по обучению населения правилам пожарной безопасности, действиям в случае пожара </w:t>
            </w:r>
          </w:p>
        </w:tc>
        <w:tc>
          <w:tcPr>
            <w:tcW w:w="1470"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постоянно</w:t>
            </w:r>
          </w:p>
        </w:tc>
        <w:tc>
          <w:tcPr>
            <w:tcW w:w="2464"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Администрация Новоселовского сельского поселения</w:t>
            </w:r>
          </w:p>
        </w:tc>
      </w:tr>
      <w:tr w:rsidR="00603B0B" w:rsidRPr="00603B0B" w:rsidTr="00603B0B">
        <w:tc>
          <w:tcPr>
            <w:tcW w:w="534"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4</w:t>
            </w:r>
          </w:p>
        </w:tc>
        <w:tc>
          <w:tcPr>
            <w:tcW w:w="5386"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Организовать обучение правилам пожарной безопасности одиноких, престарелых граждан</w:t>
            </w:r>
          </w:p>
        </w:tc>
        <w:tc>
          <w:tcPr>
            <w:tcW w:w="1470"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ежеквартально</w:t>
            </w:r>
          </w:p>
        </w:tc>
        <w:tc>
          <w:tcPr>
            <w:tcW w:w="2464"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Администрация Новоселовского сельского поселения</w:t>
            </w:r>
          </w:p>
        </w:tc>
      </w:tr>
    </w:tbl>
    <w:p w:rsidR="00603B0B" w:rsidRPr="00603B0B" w:rsidRDefault="00603B0B" w:rsidP="00603B0B">
      <w:pPr>
        <w:autoSpaceDE w:val="0"/>
        <w:autoSpaceDN w:val="0"/>
        <w:adjustRightInd w:val="0"/>
        <w:spacing w:after="0" w:line="240" w:lineRule="auto"/>
        <w:jc w:val="center"/>
        <w:rPr>
          <w:rFonts w:ascii="Arial" w:eastAsia="Times New Roman" w:hAnsi="Arial" w:cs="Arial"/>
          <w:color w:val="000000"/>
          <w:sz w:val="24"/>
          <w:szCs w:val="24"/>
          <w:lang w:eastAsia="ru-RU"/>
        </w:rPr>
      </w:pPr>
    </w:p>
    <w:p w:rsidR="008A57C0" w:rsidRDefault="008A57C0">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tbl>
      <w:tblPr>
        <w:tblW w:w="9355" w:type="dxa"/>
        <w:tblLook w:val="04A0" w:firstRow="1" w:lastRow="0" w:firstColumn="1" w:lastColumn="0" w:noHBand="0" w:noVBand="1"/>
      </w:tblPr>
      <w:tblGrid>
        <w:gridCol w:w="9355"/>
      </w:tblGrid>
      <w:tr w:rsidR="00603B0B" w:rsidRPr="00603B0B" w:rsidTr="00603B0B">
        <w:trPr>
          <w:trHeight w:val="1890"/>
        </w:trPr>
        <w:tc>
          <w:tcPr>
            <w:tcW w:w="9355" w:type="dxa"/>
          </w:tcPr>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lastRenderedPageBreak/>
              <w:t>АДМИНИСТРАЦИЯ НОВОСЕЛОВСКОГО СЕЛЬСКОГО ПОСЕЛЕНИЯ</w:t>
            </w:r>
          </w:p>
          <w:p w:rsidR="00603B0B" w:rsidRPr="00603B0B" w:rsidRDefault="00603B0B" w:rsidP="00603B0B">
            <w:pPr>
              <w:spacing w:after="0" w:line="240" w:lineRule="auto"/>
              <w:jc w:val="center"/>
              <w:rPr>
                <w:rFonts w:ascii="Arial" w:eastAsia="Times New Roman" w:hAnsi="Arial" w:cs="Arial"/>
                <w:b/>
                <w:sz w:val="24"/>
                <w:szCs w:val="24"/>
              </w:rPr>
            </w:pPr>
          </w:p>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t>КОЛПАШЕВСКОГО РАЙОНА ТОМСКОЙ ОБЛАСТИ</w:t>
            </w:r>
          </w:p>
          <w:p w:rsidR="00603B0B" w:rsidRPr="00603B0B" w:rsidRDefault="00603B0B" w:rsidP="00603B0B">
            <w:pPr>
              <w:spacing w:after="0" w:line="240" w:lineRule="auto"/>
              <w:jc w:val="center"/>
              <w:rPr>
                <w:rFonts w:ascii="Arial" w:eastAsia="Times New Roman" w:hAnsi="Arial" w:cs="Arial"/>
                <w:b/>
                <w:sz w:val="24"/>
                <w:szCs w:val="24"/>
              </w:rPr>
            </w:pPr>
          </w:p>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t>ПОСТАНОВЛЕНИЕ</w:t>
            </w:r>
          </w:p>
          <w:p w:rsidR="00603B0B" w:rsidRPr="00603B0B" w:rsidRDefault="00603B0B" w:rsidP="00603B0B">
            <w:pPr>
              <w:keepNext/>
              <w:suppressAutoHyphens/>
              <w:spacing w:after="0" w:line="240" w:lineRule="auto"/>
              <w:jc w:val="center"/>
              <w:outlineLvl w:val="0"/>
              <w:rPr>
                <w:rFonts w:ascii="Arial" w:eastAsia="Times New Roman" w:hAnsi="Arial" w:cs="Arial"/>
                <w:b/>
                <w:bCs/>
                <w:sz w:val="24"/>
                <w:szCs w:val="24"/>
              </w:rPr>
            </w:pPr>
          </w:p>
        </w:tc>
      </w:tr>
    </w:tbl>
    <w:p w:rsidR="00603B0B" w:rsidRPr="00603B0B" w:rsidRDefault="00603B0B" w:rsidP="00603B0B">
      <w:pPr>
        <w:suppressAutoHyphens/>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31.05.2024                                                                                                          № 71</w:t>
      </w: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ind w:right="-1" w:firstLine="709"/>
        <w:jc w:val="center"/>
        <w:rPr>
          <w:rFonts w:ascii="Arial" w:eastAsia="Times New Roman" w:hAnsi="Arial" w:cs="Arial"/>
          <w:sz w:val="24"/>
          <w:szCs w:val="24"/>
          <w:lang w:eastAsia="ru-RU"/>
        </w:rPr>
      </w:pPr>
      <w:r w:rsidRPr="00603B0B">
        <w:rPr>
          <w:rFonts w:ascii="Arial" w:eastAsia="Times New Roman" w:hAnsi="Arial" w:cs="Arial"/>
          <w:kern w:val="36"/>
          <w:sz w:val="24"/>
          <w:szCs w:val="24"/>
          <w:lang w:eastAsia="ru-RU"/>
        </w:rPr>
        <w:t xml:space="preserve">Об утверждении Положения о порядке проведения противопожарной пропаганды на территории </w:t>
      </w:r>
      <w:r w:rsidRPr="00603B0B">
        <w:rPr>
          <w:rFonts w:ascii="Arial" w:eastAsia="Times New Roman" w:hAnsi="Arial" w:cs="Arial"/>
          <w:sz w:val="24"/>
          <w:szCs w:val="24"/>
          <w:lang w:eastAsia="ru-RU"/>
        </w:rPr>
        <w:t xml:space="preserve">муниципального образования </w:t>
      </w:r>
    </w:p>
    <w:p w:rsidR="00603B0B" w:rsidRPr="00603B0B" w:rsidRDefault="00603B0B" w:rsidP="00603B0B">
      <w:pPr>
        <w:spacing w:after="0" w:line="240" w:lineRule="auto"/>
        <w:ind w:right="-1" w:firstLine="709"/>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«Новоселовское сельское поселение»</w:t>
      </w:r>
    </w:p>
    <w:p w:rsidR="00603B0B" w:rsidRPr="00603B0B" w:rsidRDefault="00603B0B" w:rsidP="00603B0B">
      <w:pPr>
        <w:keepNext/>
        <w:keepLines/>
        <w:spacing w:after="0" w:line="240" w:lineRule="auto"/>
        <w:ind w:firstLine="709"/>
        <w:jc w:val="both"/>
        <w:rPr>
          <w:rFonts w:ascii="Arial" w:eastAsia="Times New Roman" w:hAnsi="Arial" w:cs="Arial"/>
          <w:sz w:val="24"/>
          <w:szCs w:val="24"/>
          <w:lang w:eastAsia="ru-RU"/>
        </w:rPr>
      </w:pPr>
    </w:p>
    <w:p w:rsidR="00603B0B" w:rsidRPr="00603B0B" w:rsidRDefault="00603B0B" w:rsidP="00603B0B">
      <w:pPr>
        <w:keepNext/>
        <w:keepLines/>
        <w:spacing w:after="0" w:line="240" w:lineRule="auto"/>
        <w:ind w:firstLine="709"/>
        <w:jc w:val="both"/>
        <w:rPr>
          <w:rFonts w:ascii="Arial" w:eastAsia="Times New Roman" w:hAnsi="Arial" w:cs="Arial"/>
          <w:sz w:val="24"/>
          <w:szCs w:val="24"/>
          <w:lang w:eastAsia="ru-RU"/>
        </w:rPr>
      </w:pPr>
    </w:p>
    <w:p w:rsidR="00603B0B" w:rsidRPr="00603B0B" w:rsidRDefault="00603B0B" w:rsidP="00603B0B">
      <w:pPr>
        <w:keepNext/>
        <w:keepLines/>
        <w:spacing w:after="0" w:line="240" w:lineRule="auto"/>
        <w:ind w:firstLine="709"/>
        <w:jc w:val="both"/>
        <w:rPr>
          <w:rFonts w:ascii="Arial" w:eastAsia="Times New Roman" w:hAnsi="Arial" w:cs="Arial"/>
          <w:color w:val="000000"/>
          <w:sz w:val="24"/>
          <w:szCs w:val="24"/>
          <w:shd w:val="clear" w:color="auto" w:fill="FFFFFF"/>
          <w:lang w:eastAsia="ru-RU"/>
        </w:rPr>
      </w:pPr>
      <w:r w:rsidRPr="00603B0B">
        <w:rPr>
          <w:rFonts w:ascii="Arial" w:eastAsia="Times New Roman" w:hAnsi="Arial" w:cs="Arial"/>
          <w:sz w:val="24"/>
          <w:szCs w:val="24"/>
          <w:lang w:eastAsia="ru-RU"/>
        </w:rPr>
        <w:t>В соответствии со статьями 19, 25 Федерального закона от 21 декабря 1994 г. № 69-ФЗ «О пожарной безопасности», статьей 14 Федерального закона от 06 октября 2003 г. № 131-ФЗ «Об общих принципах организации местного самоуправления в Российской Федерации»</w:t>
      </w:r>
      <w:r w:rsidRPr="00603B0B">
        <w:rPr>
          <w:rFonts w:ascii="Arial" w:eastAsia="Times New Roman" w:hAnsi="Arial" w:cs="Arial"/>
          <w:kern w:val="36"/>
          <w:sz w:val="24"/>
          <w:szCs w:val="24"/>
          <w:lang w:eastAsia="ru-RU"/>
        </w:rPr>
        <w:t xml:space="preserve">, </w:t>
      </w:r>
      <w:r w:rsidRPr="00603B0B">
        <w:rPr>
          <w:rFonts w:ascii="Arial" w:eastAsia="Times New Roman" w:hAnsi="Arial" w:cs="Arial"/>
          <w:sz w:val="24"/>
          <w:szCs w:val="24"/>
          <w:lang w:eastAsia="ru-RU"/>
        </w:rPr>
        <w:t xml:space="preserve">в целях обеспечения пожарной безопасности на территории муниципального образования «Новоселовское </w:t>
      </w:r>
      <w:r w:rsidRPr="00603B0B">
        <w:rPr>
          <w:rFonts w:ascii="Arial" w:eastAsia="Times New Roman" w:hAnsi="Arial" w:cs="Arial"/>
          <w:kern w:val="36"/>
          <w:sz w:val="24"/>
          <w:szCs w:val="24"/>
          <w:lang w:eastAsia="ru-RU"/>
        </w:rPr>
        <w:t>сельское поселение»</w:t>
      </w:r>
    </w:p>
    <w:p w:rsidR="00603B0B" w:rsidRPr="00603B0B" w:rsidRDefault="00603B0B" w:rsidP="00603B0B">
      <w:pPr>
        <w:shd w:val="clear" w:color="auto" w:fill="FFFFFF"/>
        <w:spacing w:after="0" w:line="240" w:lineRule="auto"/>
        <w:ind w:firstLine="709"/>
        <w:rPr>
          <w:rFonts w:ascii="Arial" w:eastAsia="Times New Roman" w:hAnsi="Arial" w:cs="Arial"/>
          <w:color w:val="000000"/>
          <w:sz w:val="24"/>
          <w:szCs w:val="24"/>
          <w:shd w:val="clear" w:color="auto" w:fill="FFFFFF"/>
          <w:lang w:eastAsia="ru-RU"/>
        </w:rPr>
      </w:pPr>
      <w:r w:rsidRPr="00603B0B">
        <w:rPr>
          <w:rFonts w:ascii="Arial" w:eastAsia="Times New Roman" w:hAnsi="Arial" w:cs="Arial"/>
          <w:color w:val="000000"/>
          <w:sz w:val="24"/>
          <w:szCs w:val="24"/>
          <w:shd w:val="clear" w:color="auto" w:fill="FFFFFF"/>
          <w:lang w:eastAsia="ru-RU"/>
        </w:rPr>
        <w:t>ПОСТАНОВЛЯЮ:</w:t>
      </w:r>
    </w:p>
    <w:p w:rsidR="00603B0B" w:rsidRPr="00603B0B" w:rsidRDefault="00603B0B" w:rsidP="00603B0B">
      <w:pPr>
        <w:keepNext/>
        <w:keepLine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 Утвердить Положение о порядке проведения противопожарной пропаганды на территории муниципального образования</w:t>
      </w:r>
      <w:r w:rsidRPr="00603B0B">
        <w:rPr>
          <w:rFonts w:ascii="Arial" w:eastAsia="Times New Roman" w:hAnsi="Arial" w:cs="Arial"/>
          <w:kern w:val="36"/>
          <w:sz w:val="24"/>
          <w:szCs w:val="24"/>
          <w:lang w:eastAsia="ru-RU"/>
        </w:rPr>
        <w:t xml:space="preserve"> </w:t>
      </w:r>
      <w:r w:rsidRPr="00603B0B">
        <w:rPr>
          <w:rFonts w:ascii="Arial" w:eastAsia="Times New Roman" w:hAnsi="Arial" w:cs="Arial"/>
          <w:sz w:val="24"/>
          <w:szCs w:val="24"/>
          <w:lang w:eastAsia="ru-RU"/>
        </w:rPr>
        <w:t xml:space="preserve">«Новоселовское </w:t>
      </w:r>
      <w:r w:rsidRPr="00603B0B">
        <w:rPr>
          <w:rFonts w:ascii="Arial" w:eastAsia="Times New Roman" w:hAnsi="Arial" w:cs="Arial"/>
          <w:kern w:val="36"/>
          <w:sz w:val="24"/>
          <w:szCs w:val="24"/>
          <w:lang w:eastAsia="ru-RU"/>
        </w:rPr>
        <w:t>сельское поселение»</w:t>
      </w:r>
      <w:r w:rsidRPr="00603B0B">
        <w:rPr>
          <w:rFonts w:ascii="Arial" w:eastAsia="Times New Roman" w:hAnsi="Arial" w:cs="Arial"/>
          <w:sz w:val="24"/>
          <w:szCs w:val="24"/>
          <w:lang w:eastAsia="ru-RU"/>
        </w:rPr>
        <w:t xml:space="preserve"> (приложение № 1).</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2. Утвердить типовую форму Журнала регистрации инструктажей населения муниципального образования</w:t>
      </w:r>
      <w:r w:rsidRPr="00603B0B">
        <w:rPr>
          <w:rFonts w:ascii="Arial" w:eastAsia="Times New Roman" w:hAnsi="Arial" w:cs="Arial"/>
          <w:kern w:val="36"/>
          <w:sz w:val="24"/>
          <w:szCs w:val="24"/>
          <w:lang w:eastAsia="ru-RU"/>
        </w:rPr>
        <w:t xml:space="preserve"> </w:t>
      </w:r>
      <w:r w:rsidRPr="00603B0B">
        <w:rPr>
          <w:rFonts w:ascii="Arial" w:eastAsia="Times New Roman" w:hAnsi="Arial" w:cs="Arial"/>
          <w:sz w:val="24"/>
          <w:szCs w:val="24"/>
          <w:lang w:eastAsia="ru-RU"/>
        </w:rPr>
        <w:t xml:space="preserve">«Новоселовское </w:t>
      </w:r>
      <w:r w:rsidRPr="00603B0B">
        <w:rPr>
          <w:rFonts w:ascii="Arial" w:eastAsia="Times New Roman" w:hAnsi="Arial" w:cs="Arial"/>
          <w:kern w:val="36"/>
          <w:sz w:val="24"/>
          <w:szCs w:val="24"/>
          <w:lang w:eastAsia="ru-RU"/>
        </w:rPr>
        <w:t>сельское поселение»</w:t>
      </w:r>
      <w:r w:rsidRPr="00603B0B">
        <w:rPr>
          <w:rFonts w:ascii="Arial" w:eastAsia="Times New Roman" w:hAnsi="Arial" w:cs="Arial"/>
          <w:sz w:val="24"/>
          <w:szCs w:val="24"/>
          <w:lang w:eastAsia="ru-RU"/>
        </w:rPr>
        <w:t xml:space="preserve"> о соблюдении мер пожарной безопасности (приложение № 2).</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4. Постановление вступает в силу со дня его опубликования.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5. </w:t>
      </w:r>
      <w:proofErr w:type="gramStart"/>
      <w:r w:rsidRPr="00603B0B">
        <w:rPr>
          <w:rFonts w:ascii="Arial" w:eastAsia="Times New Roman" w:hAnsi="Arial" w:cs="Arial"/>
          <w:sz w:val="24"/>
          <w:szCs w:val="24"/>
          <w:lang w:eastAsia="ru-RU"/>
        </w:rPr>
        <w:t>Контроль за</w:t>
      </w:r>
      <w:proofErr w:type="gramEnd"/>
      <w:r w:rsidRPr="00603B0B">
        <w:rPr>
          <w:rFonts w:ascii="Arial" w:eastAsia="Times New Roman" w:hAnsi="Arial" w:cs="Arial"/>
          <w:sz w:val="24"/>
          <w:szCs w:val="24"/>
          <w:lang w:eastAsia="ru-RU"/>
        </w:rPr>
        <w:t xml:space="preserve"> исполнением настоящего постановления оставляю за собой.</w:t>
      </w: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Глава поселения</w:t>
      </w:r>
      <w:r w:rsidRPr="00603B0B">
        <w:rPr>
          <w:rFonts w:ascii="Arial" w:eastAsia="Times New Roman" w:hAnsi="Arial" w:cs="Arial"/>
          <w:sz w:val="24"/>
          <w:szCs w:val="24"/>
          <w:lang w:eastAsia="ru-RU"/>
        </w:rPr>
        <w:tab/>
      </w:r>
      <w:r w:rsidRPr="00603B0B">
        <w:rPr>
          <w:rFonts w:ascii="Arial" w:eastAsia="Times New Roman" w:hAnsi="Arial" w:cs="Arial"/>
          <w:sz w:val="24"/>
          <w:szCs w:val="24"/>
          <w:lang w:eastAsia="ru-RU"/>
        </w:rPr>
        <w:tab/>
      </w:r>
      <w:r w:rsidRPr="00603B0B">
        <w:rPr>
          <w:rFonts w:ascii="Arial" w:eastAsia="Times New Roman" w:hAnsi="Arial" w:cs="Arial"/>
          <w:sz w:val="24"/>
          <w:szCs w:val="24"/>
          <w:lang w:eastAsia="ru-RU"/>
        </w:rPr>
        <w:tab/>
      </w:r>
      <w:r w:rsidRPr="00603B0B">
        <w:rPr>
          <w:rFonts w:ascii="Arial" w:eastAsia="Times New Roman" w:hAnsi="Arial" w:cs="Arial"/>
          <w:sz w:val="24"/>
          <w:szCs w:val="24"/>
          <w:lang w:eastAsia="ru-RU"/>
        </w:rPr>
        <w:tab/>
      </w:r>
      <w:r w:rsidRPr="00603B0B">
        <w:rPr>
          <w:rFonts w:ascii="Arial" w:eastAsia="Times New Roman" w:hAnsi="Arial" w:cs="Arial"/>
          <w:sz w:val="24"/>
          <w:szCs w:val="24"/>
          <w:lang w:eastAsia="ru-RU"/>
        </w:rPr>
        <w:tab/>
      </w:r>
      <w:r w:rsidRPr="00603B0B">
        <w:rPr>
          <w:rFonts w:ascii="Arial" w:eastAsia="Times New Roman" w:hAnsi="Arial" w:cs="Arial"/>
          <w:sz w:val="24"/>
          <w:szCs w:val="24"/>
          <w:lang w:eastAsia="ru-RU"/>
        </w:rPr>
        <w:tab/>
      </w:r>
      <w:r w:rsidRPr="00603B0B">
        <w:rPr>
          <w:rFonts w:ascii="Arial" w:eastAsia="Times New Roman" w:hAnsi="Arial" w:cs="Arial"/>
          <w:sz w:val="24"/>
          <w:szCs w:val="24"/>
          <w:lang w:eastAsia="ru-RU"/>
        </w:rPr>
        <w:tab/>
      </w:r>
      <w:r w:rsidRPr="00603B0B">
        <w:rPr>
          <w:rFonts w:ascii="Arial" w:eastAsia="Times New Roman" w:hAnsi="Arial" w:cs="Arial"/>
          <w:sz w:val="24"/>
          <w:szCs w:val="24"/>
          <w:lang w:eastAsia="ru-RU"/>
        </w:rPr>
        <w:tab/>
      </w:r>
      <w:r w:rsidRPr="00603B0B">
        <w:rPr>
          <w:rFonts w:ascii="Arial" w:eastAsia="Times New Roman" w:hAnsi="Arial" w:cs="Arial"/>
          <w:sz w:val="24"/>
          <w:szCs w:val="24"/>
          <w:lang w:eastAsia="ru-RU"/>
        </w:rPr>
        <w:tab/>
        <w:t xml:space="preserve">  </w:t>
      </w:r>
      <w:proofErr w:type="spellStart"/>
      <w:r w:rsidRPr="00603B0B">
        <w:rPr>
          <w:rFonts w:ascii="Arial" w:eastAsia="Times New Roman" w:hAnsi="Arial" w:cs="Arial"/>
          <w:sz w:val="24"/>
          <w:szCs w:val="24"/>
          <w:lang w:eastAsia="ru-RU"/>
        </w:rPr>
        <w:t>С.В.Петров</w:t>
      </w:r>
      <w:proofErr w:type="spellEnd"/>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Приложение № 1</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УТВЕРЖДЕНО</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постановлением Администрации</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Новоселовского сельского поселения</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от 31.05.2024 № 71</w:t>
      </w: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jc w:val="center"/>
        <w:outlineLvl w:val="2"/>
        <w:rPr>
          <w:rFonts w:ascii="Arial" w:eastAsia="Times New Roman" w:hAnsi="Arial" w:cs="Arial"/>
          <w:bCs/>
          <w:sz w:val="24"/>
          <w:szCs w:val="24"/>
          <w:lang w:eastAsia="ru-RU"/>
        </w:rPr>
      </w:pPr>
      <w:r w:rsidRPr="00603B0B">
        <w:rPr>
          <w:rFonts w:ascii="Arial" w:eastAsia="Times New Roman" w:hAnsi="Arial" w:cs="Arial"/>
          <w:bCs/>
          <w:sz w:val="24"/>
          <w:szCs w:val="24"/>
          <w:lang w:eastAsia="ru-RU"/>
        </w:rPr>
        <w:t xml:space="preserve">ПОЛОЖЕНИЕ </w:t>
      </w:r>
    </w:p>
    <w:p w:rsidR="00603B0B" w:rsidRPr="00603B0B" w:rsidRDefault="00603B0B" w:rsidP="00603B0B">
      <w:pPr>
        <w:spacing w:after="0" w:line="240" w:lineRule="auto"/>
        <w:jc w:val="center"/>
        <w:outlineLvl w:val="2"/>
        <w:rPr>
          <w:rFonts w:ascii="Arial" w:eastAsia="Times New Roman" w:hAnsi="Arial" w:cs="Arial"/>
          <w:bCs/>
          <w:sz w:val="24"/>
          <w:szCs w:val="24"/>
          <w:lang w:eastAsia="ru-RU"/>
        </w:rPr>
      </w:pPr>
      <w:r w:rsidRPr="00603B0B">
        <w:rPr>
          <w:rFonts w:ascii="Arial" w:eastAsia="Times New Roman" w:hAnsi="Arial" w:cs="Arial"/>
          <w:bCs/>
          <w:sz w:val="24"/>
          <w:szCs w:val="24"/>
          <w:lang w:eastAsia="ru-RU"/>
        </w:rPr>
        <w:t xml:space="preserve">о порядке проведения противопожарной пропаганды на территории муниципального образования «Новоселовское </w:t>
      </w:r>
      <w:r w:rsidRPr="00603B0B">
        <w:rPr>
          <w:rFonts w:ascii="Arial" w:eastAsia="Times New Roman" w:hAnsi="Arial" w:cs="Arial"/>
          <w:bCs/>
          <w:kern w:val="36"/>
          <w:sz w:val="24"/>
          <w:szCs w:val="24"/>
          <w:lang w:eastAsia="ru-RU"/>
        </w:rPr>
        <w:t>сельское поселение»</w:t>
      </w:r>
    </w:p>
    <w:p w:rsidR="00603B0B" w:rsidRPr="00603B0B" w:rsidRDefault="00603B0B" w:rsidP="00603B0B">
      <w:pPr>
        <w:spacing w:after="0" w:line="240" w:lineRule="auto"/>
        <w:jc w:val="center"/>
        <w:outlineLvl w:val="2"/>
        <w:rPr>
          <w:rFonts w:ascii="Arial" w:eastAsia="Times New Roman" w:hAnsi="Arial" w:cs="Arial"/>
          <w:b/>
          <w:sz w:val="24"/>
          <w:szCs w:val="24"/>
          <w:lang w:eastAsia="ru-RU"/>
        </w:rPr>
      </w:pPr>
    </w:p>
    <w:p w:rsidR="00603B0B" w:rsidRPr="00603B0B" w:rsidRDefault="00603B0B" w:rsidP="00603B0B">
      <w:pPr>
        <w:spacing w:after="0" w:line="240" w:lineRule="auto"/>
        <w:jc w:val="center"/>
        <w:outlineLvl w:val="3"/>
        <w:rPr>
          <w:rFonts w:ascii="Arial" w:eastAsia="Times New Roman" w:hAnsi="Arial" w:cs="Arial"/>
          <w:bCs/>
          <w:sz w:val="24"/>
          <w:szCs w:val="24"/>
          <w:lang w:eastAsia="ru-RU"/>
        </w:rPr>
      </w:pPr>
      <w:r w:rsidRPr="00603B0B">
        <w:rPr>
          <w:rFonts w:ascii="Arial" w:eastAsia="Times New Roman" w:hAnsi="Arial" w:cs="Arial"/>
          <w:bCs/>
          <w:sz w:val="24"/>
          <w:szCs w:val="24"/>
          <w:lang w:val="en-US" w:eastAsia="ru-RU"/>
        </w:rPr>
        <w:t>I</w:t>
      </w:r>
      <w:r w:rsidRPr="00603B0B">
        <w:rPr>
          <w:rFonts w:ascii="Arial" w:eastAsia="Times New Roman" w:hAnsi="Arial" w:cs="Arial"/>
          <w:bCs/>
          <w:sz w:val="24"/>
          <w:szCs w:val="24"/>
          <w:lang w:eastAsia="ru-RU"/>
        </w:rPr>
        <w:t>. Общие положения</w:t>
      </w:r>
    </w:p>
    <w:p w:rsidR="00603B0B" w:rsidRPr="00603B0B" w:rsidRDefault="00603B0B" w:rsidP="00603B0B">
      <w:pPr>
        <w:spacing w:after="0" w:line="240" w:lineRule="auto"/>
        <w:jc w:val="center"/>
        <w:outlineLvl w:val="3"/>
        <w:rPr>
          <w:rFonts w:ascii="Arial" w:eastAsia="Times New Roman" w:hAnsi="Arial" w:cs="Arial"/>
          <w:bCs/>
          <w:sz w:val="24"/>
          <w:szCs w:val="24"/>
          <w:lang w:eastAsia="ru-RU"/>
        </w:rPr>
      </w:pP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1. Положение о порядке проведения противопожарной пропаганды на территории муниципального образования «Новоселовское </w:t>
      </w:r>
      <w:r w:rsidRPr="00603B0B">
        <w:rPr>
          <w:rFonts w:ascii="Arial" w:eastAsia="Times New Roman" w:hAnsi="Arial" w:cs="Arial"/>
          <w:kern w:val="36"/>
          <w:sz w:val="24"/>
          <w:szCs w:val="24"/>
          <w:lang w:eastAsia="ru-RU"/>
        </w:rPr>
        <w:t>сельское поселение»</w:t>
      </w:r>
      <w:r w:rsidRPr="00603B0B">
        <w:rPr>
          <w:rFonts w:ascii="Arial" w:eastAsia="Times New Roman" w:hAnsi="Arial" w:cs="Arial"/>
          <w:sz w:val="24"/>
          <w:szCs w:val="24"/>
          <w:lang w:eastAsia="ru-RU"/>
        </w:rPr>
        <w:t xml:space="preserve"> (далее - Положение)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муниципального образования.</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2. В настоящем Положении применяются следующие понятия:</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инструктаж по пожарной безопасности - ознакомление работников (служащих) организаций, учащихся образовательных учреждений и населения с инструкциями по пожарной безопасности.</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p>
    <w:p w:rsidR="00603B0B" w:rsidRPr="00603B0B" w:rsidRDefault="00603B0B" w:rsidP="00603B0B">
      <w:pPr>
        <w:spacing w:after="0" w:line="240" w:lineRule="auto"/>
        <w:jc w:val="center"/>
        <w:outlineLvl w:val="3"/>
        <w:rPr>
          <w:rFonts w:ascii="Arial" w:eastAsia="Times New Roman" w:hAnsi="Arial" w:cs="Arial"/>
          <w:bCs/>
          <w:sz w:val="24"/>
          <w:szCs w:val="24"/>
          <w:lang w:eastAsia="ru-RU"/>
        </w:rPr>
      </w:pPr>
      <w:r w:rsidRPr="00603B0B">
        <w:rPr>
          <w:rFonts w:ascii="Arial" w:eastAsia="Times New Roman" w:hAnsi="Arial" w:cs="Arial"/>
          <w:bCs/>
          <w:sz w:val="24"/>
          <w:szCs w:val="24"/>
          <w:lang w:val="en-US" w:eastAsia="ru-RU"/>
        </w:rPr>
        <w:t>II</w:t>
      </w:r>
      <w:r w:rsidRPr="00603B0B">
        <w:rPr>
          <w:rFonts w:ascii="Arial" w:eastAsia="Times New Roman" w:hAnsi="Arial" w:cs="Arial"/>
          <w:b/>
          <w:bCs/>
          <w:sz w:val="24"/>
          <w:szCs w:val="24"/>
          <w:lang w:eastAsia="ru-RU"/>
        </w:rPr>
        <w:t xml:space="preserve">. </w:t>
      </w:r>
      <w:r w:rsidRPr="00603B0B">
        <w:rPr>
          <w:rFonts w:ascii="Arial" w:eastAsia="Times New Roman" w:hAnsi="Arial" w:cs="Arial"/>
          <w:bCs/>
          <w:sz w:val="24"/>
          <w:szCs w:val="24"/>
          <w:lang w:eastAsia="ru-RU"/>
        </w:rPr>
        <w:t>Организация противопожарной пропаганды</w:t>
      </w:r>
    </w:p>
    <w:p w:rsidR="00603B0B" w:rsidRPr="00603B0B" w:rsidRDefault="00603B0B" w:rsidP="00603B0B">
      <w:pPr>
        <w:spacing w:after="0" w:line="240" w:lineRule="auto"/>
        <w:jc w:val="center"/>
        <w:outlineLvl w:val="3"/>
        <w:rPr>
          <w:rFonts w:ascii="Arial" w:eastAsia="Times New Roman" w:hAnsi="Arial" w:cs="Arial"/>
          <w:b/>
          <w:bCs/>
          <w:sz w:val="24"/>
          <w:szCs w:val="24"/>
          <w:lang w:eastAsia="ru-RU"/>
        </w:rPr>
      </w:pP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3. Противопожарная пропаганда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4. В соответствии с действующим законодательством противопожарную пропаганду проводят:</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 Администрация </w:t>
      </w:r>
      <w:r w:rsidRPr="00603B0B">
        <w:rPr>
          <w:rFonts w:ascii="Arial" w:eastAsia="Times New Roman" w:hAnsi="Arial" w:cs="Arial"/>
          <w:kern w:val="36"/>
          <w:sz w:val="24"/>
          <w:szCs w:val="24"/>
          <w:lang w:eastAsia="ru-RU"/>
        </w:rPr>
        <w:t>Новоселовского</w:t>
      </w:r>
      <w:r w:rsidRPr="00603B0B">
        <w:rPr>
          <w:rFonts w:ascii="Arial" w:eastAsia="Times New Roman" w:hAnsi="Arial" w:cs="Arial"/>
          <w:sz w:val="24"/>
          <w:szCs w:val="24"/>
          <w:lang w:eastAsia="ru-RU"/>
        </w:rPr>
        <w:t xml:space="preserve"> сельского поселения;</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добровольная пожарная охрана;</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организации независимо от форм собственности.</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Для проведения противопожарной пропаганды могут использовать возможности общественных организаций.</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5. Противопожарная пропаганда осуществляется Администрацией </w:t>
      </w:r>
      <w:r w:rsidRPr="00603B0B">
        <w:rPr>
          <w:rFonts w:ascii="Arial" w:eastAsia="Times New Roman" w:hAnsi="Arial" w:cs="Arial"/>
          <w:kern w:val="36"/>
          <w:sz w:val="24"/>
          <w:szCs w:val="24"/>
          <w:lang w:eastAsia="ru-RU"/>
        </w:rPr>
        <w:t>Новоселовского</w:t>
      </w:r>
      <w:r w:rsidRPr="00603B0B">
        <w:rPr>
          <w:rFonts w:ascii="Arial" w:eastAsia="Times New Roman" w:hAnsi="Arial" w:cs="Arial"/>
          <w:sz w:val="24"/>
          <w:szCs w:val="24"/>
          <w:lang w:eastAsia="ru-RU"/>
        </w:rPr>
        <w:t xml:space="preserve"> сельского поселения посредством:</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разработки и издания средств наглядной агитации, специальной литературы и рекламной продукции;</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изготовления и распространения среди населения противопожарных памяток, листовок;</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методического обеспечения деятельности лиц в области противопожарной пропаганды;</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организации конкурсов, выставок, соревнований на противопожарную тематику;</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проведения учебно-методических занятий, семинаров и конференций;</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размещения в объектах муниципальной собственности (здравоохранения, образования, культуры) уголков (информационных стендов) пожарной безопасности;</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изготовления и размещения на улицах населенных пунктов стендов социальной рекламы по пожарной безопасности;</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привлечения средств массовой информации;</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использования иных средств и способов, не запрещенных законодательством Российской Федерации.</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6. Администрация Новоселовского сельского поселения осуществляет тесное взаимодействие с органами государственной власти, пожарной охраной, организациями независимо от форм собственности с целью проведения противопожарной пропаганды.</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7. </w:t>
      </w:r>
      <w:proofErr w:type="gramStart"/>
      <w:r w:rsidRPr="00603B0B">
        <w:rPr>
          <w:rFonts w:ascii="Arial" w:eastAsia="Times New Roman" w:hAnsi="Arial" w:cs="Arial"/>
          <w:sz w:val="24"/>
          <w:szCs w:val="24"/>
          <w:lang w:eastAsia="ru-RU"/>
        </w:rPr>
        <w:t>Уголки (информационные стенды) пожарной безопасности должны содержать информацию об обстановке с пожарами на территории муниципального образования, примеры происшедших пожаров с указанием трагических последствий, причин их возникновения, фотографии последствий пожаров с указанием причин их возникновения, рекомендации о мерах пожарной безопасности применительно к категории посетителей организации (объекта), времени года, с учетом текущей обстановки с пожарами.</w:t>
      </w:r>
      <w:proofErr w:type="gramEnd"/>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8. Противопожарная пропаганда, проводится за счет средств бюджета муниципального образования.</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p>
    <w:p w:rsidR="00603B0B" w:rsidRPr="00603B0B" w:rsidRDefault="00603B0B" w:rsidP="00603B0B">
      <w:pPr>
        <w:spacing w:after="0" w:line="240" w:lineRule="auto"/>
        <w:jc w:val="center"/>
        <w:outlineLvl w:val="3"/>
        <w:rPr>
          <w:rFonts w:ascii="Arial" w:eastAsia="Times New Roman" w:hAnsi="Arial" w:cs="Arial"/>
          <w:bCs/>
          <w:sz w:val="24"/>
          <w:szCs w:val="24"/>
          <w:lang w:eastAsia="ru-RU"/>
        </w:rPr>
      </w:pPr>
      <w:r w:rsidRPr="00603B0B">
        <w:rPr>
          <w:rFonts w:ascii="Arial" w:eastAsia="Times New Roman" w:hAnsi="Arial" w:cs="Arial"/>
          <w:bCs/>
          <w:sz w:val="24"/>
          <w:szCs w:val="24"/>
          <w:lang w:val="en-US" w:eastAsia="ru-RU"/>
        </w:rPr>
        <w:t>III</w:t>
      </w:r>
      <w:r w:rsidRPr="00603B0B">
        <w:rPr>
          <w:rFonts w:ascii="Arial" w:eastAsia="Times New Roman" w:hAnsi="Arial" w:cs="Arial"/>
          <w:bCs/>
          <w:sz w:val="24"/>
          <w:szCs w:val="24"/>
          <w:lang w:eastAsia="ru-RU"/>
        </w:rPr>
        <w:t>. Порядок проведения противопожарной пропаганды</w:t>
      </w:r>
    </w:p>
    <w:p w:rsidR="00603B0B" w:rsidRPr="00603B0B" w:rsidRDefault="00603B0B" w:rsidP="00603B0B">
      <w:pPr>
        <w:spacing w:after="0" w:line="240" w:lineRule="auto"/>
        <w:jc w:val="center"/>
        <w:outlineLvl w:val="3"/>
        <w:rPr>
          <w:rFonts w:ascii="Arial" w:eastAsia="Times New Roman" w:hAnsi="Arial" w:cs="Arial"/>
          <w:b/>
          <w:bCs/>
          <w:sz w:val="24"/>
          <w:szCs w:val="24"/>
          <w:lang w:eastAsia="ru-RU"/>
        </w:rPr>
      </w:pP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9. Функции организации противопожарной пропаганды на территории </w:t>
      </w:r>
      <w:r w:rsidRPr="00603B0B">
        <w:rPr>
          <w:rFonts w:ascii="Arial" w:eastAsia="Times New Roman" w:hAnsi="Arial" w:cs="Arial"/>
          <w:kern w:val="36"/>
          <w:sz w:val="24"/>
          <w:szCs w:val="24"/>
          <w:lang w:eastAsia="ru-RU"/>
        </w:rPr>
        <w:t xml:space="preserve">Новоселовского </w:t>
      </w:r>
      <w:r w:rsidRPr="00603B0B">
        <w:rPr>
          <w:rFonts w:ascii="Arial" w:eastAsia="Times New Roman" w:hAnsi="Arial" w:cs="Arial"/>
          <w:sz w:val="24"/>
          <w:szCs w:val="24"/>
          <w:lang w:eastAsia="ru-RU"/>
        </w:rPr>
        <w:t>сельского поселения возлагаются на Администрацию Новоселовского сельского поселения.</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Администрация Новоселовского сельского поселения с целью организации противопожарной пропаганды:</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 осуществляет взаимодействие и координирует деятельность организаций, в том числе различных общественных формирований, и граждан;</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2) информирует население о проблемах и путях обеспечения первичных мер пожарной безопасности;</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3) осуществляет методическое сопровождение деятельности по обучению населения мерам пожарной безопасности;</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4) в пределах своей компетенции контролирует реализацию на территории муниципального образования требований нормативных правовых актов, регламентирующих деятельность по противопожарной пропаганде.</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sectPr w:rsidR="00603B0B" w:rsidRPr="00603B0B" w:rsidSect="00603B0B">
          <w:pgSz w:w="11906" w:h="16838"/>
          <w:pgMar w:top="1134" w:right="850" w:bottom="1134" w:left="1701" w:header="708" w:footer="708" w:gutter="0"/>
          <w:cols w:space="708"/>
          <w:docGrid w:linePitch="360"/>
        </w:sect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Приложение № 2</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УТВЕРЖДЕНО</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постановлением Администрации</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Новоселовского сельского поселения</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от 31.05.2024 № 71</w:t>
      </w:r>
    </w:p>
    <w:p w:rsidR="00603B0B" w:rsidRPr="00603B0B" w:rsidRDefault="00603B0B" w:rsidP="00603B0B">
      <w:pPr>
        <w:spacing w:after="0" w:line="240" w:lineRule="auto"/>
        <w:jc w:val="center"/>
        <w:outlineLvl w:val="3"/>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t>ЖУРНАЛ</w:t>
      </w:r>
    </w:p>
    <w:p w:rsidR="00603B0B" w:rsidRPr="00603B0B" w:rsidRDefault="00603B0B" w:rsidP="00603B0B">
      <w:pPr>
        <w:spacing w:after="0" w:line="240" w:lineRule="auto"/>
        <w:jc w:val="center"/>
        <w:outlineLvl w:val="3"/>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t xml:space="preserve">Регистрации инструктажей населения Новоселовского сельского поселения о соблюдении первичных мер пожарной безопасности </w:t>
      </w:r>
    </w:p>
    <w:p w:rsidR="00603B0B" w:rsidRPr="00603B0B" w:rsidRDefault="00603B0B" w:rsidP="00603B0B">
      <w:pPr>
        <w:spacing w:after="240" w:line="240" w:lineRule="auto"/>
        <w:jc w:val="both"/>
        <w:rPr>
          <w:rFonts w:ascii="Arial" w:eastAsia="Times New Roman" w:hAnsi="Arial" w:cs="Arial"/>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5"/>
        <w:gridCol w:w="1408"/>
        <w:gridCol w:w="493"/>
        <w:gridCol w:w="1327"/>
        <w:gridCol w:w="1115"/>
        <w:gridCol w:w="845"/>
        <w:gridCol w:w="1459"/>
        <w:gridCol w:w="1392"/>
        <w:gridCol w:w="1076"/>
      </w:tblGrid>
      <w:tr w:rsidR="00603B0B" w:rsidRPr="00603B0B" w:rsidTr="00603B0B">
        <w:trPr>
          <w:trHeight w:val="1320"/>
        </w:trPr>
        <w:tc>
          <w:tcPr>
            <w:tcW w:w="575"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before="100" w:beforeAutospacing="1" w:after="100" w:afterAutospacing="1"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NN </w:t>
            </w:r>
            <w:proofErr w:type="gramStart"/>
            <w:r w:rsidRPr="00603B0B">
              <w:rPr>
                <w:rFonts w:ascii="Arial" w:eastAsia="Times New Roman" w:hAnsi="Arial" w:cs="Arial"/>
                <w:sz w:val="24"/>
                <w:szCs w:val="24"/>
                <w:lang w:eastAsia="ru-RU"/>
              </w:rPr>
              <w:t>п</w:t>
            </w:r>
            <w:proofErr w:type="gramEnd"/>
            <w:r w:rsidRPr="00603B0B">
              <w:rPr>
                <w:rFonts w:ascii="Arial" w:eastAsia="Times New Roman" w:hAnsi="Arial" w:cs="Arial"/>
                <w:sz w:val="24"/>
                <w:szCs w:val="24"/>
                <w:lang w:eastAsia="ru-RU"/>
              </w:rPr>
              <w:t>/п</w:t>
            </w:r>
          </w:p>
        </w:tc>
        <w:tc>
          <w:tcPr>
            <w:tcW w:w="1843"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before="100" w:beforeAutospacing="1" w:after="100" w:afterAutospacing="1"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Фамилия, имя, отчество </w:t>
            </w:r>
            <w:proofErr w:type="gramStart"/>
            <w:r w:rsidRPr="00603B0B">
              <w:rPr>
                <w:rFonts w:ascii="Arial" w:eastAsia="Times New Roman" w:hAnsi="Arial" w:cs="Arial"/>
                <w:sz w:val="24"/>
                <w:szCs w:val="24"/>
                <w:lang w:eastAsia="ru-RU"/>
              </w:rPr>
              <w:t>инструктируемого</w:t>
            </w:r>
            <w:proofErr w:type="gramEnd"/>
          </w:p>
        </w:tc>
        <w:tc>
          <w:tcPr>
            <w:tcW w:w="1134"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before="100" w:beforeAutospacing="1" w:after="100" w:afterAutospacing="1"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Адрес</w:t>
            </w:r>
          </w:p>
        </w:tc>
        <w:tc>
          <w:tcPr>
            <w:tcW w:w="2693"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before="100" w:beforeAutospacing="1" w:after="100" w:afterAutospacing="1"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Вид жилого помещения, в котором проживает гражданин, является ли собственником, арендатором либо просто зарегистрирован</w:t>
            </w:r>
          </w:p>
        </w:tc>
        <w:tc>
          <w:tcPr>
            <w:tcW w:w="1701"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before="100" w:beforeAutospacing="1" w:after="100" w:afterAutospacing="1"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Количество </w:t>
            </w:r>
            <w:proofErr w:type="gramStart"/>
            <w:r w:rsidRPr="00603B0B">
              <w:rPr>
                <w:rFonts w:ascii="Arial" w:eastAsia="Times New Roman" w:hAnsi="Arial" w:cs="Arial"/>
                <w:sz w:val="24"/>
                <w:szCs w:val="24"/>
                <w:lang w:eastAsia="ru-RU"/>
              </w:rPr>
              <w:t>проживающих</w:t>
            </w:r>
            <w:proofErr w:type="gramEnd"/>
          </w:p>
        </w:tc>
        <w:tc>
          <w:tcPr>
            <w:tcW w:w="1560"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before="100" w:beforeAutospacing="1" w:after="100" w:afterAutospacing="1"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Место работы, должность</w:t>
            </w:r>
          </w:p>
        </w:tc>
        <w:tc>
          <w:tcPr>
            <w:tcW w:w="1984"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before="100" w:beforeAutospacing="1" w:after="100" w:afterAutospacing="1"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Дата проведения и вид противопожарного инструктажа</w:t>
            </w:r>
          </w:p>
        </w:tc>
        <w:tc>
          <w:tcPr>
            <w:tcW w:w="1985"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before="100" w:beforeAutospacing="1" w:after="100" w:afterAutospacing="1"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Подпись, подтверждающая проведение инструктажа</w:t>
            </w:r>
          </w:p>
        </w:tc>
        <w:tc>
          <w:tcPr>
            <w:tcW w:w="1984"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before="100" w:beforeAutospacing="1" w:after="100" w:afterAutospacing="1"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Подпись в получении памятки о мерах пожарной безопасности</w:t>
            </w:r>
          </w:p>
        </w:tc>
      </w:tr>
      <w:tr w:rsidR="00603B0B" w:rsidRPr="00603B0B" w:rsidTr="00603B0B">
        <w:trPr>
          <w:trHeight w:val="240"/>
        </w:trPr>
        <w:tc>
          <w:tcPr>
            <w:tcW w:w="575"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before="100" w:beforeAutospacing="1" w:after="100" w:afterAutospacing="1"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w:t>
            </w:r>
          </w:p>
        </w:tc>
        <w:tc>
          <w:tcPr>
            <w:tcW w:w="1843"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after="240" w:line="240" w:lineRule="auto"/>
              <w:jc w:val="both"/>
              <w:rPr>
                <w:rFonts w:ascii="Arial" w:eastAsia="Times New Roman" w:hAnsi="Arial" w:cs="Arial"/>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after="240" w:line="240" w:lineRule="auto"/>
              <w:jc w:val="both"/>
              <w:rPr>
                <w:rFonts w:ascii="Arial" w:eastAsia="Times New Roman" w:hAnsi="Arial" w:cs="Arial"/>
                <w:sz w:val="24"/>
                <w:szCs w:val="24"/>
                <w:lang w:eastAsia="ru-RU"/>
              </w:rPr>
            </w:pPr>
          </w:p>
        </w:tc>
        <w:tc>
          <w:tcPr>
            <w:tcW w:w="2693"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after="240" w:line="240" w:lineRule="auto"/>
              <w:jc w:val="both"/>
              <w:rPr>
                <w:rFonts w:ascii="Arial" w:eastAsia="Times New Roman" w:hAnsi="Arial" w:cs="Arial"/>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after="240" w:line="240" w:lineRule="auto"/>
              <w:jc w:val="both"/>
              <w:rPr>
                <w:rFonts w:ascii="Arial" w:eastAsia="Times New Roman" w:hAnsi="Arial" w:cs="Arial"/>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after="240" w:line="240" w:lineRule="auto"/>
              <w:jc w:val="both"/>
              <w:rPr>
                <w:rFonts w:ascii="Arial" w:eastAsia="Times New Roman" w:hAnsi="Arial" w:cs="Arial"/>
                <w:sz w:val="24"/>
                <w:szCs w:val="24"/>
                <w:lang w:eastAsia="ru-RU"/>
              </w:rPr>
            </w:pPr>
          </w:p>
        </w:tc>
        <w:tc>
          <w:tcPr>
            <w:tcW w:w="1984"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after="240" w:line="240" w:lineRule="auto"/>
              <w:jc w:val="both"/>
              <w:rPr>
                <w:rFonts w:ascii="Arial" w:eastAsia="Times New Roman" w:hAnsi="Arial" w:cs="Arial"/>
                <w:sz w:val="24"/>
                <w:szCs w:val="24"/>
                <w:lang w:eastAsia="ru-RU"/>
              </w:rPr>
            </w:pPr>
          </w:p>
        </w:tc>
        <w:tc>
          <w:tcPr>
            <w:tcW w:w="1985"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after="240" w:line="240" w:lineRule="auto"/>
              <w:jc w:val="both"/>
              <w:rPr>
                <w:rFonts w:ascii="Arial" w:eastAsia="Times New Roman" w:hAnsi="Arial" w:cs="Arial"/>
                <w:sz w:val="24"/>
                <w:szCs w:val="24"/>
                <w:lang w:eastAsia="ru-RU"/>
              </w:rPr>
            </w:pPr>
          </w:p>
        </w:tc>
        <w:tc>
          <w:tcPr>
            <w:tcW w:w="1984" w:type="dxa"/>
            <w:tcBorders>
              <w:top w:val="outset" w:sz="6" w:space="0" w:color="auto"/>
              <w:left w:val="outset" w:sz="6" w:space="0" w:color="auto"/>
              <w:bottom w:val="outset" w:sz="6" w:space="0" w:color="auto"/>
              <w:right w:val="outset" w:sz="6" w:space="0" w:color="auto"/>
            </w:tcBorders>
          </w:tcPr>
          <w:p w:rsidR="00603B0B" w:rsidRPr="00603B0B" w:rsidRDefault="00603B0B" w:rsidP="00603B0B">
            <w:pPr>
              <w:spacing w:after="240" w:line="240" w:lineRule="auto"/>
              <w:jc w:val="both"/>
              <w:rPr>
                <w:rFonts w:ascii="Arial" w:eastAsia="Times New Roman" w:hAnsi="Arial" w:cs="Arial"/>
                <w:sz w:val="24"/>
                <w:szCs w:val="24"/>
                <w:lang w:eastAsia="ru-RU"/>
              </w:rPr>
            </w:pPr>
          </w:p>
        </w:tc>
      </w:tr>
    </w:tbl>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tbl>
      <w:tblPr>
        <w:tblW w:w="9355" w:type="dxa"/>
        <w:tblLook w:val="04A0" w:firstRow="1" w:lastRow="0" w:firstColumn="1" w:lastColumn="0" w:noHBand="0" w:noVBand="1"/>
      </w:tblPr>
      <w:tblGrid>
        <w:gridCol w:w="9355"/>
      </w:tblGrid>
      <w:tr w:rsidR="00603B0B" w:rsidRPr="00603B0B" w:rsidTr="00603B0B">
        <w:trPr>
          <w:trHeight w:val="1890"/>
        </w:trPr>
        <w:tc>
          <w:tcPr>
            <w:tcW w:w="9355" w:type="dxa"/>
          </w:tcPr>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lastRenderedPageBreak/>
              <w:t>АДМИНИСТРАЦИЯ НОВОСЕЛОВСКОГО СЕЛЬСКОГО ПОСЕЛЕНИЯ</w:t>
            </w:r>
          </w:p>
          <w:p w:rsidR="00603B0B" w:rsidRPr="00603B0B" w:rsidRDefault="00603B0B" w:rsidP="00603B0B">
            <w:pPr>
              <w:spacing w:after="0" w:line="240" w:lineRule="auto"/>
              <w:jc w:val="center"/>
              <w:rPr>
                <w:rFonts w:ascii="Arial" w:eastAsia="Times New Roman" w:hAnsi="Arial" w:cs="Arial"/>
                <w:b/>
                <w:sz w:val="24"/>
                <w:szCs w:val="24"/>
              </w:rPr>
            </w:pPr>
          </w:p>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t>КОЛПАШЕВСКОГО РАЙОНА ТОМСКОЙ ОБЛАСТИ</w:t>
            </w:r>
          </w:p>
          <w:p w:rsidR="00603B0B" w:rsidRPr="00603B0B" w:rsidRDefault="00603B0B" w:rsidP="00603B0B">
            <w:pPr>
              <w:spacing w:after="0" w:line="240" w:lineRule="auto"/>
              <w:jc w:val="center"/>
              <w:rPr>
                <w:rFonts w:ascii="Arial" w:eastAsia="Times New Roman" w:hAnsi="Arial" w:cs="Arial"/>
                <w:b/>
                <w:sz w:val="24"/>
                <w:szCs w:val="24"/>
              </w:rPr>
            </w:pPr>
          </w:p>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t>ПОСТАНОВЛЕНИЕ</w:t>
            </w:r>
          </w:p>
          <w:p w:rsidR="00603B0B" w:rsidRPr="00603B0B" w:rsidRDefault="00603B0B" w:rsidP="00603B0B">
            <w:pPr>
              <w:keepNext/>
              <w:suppressAutoHyphens/>
              <w:spacing w:after="0" w:line="240" w:lineRule="auto"/>
              <w:jc w:val="center"/>
              <w:outlineLvl w:val="0"/>
              <w:rPr>
                <w:rFonts w:ascii="Arial" w:eastAsia="Times New Roman" w:hAnsi="Arial" w:cs="Arial"/>
                <w:b/>
                <w:bCs/>
                <w:sz w:val="24"/>
                <w:szCs w:val="24"/>
              </w:rPr>
            </w:pPr>
          </w:p>
        </w:tc>
      </w:tr>
    </w:tbl>
    <w:p w:rsidR="00603B0B" w:rsidRPr="00603B0B" w:rsidRDefault="00603B0B" w:rsidP="00603B0B">
      <w:pPr>
        <w:suppressAutoHyphens/>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31.05.2024                                                                                                          № 72</w:t>
      </w: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jc w:val="center"/>
        <w:outlineLvl w:val="0"/>
        <w:rPr>
          <w:rFonts w:ascii="Arial" w:eastAsia="Times New Roman" w:hAnsi="Arial" w:cs="Arial"/>
          <w:bCs/>
          <w:sz w:val="24"/>
          <w:szCs w:val="24"/>
          <w:lang w:eastAsia="ru-RU"/>
        </w:rPr>
      </w:pPr>
      <w:r w:rsidRPr="00603B0B">
        <w:rPr>
          <w:rFonts w:ascii="Arial" w:eastAsia="Times New Roman" w:hAnsi="Arial" w:cs="Arial"/>
          <w:bCs/>
          <w:sz w:val="24"/>
          <w:szCs w:val="24"/>
          <w:lang w:eastAsia="ru-RU"/>
        </w:rPr>
        <w:t>Об источниках наружного противопожарного водоснабжения для целей пожаротушения, расположенных в населенных пунктах муниципального образования «Новоселовское сельское поселение»</w:t>
      </w:r>
    </w:p>
    <w:p w:rsidR="00603B0B" w:rsidRPr="00603B0B" w:rsidRDefault="00603B0B" w:rsidP="00603B0B">
      <w:pPr>
        <w:tabs>
          <w:tab w:val="left" w:pos="3330"/>
        </w:tabs>
        <w:suppressAutoHyphens/>
        <w:spacing w:after="0" w:line="240" w:lineRule="auto"/>
        <w:ind w:right="-2801"/>
        <w:jc w:val="both"/>
        <w:rPr>
          <w:rFonts w:ascii="Arial" w:eastAsia="Times New Roman" w:hAnsi="Arial" w:cs="Arial"/>
          <w:color w:val="000000"/>
          <w:sz w:val="24"/>
          <w:szCs w:val="24"/>
          <w:lang w:eastAsia="ru-RU"/>
        </w:rPr>
      </w:pPr>
    </w:p>
    <w:p w:rsidR="00603B0B" w:rsidRPr="00603B0B" w:rsidRDefault="00603B0B" w:rsidP="00603B0B">
      <w:pPr>
        <w:suppressAutoHyphens/>
        <w:spacing w:after="0" w:line="240" w:lineRule="auto"/>
        <w:ind w:firstLine="709"/>
        <w:jc w:val="both"/>
        <w:rPr>
          <w:rFonts w:ascii="Arial" w:eastAsia="Times New Roman" w:hAnsi="Arial" w:cs="Arial"/>
          <w:sz w:val="24"/>
          <w:szCs w:val="24"/>
          <w:lang w:eastAsia="ru-RU"/>
        </w:rPr>
      </w:pPr>
      <w:proofErr w:type="gramStart"/>
      <w:r w:rsidRPr="00603B0B">
        <w:rPr>
          <w:rFonts w:ascii="Arial" w:eastAsia="Times New Roman" w:hAnsi="Arial" w:cs="Arial"/>
          <w:sz w:val="24"/>
          <w:szCs w:val="24"/>
          <w:lang w:eastAsia="ru-RU"/>
        </w:rPr>
        <w:t>В соответствии с Федеральными законами от 22.07.2008 № 123-ФЗ «Технический регламент о требованиях пожарной безопасности», от 21.12.1994 № 69-ФЗ «О пожарной безопасности», Федеральным законом от 06.10.2003 № 131-ФЗ «Об общих принципах организации местного самоуправления в Российской Федерации», Правилами противопожарного режима в Российской Федерации, утвержденными постановлением Правительства Российской Федерации от 16 сентября 2020 г. № 1479, в целях обеспечения пожарной безопасности на территории населенных пунктов</w:t>
      </w:r>
      <w:proofErr w:type="gramEnd"/>
      <w:r w:rsidRPr="00603B0B">
        <w:rPr>
          <w:rFonts w:ascii="Arial" w:eastAsia="Times New Roman" w:hAnsi="Arial" w:cs="Arial"/>
          <w:sz w:val="24"/>
          <w:szCs w:val="24"/>
          <w:lang w:eastAsia="ru-RU"/>
        </w:rPr>
        <w:t xml:space="preserve"> муниципального образования </w:t>
      </w:r>
      <w:r w:rsidRPr="00603B0B">
        <w:rPr>
          <w:rFonts w:ascii="Arial" w:eastAsia="Times New Roman" w:hAnsi="Arial" w:cs="Arial"/>
          <w:bCs/>
          <w:sz w:val="24"/>
          <w:szCs w:val="24"/>
          <w:lang w:eastAsia="ru-RU"/>
        </w:rPr>
        <w:t>«Новоселовское сельское поселение»</w:t>
      </w:r>
    </w:p>
    <w:p w:rsidR="00603B0B" w:rsidRPr="00603B0B" w:rsidRDefault="00603B0B" w:rsidP="00603B0B">
      <w:pPr>
        <w:suppressAutoHyphen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ПОСТАНОВЛЯЮ:</w:t>
      </w:r>
    </w:p>
    <w:p w:rsidR="00603B0B" w:rsidRPr="00603B0B" w:rsidRDefault="00603B0B" w:rsidP="00603B0B">
      <w:pPr>
        <w:widowControl w:val="0"/>
        <w:suppressAutoHyphens/>
        <w:spacing w:after="0" w:line="240" w:lineRule="auto"/>
        <w:ind w:firstLine="708"/>
        <w:contextualSpacing/>
        <w:jc w:val="both"/>
        <w:rPr>
          <w:rFonts w:ascii="Arial" w:eastAsia="Source Han Sans CN Regular" w:hAnsi="Arial" w:cs="Arial"/>
          <w:bCs/>
          <w:kern w:val="2"/>
          <w:sz w:val="24"/>
          <w:szCs w:val="24"/>
          <w:lang w:eastAsia="ru-RU" w:bidi="ru-RU"/>
        </w:rPr>
      </w:pPr>
      <w:r w:rsidRPr="00603B0B">
        <w:rPr>
          <w:rFonts w:ascii="Arial" w:eastAsia="Source Han Sans CN Regular" w:hAnsi="Arial" w:cs="Arial"/>
          <w:kern w:val="2"/>
          <w:sz w:val="24"/>
          <w:szCs w:val="24"/>
          <w:lang w:eastAsia="ru-RU" w:bidi="ru-RU"/>
        </w:rPr>
        <w:t xml:space="preserve">1. Утвердить Порядок содержания и эксплуатации источников наружного противопожарного водоснабжения в населенных пунктах муниципального образования </w:t>
      </w:r>
      <w:r w:rsidRPr="00603B0B">
        <w:rPr>
          <w:rFonts w:ascii="Arial" w:eastAsia="Source Han Sans CN Regular" w:hAnsi="Arial" w:cs="Arial"/>
          <w:bCs/>
          <w:kern w:val="2"/>
          <w:sz w:val="24"/>
          <w:szCs w:val="24"/>
          <w:lang w:eastAsia="ru-RU" w:bidi="ru-RU"/>
        </w:rPr>
        <w:t xml:space="preserve">«Новоселовское сельское поселение» </w:t>
      </w:r>
      <w:r w:rsidRPr="00603B0B">
        <w:rPr>
          <w:rFonts w:ascii="Arial" w:eastAsia="Source Han Sans CN Regular" w:hAnsi="Arial" w:cs="Arial"/>
          <w:kern w:val="2"/>
          <w:sz w:val="24"/>
          <w:szCs w:val="24"/>
          <w:lang w:eastAsia="ru-RU" w:bidi="ru-RU"/>
        </w:rPr>
        <w:t>согласно приложению № 1.</w:t>
      </w:r>
    </w:p>
    <w:p w:rsidR="00603B0B" w:rsidRPr="00603B0B" w:rsidRDefault="00603B0B" w:rsidP="00603B0B">
      <w:pPr>
        <w:widowControl w:val="0"/>
        <w:suppressAutoHyphens/>
        <w:spacing w:after="0" w:line="240" w:lineRule="auto"/>
        <w:contextualSpacing/>
        <w:jc w:val="both"/>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ab/>
        <w:t>2. Утвердить перечень источников наружного противопожарного водоснабжения в населенных пунктах муниципального образования «Новоселовское сельское поселение» согласно приложению № 2.</w:t>
      </w:r>
    </w:p>
    <w:p w:rsidR="00603B0B" w:rsidRPr="00603B0B" w:rsidRDefault="00603B0B" w:rsidP="00603B0B">
      <w:pPr>
        <w:widowControl w:val="0"/>
        <w:suppressAutoHyphens/>
        <w:spacing w:after="0" w:line="240" w:lineRule="auto"/>
        <w:contextualSpacing/>
        <w:jc w:val="both"/>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ab/>
        <w:t xml:space="preserve">3. </w:t>
      </w:r>
      <w:r w:rsidRPr="00603B0B">
        <w:rPr>
          <w:rFonts w:ascii="Arial" w:eastAsia="Source Han Sans CN Regular" w:hAnsi="Arial" w:cs="Arial"/>
          <w:color w:val="000000"/>
          <w:kern w:val="2"/>
          <w:sz w:val="24"/>
          <w:szCs w:val="24"/>
          <w:lang w:eastAsia="ru-RU" w:bidi="ru-RU"/>
        </w:rPr>
        <w:t>Администрации муниципального образования «Новоселовское сельское поселение», р</w:t>
      </w:r>
      <w:r w:rsidRPr="00603B0B">
        <w:rPr>
          <w:rFonts w:ascii="Arial" w:eastAsia="Source Han Sans CN Regular" w:hAnsi="Arial" w:cs="Arial"/>
          <w:kern w:val="2"/>
          <w:sz w:val="24"/>
          <w:szCs w:val="24"/>
          <w:lang w:eastAsia="ru-RU" w:bidi="ru-RU"/>
        </w:rPr>
        <w:t xml:space="preserve">уководителям организаций, </w:t>
      </w:r>
      <w:r w:rsidRPr="00603B0B">
        <w:rPr>
          <w:rFonts w:ascii="Arial" w:eastAsia="Times New Roman" w:hAnsi="Arial" w:cs="Arial"/>
          <w:sz w:val="24"/>
          <w:szCs w:val="24"/>
          <w:lang w:eastAsia="ru-RU"/>
        </w:rPr>
        <w:t xml:space="preserve">имеющих </w:t>
      </w:r>
      <w:bookmarkStart w:id="0" w:name="_Hlk107234654"/>
      <w:r w:rsidRPr="00603B0B">
        <w:rPr>
          <w:rFonts w:ascii="Arial" w:eastAsia="Times New Roman" w:hAnsi="Arial" w:cs="Arial"/>
          <w:sz w:val="24"/>
          <w:szCs w:val="24"/>
          <w:lang w:eastAsia="ru-RU"/>
        </w:rPr>
        <w:t xml:space="preserve">в собственности, хозяйственном ведении или оперативном управлении источники </w:t>
      </w:r>
      <w:bookmarkEnd w:id="0"/>
      <w:r w:rsidRPr="00603B0B">
        <w:rPr>
          <w:rFonts w:ascii="Arial" w:eastAsia="Times New Roman" w:hAnsi="Arial" w:cs="Arial"/>
          <w:sz w:val="24"/>
          <w:szCs w:val="24"/>
          <w:lang w:eastAsia="ru-RU"/>
        </w:rPr>
        <w:t>наружного противопожарного водоснабжения,</w:t>
      </w:r>
      <w:r w:rsidRPr="00603B0B">
        <w:rPr>
          <w:rFonts w:ascii="Arial" w:eastAsia="Source Han Sans CN Regular" w:hAnsi="Arial" w:cs="Arial"/>
          <w:kern w:val="2"/>
          <w:sz w:val="24"/>
          <w:szCs w:val="24"/>
          <w:lang w:eastAsia="ru-RU" w:bidi="ru-RU"/>
        </w:rPr>
        <w:t xml:space="preserve"> расположенным в населенных пунктах муниципального образования:</w:t>
      </w:r>
    </w:p>
    <w:p w:rsidR="00603B0B" w:rsidRPr="00603B0B" w:rsidRDefault="00603B0B" w:rsidP="00603B0B">
      <w:pPr>
        <w:widowControl w:val="0"/>
        <w:suppressAutoHyphens/>
        <w:spacing w:after="0" w:line="240" w:lineRule="auto"/>
        <w:contextualSpacing/>
        <w:jc w:val="both"/>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ab/>
        <w:t>обеспечить исправность, своевременное обслуживание и ремонт источников наружного противопожарного водоснабжения;</w:t>
      </w:r>
    </w:p>
    <w:p w:rsidR="00603B0B" w:rsidRPr="00603B0B" w:rsidRDefault="00603B0B" w:rsidP="00603B0B">
      <w:pPr>
        <w:widowControl w:val="0"/>
        <w:suppressAutoHyphens/>
        <w:spacing w:after="0" w:line="240" w:lineRule="auto"/>
        <w:contextualSpacing/>
        <w:jc w:val="both"/>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ab/>
        <w:t xml:space="preserve">обеспечить подъезды и площадки для забора воды из источников наружного противопожарного водоснабжения, их содержание, в том числе в зимнее время; </w:t>
      </w:r>
    </w:p>
    <w:p w:rsidR="00603B0B" w:rsidRPr="00603B0B" w:rsidRDefault="00603B0B" w:rsidP="00603B0B">
      <w:pPr>
        <w:widowControl w:val="0"/>
        <w:suppressAutoHyphens/>
        <w:spacing w:after="0" w:line="240" w:lineRule="auto"/>
        <w:contextualSpacing/>
        <w:jc w:val="both"/>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ab/>
        <w:t>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 и осуществления проверки их состояния;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Source Han Sans CN Regular" w:hAnsi="Arial" w:cs="Arial"/>
          <w:kern w:val="2"/>
          <w:sz w:val="24"/>
          <w:szCs w:val="24"/>
          <w:lang w:eastAsia="ru-RU" w:bidi="ru-RU"/>
        </w:rPr>
        <w:t xml:space="preserve">обеспечить проведение не реже 2 раз в год </w:t>
      </w:r>
      <w:r w:rsidRPr="00603B0B">
        <w:rPr>
          <w:rFonts w:ascii="Arial" w:eastAsia="Source Han Sans CN Regular" w:hAnsi="Arial" w:cs="Arial"/>
          <w:color w:val="000000"/>
          <w:kern w:val="2"/>
          <w:sz w:val="24"/>
          <w:szCs w:val="24"/>
          <w:lang w:eastAsia="ru-RU" w:bidi="ru-RU"/>
        </w:rPr>
        <w:t>(весной – с 1 мая по 20 июня и осенью – с 1 октября по 20 ноября)</w:t>
      </w:r>
      <w:r w:rsidRPr="00603B0B">
        <w:rPr>
          <w:rFonts w:ascii="Arial" w:eastAsia="Source Han Sans CN Regular" w:hAnsi="Arial" w:cs="Arial"/>
          <w:kern w:val="2"/>
          <w:sz w:val="24"/>
          <w:szCs w:val="24"/>
          <w:lang w:eastAsia="ru-RU" w:bidi="ru-RU"/>
        </w:rPr>
        <w:t xml:space="preserve"> проверок состояния источников наружного противопожарного водоснабжения.</w:t>
      </w:r>
    </w:p>
    <w:p w:rsidR="00603B0B" w:rsidRPr="00603B0B" w:rsidRDefault="00603B0B" w:rsidP="00603B0B">
      <w:pPr>
        <w:suppressAutoHyphens/>
        <w:spacing w:after="0" w:line="240" w:lineRule="auto"/>
        <w:ind w:firstLine="708"/>
        <w:jc w:val="both"/>
        <w:rPr>
          <w:rFonts w:ascii="Arial" w:eastAsia="Times New Roman" w:hAnsi="Arial" w:cs="Arial"/>
          <w:bCs/>
          <w:sz w:val="24"/>
          <w:szCs w:val="24"/>
          <w:lang w:eastAsia="ru-RU"/>
        </w:rPr>
      </w:pPr>
      <w:r w:rsidRPr="00603B0B">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5. Постановление вступает в силу со дня его опубликования.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6. </w:t>
      </w:r>
      <w:proofErr w:type="gramStart"/>
      <w:r w:rsidRPr="00603B0B">
        <w:rPr>
          <w:rFonts w:ascii="Arial" w:eastAsia="Times New Roman" w:hAnsi="Arial" w:cs="Arial"/>
          <w:sz w:val="24"/>
          <w:szCs w:val="24"/>
          <w:lang w:eastAsia="ru-RU"/>
        </w:rPr>
        <w:t>Контроль за</w:t>
      </w:r>
      <w:proofErr w:type="gramEnd"/>
      <w:r w:rsidRPr="00603B0B">
        <w:rPr>
          <w:rFonts w:ascii="Arial" w:eastAsia="Times New Roman" w:hAnsi="Arial" w:cs="Arial"/>
          <w:sz w:val="24"/>
          <w:szCs w:val="24"/>
          <w:lang w:eastAsia="ru-RU"/>
        </w:rPr>
        <w:t xml:space="preserve"> исполнением настоящего постановления оставляю за собой.</w:t>
      </w: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Глава поселения                                                                                     </w:t>
      </w:r>
      <w:proofErr w:type="spellStart"/>
      <w:r w:rsidRPr="00603B0B">
        <w:rPr>
          <w:rFonts w:ascii="Arial" w:eastAsia="Times New Roman" w:hAnsi="Arial" w:cs="Arial"/>
          <w:sz w:val="24"/>
          <w:szCs w:val="24"/>
          <w:lang w:eastAsia="ru-RU"/>
        </w:rPr>
        <w:t>С.В.Петров</w:t>
      </w:r>
      <w:proofErr w:type="spellEnd"/>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Приложение № 1</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УТВЕРЖДЕНО</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постановлением Администрации</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Новоселовского сельского поселения</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от 31.05.2024 № 72</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r w:rsidRPr="00603B0B">
        <w:rPr>
          <w:rFonts w:ascii="Arial" w:eastAsia="Source Han Sans CN Regular" w:hAnsi="Arial" w:cs="Arial"/>
          <w:kern w:val="2"/>
          <w:sz w:val="24"/>
          <w:szCs w:val="24"/>
          <w:lang w:eastAsia="ru-RU" w:bidi="ru-RU"/>
        </w:rPr>
        <w:t xml:space="preserve">Порядок содержания и эксплуатации источников наружного противопожарного водоснабжения в населенных пунктах муниципального образования </w:t>
      </w:r>
      <w:r w:rsidRPr="00603B0B">
        <w:rPr>
          <w:rFonts w:ascii="Arial" w:eastAsia="Source Han Sans CN Regular" w:hAnsi="Arial" w:cs="Arial"/>
          <w:bCs/>
          <w:kern w:val="2"/>
          <w:sz w:val="24"/>
          <w:szCs w:val="24"/>
          <w:lang w:eastAsia="ru-RU" w:bidi="ru-RU"/>
        </w:rPr>
        <w:t>«Новоселовское сельское поселение»</w:t>
      </w: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 xml:space="preserve">1.1.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w:t>
      </w:r>
      <w:r w:rsidRPr="00603B0B">
        <w:rPr>
          <w:rFonts w:ascii="Arial" w:eastAsia="Source Han Sans CN Regular" w:hAnsi="Arial" w:cs="Arial"/>
          <w:bCs/>
          <w:color w:val="000000"/>
          <w:kern w:val="2"/>
          <w:sz w:val="24"/>
          <w:szCs w:val="24"/>
          <w:lang w:eastAsia="ru-RU" w:bidi="ru-RU"/>
        </w:rPr>
        <w:t>«Новоселовское сельское поселение»</w:t>
      </w:r>
      <w:r w:rsidRPr="00603B0B">
        <w:rPr>
          <w:rFonts w:ascii="Arial" w:eastAsia="Source Han Sans CN Regular" w:hAnsi="Arial" w:cs="Arial"/>
          <w:color w:val="000000"/>
          <w:kern w:val="2"/>
          <w:sz w:val="24"/>
          <w:szCs w:val="24"/>
          <w:lang w:eastAsia="ru-RU" w:bidi="ru-RU"/>
        </w:rPr>
        <w:t xml:space="preserve"> (далее - Порядок). </w:t>
      </w:r>
    </w:p>
    <w:p w:rsidR="00603B0B" w:rsidRPr="00603B0B" w:rsidRDefault="00603B0B" w:rsidP="00603B0B">
      <w:pPr>
        <w:widowControl w:val="0"/>
        <w:tabs>
          <w:tab w:val="left" w:pos="788"/>
        </w:tabs>
        <w:suppressAutoHyphens/>
        <w:spacing w:after="0" w:line="240" w:lineRule="auto"/>
        <w:ind w:firstLine="709"/>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1.2. В Порядке применяются следующие понятия и сокращения:</w:t>
      </w:r>
    </w:p>
    <w:p w:rsidR="00603B0B" w:rsidRPr="00603B0B" w:rsidRDefault="00603B0B" w:rsidP="00603B0B">
      <w:pPr>
        <w:widowControl w:val="0"/>
        <w:tabs>
          <w:tab w:val="left" w:pos="788"/>
        </w:tabs>
        <w:suppressAutoHyphens/>
        <w:spacing w:after="0" w:line="240" w:lineRule="auto"/>
        <w:ind w:firstLine="709"/>
        <w:contextualSpacing/>
        <w:jc w:val="both"/>
        <w:rPr>
          <w:rFonts w:ascii="Arial" w:eastAsia="Source Han Sans CN Regular" w:hAnsi="Arial" w:cs="Arial"/>
          <w:b/>
          <w:color w:val="000000"/>
          <w:kern w:val="2"/>
          <w:sz w:val="24"/>
          <w:szCs w:val="24"/>
          <w:lang w:eastAsia="ru-RU" w:bidi="ru-RU"/>
        </w:rPr>
      </w:pPr>
      <w:proofErr w:type="gramStart"/>
      <w:r w:rsidRPr="00603B0B">
        <w:rPr>
          <w:rFonts w:ascii="Arial" w:eastAsia="Source Han Sans CN Regular" w:hAnsi="Arial" w:cs="Arial"/>
          <w:b/>
          <w:bCs/>
          <w:color w:val="000000"/>
          <w:kern w:val="2"/>
          <w:sz w:val="24"/>
          <w:szCs w:val="24"/>
          <w:lang w:eastAsia="ru-RU" w:bidi="ru-RU"/>
        </w:rPr>
        <w:t>источники наружного противопожарного водоснабжения</w:t>
      </w:r>
      <w:r w:rsidRPr="00603B0B">
        <w:rPr>
          <w:rFonts w:ascii="Arial" w:eastAsia="Source Han Sans CN Regular" w:hAnsi="Arial" w:cs="Arial"/>
          <w:color w:val="000000"/>
          <w:kern w:val="2"/>
          <w:sz w:val="24"/>
          <w:szCs w:val="24"/>
          <w:lang w:eastAsia="ru-RU" w:bidi="ru-RU"/>
        </w:rPr>
        <w:t>: противопожарные резервуары и водные объекты, в том числе пожарные водоемы, используемые для целей пожаротушения, и обеспечивающие забор необходимого количества воды в течение необходимого времени (далее – источники НППВ);</w:t>
      </w:r>
      <w:proofErr w:type="gramEnd"/>
    </w:p>
    <w:p w:rsidR="00603B0B" w:rsidRPr="00603B0B" w:rsidRDefault="00603B0B" w:rsidP="00603B0B">
      <w:pPr>
        <w:tabs>
          <w:tab w:val="left" w:pos="1134"/>
        </w:tab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b/>
          <w:bCs/>
          <w:sz w:val="24"/>
          <w:szCs w:val="24"/>
          <w:lang w:eastAsia="ru-RU"/>
        </w:rPr>
        <w:t>пожарный водоем:</w:t>
      </w:r>
      <w:r w:rsidRPr="00603B0B">
        <w:rPr>
          <w:rFonts w:ascii="Arial" w:eastAsia="Times New Roman" w:hAnsi="Arial" w:cs="Arial"/>
          <w:sz w:val="24"/>
          <w:szCs w:val="24"/>
          <w:lang w:eastAsia="ru-RU"/>
        </w:rPr>
        <w:t xml:space="preserve"> водный объект, имеющий необходимый запас воды для тушения пожаров и оборудованный для ее забора пожарными автомобилями (мотопомпами); </w:t>
      </w:r>
    </w:p>
    <w:p w:rsidR="00603B0B" w:rsidRPr="00603B0B" w:rsidRDefault="00603B0B" w:rsidP="00603B0B">
      <w:pPr>
        <w:tabs>
          <w:tab w:val="left" w:pos="1134"/>
        </w:tab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b/>
          <w:bCs/>
          <w:sz w:val="24"/>
          <w:szCs w:val="24"/>
          <w:lang w:eastAsia="ru-RU"/>
        </w:rPr>
        <w:t>пожарный резервуар:</w:t>
      </w:r>
      <w:r w:rsidRPr="00603B0B">
        <w:rPr>
          <w:rFonts w:ascii="Arial" w:eastAsia="Times New Roman" w:hAnsi="Arial" w:cs="Arial"/>
          <w:sz w:val="24"/>
          <w:szCs w:val="24"/>
          <w:lang w:eastAsia="ru-RU"/>
        </w:rPr>
        <w:t xml:space="preserve"> инженерное сооружение емкостного типа с необходимым запасом воды для тушения пожаров и обустроенное для ее забора пожарными автомобилями (мотопомпами);</w:t>
      </w:r>
    </w:p>
    <w:p w:rsidR="00603B0B" w:rsidRPr="00603B0B" w:rsidRDefault="00603B0B" w:rsidP="00603B0B">
      <w:pPr>
        <w:widowControl w:val="0"/>
        <w:tabs>
          <w:tab w:val="left" w:pos="788"/>
        </w:tabs>
        <w:suppressAutoHyphens/>
        <w:spacing w:after="0" w:line="240" w:lineRule="auto"/>
        <w:ind w:firstLine="709"/>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b/>
          <w:bCs/>
          <w:color w:val="000000"/>
          <w:kern w:val="2"/>
          <w:sz w:val="24"/>
          <w:szCs w:val="24"/>
          <w:lang w:eastAsia="ru-RU" w:bidi="ru-RU"/>
        </w:rPr>
        <w:tab/>
        <w:t>пожаротушение:</w:t>
      </w:r>
      <w:r w:rsidRPr="00603B0B">
        <w:rPr>
          <w:rFonts w:ascii="Arial" w:eastAsia="Source Han Sans CN Regular" w:hAnsi="Arial" w:cs="Arial"/>
          <w:color w:val="000000"/>
          <w:kern w:val="2"/>
          <w:sz w:val="24"/>
          <w:szCs w:val="24"/>
          <w:lang w:eastAsia="ru-RU" w:bidi="ru-RU"/>
        </w:rPr>
        <w:t xml:space="preserve"> тушение пожаров, заправка пожарных автомобилей водой, пожарно-тактические учения и занятия, оперативно-тактическое изучение района выезда, проверка (обследование) работоспособности источников НППВ.</w:t>
      </w:r>
    </w:p>
    <w:p w:rsidR="00603B0B" w:rsidRPr="00603B0B" w:rsidRDefault="00603B0B" w:rsidP="00603B0B">
      <w:pPr>
        <w:widowControl w:val="0"/>
        <w:tabs>
          <w:tab w:val="left" w:pos="788"/>
        </w:tabs>
        <w:suppressAutoHyphens/>
        <w:spacing w:after="0" w:line="240" w:lineRule="auto"/>
        <w:ind w:firstLine="709"/>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 xml:space="preserve">1.3. Администрация </w:t>
      </w:r>
      <w:r w:rsidRPr="00603B0B">
        <w:rPr>
          <w:rFonts w:ascii="Arial" w:eastAsia="Source Han Sans CN Regular" w:hAnsi="Arial" w:cs="Arial"/>
          <w:bCs/>
          <w:color w:val="000000"/>
          <w:kern w:val="2"/>
          <w:sz w:val="24"/>
          <w:szCs w:val="24"/>
          <w:lang w:eastAsia="ru-RU" w:bidi="ru-RU"/>
        </w:rPr>
        <w:t xml:space="preserve">Новоселовского сельского поселения </w:t>
      </w:r>
      <w:r w:rsidRPr="00603B0B">
        <w:rPr>
          <w:rFonts w:ascii="Arial" w:eastAsia="Source Han Sans CN Regular" w:hAnsi="Arial" w:cs="Arial"/>
          <w:color w:val="000000"/>
          <w:kern w:val="2"/>
          <w:sz w:val="24"/>
          <w:szCs w:val="24"/>
          <w:lang w:eastAsia="ru-RU" w:bidi="ru-RU"/>
        </w:rPr>
        <w:t>несет ответственность за надлежащее состояние соответствующих источников НППВ.</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1.4. Подразделения пожарной охраны имеют право на беспрепятственный доступ к источникам НППВ для использования их в целях пожаротушения.</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p>
    <w:p w:rsidR="00603B0B" w:rsidRPr="00603B0B" w:rsidRDefault="00603B0B" w:rsidP="00603B0B">
      <w:pPr>
        <w:widowControl w:val="0"/>
        <w:tabs>
          <w:tab w:val="left" w:pos="788"/>
        </w:tabs>
        <w:suppressAutoHyphens/>
        <w:spacing w:after="0" w:line="240" w:lineRule="auto"/>
        <w:contextualSpacing/>
        <w:jc w:val="center"/>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2. Создание, содержание и эксплуатация источников НППВ</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 xml:space="preserve">2.1. Комплекс организационно-правовых, финансовых и инженерно-технических мер по содержанию и эксплуатации источников НППВ осуществляет Администрация </w:t>
      </w:r>
      <w:r w:rsidRPr="00603B0B">
        <w:rPr>
          <w:rFonts w:ascii="Arial" w:eastAsia="Source Han Sans CN Regular" w:hAnsi="Arial" w:cs="Arial"/>
          <w:bCs/>
          <w:color w:val="000000"/>
          <w:kern w:val="2"/>
          <w:sz w:val="24"/>
          <w:szCs w:val="24"/>
          <w:lang w:eastAsia="ru-RU" w:bidi="ru-RU"/>
        </w:rPr>
        <w:t>Новоселовского сельского поселения</w:t>
      </w:r>
      <w:r w:rsidRPr="00603B0B">
        <w:rPr>
          <w:rFonts w:ascii="Arial" w:eastAsia="Source Han Sans CN Regular" w:hAnsi="Arial" w:cs="Arial"/>
          <w:color w:val="000000"/>
          <w:kern w:val="2"/>
          <w:sz w:val="24"/>
          <w:szCs w:val="24"/>
          <w:lang w:eastAsia="ru-RU" w:bidi="ru-RU"/>
        </w:rPr>
        <w:t>.</w:t>
      </w:r>
    </w:p>
    <w:p w:rsidR="00603B0B" w:rsidRPr="00603B0B" w:rsidRDefault="00603B0B" w:rsidP="00603B0B">
      <w:pPr>
        <w:widowControl w:val="0"/>
        <w:tabs>
          <w:tab w:val="left" w:pos="788"/>
        </w:tabs>
        <w:suppressAutoHyphens/>
        <w:spacing w:after="0" w:line="240" w:lineRule="auto"/>
        <w:ind w:firstLine="709"/>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2.2. Комплекс организационно-правовых, финансовых и инженерно-технических мер, включает в себя, в том числе:</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расчет требуемого в соответствии с требованиями пожарной безопасности количества источников НППВ;</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создание и устройство источников НППВ;</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эксплуатацию источников НППВ в соответствии с требованиями пожарной безопасности;</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финансирование мероприятий по созданию, содержанию источников НППВ и ремонтно-профилактическим работам;</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обеспечение беспрепятственного доступа подразделений пожарной охраны к источникам НППВ;</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lastRenderedPageBreak/>
        <w:tab/>
        <w:t>проверку работоспособности и поддержание в исправном состоянии источников НППВ, позволяющем использовать их для целей пожаротушения в любое время года;</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обеспечение беспрепятственного проезда к источникам НППВ и площадкам для забора воды из них, очистка подъездов и источников НППВ от мусора, снега и наледи;</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проведение мероприятий по подготовке источников НППВ к эксплуатации в условиях отрицательных температур;</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уведомление подразделений пожарной охраны о невозможности использования забора воды из источников НППВ (в том числе и из-за неисправности).</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2.3. Источники НППВ должны находиться в исправном состоянии, обеспечивать беспрепятственный забор воды из них, требуемый расход воды на пожаротушение, и требуемый запас воды в соответствии с требованиями пожарной безопасности.</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2.4. Источники НППВ должны иметь подъезды с площадками (пирсами) с твердым покрытием для установки пожарных автомобилей и забора воды для целей пожаротушения в любое время года.</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 xml:space="preserve">2.5. Создание и размещение источников НППВ на территории населенных пунктов муниципального образования </w:t>
      </w:r>
      <w:r w:rsidRPr="00603B0B">
        <w:rPr>
          <w:rFonts w:ascii="Arial" w:eastAsia="Source Han Sans CN Regular" w:hAnsi="Arial" w:cs="Arial"/>
          <w:bCs/>
          <w:color w:val="000000"/>
          <w:kern w:val="2"/>
          <w:sz w:val="24"/>
          <w:szCs w:val="24"/>
          <w:lang w:eastAsia="ru-RU" w:bidi="ru-RU"/>
        </w:rPr>
        <w:t xml:space="preserve">«Новоселовское сельское поселение» </w:t>
      </w:r>
      <w:r w:rsidRPr="00603B0B">
        <w:rPr>
          <w:rFonts w:ascii="Arial" w:eastAsia="Source Han Sans CN Regular" w:hAnsi="Arial" w:cs="Arial"/>
          <w:color w:val="000000"/>
          <w:kern w:val="2"/>
          <w:sz w:val="24"/>
          <w:szCs w:val="24"/>
          <w:lang w:eastAsia="ru-RU" w:bidi="ru-RU"/>
        </w:rPr>
        <w:t>и на прилегающих к ним территориях (в радиусе 200 метров), их характеристики определяются в соответствии с требованиями пожарной безопасности.</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 xml:space="preserve">2.6. </w:t>
      </w:r>
      <w:proofErr w:type="gramStart"/>
      <w:r w:rsidRPr="00603B0B">
        <w:rPr>
          <w:rFonts w:ascii="Arial" w:eastAsia="Source Han Sans CN Regular" w:hAnsi="Arial" w:cs="Arial"/>
          <w:color w:val="000000"/>
          <w:kern w:val="2"/>
          <w:sz w:val="24"/>
          <w:szCs w:val="24"/>
          <w:lang w:eastAsia="ru-RU" w:bidi="ru-RU"/>
        </w:rPr>
        <w:t xml:space="preserve">Администрация </w:t>
      </w:r>
      <w:r w:rsidRPr="00603B0B">
        <w:rPr>
          <w:rFonts w:ascii="Arial" w:eastAsia="Source Han Sans CN Regular" w:hAnsi="Arial" w:cs="Arial"/>
          <w:bCs/>
          <w:color w:val="000000"/>
          <w:kern w:val="2"/>
          <w:sz w:val="24"/>
          <w:szCs w:val="24"/>
          <w:lang w:eastAsia="ru-RU" w:bidi="ru-RU"/>
        </w:rPr>
        <w:t xml:space="preserve">Новоселовского сельского поселения </w:t>
      </w:r>
      <w:r w:rsidRPr="00603B0B">
        <w:rPr>
          <w:rFonts w:ascii="Arial" w:eastAsia="Source Han Sans CN Regular" w:hAnsi="Arial" w:cs="Arial"/>
          <w:color w:val="000000"/>
          <w:kern w:val="2"/>
          <w:sz w:val="24"/>
          <w:szCs w:val="24"/>
          <w:lang w:eastAsia="ru-RU" w:bidi="ru-RU"/>
        </w:rPr>
        <w:t xml:space="preserve">при наличии на территориях населенных пунктов естественных или искусственных </w:t>
      </w:r>
      <w:proofErr w:type="spellStart"/>
      <w:r w:rsidRPr="00603B0B">
        <w:rPr>
          <w:rFonts w:ascii="Arial" w:eastAsia="Source Han Sans CN Regular" w:hAnsi="Arial" w:cs="Arial"/>
          <w:color w:val="000000"/>
          <w:kern w:val="2"/>
          <w:sz w:val="24"/>
          <w:szCs w:val="24"/>
          <w:lang w:eastAsia="ru-RU" w:bidi="ru-RU"/>
        </w:rPr>
        <w:t>водоисточников</w:t>
      </w:r>
      <w:proofErr w:type="spellEnd"/>
      <w:r w:rsidRPr="00603B0B">
        <w:rPr>
          <w:rFonts w:ascii="Arial" w:eastAsia="Source Han Sans CN Regular" w:hAnsi="Arial" w:cs="Arial"/>
          <w:color w:val="000000"/>
          <w:kern w:val="2"/>
          <w:sz w:val="24"/>
          <w:szCs w:val="24"/>
          <w:lang w:eastAsia="ru-RU" w:bidi="ru-RU"/>
        </w:rPr>
        <w:t xml:space="preserve"> (река, озеро, и др.) обустраивают к ним подъезды с площадками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roofErr w:type="gramEnd"/>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 xml:space="preserve">2.7. Установка указателей, обозначающих источники НППВ, и направления движения к ним, возлагается на администрацию муниципального образования </w:t>
      </w:r>
      <w:r w:rsidRPr="00603B0B">
        <w:rPr>
          <w:rFonts w:ascii="Arial" w:eastAsia="Source Han Sans CN Regular" w:hAnsi="Arial" w:cs="Arial"/>
          <w:bCs/>
          <w:color w:val="000000"/>
          <w:kern w:val="2"/>
          <w:sz w:val="24"/>
          <w:szCs w:val="24"/>
          <w:lang w:eastAsia="ru-RU" w:bidi="ru-RU"/>
        </w:rPr>
        <w:t>«Новоселовское сельское поселение»</w:t>
      </w:r>
      <w:r w:rsidRPr="00603B0B">
        <w:rPr>
          <w:rFonts w:ascii="Arial" w:eastAsia="Source Han Sans CN Regular" w:hAnsi="Arial" w:cs="Arial"/>
          <w:color w:val="000000"/>
          <w:kern w:val="2"/>
          <w:sz w:val="24"/>
          <w:szCs w:val="24"/>
          <w:lang w:eastAsia="ru-RU" w:bidi="ru-RU"/>
        </w:rPr>
        <w:t>.</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2.8. Источники НППВ допускается использовать только в целях пожаротушения.</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p>
    <w:p w:rsidR="00603B0B" w:rsidRPr="00603B0B" w:rsidRDefault="00603B0B" w:rsidP="00603B0B">
      <w:pPr>
        <w:widowControl w:val="0"/>
        <w:tabs>
          <w:tab w:val="left" w:pos="788"/>
        </w:tabs>
        <w:suppressAutoHyphens/>
        <w:spacing w:after="0" w:line="240" w:lineRule="auto"/>
        <w:contextualSpacing/>
        <w:jc w:val="center"/>
        <w:rPr>
          <w:rFonts w:ascii="Arial" w:eastAsia="Source Han Sans CN Regular" w:hAnsi="Arial" w:cs="Arial"/>
          <w:kern w:val="2"/>
          <w:sz w:val="24"/>
          <w:szCs w:val="24"/>
          <w:lang w:eastAsia="ru-RU" w:bidi="ru-RU"/>
        </w:rPr>
      </w:pPr>
      <w:r w:rsidRPr="00603B0B">
        <w:rPr>
          <w:rFonts w:ascii="Arial" w:eastAsia="Source Han Sans CN Regular" w:hAnsi="Arial" w:cs="Arial"/>
          <w:color w:val="000000"/>
          <w:kern w:val="2"/>
          <w:sz w:val="24"/>
          <w:szCs w:val="24"/>
          <w:lang w:eastAsia="ru-RU" w:bidi="ru-RU"/>
        </w:rPr>
        <w:t>3. Учет, проверка и испытание источников НППВ</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b/>
          <w:color w:val="000000"/>
          <w:kern w:val="2"/>
          <w:sz w:val="24"/>
          <w:szCs w:val="24"/>
          <w:lang w:eastAsia="ru-RU" w:bidi="ru-RU"/>
        </w:rPr>
      </w:pP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kern w:val="2"/>
          <w:sz w:val="24"/>
          <w:szCs w:val="24"/>
          <w:lang w:eastAsia="ru-RU" w:bidi="ru-RU"/>
        </w:rPr>
      </w:pPr>
      <w:r w:rsidRPr="00603B0B">
        <w:rPr>
          <w:rFonts w:ascii="Arial" w:eastAsia="Source Han Sans CN Regular" w:hAnsi="Arial" w:cs="Arial"/>
          <w:color w:val="000000"/>
          <w:kern w:val="2"/>
          <w:sz w:val="24"/>
          <w:szCs w:val="24"/>
          <w:lang w:eastAsia="ru-RU" w:bidi="ru-RU"/>
        </w:rPr>
        <w:tab/>
        <w:t xml:space="preserve">3.1. Администрация </w:t>
      </w:r>
      <w:r w:rsidRPr="00603B0B">
        <w:rPr>
          <w:rFonts w:ascii="Arial" w:eastAsia="Source Han Sans CN Regular" w:hAnsi="Arial" w:cs="Arial"/>
          <w:bCs/>
          <w:color w:val="000000"/>
          <w:kern w:val="2"/>
          <w:sz w:val="24"/>
          <w:szCs w:val="24"/>
          <w:lang w:eastAsia="ru-RU" w:bidi="ru-RU"/>
        </w:rPr>
        <w:t xml:space="preserve">Новоселовского сельского поселения </w:t>
      </w:r>
      <w:r w:rsidRPr="00603B0B">
        <w:rPr>
          <w:rFonts w:ascii="Arial" w:eastAsia="Source Han Sans CN Regular" w:hAnsi="Arial" w:cs="Arial"/>
          <w:color w:val="000000"/>
          <w:kern w:val="2"/>
          <w:sz w:val="24"/>
          <w:szCs w:val="24"/>
          <w:lang w:eastAsia="ru-RU" w:bidi="ru-RU"/>
        </w:rPr>
        <w:t>в установленном порядке ведет учет источников НППВ.</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kern w:val="2"/>
          <w:sz w:val="24"/>
          <w:szCs w:val="24"/>
          <w:lang w:eastAsia="ru-RU" w:bidi="ru-RU"/>
        </w:rPr>
      </w:pPr>
      <w:r w:rsidRPr="00603B0B">
        <w:rPr>
          <w:rFonts w:ascii="Arial" w:eastAsia="Source Han Sans CN Regular" w:hAnsi="Arial" w:cs="Arial"/>
          <w:color w:val="000000"/>
          <w:kern w:val="2"/>
          <w:sz w:val="24"/>
          <w:szCs w:val="24"/>
          <w:lang w:eastAsia="ru-RU" w:bidi="ru-RU"/>
        </w:rPr>
        <w:tab/>
        <w:t xml:space="preserve">3.2. В целях учета всех источников НППВ, которые могут быть использованы для целей пожаротушения, администрация </w:t>
      </w:r>
      <w:r w:rsidRPr="00603B0B">
        <w:rPr>
          <w:rFonts w:ascii="Arial" w:eastAsia="Source Han Sans CN Regular" w:hAnsi="Arial" w:cs="Arial"/>
          <w:bCs/>
          <w:color w:val="000000"/>
          <w:kern w:val="2"/>
          <w:sz w:val="24"/>
          <w:szCs w:val="24"/>
          <w:lang w:eastAsia="ru-RU" w:bidi="ru-RU"/>
        </w:rPr>
        <w:t xml:space="preserve">Новоселовского сельского поселения </w:t>
      </w:r>
      <w:r w:rsidRPr="00603B0B">
        <w:rPr>
          <w:rFonts w:ascii="Arial" w:eastAsia="Source Han Sans CN Regular" w:hAnsi="Arial" w:cs="Arial"/>
          <w:color w:val="000000"/>
          <w:kern w:val="2"/>
          <w:sz w:val="24"/>
          <w:szCs w:val="24"/>
          <w:lang w:eastAsia="ru-RU" w:bidi="ru-RU"/>
        </w:rPr>
        <w:t>проводит не реже одного раза в пять лет инвентаризацию источников НППВ.</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kern w:val="2"/>
          <w:sz w:val="24"/>
          <w:szCs w:val="24"/>
          <w:lang w:eastAsia="ru-RU" w:bidi="ru-RU"/>
        </w:rPr>
      </w:pPr>
      <w:r w:rsidRPr="00603B0B">
        <w:rPr>
          <w:rFonts w:ascii="Arial" w:eastAsia="Source Han Sans CN Regular" w:hAnsi="Arial" w:cs="Arial"/>
          <w:color w:val="000000"/>
          <w:kern w:val="2"/>
          <w:sz w:val="24"/>
          <w:szCs w:val="24"/>
          <w:lang w:eastAsia="ru-RU" w:bidi="ru-RU"/>
        </w:rPr>
        <w:tab/>
        <w:t xml:space="preserve">3.3. В целях постоянного </w:t>
      </w:r>
      <w:proofErr w:type="gramStart"/>
      <w:r w:rsidRPr="00603B0B">
        <w:rPr>
          <w:rFonts w:ascii="Arial" w:eastAsia="Source Han Sans CN Regular" w:hAnsi="Arial" w:cs="Arial"/>
          <w:color w:val="000000"/>
          <w:kern w:val="2"/>
          <w:sz w:val="24"/>
          <w:szCs w:val="24"/>
          <w:lang w:eastAsia="ru-RU" w:bidi="ru-RU"/>
        </w:rPr>
        <w:t>контроля за</w:t>
      </w:r>
      <w:proofErr w:type="gramEnd"/>
      <w:r w:rsidRPr="00603B0B">
        <w:rPr>
          <w:rFonts w:ascii="Arial" w:eastAsia="Source Han Sans CN Regular" w:hAnsi="Arial" w:cs="Arial"/>
          <w:color w:val="000000"/>
          <w:kern w:val="2"/>
          <w:sz w:val="24"/>
          <w:szCs w:val="24"/>
          <w:lang w:eastAsia="ru-RU" w:bidi="ru-RU"/>
        </w:rPr>
        <w:t xml:space="preserve"> наличием и состоянием источников НППВ администрация </w:t>
      </w:r>
      <w:r w:rsidRPr="00603B0B">
        <w:rPr>
          <w:rFonts w:ascii="Arial" w:eastAsia="Source Han Sans CN Regular" w:hAnsi="Arial" w:cs="Arial"/>
          <w:bCs/>
          <w:color w:val="000000"/>
          <w:kern w:val="2"/>
          <w:sz w:val="24"/>
          <w:szCs w:val="24"/>
          <w:lang w:eastAsia="ru-RU" w:bidi="ru-RU"/>
        </w:rPr>
        <w:t>Новоселовского сельского поселения</w:t>
      </w:r>
      <w:r w:rsidRPr="00603B0B">
        <w:rPr>
          <w:rFonts w:ascii="Arial" w:eastAsia="Source Han Sans CN Regular" w:hAnsi="Arial" w:cs="Arial"/>
          <w:color w:val="000000"/>
          <w:kern w:val="2"/>
          <w:sz w:val="24"/>
          <w:szCs w:val="24"/>
          <w:lang w:eastAsia="ru-RU" w:bidi="ru-RU"/>
        </w:rPr>
        <w:t xml:space="preserve"> осуществляет их обследование (проверку) и испытание.</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kern w:val="2"/>
          <w:sz w:val="24"/>
          <w:szCs w:val="24"/>
          <w:lang w:eastAsia="ru-RU" w:bidi="ru-RU"/>
        </w:rPr>
      </w:pPr>
      <w:r w:rsidRPr="00603B0B">
        <w:rPr>
          <w:rFonts w:ascii="Arial" w:eastAsia="Source Han Sans CN Regular" w:hAnsi="Arial" w:cs="Arial"/>
          <w:color w:val="000000"/>
          <w:kern w:val="2"/>
          <w:sz w:val="24"/>
          <w:szCs w:val="24"/>
          <w:lang w:eastAsia="ru-RU" w:bidi="ru-RU"/>
        </w:rPr>
        <w:tab/>
        <w:t xml:space="preserve">Наличие и состояние источников НППВ проверяется не менее двух раз в год (с 1 мая по 20 июня и осенью и с 1 октября по 20 ноября) представителями </w:t>
      </w:r>
      <w:r w:rsidRPr="00603B0B">
        <w:rPr>
          <w:rFonts w:ascii="Arial" w:eastAsia="Source Han Sans CN Regular" w:hAnsi="Arial" w:cs="Arial"/>
          <w:color w:val="000000"/>
          <w:kern w:val="2"/>
          <w:sz w:val="24"/>
          <w:szCs w:val="24"/>
          <w:lang w:eastAsia="ru-RU" w:bidi="ru-RU"/>
        </w:rPr>
        <w:lastRenderedPageBreak/>
        <w:t xml:space="preserve">администрация </w:t>
      </w:r>
      <w:r w:rsidRPr="00603B0B">
        <w:rPr>
          <w:rFonts w:ascii="Arial" w:eastAsia="Source Han Sans CN Regular" w:hAnsi="Arial" w:cs="Arial"/>
          <w:bCs/>
          <w:color w:val="000000"/>
          <w:kern w:val="2"/>
          <w:sz w:val="24"/>
          <w:szCs w:val="24"/>
          <w:lang w:eastAsia="ru-RU" w:bidi="ru-RU"/>
        </w:rPr>
        <w:t>Новоселовского сельского поселения</w:t>
      </w:r>
      <w:r w:rsidRPr="00603B0B">
        <w:rPr>
          <w:rFonts w:ascii="Arial" w:eastAsia="Source Han Sans CN Regular" w:hAnsi="Arial" w:cs="Arial"/>
          <w:color w:val="000000"/>
          <w:kern w:val="2"/>
          <w:sz w:val="24"/>
          <w:szCs w:val="24"/>
          <w:lang w:eastAsia="ru-RU" w:bidi="ru-RU"/>
        </w:rPr>
        <w:t>, совместно с представителями подразделений пожарной охраны. Обследования (проверки) проводятся в дневное время при устойчивых плюсовых температурах воздуха.</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 xml:space="preserve">3.4. </w:t>
      </w:r>
      <w:proofErr w:type="gramStart"/>
      <w:r w:rsidRPr="00603B0B">
        <w:rPr>
          <w:rFonts w:ascii="Arial" w:eastAsia="Source Han Sans CN Regular" w:hAnsi="Arial" w:cs="Arial"/>
          <w:color w:val="000000"/>
          <w:kern w:val="2"/>
          <w:sz w:val="24"/>
          <w:szCs w:val="24"/>
          <w:lang w:eastAsia="ru-RU" w:bidi="ru-RU"/>
        </w:rPr>
        <w:t xml:space="preserve">Подразделения пожарной охраны сообщают в муниципального образования </w:t>
      </w:r>
      <w:r w:rsidRPr="00603B0B">
        <w:rPr>
          <w:rFonts w:ascii="Arial" w:eastAsia="Source Han Sans CN Regular" w:hAnsi="Arial" w:cs="Arial"/>
          <w:bCs/>
          <w:color w:val="000000"/>
          <w:kern w:val="2"/>
          <w:sz w:val="24"/>
          <w:szCs w:val="24"/>
          <w:lang w:eastAsia="ru-RU" w:bidi="ru-RU"/>
        </w:rPr>
        <w:t xml:space="preserve">«Новоселовское сельское поселение» </w:t>
      </w:r>
      <w:r w:rsidRPr="00603B0B">
        <w:rPr>
          <w:rFonts w:ascii="Arial" w:eastAsia="Source Han Sans CN Regular" w:hAnsi="Arial" w:cs="Arial"/>
          <w:color w:val="000000"/>
          <w:kern w:val="2"/>
          <w:sz w:val="24"/>
          <w:szCs w:val="24"/>
          <w:lang w:eastAsia="ru-RU" w:bidi="ru-RU"/>
        </w:rPr>
        <w:t>обо всех обнаруженных неисправностях и недостатках в организации содержания и эксплуатации источников НППВ, выявленных при тушении пожаров, при обследовании (проверке) источников НППВ, проведении пожарно-тактических учений и занятий, оперативно-тактическом изучении района выезда.</w:t>
      </w:r>
      <w:proofErr w:type="gramEnd"/>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3.5. При обследовании (проверке) водоемов, используемых для забора воды в целях пожаротушения, устанавливаются следующие неисправности (недостатки):</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отсутствует возможность беспрепятственного подъезда к водоему;</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отсутствие указателя (координатной таблички);</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нечётко нанесены надписи, цифры на указателе (координатной табличке);</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отсутствует площадка перед водоемом для установки пожарных автомобилей для забора воды;</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низкий уровень воды в водоеме (в том числе отсутствует приямок);</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r>
      <w:proofErr w:type="gramStart"/>
      <w:r w:rsidRPr="00603B0B">
        <w:rPr>
          <w:rFonts w:ascii="Arial" w:eastAsia="Source Han Sans CN Regular" w:hAnsi="Arial" w:cs="Arial"/>
          <w:color w:val="000000"/>
          <w:kern w:val="2"/>
          <w:sz w:val="24"/>
          <w:szCs w:val="24"/>
          <w:lang w:eastAsia="ru-RU" w:bidi="ru-RU"/>
        </w:rPr>
        <w:t>негерметичен</w:t>
      </w:r>
      <w:proofErr w:type="gramEnd"/>
      <w:r w:rsidRPr="00603B0B">
        <w:rPr>
          <w:rFonts w:ascii="Arial" w:eastAsia="Source Han Sans CN Regular" w:hAnsi="Arial" w:cs="Arial"/>
          <w:color w:val="000000"/>
          <w:kern w:val="2"/>
          <w:sz w:val="24"/>
          <w:szCs w:val="24"/>
          <w:lang w:eastAsia="ru-RU" w:bidi="ru-RU"/>
        </w:rPr>
        <w:t xml:space="preserve"> (не держит воду);</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отсутствует упорный брус;</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не закреплён упорный брус;</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неисправен (отсутствует) самотёчный колодец;</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наличие проруби при отрицательной температуре воздуха (для открытых водоемов) и приспособлений по предотвращению их замерзания.</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3.6. При обследовании (проверке) пирсов с твердым покрытием на водоемах, устанавливаются следующие неисправности (недостатки):</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отсутствие указателя (координатной таблички) пирса;</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нечётко нанесены надписи, цифры на указателе (координатной табличке);</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неисправное состояние несущих конструкций, покрытия (настила), ограждения, упорного бруса и наличие приямка для забора воды;</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невозможность беспрепятственного подъезда к пирсу;</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отсутствие площадки перед пирсом для разворота пожарной техники.</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3.7. При проверке других источников НППВ устанавливается наличие подъезда и возможность забора воды из них в любое время года.</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ab/>
        <w:t>3.8. Испытание источников НППВ проводится в соответствии с установленными методиками.</w:t>
      </w:r>
    </w:p>
    <w:p w:rsidR="00603B0B" w:rsidRPr="00603B0B" w:rsidRDefault="00603B0B" w:rsidP="00603B0B">
      <w:pPr>
        <w:widowControl w:val="0"/>
        <w:tabs>
          <w:tab w:val="left" w:pos="788"/>
        </w:tabs>
        <w:suppressAutoHyphens/>
        <w:spacing w:after="0" w:line="240" w:lineRule="auto"/>
        <w:contextualSpacing/>
        <w:jc w:val="center"/>
        <w:rPr>
          <w:rFonts w:ascii="Arial" w:eastAsia="Source Han Sans CN Regular" w:hAnsi="Arial" w:cs="Arial"/>
          <w:kern w:val="2"/>
          <w:sz w:val="24"/>
          <w:szCs w:val="24"/>
          <w:lang w:eastAsia="ru-RU" w:bidi="ru-RU"/>
        </w:rPr>
      </w:pPr>
    </w:p>
    <w:p w:rsidR="00603B0B" w:rsidRPr="00603B0B" w:rsidRDefault="00603B0B" w:rsidP="00603B0B">
      <w:pPr>
        <w:widowControl w:val="0"/>
        <w:tabs>
          <w:tab w:val="left" w:pos="788"/>
        </w:tabs>
        <w:suppressAutoHyphens/>
        <w:spacing w:after="0" w:line="240" w:lineRule="auto"/>
        <w:contextualSpacing/>
        <w:jc w:val="center"/>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4. Ремонт и реконструкция источников НППВ</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 xml:space="preserve"> </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kern w:val="2"/>
          <w:sz w:val="24"/>
          <w:szCs w:val="24"/>
          <w:lang w:eastAsia="ru-RU" w:bidi="ru-RU"/>
        </w:rPr>
      </w:pPr>
      <w:r w:rsidRPr="00603B0B">
        <w:rPr>
          <w:rFonts w:ascii="Arial" w:eastAsia="Source Han Sans CN Regular" w:hAnsi="Arial" w:cs="Arial"/>
          <w:color w:val="000000"/>
          <w:kern w:val="2"/>
          <w:sz w:val="24"/>
          <w:szCs w:val="24"/>
          <w:lang w:eastAsia="ru-RU" w:bidi="ru-RU"/>
        </w:rPr>
        <w:tab/>
        <w:t xml:space="preserve">4.1. Ремонт пожарных водоемов, резервуаров, пирсов к водным объектам должен быть произведен в течение 14 дней с момента получения сообщения о неисправности или обнаружения неисправности. </w:t>
      </w:r>
    </w:p>
    <w:p w:rsidR="00603B0B" w:rsidRPr="00603B0B" w:rsidRDefault="00603B0B" w:rsidP="00603B0B">
      <w:pPr>
        <w:widowControl w:val="0"/>
        <w:tabs>
          <w:tab w:val="left" w:pos="788"/>
        </w:tabs>
        <w:suppressAutoHyphens/>
        <w:spacing w:after="0" w:line="240" w:lineRule="auto"/>
        <w:contextualSpacing/>
        <w:jc w:val="both"/>
        <w:rPr>
          <w:rFonts w:ascii="Arial" w:eastAsia="Source Han Sans CN Regular" w:hAnsi="Arial" w:cs="Arial"/>
          <w:kern w:val="2"/>
          <w:sz w:val="24"/>
          <w:szCs w:val="24"/>
          <w:lang w:eastAsia="ru-RU" w:bidi="ru-RU"/>
        </w:rPr>
      </w:pPr>
      <w:r w:rsidRPr="00603B0B">
        <w:rPr>
          <w:rFonts w:ascii="Arial" w:eastAsia="Source Han Sans CN Regular" w:hAnsi="Arial" w:cs="Arial"/>
          <w:color w:val="000000"/>
          <w:kern w:val="2"/>
          <w:sz w:val="24"/>
          <w:szCs w:val="24"/>
          <w:lang w:eastAsia="ru-RU" w:bidi="ru-RU"/>
        </w:rPr>
        <w:tab/>
        <w:t>4.2.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w:t>
      </w:r>
    </w:p>
    <w:p w:rsidR="00603B0B" w:rsidRPr="00603B0B" w:rsidRDefault="00603B0B" w:rsidP="00603B0B">
      <w:pPr>
        <w:shd w:val="clear" w:color="auto" w:fill="FFFFFF"/>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Приложение № 2</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УТВЕРЖДЕНО</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постановлением Администрации</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Новоселовского сельского поселения</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от 31.05.2024 № 72</w:t>
      </w:r>
    </w:p>
    <w:p w:rsidR="00603B0B" w:rsidRPr="00603B0B" w:rsidRDefault="00603B0B" w:rsidP="00603B0B">
      <w:pPr>
        <w:suppressAutoHyphens/>
        <w:spacing w:after="0" w:line="240" w:lineRule="auto"/>
        <w:jc w:val="center"/>
        <w:rPr>
          <w:rFonts w:ascii="Arial" w:eastAsia="Source Han Sans CN Regular" w:hAnsi="Arial" w:cs="Arial"/>
          <w:color w:val="000000"/>
          <w:kern w:val="2"/>
          <w:sz w:val="24"/>
          <w:szCs w:val="24"/>
          <w:lang w:eastAsia="ru-RU" w:bidi="ru-RU"/>
        </w:rPr>
      </w:pPr>
    </w:p>
    <w:p w:rsidR="00603B0B" w:rsidRPr="00603B0B" w:rsidRDefault="00603B0B" w:rsidP="00603B0B">
      <w:pPr>
        <w:suppressAutoHyphens/>
        <w:spacing w:after="0" w:line="240" w:lineRule="auto"/>
        <w:jc w:val="center"/>
        <w:rPr>
          <w:rFonts w:ascii="Arial" w:eastAsia="Source Han Sans CN Regular" w:hAnsi="Arial" w:cs="Arial"/>
          <w:color w:val="000000"/>
          <w:kern w:val="2"/>
          <w:sz w:val="24"/>
          <w:szCs w:val="24"/>
          <w:lang w:eastAsia="ru-RU" w:bidi="ru-RU"/>
        </w:rPr>
      </w:pPr>
    </w:p>
    <w:p w:rsidR="00603B0B" w:rsidRPr="00603B0B" w:rsidRDefault="00603B0B" w:rsidP="00603B0B">
      <w:pPr>
        <w:suppressAutoHyphens/>
        <w:spacing w:after="0" w:line="240" w:lineRule="auto"/>
        <w:jc w:val="center"/>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 xml:space="preserve">Перечень источников наружного противопожарного водоснабжения </w:t>
      </w:r>
    </w:p>
    <w:p w:rsidR="00603B0B" w:rsidRPr="00603B0B" w:rsidRDefault="00603B0B" w:rsidP="00603B0B">
      <w:pPr>
        <w:suppressAutoHyphens/>
        <w:spacing w:after="0" w:line="240" w:lineRule="auto"/>
        <w:jc w:val="center"/>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 xml:space="preserve">в населенных пунктах муниципального образования </w:t>
      </w:r>
    </w:p>
    <w:p w:rsidR="00603B0B" w:rsidRPr="00603B0B" w:rsidRDefault="00603B0B" w:rsidP="00603B0B">
      <w:pPr>
        <w:suppressAutoHyphens/>
        <w:spacing w:after="0" w:line="240" w:lineRule="auto"/>
        <w:jc w:val="center"/>
        <w:rPr>
          <w:rFonts w:ascii="Arial" w:eastAsia="Source Han Sans CN Regular" w:hAnsi="Arial" w:cs="Arial"/>
          <w:color w:val="000000"/>
          <w:kern w:val="2"/>
          <w:sz w:val="24"/>
          <w:szCs w:val="24"/>
          <w:lang w:eastAsia="ru-RU" w:bidi="ru-RU"/>
        </w:rPr>
      </w:pPr>
      <w:r w:rsidRPr="00603B0B">
        <w:rPr>
          <w:rFonts w:ascii="Arial" w:eastAsia="Source Han Sans CN Regular" w:hAnsi="Arial" w:cs="Arial"/>
          <w:color w:val="000000"/>
          <w:kern w:val="2"/>
          <w:sz w:val="24"/>
          <w:szCs w:val="24"/>
          <w:lang w:eastAsia="ru-RU" w:bidi="ru-RU"/>
        </w:rPr>
        <w:t>«Новоселовское сельское поселение»</w:t>
      </w:r>
    </w:p>
    <w:p w:rsidR="00603B0B" w:rsidRPr="00603B0B" w:rsidRDefault="00603B0B" w:rsidP="00603B0B">
      <w:pPr>
        <w:suppressAutoHyphens/>
        <w:spacing w:after="0" w:line="240" w:lineRule="auto"/>
        <w:jc w:val="center"/>
        <w:rPr>
          <w:rFonts w:ascii="Arial" w:eastAsia="Source Han Sans CN Regular" w:hAnsi="Arial" w:cs="Arial"/>
          <w:color w:val="000000"/>
          <w:kern w:val="2"/>
          <w:sz w:val="24"/>
          <w:szCs w:val="24"/>
          <w:lang w:eastAsia="ru-RU" w:bidi="ru-RU"/>
        </w:rPr>
      </w:pPr>
    </w:p>
    <w:tbl>
      <w:tblPr>
        <w:tblW w:w="9847" w:type="dxa"/>
        <w:tblInd w:w="-5" w:type="dxa"/>
        <w:tblLook w:val="04A0" w:firstRow="1" w:lastRow="0" w:firstColumn="1" w:lastColumn="0" w:noHBand="0" w:noVBand="1"/>
      </w:tblPr>
      <w:tblGrid>
        <w:gridCol w:w="543"/>
        <w:gridCol w:w="2618"/>
        <w:gridCol w:w="2241"/>
        <w:gridCol w:w="3334"/>
        <w:gridCol w:w="1111"/>
      </w:tblGrid>
      <w:tr w:rsidR="00603B0B" w:rsidRPr="00603B0B" w:rsidTr="00603B0B">
        <w:trPr>
          <w:trHeight w:val="276"/>
        </w:trPr>
        <w:tc>
          <w:tcPr>
            <w:tcW w:w="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w:t>
            </w:r>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proofErr w:type="gramStart"/>
            <w:r w:rsidRPr="00603B0B">
              <w:rPr>
                <w:rFonts w:ascii="Arial" w:eastAsia="Source Han Sans CN Regular" w:hAnsi="Arial" w:cs="Arial"/>
                <w:kern w:val="2"/>
                <w:sz w:val="24"/>
                <w:szCs w:val="24"/>
                <w:lang w:eastAsia="ru-RU" w:bidi="ru-RU"/>
              </w:rPr>
              <w:t>п</w:t>
            </w:r>
            <w:proofErr w:type="gramEnd"/>
            <w:r w:rsidRPr="00603B0B">
              <w:rPr>
                <w:rFonts w:ascii="Arial" w:eastAsia="Source Han Sans CN Regular" w:hAnsi="Arial" w:cs="Arial"/>
                <w:kern w:val="2"/>
                <w:sz w:val="24"/>
                <w:szCs w:val="24"/>
                <w:lang w:eastAsia="ru-RU" w:bidi="ru-RU"/>
              </w:rPr>
              <w:t>/п</w:t>
            </w:r>
          </w:p>
        </w:tc>
        <w:tc>
          <w:tcPr>
            <w:tcW w:w="2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Вид источника НППВ (пожарный гидрант, пожарный пирс, пожарный водоем, водонапорная башня)</w:t>
            </w:r>
          </w:p>
        </w:tc>
        <w:tc>
          <w:tcPr>
            <w:tcW w:w="2264" w:type="dxa"/>
            <w:vMerge w:val="restart"/>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Место нахождения источника НППВ</w:t>
            </w:r>
          </w:p>
        </w:tc>
        <w:tc>
          <w:tcPr>
            <w:tcW w:w="3491" w:type="dxa"/>
            <w:vMerge w:val="restart"/>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ind w:right="-49"/>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Принадлежность</w:t>
            </w:r>
          </w:p>
        </w:tc>
        <w:tc>
          <w:tcPr>
            <w:tcW w:w="893" w:type="dxa"/>
            <w:vMerge w:val="restart"/>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емкость (</w:t>
            </w:r>
            <w:proofErr w:type="spellStart"/>
            <w:r w:rsidRPr="00603B0B">
              <w:rPr>
                <w:rFonts w:ascii="Arial" w:eastAsia="Source Han Sans CN Regular" w:hAnsi="Arial" w:cs="Arial"/>
                <w:kern w:val="2"/>
                <w:sz w:val="24"/>
                <w:szCs w:val="24"/>
                <w:lang w:eastAsia="ru-RU" w:bidi="ru-RU"/>
              </w:rPr>
              <w:t>куб</w:t>
            </w:r>
            <w:proofErr w:type="gramStart"/>
            <w:r w:rsidRPr="00603B0B">
              <w:rPr>
                <w:rFonts w:ascii="Arial" w:eastAsia="Source Han Sans CN Regular" w:hAnsi="Arial" w:cs="Arial"/>
                <w:kern w:val="2"/>
                <w:sz w:val="24"/>
                <w:szCs w:val="24"/>
                <w:lang w:eastAsia="ru-RU" w:bidi="ru-RU"/>
              </w:rPr>
              <w:t>.м</w:t>
            </w:r>
            <w:proofErr w:type="spellEnd"/>
            <w:proofErr w:type="gramEnd"/>
            <w:r w:rsidRPr="00603B0B">
              <w:rPr>
                <w:rFonts w:ascii="Arial" w:eastAsia="Source Han Sans CN Regular" w:hAnsi="Arial" w:cs="Arial"/>
                <w:kern w:val="2"/>
                <w:sz w:val="24"/>
                <w:szCs w:val="24"/>
                <w:lang w:eastAsia="ru-RU" w:bidi="ru-RU"/>
              </w:rPr>
              <w:t>)</w:t>
            </w:r>
          </w:p>
        </w:tc>
      </w:tr>
      <w:tr w:rsidR="00603B0B" w:rsidRPr="00603B0B" w:rsidTr="00603B0B">
        <w:trPr>
          <w:trHeight w:val="1450"/>
        </w:trPr>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3B0B" w:rsidRPr="00603B0B" w:rsidRDefault="00603B0B" w:rsidP="00603B0B">
            <w:pPr>
              <w:widowControl w:val="0"/>
              <w:suppressAutoHyphens/>
              <w:snapToGrid w:val="0"/>
              <w:spacing w:after="0" w:line="240" w:lineRule="auto"/>
              <w:jc w:val="center"/>
              <w:rPr>
                <w:rFonts w:ascii="Arial" w:eastAsia="Source Han Sans CN Regular" w:hAnsi="Arial" w:cs="Arial"/>
                <w:kern w:val="2"/>
                <w:sz w:val="24"/>
                <w:szCs w:val="24"/>
                <w:lang w:eastAsia="ru-RU" w:bidi="ru-RU"/>
              </w:rPr>
            </w:pPr>
          </w:p>
        </w:tc>
        <w:tc>
          <w:tcPr>
            <w:tcW w:w="2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3B0B" w:rsidRPr="00603B0B" w:rsidRDefault="00603B0B" w:rsidP="00603B0B">
            <w:pPr>
              <w:widowControl w:val="0"/>
              <w:suppressAutoHyphens/>
              <w:snapToGrid w:val="0"/>
              <w:spacing w:after="0" w:line="240" w:lineRule="auto"/>
              <w:jc w:val="center"/>
              <w:rPr>
                <w:rFonts w:ascii="Arial" w:eastAsia="Source Han Sans CN Regular" w:hAnsi="Arial" w:cs="Arial"/>
                <w:kern w:val="2"/>
                <w:sz w:val="24"/>
                <w:szCs w:val="24"/>
                <w:lang w:eastAsia="ru-RU" w:bidi="ru-RU"/>
              </w:rPr>
            </w:pPr>
          </w:p>
        </w:tc>
        <w:tc>
          <w:tcPr>
            <w:tcW w:w="2264" w:type="dxa"/>
            <w:vMerge/>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napToGrid w:val="0"/>
              <w:spacing w:after="0" w:line="240" w:lineRule="auto"/>
              <w:jc w:val="center"/>
              <w:rPr>
                <w:rFonts w:ascii="Arial" w:eastAsia="Source Han Sans CN Regular" w:hAnsi="Arial" w:cs="Arial"/>
                <w:kern w:val="2"/>
                <w:sz w:val="24"/>
                <w:szCs w:val="24"/>
                <w:lang w:eastAsia="ru-RU" w:bidi="ru-RU"/>
              </w:rPr>
            </w:pPr>
          </w:p>
        </w:tc>
        <w:tc>
          <w:tcPr>
            <w:tcW w:w="3491" w:type="dxa"/>
            <w:vMerge/>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napToGrid w:val="0"/>
              <w:spacing w:after="0" w:line="240" w:lineRule="auto"/>
              <w:jc w:val="center"/>
              <w:rPr>
                <w:rFonts w:ascii="Arial" w:eastAsia="Source Han Sans CN Regular" w:hAnsi="Arial" w:cs="Arial"/>
                <w:kern w:val="2"/>
                <w:sz w:val="24"/>
                <w:szCs w:val="24"/>
                <w:lang w:eastAsia="ru-RU" w:bidi="ru-RU"/>
              </w:rPr>
            </w:pPr>
          </w:p>
        </w:tc>
        <w:tc>
          <w:tcPr>
            <w:tcW w:w="893" w:type="dxa"/>
            <w:vMerge/>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napToGrid w:val="0"/>
              <w:spacing w:after="0" w:line="240" w:lineRule="auto"/>
              <w:jc w:val="center"/>
              <w:rPr>
                <w:rFonts w:ascii="Arial" w:eastAsia="Source Han Sans CN Regular" w:hAnsi="Arial" w:cs="Arial"/>
                <w:kern w:val="2"/>
                <w:sz w:val="24"/>
                <w:szCs w:val="24"/>
                <w:lang w:eastAsia="ru-RU" w:bidi="ru-RU"/>
              </w:rPr>
            </w:pPr>
          </w:p>
        </w:tc>
      </w:tr>
      <w:tr w:rsidR="00603B0B" w:rsidRPr="00603B0B" w:rsidTr="00603B0B">
        <w:trPr>
          <w:trHeight w:val="223"/>
        </w:trPr>
        <w:tc>
          <w:tcPr>
            <w:tcW w:w="485"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1</w:t>
            </w:r>
          </w:p>
        </w:tc>
        <w:tc>
          <w:tcPr>
            <w:tcW w:w="271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2</w:t>
            </w:r>
          </w:p>
        </w:tc>
        <w:tc>
          <w:tcPr>
            <w:tcW w:w="3491"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3</w:t>
            </w:r>
          </w:p>
        </w:tc>
        <w:tc>
          <w:tcPr>
            <w:tcW w:w="893"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4</w:t>
            </w:r>
          </w:p>
        </w:tc>
      </w:tr>
      <w:tr w:rsidR="00603B0B" w:rsidRPr="00603B0B" w:rsidTr="00603B0B">
        <w:trPr>
          <w:trHeight w:val="324"/>
        </w:trPr>
        <w:tc>
          <w:tcPr>
            <w:tcW w:w="485"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numPr>
                <w:ilvl w:val="0"/>
                <w:numId w:val="3"/>
              </w:numPr>
              <w:suppressAutoHyphens/>
              <w:snapToGrid w:val="0"/>
              <w:spacing w:after="0" w:line="240" w:lineRule="auto"/>
              <w:jc w:val="center"/>
              <w:rPr>
                <w:rFonts w:ascii="Arial" w:eastAsia="Source Han Sans CN Regular" w:hAnsi="Arial" w:cs="Arial"/>
                <w:kern w:val="2"/>
                <w:sz w:val="24"/>
                <w:szCs w:val="24"/>
                <w:lang w:eastAsia="ru-RU" w:bidi="ru-RU"/>
              </w:rPr>
            </w:pPr>
          </w:p>
        </w:tc>
        <w:tc>
          <w:tcPr>
            <w:tcW w:w="271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Пожарный водоем</w:t>
            </w:r>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с. Новоселово</w:t>
            </w:r>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 xml:space="preserve">ул. Центральная </w:t>
            </w:r>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(возле котельной МУП «</w:t>
            </w:r>
            <w:proofErr w:type="spellStart"/>
            <w:r w:rsidRPr="00603B0B">
              <w:rPr>
                <w:rFonts w:ascii="Arial" w:eastAsia="Source Han Sans CN Regular" w:hAnsi="Arial" w:cs="Arial"/>
                <w:kern w:val="2"/>
                <w:sz w:val="24"/>
                <w:szCs w:val="24"/>
                <w:lang w:eastAsia="ru-RU" w:bidi="ru-RU"/>
              </w:rPr>
              <w:t>Дальсервис</w:t>
            </w:r>
            <w:proofErr w:type="spellEnd"/>
            <w:r w:rsidRPr="00603B0B">
              <w:rPr>
                <w:rFonts w:ascii="Arial" w:eastAsia="Source Han Sans CN Regular" w:hAnsi="Arial" w:cs="Arial"/>
                <w:kern w:val="2"/>
                <w:sz w:val="24"/>
                <w:szCs w:val="24"/>
                <w:lang w:eastAsia="ru-RU" w:bidi="ru-RU"/>
              </w:rPr>
              <w:t>»)</w:t>
            </w:r>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p>
        </w:tc>
        <w:tc>
          <w:tcPr>
            <w:tcW w:w="3491"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Администрация Новоселовского сельского поселения</w:t>
            </w:r>
          </w:p>
        </w:tc>
        <w:tc>
          <w:tcPr>
            <w:tcW w:w="893"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60 м3</w:t>
            </w:r>
          </w:p>
        </w:tc>
      </w:tr>
      <w:tr w:rsidR="00603B0B" w:rsidRPr="00603B0B" w:rsidTr="00603B0B">
        <w:trPr>
          <w:trHeight w:val="311"/>
        </w:trPr>
        <w:tc>
          <w:tcPr>
            <w:tcW w:w="485"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numPr>
                <w:ilvl w:val="0"/>
                <w:numId w:val="3"/>
              </w:numPr>
              <w:suppressAutoHyphens/>
              <w:snapToGrid w:val="0"/>
              <w:spacing w:after="0" w:line="240" w:lineRule="auto"/>
              <w:jc w:val="center"/>
              <w:rPr>
                <w:rFonts w:ascii="Arial" w:eastAsia="Source Han Sans CN Regular" w:hAnsi="Arial" w:cs="Arial"/>
                <w:kern w:val="2"/>
                <w:sz w:val="24"/>
                <w:szCs w:val="24"/>
                <w:lang w:eastAsia="ru-RU" w:bidi="ru-RU"/>
              </w:rPr>
            </w:pPr>
          </w:p>
        </w:tc>
        <w:tc>
          <w:tcPr>
            <w:tcW w:w="271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Пожарный водоем</w:t>
            </w:r>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с. Новоселово</w:t>
            </w:r>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proofErr w:type="gramStart"/>
            <w:r w:rsidRPr="00603B0B">
              <w:rPr>
                <w:rFonts w:ascii="Arial" w:eastAsia="Source Han Sans CN Regular" w:hAnsi="Arial" w:cs="Arial"/>
                <w:kern w:val="2"/>
                <w:sz w:val="24"/>
                <w:szCs w:val="24"/>
                <w:lang w:eastAsia="ru-RU" w:bidi="ru-RU"/>
              </w:rPr>
              <w:t>ул. Центральная, 36 (рядом с МБОУ «</w:t>
            </w:r>
            <w:proofErr w:type="spellStart"/>
            <w:r w:rsidRPr="00603B0B">
              <w:rPr>
                <w:rFonts w:ascii="Arial" w:eastAsia="Source Han Sans CN Regular" w:hAnsi="Arial" w:cs="Arial"/>
                <w:kern w:val="2"/>
                <w:sz w:val="24"/>
                <w:szCs w:val="24"/>
                <w:lang w:eastAsia="ru-RU" w:bidi="ru-RU"/>
              </w:rPr>
              <w:t>Новоселовская</w:t>
            </w:r>
            <w:proofErr w:type="spellEnd"/>
            <w:r w:rsidRPr="00603B0B">
              <w:rPr>
                <w:rFonts w:ascii="Arial" w:eastAsia="Source Han Sans CN Regular" w:hAnsi="Arial" w:cs="Arial"/>
                <w:kern w:val="2"/>
                <w:sz w:val="24"/>
                <w:szCs w:val="24"/>
                <w:lang w:eastAsia="ru-RU" w:bidi="ru-RU"/>
              </w:rPr>
              <w:t xml:space="preserve"> СОШ»</w:t>
            </w:r>
            <w:proofErr w:type="gramEnd"/>
          </w:p>
        </w:tc>
        <w:tc>
          <w:tcPr>
            <w:tcW w:w="3491"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Администрация Новоселовского сельского поселения</w:t>
            </w:r>
          </w:p>
        </w:tc>
        <w:tc>
          <w:tcPr>
            <w:tcW w:w="893"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28 м3</w:t>
            </w:r>
          </w:p>
        </w:tc>
      </w:tr>
      <w:tr w:rsidR="00603B0B" w:rsidRPr="00603B0B" w:rsidTr="00603B0B">
        <w:trPr>
          <w:trHeight w:val="311"/>
        </w:trPr>
        <w:tc>
          <w:tcPr>
            <w:tcW w:w="485"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numPr>
                <w:ilvl w:val="0"/>
                <w:numId w:val="3"/>
              </w:numPr>
              <w:suppressAutoHyphens/>
              <w:snapToGrid w:val="0"/>
              <w:spacing w:after="0" w:line="240" w:lineRule="auto"/>
              <w:jc w:val="center"/>
              <w:rPr>
                <w:rFonts w:ascii="Arial" w:eastAsia="Source Han Sans CN Regular" w:hAnsi="Arial" w:cs="Arial"/>
                <w:kern w:val="2"/>
                <w:sz w:val="24"/>
                <w:szCs w:val="24"/>
                <w:lang w:eastAsia="ru-RU" w:bidi="ru-RU"/>
              </w:rPr>
            </w:pPr>
          </w:p>
        </w:tc>
        <w:tc>
          <w:tcPr>
            <w:tcW w:w="271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Пожарный водоем</w:t>
            </w:r>
          </w:p>
        </w:tc>
        <w:tc>
          <w:tcPr>
            <w:tcW w:w="226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 xml:space="preserve">д. </w:t>
            </w:r>
            <w:proofErr w:type="spellStart"/>
            <w:r w:rsidRPr="00603B0B">
              <w:rPr>
                <w:rFonts w:ascii="Arial" w:eastAsia="Source Han Sans CN Regular" w:hAnsi="Arial" w:cs="Arial"/>
                <w:kern w:val="2"/>
                <w:sz w:val="24"/>
                <w:szCs w:val="24"/>
                <w:lang w:eastAsia="ru-RU" w:bidi="ru-RU"/>
              </w:rPr>
              <w:t>Маракса</w:t>
            </w:r>
            <w:proofErr w:type="spellEnd"/>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 xml:space="preserve">ул. Юбилейная </w:t>
            </w:r>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(между МКОУ «</w:t>
            </w:r>
            <w:proofErr w:type="spellStart"/>
            <w:r w:rsidRPr="00603B0B">
              <w:rPr>
                <w:rFonts w:ascii="Arial" w:eastAsia="Source Han Sans CN Regular" w:hAnsi="Arial" w:cs="Arial"/>
                <w:kern w:val="2"/>
                <w:sz w:val="24"/>
                <w:szCs w:val="24"/>
                <w:lang w:eastAsia="ru-RU" w:bidi="ru-RU"/>
              </w:rPr>
              <w:t>Мараксинская</w:t>
            </w:r>
            <w:proofErr w:type="spellEnd"/>
            <w:r w:rsidRPr="00603B0B">
              <w:rPr>
                <w:rFonts w:ascii="Arial" w:eastAsia="Source Han Sans CN Regular" w:hAnsi="Arial" w:cs="Arial"/>
                <w:kern w:val="2"/>
                <w:sz w:val="24"/>
                <w:szCs w:val="24"/>
                <w:lang w:eastAsia="ru-RU" w:bidi="ru-RU"/>
              </w:rPr>
              <w:t xml:space="preserve"> ООШ» и </w:t>
            </w:r>
            <w:proofErr w:type="spellStart"/>
            <w:r w:rsidRPr="00603B0B">
              <w:rPr>
                <w:rFonts w:ascii="Arial" w:eastAsia="Source Han Sans CN Regular" w:hAnsi="Arial" w:cs="Arial"/>
                <w:kern w:val="2"/>
                <w:sz w:val="24"/>
                <w:szCs w:val="24"/>
                <w:lang w:eastAsia="ru-RU" w:bidi="ru-RU"/>
              </w:rPr>
              <w:t>Мараксинским</w:t>
            </w:r>
            <w:proofErr w:type="spellEnd"/>
            <w:r w:rsidRPr="00603B0B">
              <w:rPr>
                <w:rFonts w:ascii="Arial" w:eastAsia="Source Han Sans CN Regular" w:hAnsi="Arial" w:cs="Arial"/>
                <w:kern w:val="2"/>
                <w:sz w:val="24"/>
                <w:szCs w:val="24"/>
                <w:lang w:eastAsia="ru-RU" w:bidi="ru-RU"/>
              </w:rPr>
              <w:t xml:space="preserve"> ДК),</w:t>
            </w:r>
          </w:p>
        </w:tc>
        <w:tc>
          <w:tcPr>
            <w:tcW w:w="3491"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Администрация Новоселовского сельского поселения</w:t>
            </w:r>
          </w:p>
        </w:tc>
        <w:tc>
          <w:tcPr>
            <w:tcW w:w="893"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50 м3</w:t>
            </w:r>
          </w:p>
        </w:tc>
      </w:tr>
      <w:tr w:rsidR="00603B0B" w:rsidRPr="00603B0B" w:rsidTr="00603B0B">
        <w:trPr>
          <w:trHeight w:val="311"/>
        </w:trPr>
        <w:tc>
          <w:tcPr>
            <w:tcW w:w="485"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numPr>
                <w:ilvl w:val="0"/>
                <w:numId w:val="3"/>
              </w:numPr>
              <w:suppressAutoHyphens/>
              <w:snapToGrid w:val="0"/>
              <w:spacing w:after="0" w:line="240" w:lineRule="auto"/>
              <w:jc w:val="center"/>
              <w:rPr>
                <w:rFonts w:ascii="Arial" w:eastAsia="Source Han Sans CN Regular" w:hAnsi="Arial" w:cs="Arial"/>
                <w:kern w:val="2"/>
                <w:sz w:val="24"/>
                <w:szCs w:val="24"/>
                <w:lang w:eastAsia="ru-RU" w:bidi="ru-RU"/>
              </w:rPr>
            </w:pPr>
          </w:p>
        </w:tc>
        <w:tc>
          <w:tcPr>
            <w:tcW w:w="271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 xml:space="preserve">Пожарный водоем </w:t>
            </w:r>
          </w:p>
        </w:tc>
        <w:tc>
          <w:tcPr>
            <w:tcW w:w="226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 xml:space="preserve">д. </w:t>
            </w:r>
            <w:proofErr w:type="spellStart"/>
            <w:r w:rsidRPr="00603B0B">
              <w:rPr>
                <w:rFonts w:ascii="Arial" w:eastAsia="Source Han Sans CN Regular" w:hAnsi="Arial" w:cs="Arial"/>
                <w:kern w:val="2"/>
                <w:sz w:val="24"/>
                <w:szCs w:val="24"/>
                <w:lang w:eastAsia="ru-RU" w:bidi="ru-RU"/>
              </w:rPr>
              <w:t>Белояровка</w:t>
            </w:r>
            <w:proofErr w:type="spellEnd"/>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 xml:space="preserve">ул. Зеленая </w:t>
            </w:r>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(рядом с водонапорной башней)</w:t>
            </w:r>
          </w:p>
        </w:tc>
        <w:tc>
          <w:tcPr>
            <w:tcW w:w="3491"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Администрация Новоселовского сельского поселения</w:t>
            </w:r>
          </w:p>
        </w:tc>
        <w:tc>
          <w:tcPr>
            <w:tcW w:w="893"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28 м3</w:t>
            </w:r>
          </w:p>
        </w:tc>
      </w:tr>
      <w:tr w:rsidR="00603B0B" w:rsidRPr="00603B0B" w:rsidTr="00603B0B">
        <w:trPr>
          <w:trHeight w:val="311"/>
        </w:trPr>
        <w:tc>
          <w:tcPr>
            <w:tcW w:w="485"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numPr>
                <w:ilvl w:val="0"/>
                <w:numId w:val="3"/>
              </w:numPr>
              <w:suppressAutoHyphens/>
              <w:snapToGrid w:val="0"/>
              <w:spacing w:after="0" w:line="240" w:lineRule="auto"/>
              <w:jc w:val="center"/>
              <w:rPr>
                <w:rFonts w:ascii="Arial" w:eastAsia="Source Han Sans CN Regular" w:hAnsi="Arial" w:cs="Arial"/>
                <w:kern w:val="2"/>
                <w:sz w:val="24"/>
                <w:szCs w:val="24"/>
                <w:lang w:eastAsia="ru-RU" w:bidi="ru-RU"/>
              </w:rPr>
            </w:pPr>
          </w:p>
        </w:tc>
        <w:tc>
          <w:tcPr>
            <w:tcW w:w="271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 xml:space="preserve">Пожарный водоем </w:t>
            </w:r>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(летний)</w:t>
            </w:r>
          </w:p>
        </w:tc>
        <w:tc>
          <w:tcPr>
            <w:tcW w:w="226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 xml:space="preserve">д. </w:t>
            </w:r>
            <w:proofErr w:type="spellStart"/>
            <w:r w:rsidRPr="00603B0B">
              <w:rPr>
                <w:rFonts w:ascii="Arial" w:eastAsia="Source Han Sans CN Regular" w:hAnsi="Arial" w:cs="Arial"/>
                <w:kern w:val="2"/>
                <w:sz w:val="24"/>
                <w:szCs w:val="24"/>
                <w:lang w:eastAsia="ru-RU" w:bidi="ru-RU"/>
              </w:rPr>
              <w:t>Белояровка</w:t>
            </w:r>
            <w:proofErr w:type="spellEnd"/>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ул. Рабочая, 2/1</w:t>
            </w:r>
          </w:p>
        </w:tc>
        <w:tc>
          <w:tcPr>
            <w:tcW w:w="3491"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Администрация Новоселовского сельского поселения</w:t>
            </w:r>
          </w:p>
        </w:tc>
        <w:tc>
          <w:tcPr>
            <w:tcW w:w="893"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7 м3</w:t>
            </w:r>
          </w:p>
        </w:tc>
      </w:tr>
      <w:tr w:rsidR="00603B0B" w:rsidRPr="00603B0B" w:rsidTr="00603B0B">
        <w:trPr>
          <w:trHeight w:val="311"/>
        </w:trPr>
        <w:tc>
          <w:tcPr>
            <w:tcW w:w="485"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numPr>
                <w:ilvl w:val="0"/>
                <w:numId w:val="3"/>
              </w:numPr>
              <w:suppressAutoHyphens/>
              <w:snapToGrid w:val="0"/>
              <w:spacing w:after="0" w:line="240" w:lineRule="auto"/>
              <w:jc w:val="center"/>
              <w:rPr>
                <w:rFonts w:ascii="Arial" w:eastAsia="Source Han Sans CN Regular" w:hAnsi="Arial" w:cs="Arial"/>
                <w:kern w:val="2"/>
                <w:sz w:val="24"/>
                <w:szCs w:val="24"/>
                <w:lang w:eastAsia="ru-RU" w:bidi="ru-RU"/>
              </w:rPr>
            </w:pPr>
          </w:p>
        </w:tc>
        <w:tc>
          <w:tcPr>
            <w:tcW w:w="271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Пожарный водоем</w:t>
            </w:r>
          </w:p>
        </w:tc>
        <w:tc>
          <w:tcPr>
            <w:tcW w:w="226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 xml:space="preserve">д. </w:t>
            </w:r>
            <w:proofErr w:type="spellStart"/>
            <w:r w:rsidRPr="00603B0B">
              <w:rPr>
                <w:rFonts w:ascii="Arial" w:eastAsia="Source Han Sans CN Regular" w:hAnsi="Arial" w:cs="Arial"/>
                <w:kern w:val="2"/>
                <w:sz w:val="24"/>
                <w:szCs w:val="24"/>
                <w:lang w:eastAsia="ru-RU" w:bidi="ru-RU"/>
              </w:rPr>
              <w:t>Юдино</w:t>
            </w:r>
            <w:proofErr w:type="spellEnd"/>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ул. Совхозная, 19</w:t>
            </w:r>
          </w:p>
        </w:tc>
        <w:tc>
          <w:tcPr>
            <w:tcW w:w="3491"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Администрация Новоселовского сельского поселения</w:t>
            </w:r>
          </w:p>
        </w:tc>
        <w:tc>
          <w:tcPr>
            <w:tcW w:w="893"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7 м3</w:t>
            </w:r>
          </w:p>
        </w:tc>
      </w:tr>
      <w:tr w:rsidR="00603B0B" w:rsidRPr="00603B0B" w:rsidTr="00603B0B">
        <w:trPr>
          <w:trHeight w:val="311"/>
        </w:trPr>
        <w:tc>
          <w:tcPr>
            <w:tcW w:w="485"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numPr>
                <w:ilvl w:val="0"/>
                <w:numId w:val="3"/>
              </w:numPr>
              <w:suppressAutoHyphens/>
              <w:snapToGrid w:val="0"/>
              <w:spacing w:after="0" w:line="240" w:lineRule="auto"/>
              <w:jc w:val="center"/>
              <w:rPr>
                <w:rFonts w:ascii="Arial" w:eastAsia="Source Han Sans CN Regular" w:hAnsi="Arial" w:cs="Arial"/>
                <w:kern w:val="2"/>
                <w:sz w:val="24"/>
                <w:szCs w:val="24"/>
                <w:lang w:eastAsia="ru-RU" w:bidi="ru-RU"/>
              </w:rPr>
            </w:pPr>
          </w:p>
        </w:tc>
        <w:tc>
          <w:tcPr>
            <w:tcW w:w="271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Водонапорная башня</w:t>
            </w:r>
          </w:p>
        </w:tc>
        <w:tc>
          <w:tcPr>
            <w:tcW w:w="226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п. Дальнее</w:t>
            </w:r>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ул. Школьная, 2/3</w:t>
            </w:r>
          </w:p>
        </w:tc>
        <w:tc>
          <w:tcPr>
            <w:tcW w:w="3491"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 xml:space="preserve">Администрация Новоселовского сельского </w:t>
            </w:r>
            <w:r w:rsidRPr="00603B0B">
              <w:rPr>
                <w:rFonts w:ascii="Arial" w:eastAsia="Source Han Sans CN Regular" w:hAnsi="Arial" w:cs="Arial"/>
                <w:kern w:val="2"/>
                <w:sz w:val="24"/>
                <w:szCs w:val="24"/>
                <w:lang w:eastAsia="ru-RU" w:bidi="ru-RU"/>
              </w:rPr>
              <w:lastRenderedPageBreak/>
              <w:t>поселения</w:t>
            </w:r>
          </w:p>
        </w:tc>
        <w:tc>
          <w:tcPr>
            <w:tcW w:w="893"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p>
        </w:tc>
      </w:tr>
      <w:tr w:rsidR="00603B0B" w:rsidRPr="00603B0B" w:rsidTr="00603B0B">
        <w:trPr>
          <w:trHeight w:val="311"/>
        </w:trPr>
        <w:tc>
          <w:tcPr>
            <w:tcW w:w="485"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numPr>
                <w:ilvl w:val="0"/>
                <w:numId w:val="3"/>
              </w:numPr>
              <w:suppressAutoHyphens/>
              <w:snapToGrid w:val="0"/>
              <w:spacing w:after="0" w:line="240" w:lineRule="auto"/>
              <w:jc w:val="center"/>
              <w:rPr>
                <w:rFonts w:ascii="Arial" w:eastAsia="Source Han Sans CN Regular" w:hAnsi="Arial" w:cs="Arial"/>
                <w:kern w:val="2"/>
                <w:sz w:val="24"/>
                <w:szCs w:val="24"/>
                <w:lang w:eastAsia="ru-RU" w:bidi="ru-RU"/>
              </w:rPr>
            </w:pPr>
          </w:p>
        </w:tc>
        <w:tc>
          <w:tcPr>
            <w:tcW w:w="271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Пожарный водоем</w:t>
            </w:r>
          </w:p>
        </w:tc>
        <w:tc>
          <w:tcPr>
            <w:tcW w:w="226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 xml:space="preserve">п. </w:t>
            </w:r>
            <w:proofErr w:type="spellStart"/>
            <w:r w:rsidRPr="00603B0B">
              <w:rPr>
                <w:rFonts w:ascii="Arial" w:eastAsia="Source Han Sans CN Regular" w:hAnsi="Arial" w:cs="Arial"/>
                <w:kern w:val="2"/>
                <w:sz w:val="24"/>
                <w:szCs w:val="24"/>
                <w:lang w:eastAsia="ru-RU" w:bidi="ru-RU"/>
              </w:rPr>
              <w:t>Куржино</w:t>
            </w:r>
            <w:proofErr w:type="spellEnd"/>
            <w:r w:rsidRPr="00603B0B">
              <w:rPr>
                <w:rFonts w:ascii="Arial" w:eastAsia="Source Han Sans CN Regular" w:hAnsi="Arial" w:cs="Arial"/>
                <w:kern w:val="2"/>
                <w:sz w:val="24"/>
                <w:szCs w:val="24"/>
                <w:lang w:eastAsia="ru-RU" w:bidi="ru-RU"/>
              </w:rPr>
              <w:t>,</w:t>
            </w:r>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 xml:space="preserve"> ул. Лесная </w:t>
            </w:r>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(за МКОУ «</w:t>
            </w:r>
            <w:proofErr w:type="spellStart"/>
            <w:r w:rsidRPr="00603B0B">
              <w:rPr>
                <w:rFonts w:ascii="Arial" w:eastAsia="Source Han Sans CN Regular" w:hAnsi="Arial" w:cs="Arial"/>
                <w:kern w:val="2"/>
                <w:sz w:val="24"/>
                <w:szCs w:val="24"/>
                <w:lang w:eastAsia="ru-RU" w:bidi="ru-RU"/>
              </w:rPr>
              <w:t>Куржинская</w:t>
            </w:r>
            <w:proofErr w:type="spellEnd"/>
            <w:r w:rsidRPr="00603B0B">
              <w:rPr>
                <w:rFonts w:ascii="Arial" w:eastAsia="Source Han Sans CN Regular" w:hAnsi="Arial" w:cs="Arial"/>
                <w:kern w:val="2"/>
                <w:sz w:val="24"/>
                <w:szCs w:val="24"/>
                <w:lang w:eastAsia="ru-RU" w:bidi="ru-RU"/>
              </w:rPr>
              <w:t xml:space="preserve"> ООШ»)</w:t>
            </w:r>
          </w:p>
        </w:tc>
        <w:tc>
          <w:tcPr>
            <w:tcW w:w="3491"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Администрация Новоселовского сельского поселения</w:t>
            </w:r>
          </w:p>
        </w:tc>
        <w:tc>
          <w:tcPr>
            <w:tcW w:w="893"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10 м3</w:t>
            </w:r>
          </w:p>
        </w:tc>
      </w:tr>
      <w:tr w:rsidR="00603B0B" w:rsidRPr="00603B0B" w:rsidTr="00603B0B">
        <w:trPr>
          <w:trHeight w:val="311"/>
        </w:trPr>
        <w:tc>
          <w:tcPr>
            <w:tcW w:w="485"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numPr>
                <w:ilvl w:val="0"/>
                <w:numId w:val="3"/>
              </w:numPr>
              <w:suppressAutoHyphens/>
              <w:snapToGrid w:val="0"/>
              <w:spacing w:after="0" w:line="240" w:lineRule="auto"/>
              <w:jc w:val="center"/>
              <w:rPr>
                <w:rFonts w:ascii="Arial" w:eastAsia="Source Han Sans CN Regular" w:hAnsi="Arial" w:cs="Arial"/>
                <w:kern w:val="2"/>
                <w:sz w:val="24"/>
                <w:szCs w:val="24"/>
                <w:lang w:eastAsia="ru-RU" w:bidi="ru-RU"/>
              </w:rPr>
            </w:pPr>
          </w:p>
        </w:tc>
        <w:tc>
          <w:tcPr>
            <w:tcW w:w="271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Пожарный водоем</w:t>
            </w:r>
          </w:p>
        </w:tc>
        <w:tc>
          <w:tcPr>
            <w:tcW w:w="2264"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 xml:space="preserve">п. </w:t>
            </w:r>
            <w:proofErr w:type="spellStart"/>
            <w:r w:rsidRPr="00603B0B">
              <w:rPr>
                <w:rFonts w:ascii="Arial" w:eastAsia="Source Han Sans CN Regular" w:hAnsi="Arial" w:cs="Arial"/>
                <w:kern w:val="2"/>
                <w:sz w:val="24"/>
                <w:szCs w:val="24"/>
                <w:lang w:eastAsia="ru-RU" w:bidi="ru-RU"/>
              </w:rPr>
              <w:t>Куржино</w:t>
            </w:r>
            <w:proofErr w:type="spellEnd"/>
            <w:r w:rsidRPr="00603B0B">
              <w:rPr>
                <w:rFonts w:ascii="Arial" w:eastAsia="Source Han Sans CN Regular" w:hAnsi="Arial" w:cs="Arial"/>
                <w:kern w:val="2"/>
                <w:sz w:val="24"/>
                <w:szCs w:val="24"/>
                <w:lang w:eastAsia="ru-RU" w:bidi="ru-RU"/>
              </w:rPr>
              <w:t>,</w:t>
            </w:r>
          </w:p>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ул. Строительная</w:t>
            </w:r>
          </w:p>
        </w:tc>
        <w:tc>
          <w:tcPr>
            <w:tcW w:w="3491"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Администрация Новоселовского сельского поселения</w:t>
            </w:r>
          </w:p>
        </w:tc>
        <w:tc>
          <w:tcPr>
            <w:tcW w:w="893" w:type="dxa"/>
            <w:tcBorders>
              <w:top w:val="single" w:sz="4" w:space="0" w:color="000000"/>
              <w:left w:val="single" w:sz="4" w:space="0" w:color="000000"/>
              <w:bottom w:val="single" w:sz="4" w:space="0" w:color="000000"/>
              <w:right w:val="single" w:sz="4" w:space="0" w:color="000000"/>
            </w:tcBorders>
            <w:vAlign w:val="center"/>
          </w:tcPr>
          <w:p w:rsidR="00603B0B" w:rsidRPr="00603B0B" w:rsidRDefault="00603B0B" w:rsidP="00603B0B">
            <w:pPr>
              <w:widowControl w:val="0"/>
              <w:suppressAutoHyphens/>
              <w:spacing w:after="0" w:line="240" w:lineRule="auto"/>
              <w:jc w:val="center"/>
              <w:rPr>
                <w:rFonts w:ascii="Arial" w:eastAsia="Source Han Sans CN Regular" w:hAnsi="Arial" w:cs="Arial"/>
                <w:kern w:val="2"/>
                <w:sz w:val="24"/>
                <w:szCs w:val="24"/>
                <w:lang w:eastAsia="ru-RU" w:bidi="ru-RU"/>
              </w:rPr>
            </w:pPr>
            <w:r w:rsidRPr="00603B0B">
              <w:rPr>
                <w:rFonts w:ascii="Arial" w:eastAsia="Source Han Sans CN Regular" w:hAnsi="Arial" w:cs="Arial"/>
                <w:kern w:val="2"/>
                <w:sz w:val="24"/>
                <w:szCs w:val="24"/>
                <w:lang w:eastAsia="ru-RU" w:bidi="ru-RU"/>
              </w:rPr>
              <w:t>12 м3</w:t>
            </w:r>
          </w:p>
        </w:tc>
      </w:tr>
    </w:tbl>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tbl>
      <w:tblPr>
        <w:tblW w:w="9355" w:type="dxa"/>
        <w:tblLook w:val="04A0" w:firstRow="1" w:lastRow="0" w:firstColumn="1" w:lastColumn="0" w:noHBand="0" w:noVBand="1"/>
      </w:tblPr>
      <w:tblGrid>
        <w:gridCol w:w="9355"/>
      </w:tblGrid>
      <w:tr w:rsidR="00603B0B" w:rsidRPr="00603B0B" w:rsidTr="00603B0B">
        <w:trPr>
          <w:trHeight w:val="1890"/>
        </w:trPr>
        <w:tc>
          <w:tcPr>
            <w:tcW w:w="9355" w:type="dxa"/>
          </w:tcPr>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t>АДМИНИСТРАЦИЯ НОВОСЕЛОВСКОГО СЕЛЬСКОГО ПОСЕЛЕНИЯ</w:t>
            </w:r>
          </w:p>
          <w:p w:rsidR="00603B0B" w:rsidRPr="00603B0B" w:rsidRDefault="00603B0B" w:rsidP="00603B0B">
            <w:pPr>
              <w:spacing w:after="0" w:line="240" w:lineRule="auto"/>
              <w:jc w:val="center"/>
              <w:rPr>
                <w:rFonts w:ascii="Arial" w:eastAsia="Times New Roman" w:hAnsi="Arial" w:cs="Arial"/>
                <w:b/>
                <w:sz w:val="24"/>
                <w:szCs w:val="24"/>
              </w:rPr>
            </w:pPr>
          </w:p>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t>КОЛПАШЕВСКОГО РАЙОНА ТОМСКОЙ ОБЛАСТИ</w:t>
            </w:r>
          </w:p>
          <w:p w:rsidR="00603B0B" w:rsidRPr="00603B0B" w:rsidRDefault="00603B0B" w:rsidP="00603B0B">
            <w:pPr>
              <w:spacing w:after="0" w:line="240" w:lineRule="auto"/>
              <w:jc w:val="center"/>
              <w:rPr>
                <w:rFonts w:ascii="Arial" w:eastAsia="Times New Roman" w:hAnsi="Arial" w:cs="Arial"/>
                <w:b/>
                <w:sz w:val="24"/>
                <w:szCs w:val="24"/>
              </w:rPr>
            </w:pPr>
          </w:p>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t>ПОСТАНОВЛЕНИЕ</w:t>
            </w:r>
          </w:p>
          <w:p w:rsidR="00603B0B" w:rsidRPr="00603B0B" w:rsidRDefault="00603B0B" w:rsidP="00603B0B">
            <w:pPr>
              <w:keepNext/>
              <w:suppressAutoHyphens/>
              <w:spacing w:after="0" w:line="240" w:lineRule="auto"/>
              <w:jc w:val="center"/>
              <w:outlineLvl w:val="0"/>
              <w:rPr>
                <w:rFonts w:ascii="Arial" w:eastAsia="Times New Roman" w:hAnsi="Arial" w:cs="Arial"/>
                <w:b/>
                <w:bCs/>
                <w:sz w:val="24"/>
                <w:szCs w:val="24"/>
              </w:rPr>
            </w:pPr>
          </w:p>
        </w:tc>
      </w:tr>
    </w:tbl>
    <w:p w:rsidR="00603B0B" w:rsidRPr="00603B0B" w:rsidRDefault="00603B0B" w:rsidP="00603B0B">
      <w:pPr>
        <w:suppressAutoHyphens/>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31.05.2024                                                                                                       № 72/1</w:t>
      </w: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 создании и 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 на территории</w:t>
      </w: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муниципального образования «Новоселовское сельское поселение»</w:t>
      </w: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709"/>
        <w:jc w:val="both"/>
        <w:rPr>
          <w:rFonts w:ascii="Arial" w:eastAsia="Times New Roman" w:hAnsi="Arial" w:cs="Arial"/>
          <w:sz w:val="24"/>
          <w:szCs w:val="24"/>
          <w:lang w:eastAsia="ru-RU"/>
        </w:rPr>
      </w:pPr>
      <w:proofErr w:type="gramStart"/>
      <w:r w:rsidRPr="00603B0B">
        <w:rPr>
          <w:rFonts w:ascii="Arial" w:eastAsia="Times New Roman" w:hAnsi="Arial" w:cs="Arial"/>
          <w:sz w:val="24"/>
          <w:szCs w:val="24"/>
          <w:lang w:eastAsia="ru-RU"/>
        </w:rPr>
        <w:t>В соответствии с Федеральными законами от 21 декабря 1994 г.           № 69-ФЗ «О пожарной безопасности», от 06 октября 2003 г. № 131-ФЗ       «Об общих принципах организации местного самоуправления в Российской Федерации», от 6 мая 2011 г. № 100-ФЗ «О добровольной пожарной охране», областным законом от 12 октября 2005 г. № 184-ОЗ «О пожарной безопасности в Томской области», областным законом от 04 августа 2011 г</w:t>
      </w:r>
      <w:proofErr w:type="gramEnd"/>
      <w:r w:rsidRPr="00603B0B">
        <w:rPr>
          <w:rFonts w:ascii="Arial" w:eastAsia="Times New Roman" w:hAnsi="Arial" w:cs="Arial"/>
          <w:sz w:val="24"/>
          <w:szCs w:val="24"/>
          <w:lang w:eastAsia="ru-RU"/>
        </w:rPr>
        <w:t>. № 150-ОЗ «О добровольной пожарной охране в Томской области»</w:t>
      </w:r>
    </w:p>
    <w:p w:rsidR="00603B0B" w:rsidRPr="00603B0B" w:rsidRDefault="00603B0B" w:rsidP="00603B0B">
      <w:pPr>
        <w:suppressAutoHyphen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ПОСТАНОВЛЯЮ:</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 Утвердить Положение о создании и организации деятельности муниципальной пожарной охраны, порядок взаимоотношений муниципальной пожарной охраны с другими видами пожарной охраны на территории муниципального образования «Новоселовское сельское поселение» согласно приложению № 1 к настоящему Постановлению.</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2. Утвердить Положение о деятельности добровольной пожарной охраны на территории муниципального образования «Новоселовское сельское поселение».</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4. Постановление вступает в силу со дня его опубликования.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5. </w:t>
      </w:r>
      <w:proofErr w:type="gramStart"/>
      <w:r w:rsidRPr="00603B0B">
        <w:rPr>
          <w:rFonts w:ascii="Arial" w:eastAsia="Times New Roman" w:hAnsi="Arial" w:cs="Arial"/>
          <w:sz w:val="24"/>
          <w:szCs w:val="24"/>
          <w:lang w:eastAsia="ru-RU"/>
        </w:rPr>
        <w:t>Контроль за</w:t>
      </w:r>
      <w:proofErr w:type="gramEnd"/>
      <w:r w:rsidRPr="00603B0B">
        <w:rPr>
          <w:rFonts w:ascii="Arial" w:eastAsia="Times New Roman" w:hAnsi="Arial" w:cs="Arial"/>
          <w:sz w:val="24"/>
          <w:szCs w:val="24"/>
          <w:lang w:eastAsia="ru-RU"/>
        </w:rPr>
        <w:t xml:space="preserve"> исполнением настоящего постановления оставляю за собой.</w:t>
      </w: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Глава поселения                                                                                     </w:t>
      </w:r>
      <w:proofErr w:type="spellStart"/>
      <w:r w:rsidRPr="00603B0B">
        <w:rPr>
          <w:rFonts w:ascii="Arial" w:eastAsia="Times New Roman" w:hAnsi="Arial" w:cs="Arial"/>
          <w:sz w:val="24"/>
          <w:szCs w:val="24"/>
          <w:lang w:eastAsia="ru-RU"/>
        </w:rPr>
        <w:t>С.В.Петров</w:t>
      </w:r>
      <w:proofErr w:type="spellEnd"/>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Приложение № 1</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УТВЕРЖДЕНО</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постановлением Администрации</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Новоселовского сельского поселения</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от 31.05.2024 № 72/1</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ПОЛОЖЕНИЕ</w:t>
      </w:r>
      <w:r w:rsidRPr="00603B0B">
        <w:rPr>
          <w:rFonts w:ascii="Arial" w:eastAsia="Times New Roman" w:hAnsi="Arial" w:cs="Arial"/>
          <w:sz w:val="24"/>
          <w:szCs w:val="24"/>
          <w:lang w:eastAsia="ru-RU"/>
        </w:rPr>
        <w:br/>
        <w:t>О создании и организации деятельности муниципальной пожарной охраны, порядок взаимоотношений муниципальной пожарной охраны с другими видами пожарной охраны на территории муниципального образования «Новоселовское сельское поселение»</w:t>
      </w: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 Положение о создании и 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         на территории муниципального образования «Новоселовское сельское поселение» (далее – Положение) устанавливает порядок создания и организации деятельности муниципальной пожарной охраны, порядок ее взаимодействия с другими видами пожарной охраны.</w:t>
      </w:r>
    </w:p>
    <w:p w:rsidR="00603B0B" w:rsidRPr="00603B0B" w:rsidRDefault="00603B0B" w:rsidP="00603B0B">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2. </w:t>
      </w:r>
      <w:proofErr w:type="gramStart"/>
      <w:r w:rsidRPr="00603B0B">
        <w:rPr>
          <w:rFonts w:ascii="Arial" w:eastAsia="Times New Roman" w:hAnsi="Arial" w:cs="Arial"/>
          <w:sz w:val="24"/>
          <w:szCs w:val="24"/>
          <w:lang w:eastAsia="ru-RU"/>
        </w:rPr>
        <w:t xml:space="preserve">Правовую основу создания и деятельности аварийно-спасательных служб муниципального образования составляют Конституция Российской Федерации, Федеральные законы от 06 октября </w:t>
      </w:r>
      <w:smartTag w:uri="urn:schemas-microsoft-com:office:smarttags" w:element="metricconverter">
        <w:smartTagPr>
          <w:attr w:name="ProductID" w:val="2003 г"/>
        </w:smartTagPr>
        <w:r w:rsidRPr="00603B0B">
          <w:rPr>
            <w:rFonts w:ascii="Arial" w:eastAsia="Times New Roman" w:hAnsi="Arial" w:cs="Arial"/>
            <w:sz w:val="24"/>
            <w:szCs w:val="24"/>
            <w:lang w:eastAsia="ru-RU"/>
          </w:rPr>
          <w:t>2003 г</w:t>
        </w:r>
      </w:smartTag>
      <w:r w:rsidRPr="00603B0B">
        <w:rPr>
          <w:rFonts w:ascii="Arial" w:eastAsia="Times New Roman" w:hAnsi="Arial" w:cs="Arial"/>
          <w:sz w:val="24"/>
          <w:szCs w:val="24"/>
          <w:lang w:eastAsia="ru-RU"/>
        </w:rPr>
        <w:t xml:space="preserve">. № 131-ФЗ «Об общих принципах организации местного самоуправления в Российской Федерации», от 21 декабря </w:t>
      </w:r>
      <w:smartTag w:uri="urn:schemas-microsoft-com:office:smarttags" w:element="metricconverter">
        <w:smartTagPr>
          <w:attr w:name="ProductID" w:val="1994 г"/>
        </w:smartTagPr>
        <w:r w:rsidRPr="00603B0B">
          <w:rPr>
            <w:rFonts w:ascii="Arial" w:eastAsia="Times New Roman" w:hAnsi="Arial" w:cs="Arial"/>
            <w:sz w:val="24"/>
            <w:szCs w:val="24"/>
            <w:lang w:eastAsia="ru-RU"/>
          </w:rPr>
          <w:t>1994 г</w:t>
        </w:r>
      </w:smartTag>
      <w:r w:rsidRPr="00603B0B">
        <w:rPr>
          <w:rFonts w:ascii="Arial" w:eastAsia="Times New Roman" w:hAnsi="Arial" w:cs="Arial"/>
          <w:sz w:val="24"/>
          <w:szCs w:val="24"/>
          <w:lang w:eastAsia="ru-RU"/>
        </w:rPr>
        <w:t>. № 69-ФЗ «О пожарной безопасности» (далее – Федеральный закон № 69-ФЗ), иные нормативные правовые акты Российской Федерации, областной закон от 12 октября 2005 г. № 184-ОЗ «О пожарной безопасности</w:t>
      </w:r>
      <w:proofErr w:type="gramEnd"/>
      <w:r w:rsidRPr="00603B0B">
        <w:rPr>
          <w:rFonts w:ascii="Arial" w:eastAsia="Times New Roman" w:hAnsi="Arial" w:cs="Arial"/>
          <w:sz w:val="24"/>
          <w:szCs w:val="24"/>
          <w:lang w:eastAsia="ru-RU"/>
        </w:rPr>
        <w:t xml:space="preserve"> в Томской области» (далее – Областной закон № 184-ОЗ), Устав муниципального образования, настоящее Положение.</w:t>
      </w:r>
    </w:p>
    <w:p w:rsidR="00603B0B" w:rsidRPr="00603B0B" w:rsidRDefault="00603B0B" w:rsidP="00603B0B">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3. Основные понятия используются в настоящем Положении                  в значениях, определенных Федеральным законом № 69-ФЗ.</w:t>
      </w:r>
    </w:p>
    <w:p w:rsidR="00603B0B" w:rsidRPr="00603B0B" w:rsidRDefault="00603B0B" w:rsidP="00603B0B">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4. Муниципальная пожарная охрана создается по решению администрации муниципального образования «Новоселовское сельское поселение» муниципального образования в виде муниципального учреждения в порядке, установленном законодательством Российской Федерации, для обеспечения пожарной безопасности на территории муниципального образования «Новоселовское сельское поселение».</w:t>
      </w:r>
    </w:p>
    <w:p w:rsidR="00603B0B" w:rsidRPr="00603B0B" w:rsidRDefault="00603B0B" w:rsidP="00603B0B">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5. Основными задачами муниципальной пожарной охраны являются:</w:t>
      </w:r>
    </w:p>
    <w:p w:rsidR="00603B0B" w:rsidRPr="00603B0B" w:rsidRDefault="00603B0B" w:rsidP="00603B0B">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организация и осуществление профилактики пожаров на территории муниципального образования «Новоселовское сельское поселение»;</w:t>
      </w:r>
    </w:p>
    <w:p w:rsidR="00603B0B" w:rsidRPr="00603B0B" w:rsidRDefault="00603B0B" w:rsidP="00603B0B">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спасение людей и имущества при пожарах, оказание первой помощи;</w:t>
      </w:r>
    </w:p>
    <w:p w:rsidR="00603B0B" w:rsidRPr="00603B0B" w:rsidRDefault="00603B0B" w:rsidP="00603B0B">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организация и осуществление тушения пожаров и проведения аварийно-спасательных работ.</w:t>
      </w:r>
    </w:p>
    <w:p w:rsidR="00603B0B" w:rsidRPr="00603B0B" w:rsidRDefault="00603B0B" w:rsidP="00603B0B">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6. Основными функциями муниципальной пожарной охраны являются: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осуществление первичных мер пожарной безопасности на территории муниципального образования «Новоселовское сельское поселение»;</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 </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w:t>
      </w:r>
      <w:r w:rsidRPr="00603B0B">
        <w:rPr>
          <w:rFonts w:ascii="Arial" w:eastAsia="Times New Roman" w:hAnsi="Arial" w:cs="Arial"/>
          <w:sz w:val="24"/>
          <w:szCs w:val="24"/>
          <w:lang w:eastAsia="ru-RU"/>
        </w:rPr>
        <w:lastRenderedPageBreak/>
        <w:t>вооружения, оборудования и сре</w:t>
      </w:r>
      <w:proofErr w:type="gramStart"/>
      <w:r w:rsidRPr="00603B0B">
        <w:rPr>
          <w:rFonts w:ascii="Arial" w:eastAsia="Times New Roman" w:hAnsi="Arial" w:cs="Arial"/>
          <w:sz w:val="24"/>
          <w:szCs w:val="24"/>
          <w:lang w:eastAsia="ru-RU"/>
        </w:rPr>
        <w:t>дств св</w:t>
      </w:r>
      <w:proofErr w:type="gramEnd"/>
      <w:r w:rsidRPr="00603B0B">
        <w:rPr>
          <w:rFonts w:ascii="Arial" w:eastAsia="Times New Roman" w:hAnsi="Arial" w:cs="Arial"/>
          <w:sz w:val="24"/>
          <w:szCs w:val="24"/>
          <w:lang w:eastAsia="ru-RU"/>
        </w:rPr>
        <w:t>язи, в соответствии        с нормами, установленными законодательством Российской Федерации;</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proofErr w:type="gramStart"/>
      <w:r w:rsidRPr="00603B0B">
        <w:rPr>
          <w:rFonts w:ascii="Arial" w:eastAsia="Times New Roman" w:hAnsi="Arial" w:cs="Arial"/>
          <w:sz w:val="24"/>
          <w:szCs w:val="24"/>
          <w:lang w:eastAsia="ru-RU"/>
        </w:rPr>
        <w:t>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закрепленных на праве оперативного управления;</w:t>
      </w:r>
      <w:proofErr w:type="gramEnd"/>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анализ и прогнозирование состояния пожарной безопасности                на территории муниципального образования «Новоселовское сельское поселение»;</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планирование и </w:t>
      </w:r>
      <w:proofErr w:type="gramStart"/>
      <w:r w:rsidRPr="00603B0B">
        <w:rPr>
          <w:rFonts w:ascii="Arial" w:eastAsia="Times New Roman" w:hAnsi="Arial" w:cs="Arial"/>
          <w:sz w:val="24"/>
          <w:szCs w:val="24"/>
          <w:lang w:eastAsia="ru-RU"/>
        </w:rPr>
        <w:t>контроль за</w:t>
      </w:r>
      <w:proofErr w:type="gramEnd"/>
      <w:r w:rsidRPr="00603B0B">
        <w:rPr>
          <w:rFonts w:ascii="Arial" w:eastAsia="Times New Roman" w:hAnsi="Arial" w:cs="Arial"/>
          <w:sz w:val="24"/>
          <w:szCs w:val="24"/>
          <w:lang w:eastAsia="ru-RU"/>
        </w:rPr>
        <w:t xml:space="preserve"> реализацией мероприятий, согласно требований нормативных правовых актов в области обеспечения пожарной безопасности;</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участие в разработке муниципальных правовых актов, регулирующих вопросы обеспечения пожарной безопасности; </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информирование администрации и населения муниципального образования «Новоселовское сельское поселение» о состоянии пожарной безопасности на территории муниципального образования;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организация и проведение противопожарной пропаганды среди населения муниципального образования «Новоселовское сельское поселение».</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7. Муниципальная пожарная охрана может привлекаться на тушение пожаров и проведение аварийно-спасательных работ:</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в соответствии с планом привлечения сил и средств на тушение пожаров и проведения, аварийно-спасательных работ в муниципальном образовании;</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8. Непосредственное руководство подразделением муниципальной пожарной охраны осуществляет начальник, который назначается                   на должность Главой администрации муниципального образования.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Начальник подразделения муниципальной пожарной охраны несет ответственность за организацию оперативно-служебной деятельности             в соответствии с Федеральным законом № 69-ФЗ и иными нормативными правовыми актами Российской Федерации.</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9. Права, обязанности и ответственность, гарантии правовой и социальной защиты, а также страхование работников муниципальной противопожарной службы определяются Федеральным законом № 69-ФЗ, Областным законом № 86-5-ОЗ и иными нормативными правовыми актами Российской Федерации.</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10. Создаваемая муниципальная пожарная охрана взаимодействует с подразделениями пожарной охраны всех видов по вопросам обеспечения пожарной безопасности в соответствии с законодательством Российской Федерации.</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11.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 «Новоселовское сельское поселение».</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12. Финансовое и материально-техническое обеспечение деятельности муниципальной пожарной охраны, в том числе прав и гарантий работников, осуществляется за счет средств местного бюджета муниципального образования «Новоселовское сельское поселение».</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p>
    <w:p w:rsid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Приложение № 2</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УТВЕРЖДЕНО</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постановлением Администрации</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Новоселовского сельского поселения</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от 31.05.2024 № 72/1</w:t>
      </w: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ПОЛОЖЕНИЕ</w:t>
      </w: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 деятельности добровольной пожарной охраны на территории муниципального образования «Новоселовское сельское поселение»</w:t>
      </w: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 Положение о деятельности добровольной пожарной охраны на территории муниципального образования «Новоселовское сельское поселение» (далее – Положение) определяет общие требования к организации деятельности добровольной пожарной охраны на территории муниципального образования.</w:t>
      </w: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2. </w:t>
      </w:r>
      <w:proofErr w:type="gramStart"/>
      <w:r w:rsidRPr="00603B0B">
        <w:rPr>
          <w:rFonts w:ascii="Arial" w:eastAsia="Times New Roman" w:hAnsi="Arial" w:cs="Arial"/>
          <w:sz w:val="24"/>
          <w:szCs w:val="24"/>
          <w:lang w:eastAsia="ru-RU"/>
        </w:rPr>
        <w:t>Правовую основу создания и деятельности добровольной пожарной охраны составляет Конституция Российской Федерации, Федеральные законы от 21 декабря 1994 г. № 69-ФЗ «О пожарной безопасности»,                       от 6 октября 2003 г. № 131-ФЗ «Об общих принципах организации местного самоуправления в Российской Федерации», от 6 мая 2011 г. № 100-ФЗ          «О добровольной пожарной охране» (далее – Федеральный закон № 100-ФЗ), областной закон от 04 августа 2011 г. № 150-ОЗ</w:t>
      </w:r>
      <w:proofErr w:type="gramEnd"/>
      <w:r w:rsidRPr="00603B0B">
        <w:rPr>
          <w:rFonts w:ascii="Arial" w:eastAsia="Times New Roman" w:hAnsi="Arial" w:cs="Arial"/>
          <w:sz w:val="24"/>
          <w:szCs w:val="24"/>
          <w:lang w:eastAsia="ru-RU"/>
        </w:rPr>
        <w:t xml:space="preserve"> «О добровольной пожарной охране в Томской области» (далее – Областной закон № 150-ОЗ), постановление Администрации Томской области от 14 ноября 2012 г. № 451а «Об утверждении Порядка предоставления гарантий социальной защиты </w:t>
      </w:r>
      <w:r w:rsidRPr="00603B0B">
        <w:rPr>
          <w:rFonts w:ascii="Arial" w:eastAsia="Times New Roman" w:hAnsi="Arial" w:cs="Arial"/>
          <w:bCs/>
          <w:sz w:val="24"/>
          <w:szCs w:val="24"/>
          <w:lang w:eastAsia="ru-RU"/>
        </w:rPr>
        <w:t>добровольным</w:t>
      </w:r>
      <w:r w:rsidRPr="00603B0B">
        <w:rPr>
          <w:rFonts w:ascii="Arial" w:eastAsia="Times New Roman" w:hAnsi="Arial" w:cs="Arial"/>
          <w:sz w:val="24"/>
          <w:szCs w:val="24"/>
          <w:lang w:eastAsia="ru-RU"/>
        </w:rPr>
        <w:t xml:space="preserve"> </w:t>
      </w:r>
      <w:r w:rsidRPr="00603B0B">
        <w:rPr>
          <w:rFonts w:ascii="Arial" w:eastAsia="Times New Roman" w:hAnsi="Arial" w:cs="Arial"/>
          <w:bCs/>
          <w:sz w:val="24"/>
          <w:szCs w:val="24"/>
          <w:lang w:eastAsia="ru-RU"/>
        </w:rPr>
        <w:t>пожарным</w:t>
      </w:r>
      <w:r w:rsidRPr="00603B0B">
        <w:rPr>
          <w:rFonts w:ascii="Arial" w:eastAsia="Times New Roman" w:hAnsi="Arial" w:cs="Arial"/>
          <w:sz w:val="24"/>
          <w:szCs w:val="24"/>
          <w:lang w:eastAsia="ru-RU"/>
        </w:rPr>
        <w:t xml:space="preserve">, работникам </w:t>
      </w:r>
      <w:r w:rsidRPr="00603B0B">
        <w:rPr>
          <w:rFonts w:ascii="Arial" w:eastAsia="Times New Roman" w:hAnsi="Arial" w:cs="Arial"/>
          <w:bCs/>
          <w:sz w:val="24"/>
          <w:szCs w:val="24"/>
          <w:lang w:eastAsia="ru-RU"/>
        </w:rPr>
        <w:t>добровольной</w:t>
      </w:r>
      <w:r w:rsidRPr="00603B0B">
        <w:rPr>
          <w:rFonts w:ascii="Arial" w:eastAsia="Times New Roman" w:hAnsi="Arial" w:cs="Arial"/>
          <w:sz w:val="24"/>
          <w:szCs w:val="24"/>
          <w:lang w:eastAsia="ru-RU"/>
        </w:rPr>
        <w:t xml:space="preserve"> </w:t>
      </w:r>
      <w:r w:rsidRPr="00603B0B">
        <w:rPr>
          <w:rFonts w:ascii="Arial" w:eastAsia="Times New Roman" w:hAnsi="Arial" w:cs="Arial"/>
          <w:bCs/>
          <w:sz w:val="24"/>
          <w:szCs w:val="24"/>
          <w:lang w:eastAsia="ru-RU"/>
        </w:rPr>
        <w:t>пожарной</w:t>
      </w:r>
      <w:r w:rsidRPr="00603B0B">
        <w:rPr>
          <w:rFonts w:ascii="Arial" w:eastAsia="Times New Roman" w:hAnsi="Arial" w:cs="Arial"/>
          <w:sz w:val="24"/>
          <w:szCs w:val="24"/>
          <w:lang w:eastAsia="ru-RU"/>
        </w:rPr>
        <w:t xml:space="preserve"> </w:t>
      </w:r>
      <w:r w:rsidRPr="00603B0B">
        <w:rPr>
          <w:rFonts w:ascii="Arial" w:eastAsia="Times New Roman" w:hAnsi="Arial" w:cs="Arial"/>
          <w:bCs/>
          <w:sz w:val="24"/>
          <w:szCs w:val="24"/>
          <w:lang w:eastAsia="ru-RU"/>
        </w:rPr>
        <w:t>охраны</w:t>
      </w:r>
      <w:r w:rsidRPr="00603B0B">
        <w:rPr>
          <w:rFonts w:ascii="Arial" w:eastAsia="Times New Roman" w:hAnsi="Arial" w:cs="Arial"/>
          <w:sz w:val="24"/>
          <w:szCs w:val="24"/>
          <w:lang w:eastAsia="ru-RU"/>
        </w:rPr>
        <w:t xml:space="preserve"> и членам семей», Устав муниципального образования «Новоселовское сельское поселение», настоящее Положение, другие муниципальные нормативные правовые акты.</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3. Понятия, используемые в настоящем Постановлении, применяются в значениях, определенных Федеральным законом № 100-ФЗ.</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4. Добровольная пожарная охрана входит в состав местного пожарно-спасательного гарнизона. Привлечение добровольной пожарной охраны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законодательством Российской Федерации.</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5. Добровольная пожарная охрана создается по инициативе физических лиц и (или) юридических лиц - общественных объединений с целью участия в профилактике и тушении пожаров и проведения аварийно-спасательных работ в населенных пунктах на территории муниципального образования «Новоселовское сельское поселение».</w:t>
      </w:r>
    </w:p>
    <w:p w:rsidR="00603B0B" w:rsidRPr="00603B0B" w:rsidRDefault="00603B0B" w:rsidP="00603B0B">
      <w:pPr>
        <w:numPr>
          <w:ilvl w:val="0"/>
          <w:numId w:val="4"/>
        </w:numPr>
        <w:suppressAutoHyphens/>
        <w:spacing w:after="0" w:line="240" w:lineRule="auto"/>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Основными задачами добровольной пожарной охраны являются: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осуществление профилактики пожаров;</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спасение людей и имущества при пожарах, проведение аварийно-спасательных работ и оказание первой помощи пострадавшим;</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участие в тушении пожаров и проведении аварийно-спасательных работ.</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7. Внутренняя структура, цели, формы и методы деятельности добровольной пожарной охраны свободно определяются администрацией муниципального образования «Новоселовское сельское поселение» с учетом требований Федерального закона № 100-ФЗ, Областного закона № 150-ОЗ и иных нормативных правовых актов Российской Федерации.</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8. Администрация Новоселовского сельского поселения создает условия для организации добровольной пожарной охраны на территории муниципального образования в соответствии с законодательством Российской Федерации.</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9. Руководство добровольной пожарной охраной осуществляется учредителями или руководителями предприятий, организаций, в которых создана добровольная пожарная охрана.</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10. Органы местного самоуправления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w:t>
      </w:r>
      <w:proofErr w:type="gramStart"/>
      <w:r w:rsidRPr="00603B0B">
        <w:rPr>
          <w:rFonts w:ascii="Arial" w:eastAsia="Times New Roman" w:hAnsi="Arial" w:cs="Arial"/>
          <w:sz w:val="24"/>
          <w:szCs w:val="24"/>
          <w:lang w:eastAsia="ru-RU"/>
        </w:rPr>
        <w:t>.</w:t>
      </w:r>
      <w:proofErr w:type="gramEnd"/>
      <w:r w:rsidRPr="00603B0B">
        <w:rPr>
          <w:rFonts w:ascii="Arial" w:eastAsia="Times New Roman" w:hAnsi="Arial" w:cs="Arial"/>
          <w:sz w:val="24"/>
          <w:szCs w:val="24"/>
          <w:lang w:eastAsia="ru-RU"/>
        </w:rPr>
        <w:t xml:space="preserve"> </w:t>
      </w:r>
      <w:proofErr w:type="gramStart"/>
      <w:r w:rsidRPr="00603B0B">
        <w:rPr>
          <w:rFonts w:ascii="Arial" w:eastAsia="Times New Roman" w:hAnsi="Arial" w:cs="Arial"/>
          <w:sz w:val="24"/>
          <w:szCs w:val="24"/>
          <w:lang w:eastAsia="ru-RU"/>
        </w:rPr>
        <w:t>в</w:t>
      </w:r>
      <w:proofErr w:type="gramEnd"/>
      <w:r w:rsidRPr="00603B0B">
        <w:rPr>
          <w:rFonts w:ascii="Arial" w:eastAsia="Times New Roman" w:hAnsi="Arial" w:cs="Arial"/>
          <w:sz w:val="24"/>
          <w:szCs w:val="24"/>
          <w:lang w:eastAsia="ru-RU"/>
        </w:rPr>
        <w:t xml:space="preserve"> соответствии с законодательством Российской Федерации.</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11. Добровольной пожарной охране предоставляются льготы и меры поддержки на основании постановления Администрации Томской области от 14 ноября 2012 г. № 451а «Об утверждении Порядка предоставления гарантий социальной защиты </w:t>
      </w:r>
      <w:r w:rsidRPr="00603B0B">
        <w:rPr>
          <w:rFonts w:ascii="Arial" w:eastAsia="Times New Roman" w:hAnsi="Arial" w:cs="Arial"/>
          <w:bCs/>
          <w:sz w:val="24"/>
          <w:szCs w:val="24"/>
          <w:lang w:eastAsia="ru-RU"/>
        </w:rPr>
        <w:t>добровольным</w:t>
      </w:r>
      <w:r w:rsidRPr="00603B0B">
        <w:rPr>
          <w:rFonts w:ascii="Arial" w:eastAsia="Times New Roman" w:hAnsi="Arial" w:cs="Arial"/>
          <w:sz w:val="24"/>
          <w:szCs w:val="24"/>
          <w:lang w:eastAsia="ru-RU"/>
        </w:rPr>
        <w:t xml:space="preserve"> </w:t>
      </w:r>
      <w:r w:rsidRPr="00603B0B">
        <w:rPr>
          <w:rFonts w:ascii="Arial" w:eastAsia="Times New Roman" w:hAnsi="Arial" w:cs="Arial"/>
          <w:bCs/>
          <w:sz w:val="24"/>
          <w:szCs w:val="24"/>
          <w:lang w:eastAsia="ru-RU"/>
        </w:rPr>
        <w:t>пожарным</w:t>
      </w:r>
      <w:r w:rsidRPr="00603B0B">
        <w:rPr>
          <w:rFonts w:ascii="Arial" w:eastAsia="Times New Roman" w:hAnsi="Arial" w:cs="Arial"/>
          <w:sz w:val="24"/>
          <w:szCs w:val="24"/>
          <w:lang w:eastAsia="ru-RU"/>
        </w:rPr>
        <w:t xml:space="preserve">, работникам </w:t>
      </w:r>
      <w:r w:rsidRPr="00603B0B">
        <w:rPr>
          <w:rFonts w:ascii="Arial" w:eastAsia="Times New Roman" w:hAnsi="Arial" w:cs="Arial"/>
          <w:bCs/>
          <w:sz w:val="24"/>
          <w:szCs w:val="24"/>
          <w:lang w:eastAsia="ru-RU"/>
        </w:rPr>
        <w:t>добровольной</w:t>
      </w:r>
      <w:r w:rsidRPr="00603B0B">
        <w:rPr>
          <w:rFonts w:ascii="Arial" w:eastAsia="Times New Roman" w:hAnsi="Arial" w:cs="Arial"/>
          <w:sz w:val="24"/>
          <w:szCs w:val="24"/>
          <w:lang w:eastAsia="ru-RU"/>
        </w:rPr>
        <w:t xml:space="preserve"> </w:t>
      </w:r>
      <w:r w:rsidRPr="00603B0B">
        <w:rPr>
          <w:rFonts w:ascii="Arial" w:eastAsia="Times New Roman" w:hAnsi="Arial" w:cs="Arial"/>
          <w:bCs/>
          <w:sz w:val="24"/>
          <w:szCs w:val="24"/>
          <w:lang w:eastAsia="ru-RU"/>
        </w:rPr>
        <w:t>пожарной</w:t>
      </w:r>
      <w:r w:rsidRPr="00603B0B">
        <w:rPr>
          <w:rFonts w:ascii="Arial" w:eastAsia="Times New Roman" w:hAnsi="Arial" w:cs="Arial"/>
          <w:sz w:val="24"/>
          <w:szCs w:val="24"/>
          <w:lang w:eastAsia="ru-RU"/>
        </w:rPr>
        <w:t xml:space="preserve"> </w:t>
      </w:r>
      <w:r w:rsidRPr="00603B0B">
        <w:rPr>
          <w:rFonts w:ascii="Arial" w:eastAsia="Times New Roman" w:hAnsi="Arial" w:cs="Arial"/>
          <w:bCs/>
          <w:sz w:val="24"/>
          <w:szCs w:val="24"/>
          <w:lang w:eastAsia="ru-RU"/>
        </w:rPr>
        <w:t>охраны</w:t>
      </w:r>
      <w:r w:rsidRPr="00603B0B">
        <w:rPr>
          <w:rFonts w:ascii="Arial" w:eastAsia="Times New Roman" w:hAnsi="Arial" w:cs="Arial"/>
          <w:sz w:val="24"/>
          <w:szCs w:val="24"/>
          <w:lang w:eastAsia="ru-RU"/>
        </w:rPr>
        <w:t xml:space="preserve"> и членам семей».</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12. Финансирование и материально-техническое обеспечение деятельности добровольной пожарной охраны осуществляется за счет собственных средств учредителей, средств поддержки, оказываемой органами местного самоуправления, иных средств, не запрещенных законодательством Российской Федерации.</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tbl>
      <w:tblPr>
        <w:tblW w:w="9355" w:type="dxa"/>
        <w:tblLook w:val="04A0" w:firstRow="1" w:lastRow="0" w:firstColumn="1" w:lastColumn="0" w:noHBand="0" w:noVBand="1"/>
      </w:tblPr>
      <w:tblGrid>
        <w:gridCol w:w="9355"/>
      </w:tblGrid>
      <w:tr w:rsidR="00603B0B" w:rsidRPr="00603B0B" w:rsidTr="00603B0B">
        <w:trPr>
          <w:trHeight w:val="1890"/>
        </w:trPr>
        <w:tc>
          <w:tcPr>
            <w:tcW w:w="9355" w:type="dxa"/>
          </w:tcPr>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lastRenderedPageBreak/>
              <w:t>АДМИНИСТРАЦИЯ НОВОСЕЛОВСКОГО СЕЛЬСКОГО ПОСЕЛЕНИЯ</w:t>
            </w:r>
          </w:p>
          <w:p w:rsidR="00603B0B" w:rsidRPr="00603B0B" w:rsidRDefault="00603B0B" w:rsidP="00603B0B">
            <w:pPr>
              <w:spacing w:after="0" w:line="240" w:lineRule="auto"/>
              <w:jc w:val="center"/>
              <w:rPr>
                <w:rFonts w:ascii="Arial" w:eastAsia="Times New Roman" w:hAnsi="Arial" w:cs="Arial"/>
                <w:b/>
                <w:sz w:val="24"/>
                <w:szCs w:val="24"/>
              </w:rPr>
            </w:pPr>
          </w:p>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t>КОЛПАШЕВСКОГО РАЙОНА ТОМСКОЙ ОБЛАСТИ</w:t>
            </w:r>
          </w:p>
          <w:p w:rsidR="00603B0B" w:rsidRPr="00603B0B" w:rsidRDefault="00603B0B" w:rsidP="00603B0B">
            <w:pPr>
              <w:spacing w:after="0" w:line="240" w:lineRule="auto"/>
              <w:jc w:val="center"/>
              <w:rPr>
                <w:rFonts w:ascii="Arial" w:eastAsia="Times New Roman" w:hAnsi="Arial" w:cs="Arial"/>
                <w:b/>
                <w:sz w:val="24"/>
                <w:szCs w:val="24"/>
              </w:rPr>
            </w:pPr>
          </w:p>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t>ПОСТАНОВЛЕНИЕ</w:t>
            </w:r>
          </w:p>
          <w:p w:rsidR="00603B0B" w:rsidRPr="00603B0B" w:rsidRDefault="00603B0B" w:rsidP="00603B0B">
            <w:pPr>
              <w:keepNext/>
              <w:suppressAutoHyphens/>
              <w:spacing w:after="0" w:line="240" w:lineRule="auto"/>
              <w:jc w:val="center"/>
              <w:outlineLvl w:val="0"/>
              <w:rPr>
                <w:rFonts w:ascii="Arial" w:eastAsia="Times New Roman" w:hAnsi="Arial" w:cs="Arial"/>
                <w:b/>
                <w:bCs/>
                <w:sz w:val="24"/>
                <w:szCs w:val="24"/>
              </w:rPr>
            </w:pPr>
          </w:p>
        </w:tc>
      </w:tr>
    </w:tbl>
    <w:p w:rsidR="00603B0B" w:rsidRPr="00603B0B" w:rsidRDefault="00603B0B" w:rsidP="00603B0B">
      <w:pPr>
        <w:suppressAutoHyphens/>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31.05.2024                                                                                                          № 73</w:t>
      </w: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jc w:val="center"/>
        <w:outlineLvl w:val="0"/>
        <w:rPr>
          <w:rFonts w:ascii="Arial" w:eastAsia="Times New Roman" w:hAnsi="Arial" w:cs="Arial"/>
          <w:bCs/>
          <w:sz w:val="24"/>
          <w:szCs w:val="24"/>
          <w:lang w:eastAsia="ru-RU"/>
        </w:rPr>
      </w:pPr>
      <w:r w:rsidRPr="00603B0B">
        <w:rPr>
          <w:rFonts w:ascii="Arial" w:eastAsia="Times New Roman" w:hAnsi="Arial" w:cs="Arial"/>
          <w:bCs/>
          <w:sz w:val="24"/>
          <w:szCs w:val="24"/>
          <w:lang w:eastAsia="ru-RU"/>
        </w:rPr>
        <w:t xml:space="preserve">О разработке и утверждении паспортов населенных пунктов </w:t>
      </w:r>
    </w:p>
    <w:p w:rsidR="00603B0B" w:rsidRPr="00603B0B" w:rsidRDefault="00603B0B" w:rsidP="00603B0B">
      <w:pPr>
        <w:suppressAutoHyphens/>
        <w:spacing w:after="0" w:line="240" w:lineRule="auto"/>
        <w:jc w:val="center"/>
        <w:outlineLvl w:val="0"/>
        <w:rPr>
          <w:rFonts w:ascii="Arial" w:eastAsia="Times New Roman" w:hAnsi="Arial" w:cs="Arial"/>
          <w:bCs/>
          <w:sz w:val="24"/>
          <w:szCs w:val="24"/>
          <w:lang w:eastAsia="ru-RU"/>
        </w:rPr>
      </w:pPr>
      <w:r w:rsidRPr="00603B0B">
        <w:rPr>
          <w:rFonts w:ascii="Arial" w:eastAsia="Times New Roman" w:hAnsi="Arial" w:cs="Arial"/>
          <w:bCs/>
          <w:sz w:val="24"/>
          <w:szCs w:val="24"/>
          <w:lang w:eastAsia="ru-RU"/>
        </w:rPr>
        <w:t xml:space="preserve">муниципального образования «Новоселовское сельское поселение», подверженных угрозе лесных пожаров и других </w:t>
      </w:r>
    </w:p>
    <w:p w:rsidR="00603B0B" w:rsidRPr="00603B0B" w:rsidRDefault="00603B0B" w:rsidP="00603B0B">
      <w:pPr>
        <w:suppressAutoHyphens/>
        <w:spacing w:after="0" w:line="240" w:lineRule="auto"/>
        <w:jc w:val="center"/>
        <w:outlineLvl w:val="0"/>
        <w:rPr>
          <w:rFonts w:ascii="Arial" w:eastAsia="Times New Roman" w:hAnsi="Arial" w:cs="Arial"/>
          <w:bCs/>
          <w:sz w:val="24"/>
          <w:szCs w:val="24"/>
          <w:lang w:eastAsia="ru-RU"/>
        </w:rPr>
      </w:pPr>
      <w:r w:rsidRPr="00603B0B">
        <w:rPr>
          <w:rFonts w:ascii="Arial" w:eastAsia="Times New Roman" w:hAnsi="Arial" w:cs="Arial"/>
          <w:bCs/>
          <w:sz w:val="24"/>
          <w:szCs w:val="24"/>
          <w:lang w:eastAsia="ru-RU"/>
        </w:rPr>
        <w:t>ландшафтных (природных) пожаров</w:t>
      </w:r>
    </w:p>
    <w:p w:rsidR="00603B0B" w:rsidRPr="00603B0B" w:rsidRDefault="00603B0B" w:rsidP="00603B0B">
      <w:pPr>
        <w:suppressAutoHyphens/>
        <w:spacing w:after="0" w:line="240" w:lineRule="auto"/>
        <w:jc w:val="center"/>
        <w:outlineLvl w:val="0"/>
        <w:rPr>
          <w:rFonts w:ascii="Arial" w:eastAsia="Times New Roman" w:hAnsi="Arial" w:cs="Arial"/>
          <w:bCs/>
          <w:sz w:val="24"/>
          <w:szCs w:val="24"/>
          <w:lang w:eastAsia="ru-RU"/>
        </w:rPr>
      </w:pPr>
    </w:p>
    <w:p w:rsidR="00603B0B" w:rsidRPr="00603B0B" w:rsidRDefault="00603B0B" w:rsidP="00603B0B">
      <w:pPr>
        <w:tabs>
          <w:tab w:val="left" w:pos="3330"/>
        </w:tabs>
        <w:suppressAutoHyphens/>
        <w:spacing w:after="0" w:line="240" w:lineRule="auto"/>
        <w:ind w:right="-2801"/>
        <w:jc w:val="both"/>
        <w:rPr>
          <w:rFonts w:ascii="Arial" w:eastAsia="Times New Roman" w:hAnsi="Arial" w:cs="Arial"/>
          <w:color w:val="000000"/>
          <w:sz w:val="24"/>
          <w:szCs w:val="24"/>
          <w:lang w:eastAsia="ru-RU"/>
        </w:rPr>
      </w:pPr>
    </w:p>
    <w:p w:rsidR="00603B0B" w:rsidRPr="00603B0B" w:rsidRDefault="00603B0B" w:rsidP="00603B0B">
      <w:pPr>
        <w:suppressAutoHyphens/>
        <w:spacing w:after="0" w:line="240" w:lineRule="auto"/>
        <w:ind w:firstLine="709"/>
        <w:jc w:val="both"/>
        <w:rPr>
          <w:rFonts w:ascii="Arial" w:eastAsia="Times New Roman" w:hAnsi="Arial" w:cs="Arial"/>
          <w:sz w:val="24"/>
          <w:szCs w:val="24"/>
          <w:lang w:eastAsia="ru-RU"/>
        </w:rPr>
      </w:pPr>
      <w:proofErr w:type="gramStart"/>
      <w:r w:rsidRPr="00603B0B">
        <w:rPr>
          <w:rFonts w:ascii="Arial" w:eastAsia="Times New Roman" w:hAnsi="Arial" w:cs="Arial"/>
          <w:sz w:val="24"/>
          <w:szCs w:val="24"/>
          <w:lang w:eastAsia="ru-RU"/>
        </w:rPr>
        <w:t>В соответствии со статьями 19, 21 Федерального закона от 21 декабря 1994 г. № 69-ФЗ «О пожарной безопасности», статьей 11 Федерального закона от 21 декабря 1994 г. № 68-ФЗ «О защите населения и территории от чрезвычайных ситуаций природного и техногенного характера», пунктом 76 Правил противопожарного режима в Российской Федерации, утвержденных постановлением Правительства Российской Федерации от 16 сентября 2020 г. № 1479</w:t>
      </w:r>
      <w:proofErr w:type="gramEnd"/>
    </w:p>
    <w:p w:rsidR="00603B0B" w:rsidRPr="00603B0B" w:rsidRDefault="00603B0B" w:rsidP="00603B0B">
      <w:pPr>
        <w:suppressAutoHyphen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ПОСТАНОВЛЯЮ:</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1. Утвердить Порядок разработки и утверждения </w:t>
      </w:r>
      <w:r w:rsidRPr="00603B0B">
        <w:rPr>
          <w:rFonts w:ascii="Arial" w:eastAsia="Times New Roman" w:hAnsi="Arial" w:cs="Arial"/>
          <w:bCs/>
          <w:sz w:val="24"/>
          <w:szCs w:val="24"/>
          <w:lang w:eastAsia="ru-RU"/>
        </w:rPr>
        <w:t>паспортов населенных пунктов муниципального образования «Новоселовское сельское поселение», подверженных угрозе лесных пожаров и других ландшафтных (природных) пожаров</w:t>
      </w:r>
      <w:r w:rsidRPr="00603B0B">
        <w:rPr>
          <w:rFonts w:ascii="Arial" w:eastAsia="Times New Roman" w:hAnsi="Arial" w:cs="Arial"/>
          <w:sz w:val="24"/>
          <w:szCs w:val="24"/>
          <w:lang w:eastAsia="ru-RU"/>
        </w:rPr>
        <w:t>.</w:t>
      </w:r>
    </w:p>
    <w:p w:rsidR="00603B0B" w:rsidRPr="00603B0B" w:rsidRDefault="00603B0B" w:rsidP="00603B0B">
      <w:pPr>
        <w:suppressAutoHyphens/>
        <w:spacing w:after="0" w:line="240" w:lineRule="auto"/>
        <w:ind w:firstLine="708"/>
        <w:jc w:val="both"/>
        <w:rPr>
          <w:rFonts w:ascii="Arial" w:eastAsia="Times New Roman" w:hAnsi="Arial" w:cs="Arial"/>
          <w:bCs/>
          <w:sz w:val="24"/>
          <w:szCs w:val="24"/>
          <w:lang w:eastAsia="ru-RU"/>
        </w:rPr>
      </w:pPr>
      <w:r w:rsidRPr="00603B0B">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3. Постановление вступает в силу со дня его опубликования.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4. </w:t>
      </w:r>
      <w:proofErr w:type="gramStart"/>
      <w:r w:rsidRPr="00603B0B">
        <w:rPr>
          <w:rFonts w:ascii="Arial" w:eastAsia="Times New Roman" w:hAnsi="Arial" w:cs="Arial"/>
          <w:sz w:val="24"/>
          <w:szCs w:val="24"/>
          <w:lang w:eastAsia="ru-RU"/>
        </w:rPr>
        <w:t>Контроль за</w:t>
      </w:r>
      <w:proofErr w:type="gramEnd"/>
      <w:r w:rsidRPr="00603B0B">
        <w:rPr>
          <w:rFonts w:ascii="Arial" w:eastAsia="Times New Roman" w:hAnsi="Arial" w:cs="Arial"/>
          <w:sz w:val="24"/>
          <w:szCs w:val="24"/>
          <w:lang w:eastAsia="ru-RU"/>
        </w:rPr>
        <w:t xml:space="preserve"> исполнением настоящего постановления оставляю за собой.</w:t>
      </w: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Глава поселения                                                                                     </w:t>
      </w:r>
      <w:proofErr w:type="spellStart"/>
      <w:r w:rsidRPr="00603B0B">
        <w:rPr>
          <w:rFonts w:ascii="Arial" w:eastAsia="Times New Roman" w:hAnsi="Arial" w:cs="Arial"/>
          <w:sz w:val="24"/>
          <w:szCs w:val="24"/>
          <w:lang w:eastAsia="ru-RU"/>
        </w:rPr>
        <w:t>С.В.Петров</w:t>
      </w:r>
      <w:proofErr w:type="spellEnd"/>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УТВЕРЖДЕНО</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постановлением Администрации</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Новоселовского сельского поселения</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t>от 31.05.2024 № 73</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jc w:val="center"/>
        <w:rPr>
          <w:rFonts w:ascii="Arial" w:eastAsia="Times New Roman" w:hAnsi="Arial" w:cs="Arial"/>
          <w:bCs/>
          <w:sz w:val="24"/>
          <w:szCs w:val="24"/>
          <w:lang w:eastAsia="ru-RU"/>
        </w:rPr>
      </w:pPr>
      <w:r w:rsidRPr="00603B0B">
        <w:rPr>
          <w:rFonts w:ascii="Arial" w:eastAsia="Times New Roman" w:hAnsi="Arial" w:cs="Arial"/>
          <w:sz w:val="24"/>
          <w:szCs w:val="24"/>
          <w:lang w:eastAsia="ru-RU"/>
        </w:rPr>
        <w:t xml:space="preserve">Порядок разработки и утверждения </w:t>
      </w:r>
      <w:r w:rsidRPr="00603B0B">
        <w:rPr>
          <w:rFonts w:ascii="Arial" w:eastAsia="Times New Roman" w:hAnsi="Arial" w:cs="Arial"/>
          <w:bCs/>
          <w:sz w:val="24"/>
          <w:szCs w:val="24"/>
          <w:lang w:eastAsia="ru-RU"/>
        </w:rPr>
        <w:t xml:space="preserve">паспортов населенных пунктов муниципального образования «Новоселовское сельское поселение», подверженных угрозе лесных пожаров и других </w:t>
      </w: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r w:rsidRPr="00603B0B">
        <w:rPr>
          <w:rFonts w:ascii="Arial" w:eastAsia="Times New Roman" w:hAnsi="Arial" w:cs="Arial"/>
          <w:bCs/>
          <w:sz w:val="24"/>
          <w:szCs w:val="24"/>
          <w:lang w:eastAsia="ru-RU"/>
        </w:rPr>
        <w:t>ландшафтных (природных) пожаров</w:t>
      </w: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p>
    <w:p w:rsidR="00603B0B" w:rsidRPr="00603B0B" w:rsidRDefault="00603B0B" w:rsidP="00603B0B">
      <w:pPr>
        <w:shd w:val="clear" w:color="auto" w:fill="FFFFFF"/>
        <w:suppressAutoHyphens/>
        <w:spacing w:after="0" w:line="240" w:lineRule="auto"/>
        <w:ind w:firstLine="709"/>
        <w:jc w:val="both"/>
        <w:rPr>
          <w:rFonts w:ascii="Arial" w:eastAsia="Times New Roman" w:hAnsi="Arial" w:cs="Arial"/>
          <w:bCs/>
          <w:color w:val="000000"/>
          <w:sz w:val="24"/>
          <w:szCs w:val="24"/>
          <w:lang w:eastAsia="ru-RU"/>
        </w:rPr>
      </w:pPr>
      <w:r w:rsidRPr="00603B0B">
        <w:rPr>
          <w:rFonts w:ascii="Arial" w:eastAsia="Times New Roman" w:hAnsi="Arial" w:cs="Arial"/>
          <w:sz w:val="24"/>
          <w:szCs w:val="24"/>
          <w:lang w:eastAsia="ru-RU"/>
        </w:rPr>
        <w:t xml:space="preserve">1. </w:t>
      </w:r>
      <w:proofErr w:type="gramStart"/>
      <w:r w:rsidRPr="00603B0B">
        <w:rPr>
          <w:rFonts w:ascii="Arial" w:eastAsia="Times New Roman" w:hAnsi="Arial" w:cs="Arial"/>
          <w:sz w:val="24"/>
          <w:szCs w:val="24"/>
          <w:lang w:eastAsia="ru-RU"/>
        </w:rPr>
        <w:t>Настоящий порядок</w:t>
      </w:r>
      <w:r w:rsidRPr="00603B0B">
        <w:rPr>
          <w:rFonts w:ascii="Arial" w:eastAsia="Times New Roman" w:hAnsi="Arial" w:cs="Arial"/>
          <w:b/>
          <w:color w:val="22272F"/>
          <w:sz w:val="24"/>
          <w:szCs w:val="24"/>
          <w:lang w:eastAsia="ru-RU"/>
        </w:rPr>
        <w:t xml:space="preserve"> </w:t>
      </w:r>
      <w:r w:rsidRPr="00603B0B">
        <w:rPr>
          <w:rFonts w:ascii="Arial" w:eastAsia="Times New Roman" w:hAnsi="Arial" w:cs="Arial"/>
          <w:color w:val="000000"/>
          <w:sz w:val="24"/>
          <w:szCs w:val="24"/>
          <w:lang w:eastAsia="ru-RU"/>
        </w:rPr>
        <w:t xml:space="preserve">разработки и утверждения Порядок разработки и утверждения </w:t>
      </w:r>
      <w:r w:rsidRPr="00603B0B">
        <w:rPr>
          <w:rFonts w:ascii="Arial" w:eastAsia="Times New Roman" w:hAnsi="Arial" w:cs="Arial"/>
          <w:bCs/>
          <w:color w:val="000000"/>
          <w:sz w:val="24"/>
          <w:szCs w:val="24"/>
          <w:lang w:eastAsia="ru-RU"/>
        </w:rPr>
        <w:t>паспортов населенных пунктов муниципального образования «Новоселовское сельское поселение», подверженных угрозе лесных пожаров и других ландшафтных (природных) пожаров</w:t>
      </w:r>
      <w:r w:rsidRPr="00603B0B">
        <w:rPr>
          <w:rFonts w:ascii="Arial" w:eastAsia="Times New Roman" w:hAnsi="Arial" w:cs="Arial"/>
          <w:color w:val="000000"/>
          <w:sz w:val="24"/>
          <w:szCs w:val="24"/>
          <w:lang w:eastAsia="ru-RU"/>
        </w:rPr>
        <w:t xml:space="preserve"> (далее - паспорт населенного пункта), </w:t>
      </w:r>
      <w:r w:rsidRPr="00603B0B">
        <w:rPr>
          <w:rFonts w:ascii="Arial" w:eastAsia="Times New Roman" w:hAnsi="Arial" w:cs="Arial"/>
          <w:sz w:val="24"/>
          <w:szCs w:val="24"/>
          <w:lang w:eastAsia="ru-RU"/>
        </w:rPr>
        <w:t>разработан в соответствии с Федеральными законами от 21 декабря 1994 г. № 69-ФЗ «О пожарной безопасности», от 21 декабря 1994 г. № 68-ФЗ «О защите населения и территории от чрезвычайных ситуаций природного</w:t>
      </w:r>
      <w:proofErr w:type="gramEnd"/>
      <w:r w:rsidRPr="00603B0B">
        <w:rPr>
          <w:rFonts w:ascii="Arial" w:eastAsia="Times New Roman" w:hAnsi="Arial" w:cs="Arial"/>
          <w:sz w:val="24"/>
          <w:szCs w:val="24"/>
          <w:lang w:eastAsia="ru-RU"/>
        </w:rPr>
        <w:t xml:space="preserve"> и техногенного характера», постановлением Правительства Российской Федерации от 16 сентября 2020 г. № 1479 «Правила противопожарного режима в Российской Федерации».</w:t>
      </w:r>
    </w:p>
    <w:p w:rsidR="00603B0B" w:rsidRPr="00603B0B" w:rsidRDefault="00603B0B" w:rsidP="00603B0B">
      <w:pPr>
        <w:shd w:val="clear" w:color="auto" w:fill="FFFFFF"/>
        <w:suppressAutoHyphen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2. Населенный пункт считается подверженным угрозе лесных пожаров и других ландшафтных (природных) пожаров:</w:t>
      </w:r>
    </w:p>
    <w:p w:rsidR="00603B0B" w:rsidRPr="00603B0B" w:rsidRDefault="00603B0B" w:rsidP="00603B0B">
      <w:pPr>
        <w:shd w:val="clear" w:color="auto" w:fill="FFFFFF"/>
        <w:suppressAutoHyphen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в случае его примыкания к хвойному (смешанному) лесному участку либо наличия на его землях (территории) хвойного (смешанного) леса;</w:t>
      </w:r>
    </w:p>
    <w:p w:rsidR="00603B0B" w:rsidRPr="00603B0B" w:rsidRDefault="00603B0B" w:rsidP="00603B0B">
      <w:pPr>
        <w:shd w:val="clear" w:color="auto" w:fill="FFFFFF"/>
        <w:suppressAutoHyphen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w:t>
      </w:r>
      <w:proofErr w:type="gramStart"/>
      <w:r w:rsidRPr="00603B0B">
        <w:rPr>
          <w:rFonts w:ascii="Arial" w:eastAsia="Times New Roman" w:hAnsi="Arial" w:cs="Arial"/>
          <w:sz w:val="24"/>
          <w:szCs w:val="24"/>
          <w:lang w:eastAsia="ru-RU"/>
        </w:rPr>
        <w:t>е-</w:t>
      </w:r>
      <w:proofErr w:type="gramEnd"/>
      <w:r w:rsidRPr="00603B0B">
        <w:rPr>
          <w:rFonts w:ascii="Arial" w:eastAsia="Times New Roman" w:hAnsi="Arial" w:cs="Arial"/>
          <w:sz w:val="24"/>
          <w:szCs w:val="24"/>
          <w:lang w:eastAsia="ru-RU"/>
        </w:rPr>
        <w:t xml:space="preserve"> и лесозащитных насаждений, мелиоративных защитных лесных насаждений, плодовых и ягодных насаждений).</w:t>
      </w:r>
    </w:p>
    <w:p w:rsidR="00603B0B" w:rsidRPr="00603B0B" w:rsidRDefault="00603B0B" w:rsidP="00603B0B">
      <w:pPr>
        <w:shd w:val="clear" w:color="auto" w:fill="FFFFFF"/>
        <w:suppressAutoHyphen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3. Населенный пункт, признается примыкающим к лесному участку, если расстояние до крайних деревьев соответствующего лесного участка составляет:</w:t>
      </w:r>
    </w:p>
    <w:p w:rsidR="00603B0B" w:rsidRPr="00603B0B" w:rsidRDefault="00603B0B" w:rsidP="00603B0B">
      <w:pPr>
        <w:shd w:val="clear" w:color="auto" w:fill="FFFFFF"/>
        <w:suppressAutoHyphen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менее 100 метров от границы населенного пункта, где имеются объекты защиты с количеством этажей более 2;</w:t>
      </w:r>
    </w:p>
    <w:p w:rsidR="00603B0B" w:rsidRPr="00603B0B" w:rsidRDefault="00603B0B" w:rsidP="00603B0B">
      <w:pPr>
        <w:shd w:val="clear" w:color="auto" w:fill="FFFFFF"/>
        <w:suppressAutoHyphen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менее 50 метров от границы населенного пункта, где имеются объекты защиты с количеством этажей 2 и менее.</w:t>
      </w:r>
    </w:p>
    <w:p w:rsidR="00603B0B" w:rsidRPr="00603B0B" w:rsidRDefault="00603B0B" w:rsidP="00603B0B">
      <w:pPr>
        <w:shd w:val="clear" w:color="auto" w:fill="FFFFFF"/>
        <w:suppressAutoHyphen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4. 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w:t>
      </w:r>
      <w:proofErr w:type="gramStart"/>
      <w:r w:rsidRPr="00603B0B">
        <w:rPr>
          <w:rFonts w:ascii="Arial" w:eastAsia="Times New Roman" w:hAnsi="Arial" w:cs="Arial"/>
          <w:sz w:val="24"/>
          <w:szCs w:val="24"/>
          <w:lang w:eastAsia="ru-RU"/>
        </w:rPr>
        <w:t>е-</w:t>
      </w:r>
      <w:proofErr w:type="gramEnd"/>
      <w:r w:rsidRPr="00603B0B">
        <w:rPr>
          <w:rFonts w:ascii="Arial" w:eastAsia="Times New Roman" w:hAnsi="Arial" w:cs="Arial"/>
          <w:sz w:val="24"/>
          <w:szCs w:val="24"/>
          <w:lang w:eastAsia="ru-RU"/>
        </w:rPr>
        <w:t xml:space="preserve">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603B0B" w:rsidRPr="00603B0B" w:rsidRDefault="00603B0B" w:rsidP="00603B0B">
      <w:pPr>
        <w:shd w:val="clear" w:color="auto" w:fill="FFFFFF"/>
        <w:suppressAutoHyphen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5. Паспорт населенного пункта составляется к началу пожароопасного сезона на каждый населенный пункт, подверженный угрозе лесных пожаров и других ландшафтных (природных) пожаров, по форме согласно приложениям № 1 к настоящему порядку.</w:t>
      </w:r>
    </w:p>
    <w:p w:rsidR="00603B0B" w:rsidRPr="00603B0B" w:rsidRDefault="00603B0B" w:rsidP="00603B0B">
      <w:pPr>
        <w:shd w:val="clear" w:color="auto" w:fill="FFFFFF"/>
        <w:suppressAutoHyphen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6. Паспорт населенного пункта должен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603B0B" w:rsidRPr="00603B0B" w:rsidRDefault="00603B0B" w:rsidP="00603B0B">
      <w:pPr>
        <w:shd w:val="clear" w:color="auto" w:fill="FFFFFF"/>
        <w:suppressAutoHyphen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7. </w:t>
      </w:r>
      <w:proofErr w:type="gramStart"/>
      <w:r w:rsidRPr="00603B0B">
        <w:rPr>
          <w:rFonts w:ascii="Arial" w:eastAsia="Times New Roman" w:hAnsi="Arial" w:cs="Arial"/>
          <w:sz w:val="24"/>
          <w:szCs w:val="24"/>
          <w:lang w:eastAsia="ru-RU"/>
        </w:rPr>
        <w:t xml:space="preserve">Паспорт населенного пункта оформляется в 3 экземплярах, утверждается Главой администрации муниципального образования </w:t>
      </w:r>
      <w:r w:rsidRPr="00603B0B">
        <w:rPr>
          <w:rFonts w:ascii="Arial" w:eastAsia="Times New Roman" w:hAnsi="Arial" w:cs="Arial"/>
          <w:bCs/>
          <w:sz w:val="24"/>
          <w:szCs w:val="24"/>
          <w:lang w:eastAsia="ru-RU"/>
        </w:rPr>
        <w:t>«Новоселовское сельское поселение»</w:t>
      </w:r>
      <w:r w:rsidRPr="00603B0B">
        <w:rPr>
          <w:rFonts w:ascii="Arial" w:eastAsia="Times New Roman" w:hAnsi="Arial" w:cs="Arial"/>
          <w:sz w:val="24"/>
          <w:szCs w:val="24"/>
          <w:lang w:eastAsia="ru-RU"/>
        </w:rPr>
        <w:t xml:space="preserve"> и предоставляется в течение 3 дней со дня утверждения по одному </w:t>
      </w:r>
      <w:r w:rsidRPr="00603B0B">
        <w:rPr>
          <w:rFonts w:ascii="Arial" w:eastAsia="Times New Roman" w:hAnsi="Arial" w:cs="Arial"/>
          <w:sz w:val="24"/>
          <w:szCs w:val="24"/>
          <w:lang w:eastAsia="ru-RU"/>
        </w:rPr>
        <w:lastRenderedPageBreak/>
        <w:t xml:space="preserve">экземпляру паспорта населенного пункта в комиссию по предупреждению и ликвидации чрезвычайных ситуаций и обеспечению пожарной безопасности </w:t>
      </w:r>
      <w:proofErr w:type="spellStart"/>
      <w:r w:rsidRPr="00603B0B">
        <w:rPr>
          <w:rFonts w:ascii="Arial" w:eastAsia="Times New Roman" w:hAnsi="Arial" w:cs="Arial"/>
          <w:sz w:val="24"/>
          <w:szCs w:val="24"/>
          <w:lang w:eastAsia="ru-RU"/>
        </w:rPr>
        <w:t>Колпашевского</w:t>
      </w:r>
      <w:proofErr w:type="spellEnd"/>
      <w:r w:rsidRPr="00603B0B">
        <w:rPr>
          <w:rFonts w:ascii="Arial" w:eastAsia="Times New Roman" w:hAnsi="Arial" w:cs="Arial"/>
          <w:sz w:val="24"/>
          <w:szCs w:val="24"/>
          <w:lang w:eastAsia="ru-RU"/>
        </w:rPr>
        <w:t xml:space="preserve"> муниципального района, в структурное подразделение Главного управления МЧС России по Томской области, в сферу ведения которого входят</w:t>
      </w:r>
      <w:proofErr w:type="gramEnd"/>
      <w:r w:rsidRPr="00603B0B">
        <w:rPr>
          <w:rFonts w:ascii="Arial" w:eastAsia="Times New Roman" w:hAnsi="Arial" w:cs="Arial"/>
          <w:sz w:val="24"/>
          <w:szCs w:val="24"/>
          <w:lang w:eastAsia="ru-RU"/>
        </w:rPr>
        <w:t xml:space="preserve"> вопросы организации и осуществления федерального государственного пожарного надзора.</w:t>
      </w:r>
    </w:p>
    <w:p w:rsidR="00603B0B" w:rsidRPr="00603B0B" w:rsidRDefault="00603B0B" w:rsidP="00603B0B">
      <w:pPr>
        <w:shd w:val="clear" w:color="auto" w:fill="FFFFFF"/>
        <w:suppressAutoHyphen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8. Один экземпляр паспорта населенного пункта подлежит постоянному хранению в администрации Новоселовского сельского поселения.</w:t>
      </w: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4820"/>
        <w:jc w:val="right"/>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Приложение № 1</w:t>
      </w:r>
    </w:p>
    <w:p w:rsidR="00603B0B" w:rsidRPr="00603B0B" w:rsidRDefault="00603B0B" w:rsidP="00603B0B">
      <w:pPr>
        <w:suppressAutoHyphens/>
        <w:spacing w:after="0" w:line="240" w:lineRule="auto"/>
        <w:jc w:val="right"/>
        <w:rPr>
          <w:rFonts w:ascii="Arial" w:eastAsia="Times New Roman" w:hAnsi="Arial" w:cs="Arial"/>
          <w:bCs/>
          <w:sz w:val="24"/>
          <w:szCs w:val="24"/>
          <w:lang w:eastAsia="ru-RU"/>
        </w:rPr>
      </w:pPr>
      <w:r w:rsidRPr="00603B0B">
        <w:rPr>
          <w:rFonts w:ascii="Arial" w:eastAsia="Times New Roman" w:hAnsi="Arial" w:cs="Arial"/>
          <w:sz w:val="24"/>
          <w:szCs w:val="24"/>
          <w:lang w:eastAsia="ru-RU"/>
        </w:rPr>
        <w:t xml:space="preserve">к Порядку разработки и утверждения </w:t>
      </w:r>
      <w:r w:rsidRPr="00603B0B">
        <w:rPr>
          <w:rFonts w:ascii="Arial" w:eastAsia="Times New Roman" w:hAnsi="Arial" w:cs="Arial"/>
          <w:bCs/>
          <w:sz w:val="24"/>
          <w:szCs w:val="24"/>
          <w:lang w:eastAsia="ru-RU"/>
        </w:rPr>
        <w:t xml:space="preserve">паспортов </w:t>
      </w:r>
    </w:p>
    <w:p w:rsidR="00603B0B" w:rsidRPr="00603B0B" w:rsidRDefault="00603B0B" w:rsidP="00603B0B">
      <w:pPr>
        <w:suppressAutoHyphens/>
        <w:spacing w:after="0" w:line="240" w:lineRule="auto"/>
        <w:jc w:val="right"/>
        <w:rPr>
          <w:rFonts w:ascii="Arial" w:eastAsia="Times New Roman" w:hAnsi="Arial" w:cs="Arial"/>
          <w:bCs/>
          <w:sz w:val="24"/>
          <w:szCs w:val="24"/>
          <w:lang w:eastAsia="ru-RU"/>
        </w:rPr>
      </w:pPr>
      <w:r w:rsidRPr="00603B0B">
        <w:rPr>
          <w:rFonts w:ascii="Arial" w:eastAsia="Times New Roman" w:hAnsi="Arial" w:cs="Arial"/>
          <w:bCs/>
          <w:sz w:val="24"/>
          <w:szCs w:val="24"/>
          <w:lang w:eastAsia="ru-RU"/>
        </w:rPr>
        <w:t xml:space="preserve">населенных пунктов муниципального образования </w:t>
      </w:r>
    </w:p>
    <w:p w:rsidR="00603B0B" w:rsidRPr="00603B0B" w:rsidRDefault="00603B0B" w:rsidP="00603B0B">
      <w:pPr>
        <w:suppressAutoHyphens/>
        <w:spacing w:after="0" w:line="240" w:lineRule="auto"/>
        <w:jc w:val="right"/>
        <w:rPr>
          <w:rFonts w:ascii="Arial" w:eastAsia="Times New Roman" w:hAnsi="Arial" w:cs="Arial"/>
          <w:bCs/>
          <w:sz w:val="24"/>
          <w:szCs w:val="24"/>
          <w:lang w:eastAsia="ru-RU"/>
        </w:rPr>
      </w:pPr>
      <w:r w:rsidRPr="00603B0B">
        <w:rPr>
          <w:rFonts w:ascii="Arial" w:eastAsia="Times New Roman" w:hAnsi="Arial" w:cs="Arial"/>
          <w:bCs/>
          <w:sz w:val="24"/>
          <w:szCs w:val="24"/>
          <w:lang w:eastAsia="ru-RU"/>
        </w:rPr>
        <w:t xml:space="preserve">«Новоселовское сельское поселение», </w:t>
      </w:r>
      <w:proofErr w:type="gramStart"/>
      <w:r w:rsidRPr="00603B0B">
        <w:rPr>
          <w:rFonts w:ascii="Arial" w:eastAsia="Times New Roman" w:hAnsi="Arial" w:cs="Arial"/>
          <w:bCs/>
          <w:sz w:val="24"/>
          <w:szCs w:val="24"/>
          <w:lang w:eastAsia="ru-RU"/>
        </w:rPr>
        <w:t>подверженных</w:t>
      </w:r>
      <w:proofErr w:type="gramEnd"/>
      <w:r w:rsidRPr="00603B0B">
        <w:rPr>
          <w:rFonts w:ascii="Arial" w:eastAsia="Times New Roman" w:hAnsi="Arial" w:cs="Arial"/>
          <w:bCs/>
          <w:sz w:val="24"/>
          <w:szCs w:val="24"/>
          <w:lang w:eastAsia="ru-RU"/>
        </w:rPr>
        <w:t xml:space="preserve"> </w:t>
      </w:r>
    </w:p>
    <w:p w:rsidR="00603B0B" w:rsidRPr="00603B0B" w:rsidRDefault="00603B0B" w:rsidP="00603B0B">
      <w:pPr>
        <w:suppressAutoHyphens/>
        <w:spacing w:after="0" w:line="240" w:lineRule="auto"/>
        <w:jc w:val="right"/>
        <w:rPr>
          <w:rFonts w:ascii="Arial" w:eastAsia="Times New Roman" w:hAnsi="Arial" w:cs="Arial"/>
          <w:bCs/>
          <w:sz w:val="24"/>
          <w:szCs w:val="24"/>
          <w:lang w:eastAsia="ru-RU"/>
        </w:rPr>
      </w:pPr>
      <w:r w:rsidRPr="00603B0B">
        <w:rPr>
          <w:rFonts w:ascii="Arial" w:eastAsia="Times New Roman" w:hAnsi="Arial" w:cs="Arial"/>
          <w:bCs/>
          <w:sz w:val="24"/>
          <w:szCs w:val="24"/>
          <w:lang w:eastAsia="ru-RU"/>
        </w:rPr>
        <w:t xml:space="preserve">угрозе лесных пожаров и других </w:t>
      </w:r>
    </w:p>
    <w:p w:rsidR="00603B0B" w:rsidRPr="00603B0B" w:rsidRDefault="00603B0B" w:rsidP="00603B0B">
      <w:pPr>
        <w:suppressAutoHyphens/>
        <w:spacing w:after="0" w:line="240" w:lineRule="auto"/>
        <w:jc w:val="right"/>
        <w:rPr>
          <w:rFonts w:ascii="Arial" w:eastAsia="Times New Roman" w:hAnsi="Arial" w:cs="Arial"/>
          <w:bCs/>
          <w:sz w:val="24"/>
          <w:szCs w:val="24"/>
          <w:lang w:eastAsia="ru-RU"/>
        </w:rPr>
      </w:pPr>
      <w:r w:rsidRPr="00603B0B">
        <w:rPr>
          <w:rFonts w:ascii="Arial" w:eastAsia="Times New Roman" w:hAnsi="Arial" w:cs="Arial"/>
          <w:bCs/>
          <w:sz w:val="24"/>
          <w:szCs w:val="24"/>
          <w:lang w:eastAsia="ru-RU"/>
        </w:rPr>
        <w:t>ландшафтных (природных) пожаров</w:t>
      </w:r>
    </w:p>
    <w:p w:rsidR="00603B0B" w:rsidRPr="00603B0B" w:rsidRDefault="00603B0B" w:rsidP="00603B0B">
      <w:pPr>
        <w:suppressAutoHyphens/>
        <w:spacing w:after="0" w:line="240" w:lineRule="auto"/>
        <w:jc w:val="right"/>
        <w:rPr>
          <w:rFonts w:ascii="Arial" w:eastAsia="Times New Roman" w:hAnsi="Arial" w:cs="Arial"/>
          <w:i/>
          <w:sz w:val="24"/>
          <w:szCs w:val="24"/>
          <w:lang w:eastAsia="ru-RU"/>
        </w:rPr>
      </w:pPr>
      <w:r w:rsidRPr="00603B0B">
        <w:rPr>
          <w:rFonts w:ascii="Arial" w:eastAsia="Times New Roman" w:hAnsi="Arial" w:cs="Arial"/>
          <w:bCs/>
          <w:i/>
          <w:sz w:val="24"/>
          <w:szCs w:val="24"/>
          <w:lang w:eastAsia="ru-RU"/>
        </w:rPr>
        <w:t>(форма)</w:t>
      </w:r>
    </w:p>
    <w:p w:rsidR="00603B0B" w:rsidRPr="00603B0B" w:rsidRDefault="00603B0B" w:rsidP="00603B0B">
      <w:pPr>
        <w:autoSpaceDE w:val="0"/>
        <w:autoSpaceDN w:val="0"/>
        <w:spacing w:after="0" w:line="240" w:lineRule="auto"/>
        <w:ind w:left="3969"/>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УТВЕРЖДАЮ</w:t>
      </w:r>
    </w:p>
    <w:p w:rsidR="00603B0B" w:rsidRPr="00603B0B" w:rsidRDefault="00603B0B" w:rsidP="00603B0B">
      <w:pPr>
        <w:autoSpaceDE w:val="0"/>
        <w:autoSpaceDN w:val="0"/>
        <w:spacing w:after="0" w:line="240" w:lineRule="auto"/>
        <w:ind w:left="3969"/>
        <w:jc w:val="center"/>
        <w:rPr>
          <w:rFonts w:ascii="Arial" w:eastAsia="Times New Roman" w:hAnsi="Arial" w:cs="Arial"/>
          <w:b/>
          <w:bCs/>
          <w:i/>
          <w:iCs/>
          <w:sz w:val="24"/>
          <w:szCs w:val="24"/>
          <w:lang w:eastAsia="ru-RU"/>
        </w:rPr>
      </w:pPr>
      <w:r w:rsidRPr="00603B0B">
        <w:rPr>
          <w:rFonts w:ascii="Arial" w:eastAsia="Times New Roman" w:hAnsi="Arial" w:cs="Arial"/>
          <w:b/>
          <w:bCs/>
          <w:i/>
          <w:iCs/>
          <w:sz w:val="24"/>
          <w:szCs w:val="24"/>
          <w:lang w:eastAsia="ru-RU"/>
        </w:rPr>
        <w:t>Глава Новоселовского сельского поселения</w:t>
      </w:r>
    </w:p>
    <w:p w:rsidR="00603B0B" w:rsidRPr="00603B0B" w:rsidRDefault="00603B0B" w:rsidP="00603B0B">
      <w:pPr>
        <w:pBdr>
          <w:top w:val="single" w:sz="4" w:space="1" w:color="auto"/>
        </w:pBdr>
        <w:autoSpaceDE w:val="0"/>
        <w:autoSpaceDN w:val="0"/>
        <w:spacing w:after="0" w:line="240" w:lineRule="auto"/>
        <w:ind w:left="3969"/>
        <w:jc w:val="center"/>
        <w:rPr>
          <w:rFonts w:ascii="Arial" w:eastAsia="Times New Roman" w:hAnsi="Arial" w:cs="Arial"/>
          <w:sz w:val="24"/>
          <w:szCs w:val="24"/>
          <w:lang w:eastAsia="ru-RU"/>
        </w:rPr>
      </w:pPr>
      <w:proofErr w:type="gramStart"/>
      <w:r w:rsidRPr="00603B0B">
        <w:rPr>
          <w:rFonts w:ascii="Arial" w:eastAsia="Times New Roman" w:hAnsi="Arial" w:cs="Arial"/>
          <w:sz w:val="24"/>
          <w:szCs w:val="24"/>
          <w:lang w:eastAsia="ru-RU"/>
        </w:rPr>
        <w:t>(должность руководителя (заместителя руководителя) органа</w:t>
      </w:r>
      <w:proofErr w:type="gramEnd"/>
    </w:p>
    <w:p w:rsidR="00603B0B" w:rsidRPr="00603B0B" w:rsidRDefault="00603B0B" w:rsidP="00603B0B">
      <w:pPr>
        <w:autoSpaceDE w:val="0"/>
        <w:autoSpaceDN w:val="0"/>
        <w:spacing w:after="0" w:line="240" w:lineRule="auto"/>
        <w:ind w:left="3969"/>
        <w:jc w:val="center"/>
        <w:rPr>
          <w:rFonts w:ascii="Arial" w:eastAsia="Times New Roman" w:hAnsi="Arial" w:cs="Arial"/>
          <w:b/>
          <w:bCs/>
          <w:i/>
          <w:iCs/>
          <w:sz w:val="24"/>
          <w:szCs w:val="24"/>
          <w:lang w:eastAsia="ru-RU"/>
        </w:rPr>
      </w:pPr>
      <w:proofErr w:type="spellStart"/>
      <w:r w:rsidRPr="00603B0B">
        <w:rPr>
          <w:rFonts w:ascii="Arial" w:eastAsia="Times New Roman" w:hAnsi="Arial" w:cs="Arial"/>
          <w:b/>
          <w:bCs/>
          <w:i/>
          <w:iCs/>
          <w:sz w:val="24"/>
          <w:szCs w:val="24"/>
          <w:lang w:eastAsia="ru-RU"/>
        </w:rPr>
        <w:t>Колпашевского</w:t>
      </w:r>
      <w:proofErr w:type="spellEnd"/>
      <w:r w:rsidRPr="00603B0B">
        <w:rPr>
          <w:rFonts w:ascii="Arial" w:eastAsia="Times New Roman" w:hAnsi="Arial" w:cs="Arial"/>
          <w:b/>
          <w:bCs/>
          <w:i/>
          <w:iCs/>
          <w:sz w:val="24"/>
          <w:szCs w:val="24"/>
          <w:lang w:eastAsia="ru-RU"/>
        </w:rPr>
        <w:t xml:space="preserve"> района Томской области</w:t>
      </w:r>
    </w:p>
    <w:p w:rsidR="00603B0B" w:rsidRPr="00603B0B" w:rsidRDefault="00603B0B" w:rsidP="00603B0B">
      <w:pPr>
        <w:pBdr>
          <w:top w:val="single" w:sz="4" w:space="1" w:color="auto"/>
        </w:pBdr>
        <w:autoSpaceDE w:val="0"/>
        <w:autoSpaceDN w:val="0"/>
        <w:spacing w:after="0" w:line="240" w:lineRule="auto"/>
        <w:ind w:left="3969"/>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местного самоуправления)</w:t>
      </w:r>
    </w:p>
    <w:p w:rsidR="00603B0B" w:rsidRPr="00603B0B" w:rsidRDefault="00603B0B" w:rsidP="00603B0B">
      <w:pPr>
        <w:autoSpaceDE w:val="0"/>
        <w:autoSpaceDN w:val="0"/>
        <w:spacing w:after="0" w:line="240" w:lineRule="auto"/>
        <w:ind w:left="3969"/>
        <w:jc w:val="center"/>
        <w:rPr>
          <w:rFonts w:ascii="Arial" w:eastAsia="Times New Roman" w:hAnsi="Arial" w:cs="Arial"/>
          <w:b/>
          <w:bCs/>
          <w:i/>
          <w:iCs/>
          <w:color w:val="0000FF"/>
          <w:sz w:val="24"/>
          <w:szCs w:val="24"/>
          <w:lang w:eastAsia="ru-RU"/>
        </w:rPr>
      </w:pPr>
      <w:r w:rsidRPr="00603B0B">
        <w:rPr>
          <w:rFonts w:ascii="Arial" w:eastAsia="Times New Roman" w:hAnsi="Arial" w:cs="Arial"/>
          <w:b/>
          <w:bCs/>
          <w:i/>
          <w:iCs/>
          <w:sz w:val="24"/>
          <w:szCs w:val="24"/>
          <w:lang w:eastAsia="ru-RU"/>
        </w:rPr>
        <w:t>Петров Сергей Викторович</w:t>
      </w:r>
    </w:p>
    <w:p w:rsidR="00603B0B" w:rsidRPr="00603B0B" w:rsidRDefault="00603B0B" w:rsidP="00603B0B">
      <w:pPr>
        <w:pBdr>
          <w:top w:val="single" w:sz="4" w:space="1" w:color="auto"/>
        </w:pBdr>
        <w:autoSpaceDE w:val="0"/>
        <w:autoSpaceDN w:val="0"/>
        <w:spacing w:after="0" w:line="240" w:lineRule="auto"/>
        <w:ind w:left="3969"/>
        <w:jc w:val="center"/>
        <w:rPr>
          <w:rFonts w:ascii="Arial" w:eastAsia="Times New Roman" w:hAnsi="Arial" w:cs="Arial"/>
          <w:sz w:val="24"/>
          <w:szCs w:val="24"/>
          <w:lang w:eastAsia="ru-RU"/>
        </w:rPr>
      </w:pPr>
      <w:proofErr w:type="gramStart"/>
      <w:r w:rsidRPr="00603B0B">
        <w:rPr>
          <w:rFonts w:ascii="Arial" w:eastAsia="Times New Roman" w:hAnsi="Arial" w:cs="Arial"/>
          <w:sz w:val="24"/>
          <w:szCs w:val="24"/>
          <w:lang w:eastAsia="ru-RU"/>
        </w:rPr>
        <w:t>(фамилия, имя, отчество (при наличии)</w:t>
      </w:r>
      <w:proofErr w:type="gramEnd"/>
    </w:p>
    <w:p w:rsidR="00603B0B" w:rsidRPr="00603B0B" w:rsidRDefault="00603B0B" w:rsidP="00603B0B">
      <w:pPr>
        <w:autoSpaceDE w:val="0"/>
        <w:autoSpaceDN w:val="0"/>
        <w:spacing w:after="0" w:line="240" w:lineRule="auto"/>
        <w:ind w:left="3969"/>
        <w:jc w:val="center"/>
        <w:rPr>
          <w:rFonts w:ascii="Arial" w:eastAsia="Times New Roman" w:hAnsi="Arial" w:cs="Arial"/>
          <w:sz w:val="24"/>
          <w:szCs w:val="24"/>
          <w:lang w:eastAsia="ru-RU"/>
        </w:rPr>
      </w:pPr>
    </w:p>
    <w:p w:rsidR="00603B0B" w:rsidRPr="00603B0B" w:rsidRDefault="00603B0B" w:rsidP="00603B0B">
      <w:pPr>
        <w:pBdr>
          <w:top w:val="single" w:sz="4" w:space="1" w:color="auto"/>
        </w:pBdr>
        <w:autoSpaceDE w:val="0"/>
        <w:autoSpaceDN w:val="0"/>
        <w:spacing w:after="120" w:line="240" w:lineRule="auto"/>
        <w:ind w:left="3969"/>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(подпись и М.П.)</w:t>
      </w:r>
    </w:p>
    <w:p w:rsidR="00603B0B" w:rsidRPr="00603B0B" w:rsidRDefault="00603B0B" w:rsidP="00603B0B">
      <w:pPr>
        <w:pBdr>
          <w:top w:val="single" w:sz="4" w:space="1" w:color="auto"/>
        </w:pBdr>
        <w:autoSpaceDE w:val="0"/>
        <w:autoSpaceDN w:val="0"/>
        <w:spacing w:after="0" w:line="240" w:lineRule="auto"/>
        <w:ind w:left="3969"/>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___________________</w:t>
      </w:r>
    </w:p>
    <w:p w:rsidR="00603B0B" w:rsidRPr="00603B0B" w:rsidRDefault="00603B0B" w:rsidP="00603B0B">
      <w:pPr>
        <w:pBdr>
          <w:top w:val="single" w:sz="4" w:space="1" w:color="auto"/>
        </w:pBdr>
        <w:autoSpaceDE w:val="0"/>
        <w:autoSpaceDN w:val="0"/>
        <w:spacing w:after="0" w:line="240" w:lineRule="auto"/>
        <w:ind w:left="3969"/>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(дата)</w:t>
      </w:r>
    </w:p>
    <w:p w:rsidR="00603B0B" w:rsidRPr="00603B0B" w:rsidRDefault="00603B0B" w:rsidP="00603B0B">
      <w:pPr>
        <w:autoSpaceDE w:val="0"/>
        <w:autoSpaceDN w:val="0"/>
        <w:spacing w:before="200" w:after="60" w:line="240" w:lineRule="auto"/>
        <w:jc w:val="center"/>
        <w:rPr>
          <w:rFonts w:ascii="Arial" w:eastAsia="Times New Roman" w:hAnsi="Arial" w:cs="Arial"/>
          <w:b/>
          <w:bCs/>
          <w:spacing w:val="60"/>
          <w:sz w:val="24"/>
          <w:szCs w:val="24"/>
          <w:lang w:eastAsia="ru-RU"/>
        </w:rPr>
      </w:pPr>
      <w:r w:rsidRPr="00603B0B">
        <w:rPr>
          <w:rFonts w:ascii="Arial" w:eastAsia="Times New Roman" w:hAnsi="Arial" w:cs="Arial"/>
          <w:b/>
          <w:bCs/>
          <w:spacing w:val="60"/>
          <w:sz w:val="24"/>
          <w:szCs w:val="24"/>
          <w:lang w:eastAsia="ru-RU"/>
        </w:rPr>
        <w:t>ПАСПОРТ</w:t>
      </w:r>
    </w:p>
    <w:p w:rsidR="00603B0B" w:rsidRPr="00603B0B" w:rsidRDefault="00603B0B" w:rsidP="00603B0B">
      <w:pPr>
        <w:autoSpaceDE w:val="0"/>
        <w:autoSpaceDN w:val="0"/>
        <w:spacing w:line="240" w:lineRule="auto"/>
        <w:jc w:val="center"/>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t>населенного пункта, подверженного угрозе лесных пожаров</w:t>
      </w:r>
      <w:r w:rsidRPr="00603B0B">
        <w:rPr>
          <w:rFonts w:ascii="Arial" w:eastAsia="Times New Roman" w:hAnsi="Arial" w:cs="Arial"/>
          <w:b/>
          <w:bCs/>
          <w:sz w:val="24"/>
          <w:szCs w:val="24"/>
          <w:lang w:eastAsia="ru-RU"/>
        </w:rPr>
        <w:br/>
        <w:t>и других ландшафтных (природных) пожаров</w:t>
      </w:r>
    </w:p>
    <w:p w:rsidR="00603B0B" w:rsidRPr="00603B0B" w:rsidRDefault="00603B0B" w:rsidP="00603B0B">
      <w:pPr>
        <w:autoSpaceDE w:val="0"/>
        <w:autoSpaceDN w:val="0"/>
        <w:spacing w:after="0" w:line="240" w:lineRule="auto"/>
        <w:ind w:firstLine="567"/>
        <w:rPr>
          <w:rFonts w:ascii="Arial" w:eastAsia="Times New Roman" w:hAnsi="Arial" w:cs="Arial"/>
          <w:b/>
          <w:bCs/>
          <w:i/>
          <w:iCs/>
          <w:sz w:val="24"/>
          <w:szCs w:val="24"/>
          <w:lang w:eastAsia="ru-RU"/>
        </w:rPr>
      </w:pPr>
      <w:r w:rsidRPr="00603B0B">
        <w:rPr>
          <w:rFonts w:ascii="Arial" w:eastAsia="Times New Roman" w:hAnsi="Arial" w:cs="Arial"/>
          <w:sz w:val="24"/>
          <w:szCs w:val="24"/>
          <w:lang w:eastAsia="ru-RU"/>
        </w:rPr>
        <w:t xml:space="preserve">Наименование населенного пункта  село </w:t>
      </w:r>
    </w:p>
    <w:p w:rsidR="00603B0B" w:rsidRPr="00603B0B" w:rsidRDefault="00603B0B" w:rsidP="00603B0B">
      <w:pPr>
        <w:pBdr>
          <w:top w:val="single" w:sz="4" w:space="1" w:color="auto"/>
        </w:pBdr>
        <w:autoSpaceDE w:val="0"/>
        <w:autoSpaceDN w:val="0"/>
        <w:spacing w:after="0" w:line="240" w:lineRule="auto"/>
        <w:ind w:left="4253"/>
        <w:rPr>
          <w:rFonts w:ascii="Arial" w:eastAsia="Times New Roman" w:hAnsi="Arial" w:cs="Arial"/>
          <w:sz w:val="24"/>
          <w:szCs w:val="24"/>
          <w:lang w:eastAsia="ru-RU"/>
        </w:rPr>
      </w:pPr>
    </w:p>
    <w:p w:rsidR="00603B0B" w:rsidRPr="00603B0B" w:rsidRDefault="00603B0B" w:rsidP="00603B0B">
      <w:pPr>
        <w:autoSpaceDE w:val="0"/>
        <w:autoSpaceDN w:val="0"/>
        <w:spacing w:after="0" w:line="240" w:lineRule="auto"/>
        <w:ind w:firstLine="567"/>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Наименование поселения  </w:t>
      </w:r>
    </w:p>
    <w:p w:rsidR="00603B0B" w:rsidRPr="00603B0B" w:rsidRDefault="00603B0B" w:rsidP="00603B0B">
      <w:pPr>
        <w:pBdr>
          <w:top w:val="single" w:sz="4" w:space="1" w:color="auto"/>
        </w:pBdr>
        <w:autoSpaceDE w:val="0"/>
        <w:autoSpaceDN w:val="0"/>
        <w:spacing w:after="0" w:line="240" w:lineRule="auto"/>
        <w:ind w:left="3304"/>
        <w:rPr>
          <w:rFonts w:ascii="Arial" w:eastAsia="Times New Roman" w:hAnsi="Arial" w:cs="Arial"/>
          <w:sz w:val="24"/>
          <w:szCs w:val="24"/>
          <w:lang w:eastAsia="ru-RU"/>
        </w:rPr>
      </w:pPr>
    </w:p>
    <w:p w:rsidR="00603B0B" w:rsidRPr="00603B0B" w:rsidRDefault="00603B0B" w:rsidP="00603B0B">
      <w:pPr>
        <w:autoSpaceDE w:val="0"/>
        <w:autoSpaceDN w:val="0"/>
        <w:spacing w:after="0" w:line="240" w:lineRule="auto"/>
        <w:ind w:firstLine="567"/>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Наименование городского округа  </w:t>
      </w:r>
    </w:p>
    <w:p w:rsidR="00603B0B" w:rsidRPr="00603B0B" w:rsidRDefault="00603B0B" w:rsidP="00603B0B">
      <w:pPr>
        <w:pBdr>
          <w:top w:val="single" w:sz="4" w:space="1" w:color="auto"/>
        </w:pBdr>
        <w:autoSpaceDE w:val="0"/>
        <w:autoSpaceDN w:val="0"/>
        <w:spacing w:after="0" w:line="240" w:lineRule="auto"/>
        <w:ind w:left="4111"/>
        <w:rPr>
          <w:rFonts w:ascii="Arial" w:eastAsia="Times New Roman" w:hAnsi="Arial" w:cs="Arial"/>
          <w:sz w:val="24"/>
          <w:szCs w:val="24"/>
          <w:lang w:eastAsia="ru-RU"/>
        </w:rPr>
      </w:pPr>
    </w:p>
    <w:p w:rsidR="00603B0B" w:rsidRPr="00603B0B" w:rsidRDefault="00603B0B" w:rsidP="00603B0B">
      <w:pPr>
        <w:autoSpaceDE w:val="0"/>
        <w:autoSpaceDN w:val="0"/>
        <w:spacing w:after="0" w:line="240" w:lineRule="auto"/>
        <w:ind w:firstLine="567"/>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Наименование субъекта Российской Федерации  </w:t>
      </w:r>
    </w:p>
    <w:p w:rsidR="00603B0B" w:rsidRPr="00603B0B" w:rsidRDefault="00603B0B" w:rsidP="00603B0B">
      <w:pPr>
        <w:pBdr>
          <w:top w:val="single" w:sz="4" w:space="1" w:color="auto"/>
        </w:pBdr>
        <w:autoSpaceDE w:val="0"/>
        <w:autoSpaceDN w:val="0"/>
        <w:spacing w:after="160" w:line="240" w:lineRule="auto"/>
        <w:ind w:left="5613"/>
        <w:rPr>
          <w:rFonts w:ascii="Arial" w:eastAsia="Times New Roman" w:hAnsi="Arial" w:cs="Arial"/>
          <w:sz w:val="24"/>
          <w:szCs w:val="24"/>
          <w:lang w:eastAsia="ru-RU"/>
        </w:rPr>
      </w:pPr>
    </w:p>
    <w:p w:rsidR="00603B0B" w:rsidRPr="00603B0B" w:rsidRDefault="00603B0B" w:rsidP="00603B0B">
      <w:pPr>
        <w:autoSpaceDE w:val="0"/>
        <w:autoSpaceDN w:val="0"/>
        <w:spacing w:after="12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val="en-US" w:eastAsia="ru-RU"/>
        </w:rPr>
        <w:t>I</w:t>
      </w:r>
      <w:r w:rsidRPr="00603B0B">
        <w:rPr>
          <w:rFonts w:ascii="Arial" w:eastAsia="Times New Roman" w:hAnsi="Arial" w:cs="Arial"/>
          <w:sz w:val="24"/>
          <w:szCs w:val="24"/>
          <w:lang w:eastAsia="ru-RU"/>
        </w:rPr>
        <w:t>. Общие сведения о населенном пункте</w:t>
      </w:r>
    </w:p>
    <w:tbl>
      <w:tblPr>
        <w:tblW w:w="969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691"/>
        <w:gridCol w:w="2552"/>
      </w:tblGrid>
      <w:tr w:rsidR="00603B0B" w:rsidRPr="00603B0B" w:rsidTr="00603B0B">
        <w:tc>
          <w:tcPr>
            <w:tcW w:w="7145" w:type="dxa"/>
            <w:gridSpan w:val="2"/>
            <w:tcBorders>
              <w:left w:val="nil"/>
            </w:tcBorders>
            <w:vAlign w:val="center"/>
          </w:tcPr>
          <w:p w:rsidR="00603B0B" w:rsidRPr="00603B0B" w:rsidRDefault="00603B0B" w:rsidP="00603B0B">
            <w:pPr>
              <w:autoSpaceDE w:val="0"/>
              <w:autoSpaceDN w:val="0"/>
              <w:spacing w:before="40" w:after="4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Характеристика населенного пункта</w:t>
            </w:r>
          </w:p>
        </w:tc>
        <w:tc>
          <w:tcPr>
            <w:tcW w:w="2552" w:type="dxa"/>
            <w:tcBorders>
              <w:right w:val="nil"/>
            </w:tcBorders>
            <w:vAlign w:val="center"/>
          </w:tcPr>
          <w:p w:rsidR="00603B0B" w:rsidRPr="00603B0B" w:rsidRDefault="00603B0B" w:rsidP="00603B0B">
            <w:pPr>
              <w:autoSpaceDE w:val="0"/>
              <w:autoSpaceDN w:val="0"/>
              <w:spacing w:before="40" w:after="4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Значение</w:t>
            </w:r>
          </w:p>
        </w:tc>
      </w:tr>
      <w:tr w:rsidR="00603B0B" w:rsidRPr="00603B0B" w:rsidTr="00603B0B">
        <w:tc>
          <w:tcPr>
            <w:tcW w:w="454" w:type="dxa"/>
            <w:tcBorders>
              <w:left w:val="nil"/>
              <w:right w:val="nil"/>
            </w:tcBorders>
          </w:tcPr>
          <w:p w:rsidR="00603B0B" w:rsidRPr="00603B0B" w:rsidRDefault="00603B0B" w:rsidP="00603B0B">
            <w:pPr>
              <w:autoSpaceDE w:val="0"/>
              <w:autoSpaceDN w:val="0"/>
              <w:spacing w:before="60" w:after="6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1.</w:t>
            </w:r>
          </w:p>
        </w:tc>
        <w:tc>
          <w:tcPr>
            <w:tcW w:w="6691" w:type="dxa"/>
            <w:tcBorders>
              <w:left w:val="nil"/>
            </w:tcBorders>
          </w:tcPr>
          <w:p w:rsidR="00603B0B" w:rsidRPr="00603B0B" w:rsidRDefault="00603B0B" w:rsidP="00603B0B">
            <w:pPr>
              <w:autoSpaceDE w:val="0"/>
              <w:autoSpaceDN w:val="0"/>
              <w:spacing w:before="60" w:after="60" w:line="240" w:lineRule="auto"/>
              <w:ind w:left="57"/>
              <w:rPr>
                <w:rFonts w:ascii="Arial" w:eastAsia="Times New Roman" w:hAnsi="Arial" w:cs="Arial"/>
                <w:sz w:val="24"/>
                <w:szCs w:val="24"/>
                <w:lang w:eastAsia="ru-RU"/>
              </w:rPr>
            </w:pPr>
            <w:r w:rsidRPr="00603B0B">
              <w:rPr>
                <w:rFonts w:ascii="Arial" w:eastAsia="Times New Roman" w:hAnsi="Arial" w:cs="Arial"/>
                <w:sz w:val="24"/>
                <w:szCs w:val="24"/>
                <w:lang w:eastAsia="ru-RU"/>
              </w:rPr>
              <w:t>Общая площадь населенного пункта (кв. километров)</w:t>
            </w:r>
          </w:p>
          <w:p w:rsidR="00603B0B" w:rsidRPr="00603B0B" w:rsidRDefault="00603B0B" w:rsidP="00603B0B">
            <w:pPr>
              <w:autoSpaceDE w:val="0"/>
              <w:autoSpaceDN w:val="0"/>
              <w:spacing w:before="60" w:after="60" w:line="240" w:lineRule="auto"/>
              <w:ind w:left="57"/>
              <w:rPr>
                <w:rFonts w:ascii="Arial" w:eastAsia="Times New Roman" w:hAnsi="Arial" w:cs="Arial"/>
                <w:sz w:val="24"/>
                <w:szCs w:val="24"/>
                <w:lang w:eastAsia="ru-RU"/>
              </w:rPr>
            </w:pPr>
          </w:p>
        </w:tc>
        <w:tc>
          <w:tcPr>
            <w:tcW w:w="2552" w:type="dxa"/>
            <w:tcBorders>
              <w:right w:val="nil"/>
            </w:tcBorders>
          </w:tcPr>
          <w:p w:rsidR="00603B0B" w:rsidRPr="00603B0B" w:rsidRDefault="00603B0B" w:rsidP="00603B0B">
            <w:pPr>
              <w:autoSpaceDE w:val="0"/>
              <w:autoSpaceDN w:val="0"/>
              <w:spacing w:before="60" w:after="60" w:line="240" w:lineRule="auto"/>
              <w:jc w:val="center"/>
              <w:rPr>
                <w:rFonts w:ascii="Arial" w:eastAsia="Times New Roman" w:hAnsi="Arial" w:cs="Arial"/>
                <w:b/>
                <w:bCs/>
                <w:i/>
                <w:iCs/>
                <w:color w:val="0000FF"/>
                <w:sz w:val="24"/>
                <w:szCs w:val="24"/>
                <w:vertAlign w:val="superscript"/>
                <w:lang w:eastAsia="ru-RU"/>
              </w:rPr>
            </w:pPr>
          </w:p>
        </w:tc>
      </w:tr>
      <w:tr w:rsidR="00603B0B" w:rsidRPr="00603B0B" w:rsidTr="00603B0B">
        <w:tc>
          <w:tcPr>
            <w:tcW w:w="454" w:type="dxa"/>
            <w:tcBorders>
              <w:left w:val="nil"/>
              <w:right w:val="nil"/>
            </w:tcBorders>
          </w:tcPr>
          <w:p w:rsidR="00603B0B" w:rsidRPr="00603B0B" w:rsidRDefault="00603B0B" w:rsidP="00603B0B">
            <w:pPr>
              <w:autoSpaceDE w:val="0"/>
              <w:autoSpaceDN w:val="0"/>
              <w:spacing w:before="60" w:after="6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2.</w:t>
            </w:r>
          </w:p>
        </w:tc>
        <w:tc>
          <w:tcPr>
            <w:tcW w:w="6691" w:type="dxa"/>
            <w:tcBorders>
              <w:left w:val="nil"/>
            </w:tcBorders>
          </w:tcPr>
          <w:p w:rsidR="00603B0B" w:rsidRPr="00603B0B" w:rsidRDefault="00603B0B" w:rsidP="00603B0B">
            <w:pPr>
              <w:autoSpaceDE w:val="0"/>
              <w:autoSpaceDN w:val="0"/>
              <w:spacing w:before="60" w:after="60" w:line="240" w:lineRule="auto"/>
              <w:ind w:left="57"/>
              <w:rPr>
                <w:rFonts w:ascii="Arial" w:eastAsia="Times New Roman" w:hAnsi="Arial" w:cs="Arial"/>
                <w:sz w:val="24"/>
                <w:szCs w:val="24"/>
                <w:lang w:eastAsia="ru-RU"/>
              </w:rPr>
            </w:pPr>
            <w:r w:rsidRPr="00603B0B">
              <w:rPr>
                <w:rFonts w:ascii="Arial" w:eastAsia="Times New Roman" w:hAnsi="Arial" w:cs="Arial"/>
                <w:sz w:val="24"/>
                <w:szCs w:val="24"/>
                <w:lang w:eastAsia="ru-RU"/>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w:t>
            </w:r>
            <w:proofErr w:type="gramStart"/>
            <w:r w:rsidRPr="00603B0B">
              <w:rPr>
                <w:rFonts w:ascii="Arial" w:eastAsia="Times New Roman" w:hAnsi="Arial" w:cs="Arial"/>
                <w:sz w:val="24"/>
                <w:szCs w:val="24"/>
                <w:lang w:eastAsia="ru-RU"/>
              </w:rPr>
              <w:t>е-</w:t>
            </w:r>
            <w:proofErr w:type="gramEnd"/>
            <w:r w:rsidRPr="00603B0B">
              <w:rPr>
                <w:rFonts w:ascii="Arial" w:eastAsia="Times New Roman" w:hAnsi="Arial" w:cs="Arial"/>
                <w:sz w:val="24"/>
                <w:szCs w:val="24"/>
                <w:lang w:eastAsia="ru-RU"/>
              </w:rPr>
              <w:t xml:space="preserve"> и лесозащитных насаждений, мелиоративных защитных лесных насаждений, плодовых и ягодных насаждений) (километров)</w:t>
            </w:r>
          </w:p>
        </w:tc>
        <w:tc>
          <w:tcPr>
            <w:tcW w:w="2552" w:type="dxa"/>
            <w:tcBorders>
              <w:right w:val="nil"/>
            </w:tcBorders>
          </w:tcPr>
          <w:p w:rsidR="00603B0B" w:rsidRPr="00603B0B" w:rsidRDefault="00603B0B" w:rsidP="00603B0B">
            <w:pPr>
              <w:autoSpaceDE w:val="0"/>
              <w:autoSpaceDN w:val="0"/>
              <w:spacing w:before="60" w:after="60" w:line="240" w:lineRule="auto"/>
              <w:jc w:val="center"/>
              <w:rPr>
                <w:rFonts w:ascii="Arial" w:eastAsia="Times New Roman" w:hAnsi="Arial" w:cs="Arial"/>
                <w:color w:val="0000FF"/>
                <w:sz w:val="24"/>
                <w:szCs w:val="24"/>
                <w:lang w:eastAsia="ru-RU"/>
              </w:rPr>
            </w:pPr>
          </w:p>
        </w:tc>
      </w:tr>
      <w:tr w:rsidR="00603B0B" w:rsidRPr="00603B0B" w:rsidTr="00603B0B">
        <w:tc>
          <w:tcPr>
            <w:tcW w:w="454" w:type="dxa"/>
            <w:tcBorders>
              <w:left w:val="nil"/>
              <w:right w:val="nil"/>
            </w:tcBorders>
          </w:tcPr>
          <w:p w:rsidR="00603B0B" w:rsidRPr="00603B0B" w:rsidRDefault="00603B0B" w:rsidP="00603B0B">
            <w:pPr>
              <w:autoSpaceDE w:val="0"/>
              <w:autoSpaceDN w:val="0"/>
              <w:spacing w:before="60" w:after="6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3.</w:t>
            </w:r>
          </w:p>
        </w:tc>
        <w:tc>
          <w:tcPr>
            <w:tcW w:w="6691" w:type="dxa"/>
            <w:tcBorders>
              <w:left w:val="nil"/>
            </w:tcBorders>
          </w:tcPr>
          <w:p w:rsidR="00603B0B" w:rsidRPr="00603B0B" w:rsidRDefault="00603B0B" w:rsidP="00603B0B">
            <w:pPr>
              <w:autoSpaceDE w:val="0"/>
              <w:autoSpaceDN w:val="0"/>
              <w:spacing w:before="60" w:after="60" w:line="240" w:lineRule="auto"/>
              <w:ind w:left="57"/>
              <w:rPr>
                <w:rFonts w:ascii="Arial" w:eastAsia="Times New Roman" w:hAnsi="Arial" w:cs="Arial"/>
                <w:sz w:val="24"/>
                <w:szCs w:val="24"/>
                <w:lang w:eastAsia="ru-RU"/>
              </w:rPr>
            </w:pPr>
            <w:r w:rsidRPr="00603B0B">
              <w:rPr>
                <w:rFonts w:ascii="Arial" w:eastAsia="Times New Roman" w:hAnsi="Arial" w:cs="Arial"/>
                <w:sz w:val="24"/>
                <w:szCs w:val="24"/>
                <w:lang w:eastAsia="ru-RU"/>
              </w:rPr>
              <w:t>Общая площадь городских хвойных (смешанных) лесов, расположенных на землях населенного пункта (гектаров)</w:t>
            </w:r>
          </w:p>
        </w:tc>
        <w:tc>
          <w:tcPr>
            <w:tcW w:w="2552" w:type="dxa"/>
            <w:tcBorders>
              <w:right w:val="nil"/>
            </w:tcBorders>
          </w:tcPr>
          <w:p w:rsidR="00603B0B" w:rsidRPr="00603B0B" w:rsidRDefault="00603B0B" w:rsidP="00603B0B">
            <w:pPr>
              <w:autoSpaceDE w:val="0"/>
              <w:autoSpaceDN w:val="0"/>
              <w:spacing w:before="60" w:after="60" w:line="240" w:lineRule="auto"/>
              <w:jc w:val="center"/>
              <w:rPr>
                <w:rFonts w:ascii="Arial" w:eastAsia="Times New Roman" w:hAnsi="Arial" w:cs="Arial"/>
                <w:b/>
                <w:bCs/>
                <w:i/>
                <w:iCs/>
                <w:color w:val="0000FF"/>
                <w:sz w:val="24"/>
                <w:szCs w:val="24"/>
                <w:lang w:eastAsia="ru-RU"/>
              </w:rPr>
            </w:pPr>
          </w:p>
        </w:tc>
      </w:tr>
      <w:tr w:rsidR="00603B0B" w:rsidRPr="00603B0B" w:rsidTr="00603B0B">
        <w:tc>
          <w:tcPr>
            <w:tcW w:w="454" w:type="dxa"/>
            <w:tcBorders>
              <w:left w:val="nil"/>
              <w:right w:val="nil"/>
            </w:tcBorders>
          </w:tcPr>
          <w:p w:rsidR="00603B0B" w:rsidRPr="00603B0B" w:rsidRDefault="00603B0B" w:rsidP="00603B0B">
            <w:pPr>
              <w:autoSpaceDE w:val="0"/>
              <w:autoSpaceDN w:val="0"/>
              <w:spacing w:before="60" w:after="6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4.</w:t>
            </w:r>
          </w:p>
        </w:tc>
        <w:tc>
          <w:tcPr>
            <w:tcW w:w="6691" w:type="dxa"/>
            <w:tcBorders>
              <w:left w:val="nil"/>
            </w:tcBorders>
          </w:tcPr>
          <w:p w:rsidR="00603B0B" w:rsidRPr="00603B0B" w:rsidRDefault="00603B0B" w:rsidP="00603B0B">
            <w:pPr>
              <w:autoSpaceDE w:val="0"/>
              <w:autoSpaceDN w:val="0"/>
              <w:spacing w:before="60" w:after="60" w:line="240" w:lineRule="auto"/>
              <w:ind w:left="57"/>
              <w:rPr>
                <w:rFonts w:ascii="Arial" w:eastAsia="Times New Roman" w:hAnsi="Arial" w:cs="Arial"/>
                <w:sz w:val="24"/>
                <w:szCs w:val="24"/>
                <w:lang w:eastAsia="ru-RU"/>
              </w:rPr>
            </w:pPr>
            <w:r w:rsidRPr="00603B0B">
              <w:rPr>
                <w:rFonts w:ascii="Arial" w:eastAsia="Times New Roman" w:hAnsi="Arial" w:cs="Arial"/>
                <w:sz w:val="24"/>
                <w:szCs w:val="24"/>
                <w:lang w:eastAsia="ru-RU"/>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552" w:type="dxa"/>
            <w:tcBorders>
              <w:right w:val="nil"/>
            </w:tcBorders>
          </w:tcPr>
          <w:p w:rsidR="00603B0B" w:rsidRPr="00603B0B" w:rsidRDefault="00603B0B" w:rsidP="00603B0B">
            <w:pPr>
              <w:autoSpaceDE w:val="0"/>
              <w:autoSpaceDN w:val="0"/>
              <w:spacing w:before="60" w:after="60" w:line="240" w:lineRule="auto"/>
              <w:jc w:val="center"/>
              <w:rPr>
                <w:rFonts w:ascii="Arial" w:eastAsia="Times New Roman" w:hAnsi="Arial" w:cs="Arial"/>
                <w:b/>
                <w:bCs/>
                <w:i/>
                <w:iCs/>
                <w:color w:val="0000FF"/>
                <w:sz w:val="24"/>
                <w:szCs w:val="24"/>
                <w:lang w:eastAsia="ru-RU"/>
              </w:rPr>
            </w:pPr>
          </w:p>
        </w:tc>
      </w:tr>
    </w:tbl>
    <w:p w:rsidR="00603B0B" w:rsidRPr="00603B0B" w:rsidRDefault="00603B0B" w:rsidP="00603B0B">
      <w:pPr>
        <w:autoSpaceDE w:val="0"/>
        <w:autoSpaceDN w:val="0"/>
        <w:spacing w:before="160" w:after="12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val="en-US" w:eastAsia="ru-RU"/>
        </w:rPr>
        <w:t>II</w:t>
      </w:r>
      <w:r w:rsidRPr="00603B0B">
        <w:rPr>
          <w:rFonts w:ascii="Arial" w:eastAsia="Times New Roman" w:hAnsi="Arial" w:cs="Arial"/>
          <w:sz w:val="24"/>
          <w:szCs w:val="24"/>
          <w:lang w:eastAsia="ru-RU"/>
        </w:rPr>
        <w:t>. Сведения о медицинских учреждениях, домах отдыха, пансионатах</w:t>
      </w:r>
      <w:proofErr w:type="gramStart"/>
      <w:r w:rsidRPr="00603B0B">
        <w:rPr>
          <w:rFonts w:ascii="Arial" w:eastAsia="Times New Roman" w:hAnsi="Arial" w:cs="Arial"/>
          <w:sz w:val="24"/>
          <w:szCs w:val="24"/>
          <w:lang w:eastAsia="ru-RU"/>
        </w:rPr>
        <w:t>,</w:t>
      </w:r>
      <w:proofErr w:type="gramEnd"/>
      <w:r w:rsidRPr="00603B0B">
        <w:rPr>
          <w:rFonts w:ascii="Arial" w:eastAsia="Times New Roman" w:hAnsi="Arial" w:cs="Arial"/>
          <w:sz w:val="24"/>
          <w:szCs w:val="24"/>
          <w:lang w:eastAsia="ru-RU"/>
        </w:rPr>
        <w:br/>
        <w:t>детских лагерях, территориях садоводства или огородничества и объектах</w:t>
      </w:r>
      <w:r w:rsidRPr="00603B0B">
        <w:rPr>
          <w:rFonts w:ascii="Arial" w:eastAsia="Times New Roman" w:hAnsi="Arial" w:cs="Arial"/>
          <w:sz w:val="24"/>
          <w:szCs w:val="24"/>
          <w:lang w:eastAsia="ru-RU"/>
        </w:rPr>
        <w:br/>
        <w:t>с круглосуточным пребыванием людей, имеющих общую границу</w:t>
      </w:r>
      <w:r w:rsidRPr="00603B0B">
        <w:rPr>
          <w:rFonts w:ascii="Arial" w:eastAsia="Times New Roman" w:hAnsi="Arial" w:cs="Arial"/>
          <w:sz w:val="24"/>
          <w:szCs w:val="24"/>
          <w:lang w:eastAsia="ru-RU"/>
        </w:rPr>
        <w:br/>
        <w:t>с лесным участком и относящихся к этому населенному пункту</w:t>
      </w:r>
      <w:r w:rsidRPr="00603B0B">
        <w:rPr>
          <w:rFonts w:ascii="Arial" w:eastAsia="Times New Roman" w:hAnsi="Arial" w:cs="Arial"/>
          <w:sz w:val="24"/>
          <w:szCs w:val="24"/>
          <w:lang w:eastAsia="ru-RU"/>
        </w:rPr>
        <w:br/>
        <w:t>в соответствии с административно-территориальным делением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3232"/>
        <w:gridCol w:w="1871"/>
        <w:gridCol w:w="1871"/>
      </w:tblGrid>
      <w:tr w:rsidR="00603B0B" w:rsidRPr="00603B0B" w:rsidTr="00603B0B">
        <w:tc>
          <w:tcPr>
            <w:tcW w:w="2722" w:type="dxa"/>
            <w:vAlign w:val="center"/>
          </w:tcPr>
          <w:p w:rsidR="00603B0B" w:rsidRPr="00603B0B" w:rsidRDefault="00603B0B" w:rsidP="00603B0B">
            <w:pPr>
              <w:autoSpaceDE w:val="0"/>
              <w:autoSpaceDN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Наименование социального объекта</w:t>
            </w:r>
          </w:p>
        </w:tc>
        <w:tc>
          <w:tcPr>
            <w:tcW w:w="3232" w:type="dxa"/>
            <w:vAlign w:val="center"/>
          </w:tcPr>
          <w:p w:rsidR="00603B0B" w:rsidRPr="00603B0B" w:rsidRDefault="00603B0B" w:rsidP="00603B0B">
            <w:pPr>
              <w:autoSpaceDE w:val="0"/>
              <w:autoSpaceDN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Адрес объекта</w:t>
            </w:r>
          </w:p>
        </w:tc>
        <w:tc>
          <w:tcPr>
            <w:tcW w:w="1871" w:type="dxa"/>
            <w:vAlign w:val="center"/>
          </w:tcPr>
          <w:p w:rsidR="00603B0B" w:rsidRPr="00603B0B" w:rsidRDefault="00603B0B" w:rsidP="00603B0B">
            <w:pPr>
              <w:autoSpaceDE w:val="0"/>
              <w:autoSpaceDN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Численность персонала</w:t>
            </w:r>
          </w:p>
        </w:tc>
        <w:tc>
          <w:tcPr>
            <w:tcW w:w="1871" w:type="dxa"/>
            <w:tcBorders>
              <w:right w:val="nil"/>
            </w:tcBorders>
            <w:vAlign w:val="center"/>
          </w:tcPr>
          <w:p w:rsidR="00603B0B" w:rsidRPr="00603B0B" w:rsidRDefault="00603B0B" w:rsidP="00603B0B">
            <w:pPr>
              <w:autoSpaceDE w:val="0"/>
              <w:autoSpaceDN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Численность пациентов (отдыхающих)</w:t>
            </w:r>
          </w:p>
        </w:tc>
      </w:tr>
      <w:tr w:rsidR="00603B0B" w:rsidRPr="00603B0B" w:rsidTr="00603B0B">
        <w:tc>
          <w:tcPr>
            <w:tcW w:w="2722" w:type="dxa"/>
          </w:tcPr>
          <w:p w:rsidR="00603B0B" w:rsidRPr="00603B0B" w:rsidRDefault="00603B0B" w:rsidP="00603B0B">
            <w:pPr>
              <w:autoSpaceDE w:val="0"/>
              <w:autoSpaceDN w:val="0"/>
              <w:spacing w:after="0" w:line="240" w:lineRule="auto"/>
              <w:jc w:val="center"/>
              <w:rPr>
                <w:rFonts w:ascii="Arial" w:eastAsia="Times New Roman" w:hAnsi="Arial" w:cs="Arial"/>
                <w:b/>
                <w:bCs/>
                <w:i/>
                <w:iCs/>
                <w:color w:val="0000FF"/>
                <w:sz w:val="24"/>
                <w:szCs w:val="24"/>
                <w:lang w:eastAsia="ru-RU"/>
              </w:rPr>
            </w:pPr>
          </w:p>
        </w:tc>
        <w:tc>
          <w:tcPr>
            <w:tcW w:w="3232" w:type="dxa"/>
          </w:tcPr>
          <w:p w:rsidR="00603B0B" w:rsidRPr="00603B0B" w:rsidRDefault="00603B0B" w:rsidP="00603B0B">
            <w:pPr>
              <w:autoSpaceDE w:val="0"/>
              <w:autoSpaceDN w:val="0"/>
              <w:spacing w:after="0" w:line="240" w:lineRule="auto"/>
              <w:rPr>
                <w:rFonts w:ascii="Arial" w:eastAsia="Times New Roman" w:hAnsi="Arial" w:cs="Arial"/>
                <w:sz w:val="24"/>
                <w:szCs w:val="24"/>
                <w:lang w:eastAsia="ru-RU"/>
              </w:rPr>
            </w:pPr>
          </w:p>
        </w:tc>
        <w:tc>
          <w:tcPr>
            <w:tcW w:w="1871" w:type="dxa"/>
          </w:tcPr>
          <w:p w:rsidR="00603B0B" w:rsidRPr="00603B0B" w:rsidRDefault="00603B0B" w:rsidP="00603B0B">
            <w:pPr>
              <w:autoSpaceDE w:val="0"/>
              <w:autoSpaceDN w:val="0"/>
              <w:spacing w:after="0" w:line="240" w:lineRule="auto"/>
              <w:jc w:val="center"/>
              <w:rPr>
                <w:rFonts w:ascii="Arial" w:eastAsia="Times New Roman" w:hAnsi="Arial" w:cs="Arial"/>
                <w:sz w:val="24"/>
                <w:szCs w:val="24"/>
                <w:lang w:eastAsia="ru-RU"/>
              </w:rPr>
            </w:pPr>
          </w:p>
        </w:tc>
        <w:tc>
          <w:tcPr>
            <w:tcW w:w="1871" w:type="dxa"/>
            <w:tcBorders>
              <w:right w:val="nil"/>
            </w:tcBorders>
          </w:tcPr>
          <w:p w:rsidR="00603B0B" w:rsidRPr="00603B0B" w:rsidRDefault="00603B0B" w:rsidP="00603B0B">
            <w:pPr>
              <w:autoSpaceDE w:val="0"/>
              <w:autoSpaceDN w:val="0"/>
              <w:spacing w:after="0" w:line="240" w:lineRule="auto"/>
              <w:jc w:val="center"/>
              <w:rPr>
                <w:rFonts w:ascii="Arial" w:eastAsia="Times New Roman" w:hAnsi="Arial" w:cs="Arial"/>
                <w:sz w:val="24"/>
                <w:szCs w:val="24"/>
                <w:lang w:eastAsia="ru-RU"/>
              </w:rPr>
            </w:pPr>
          </w:p>
        </w:tc>
      </w:tr>
    </w:tbl>
    <w:p w:rsidR="00603B0B" w:rsidRPr="00603B0B" w:rsidRDefault="00603B0B" w:rsidP="00603B0B">
      <w:pPr>
        <w:keepNext/>
        <w:autoSpaceDE w:val="0"/>
        <w:autoSpaceDN w:val="0"/>
        <w:spacing w:before="240" w:after="16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val="en-US" w:eastAsia="ru-RU"/>
        </w:rPr>
        <w:t>III</w:t>
      </w:r>
      <w:r w:rsidRPr="00603B0B">
        <w:rPr>
          <w:rFonts w:ascii="Arial" w:eastAsia="Times New Roman" w:hAnsi="Arial" w:cs="Arial"/>
          <w:sz w:val="24"/>
          <w:szCs w:val="24"/>
          <w:lang w:eastAsia="ru-RU"/>
        </w:rPr>
        <w:t>. Сведения о ближайших к населенному пункту подразделениях пожарной охраны</w:t>
      </w:r>
    </w:p>
    <w:p w:rsidR="00603B0B" w:rsidRPr="00603B0B" w:rsidRDefault="00603B0B" w:rsidP="00603B0B">
      <w:pPr>
        <w:keepNext/>
        <w:autoSpaceDE w:val="0"/>
        <w:autoSpaceDN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1. Подразделения пожарной охраны (наименование, вид), дислоцированные на территории населенного пункта, </w:t>
      </w:r>
    </w:p>
    <w:p w:rsidR="00603B0B" w:rsidRPr="00603B0B" w:rsidRDefault="00603B0B" w:rsidP="00603B0B">
      <w:pPr>
        <w:pBdr>
          <w:top w:val="single" w:sz="4" w:space="1" w:color="auto"/>
        </w:pBdr>
        <w:autoSpaceDE w:val="0"/>
        <w:autoSpaceDN w:val="0"/>
        <w:spacing w:after="0" w:line="240" w:lineRule="auto"/>
        <w:ind w:left="4054"/>
        <w:rPr>
          <w:rFonts w:ascii="Arial" w:eastAsia="Times New Roman" w:hAnsi="Arial" w:cs="Arial"/>
          <w:sz w:val="24"/>
          <w:szCs w:val="24"/>
          <w:lang w:eastAsia="ru-RU"/>
        </w:rPr>
      </w:pPr>
    </w:p>
    <w:p w:rsidR="00603B0B" w:rsidRPr="00603B0B" w:rsidRDefault="00603B0B" w:rsidP="00603B0B">
      <w:pPr>
        <w:autoSpaceDE w:val="0"/>
        <w:autoSpaceDN w:val="0"/>
        <w:spacing w:after="0" w:line="240" w:lineRule="auto"/>
        <w:rPr>
          <w:rFonts w:ascii="Arial" w:eastAsia="Times New Roman" w:hAnsi="Arial" w:cs="Arial"/>
          <w:b/>
          <w:bCs/>
          <w:i/>
          <w:iCs/>
          <w:color w:val="0000FF"/>
          <w:sz w:val="24"/>
          <w:szCs w:val="24"/>
          <w:lang w:eastAsia="ru-RU"/>
        </w:rPr>
      </w:pPr>
    </w:p>
    <w:p w:rsidR="00603B0B" w:rsidRPr="00603B0B" w:rsidRDefault="00603B0B" w:rsidP="00603B0B">
      <w:pPr>
        <w:pBdr>
          <w:top w:val="single" w:sz="4" w:space="1" w:color="auto"/>
        </w:pBdr>
        <w:autoSpaceDE w:val="0"/>
        <w:autoSpaceDN w:val="0"/>
        <w:spacing w:after="0" w:line="240" w:lineRule="auto"/>
        <w:rPr>
          <w:rFonts w:ascii="Arial" w:eastAsia="Times New Roman" w:hAnsi="Arial" w:cs="Arial"/>
          <w:sz w:val="24"/>
          <w:szCs w:val="24"/>
          <w:lang w:eastAsia="ru-RU"/>
        </w:rPr>
      </w:pPr>
    </w:p>
    <w:p w:rsidR="00603B0B" w:rsidRPr="00603B0B" w:rsidRDefault="00603B0B" w:rsidP="00603B0B">
      <w:pPr>
        <w:autoSpaceDE w:val="0"/>
        <w:autoSpaceDN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2. Ближайшее к населенному пункту подразделение пожарной охраны (наименование, вид), адрес </w:t>
      </w:r>
    </w:p>
    <w:p w:rsidR="00603B0B" w:rsidRPr="00603B0B" w:rsidRDefault="00603B0B" w:rsidP="00603B0B">
      <w:pPr>
        <w:pBdr>
          <w:top w:val="single" w:sz="4" w:space="1" w:color="auto"/>
        </w:pBdr>
        <w:autoSpaceDE w:val="0"/>
        <w:autoSpaceDN w:val="0"/>
        <w:spacing w:after="0" w:line="240" w:lineRule="auto"/>
        <w:ind w:left="1236"/>
        <w:rPr>
          <w:rFonts w:ascii="Arial" w:eastAsia="Times New Roman" w:hAnsi="Arial" w:cs="Arial"/>
          <w:sz w:val="24"/>
          <w:szCs w:val="24"/>
          <w:lang w:eastAsia="ru-RU"/>
        </w:rPr>
      </w:pPr>
    </w:p>
    <w:p w:rsidR="00603B0B" w:rsidRPr="00603B0B" w:rsidRDefault="00603B0B" w:rsidP="00603B0B">
      <w:pPr>
        <w:autoSpaceDE w:val="0"/>
        <w:autoSpaceDN w:val="0"/>
        <w:spacing w:after="0" w:line="240" w:lineRule="auto"/>
        <w:ind w:firstLine="567"/>
        <w:jc w:val="both"/>
        <w:rPr>
          <w:rFonts w:ascii="Arial" w:eastAsia="Times New Roman" w:hAnsi="Arial" w:cs="Arial"/>
          <w:b/>
          <w:bCs/>
          <w:i/>
          <w:iCs/>
          <w:color w:val="0000FF"/>
          <w:sz w:val="24"/>
          <w:szCs w:val="24"/>
          <w:lang w:eastAsia="ru-RU"/>
        </w:rPr>
      </w:pPr>
    </w:p>
    <w:p w:rsidR="00603B0B" w:rsidRPr="00603B0B" w:rsidRDefault="00603B0B" w:rsidP="00603B0B">
      <w:pPr>
        <w:pBdr>
          <w:top w:val="single" w:sz="4" w:space="1" w:color="auto"/>
        </w:pBdr>
        <w:autoSpaceDE w:val="0"/>
        <w:autoSpaceDN w:val="0"/>
        <w:spacing w:after="240" w:line="240" w:lineRule="auto"/>
        <w:rPr>
          <w:rFonts w:ascii="Arial" w:eastAsia="Times New Roman" w:hAnsi="Arial" w:cs="Arial"/>
          <w:sz w:val="24"/>
          <w:szCs w:val="24"/>
          <w:lang w:eastAsia="ru-RU"/>
        </w:rPr>
      </w:pPr>
    </w:p>
    <w:p w:rsidR="00603B0B" w:rsidRPr="00603B0B" w:rsidRDefault="00603B0B" w:rsidP="00603B0B">
      <w:pPr>
        <w:autoSpaceDE w:val="0"/>
        <w:autoSpaceDN w:val="0"/>
        <w:spacing w:after="24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val="en-US" w:eastAsia="ru-RU"/>
        </w:rPr>
        <w:t>IV</w:t>
      </w:r>
      <w:r w:rsidRPr="00603B0B">
        <w:rPr>
          <w:rFonts w:ascii="Arial" w:eastAsia="Times New Roman" w:hAnsi="Arial" w:cs="Arial"/>
          <w:sz w:val="24"/>
          <w:szCs w:val="24"/>
          <w:lang w:eastAsia="ru-RU"/>
        </w:rPr>
        <w:t>. Лица, ответственные за проведение мероприятий по предупреждению</w:t>
      </w:r>
      <w:r w:rsidRPr="00603B0B">
        <w:rPr>
          <w:rFonts w:ascii="Arial" w:eastAsia="Times New Roman" w:hAnsi="Arial" w:cs="Arial"/>
          <w:sz w:val="24"/>
          <w:szCs w:val="24"/>
          <w:lang w:eastAsia="ru-RU"/>
        </w:rPr>
        <w:br/>
        <w:t>и ликвидации последствий чрезвычайных ситуаций и оказание необходимой</w:t>
      </w:r>
      <w:r w:rsidRPr="00603B0B">
        <w:rPr>
          <w:rFonts w:ascii="Arial" w:eastAsia="Times New Roman" w:hAnsi="Arial" w:cs="Arial"/>
          <w:sz w:val="24"/>
          <w:szCs w:val="24"/>
          <w:lang w:eastAsia="ru-RU"/>
        </w:rPr>
        <w:br/>
        <w:t>помощи пострадавшим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3118"/>
        <w:gridCol w:w="2155"/>
      </w:tblGrid>
      <w:tr w:rsidR="00603B0B" w:rsidRPr="00603B0B" w:rsidTr="00603B0B">
        <w:tc>
          <w:tcPr>
            <w:tcW w:w="4423" w:type="dxa"/>
            <w:vAlign w:val="center"/>
          </w:tcPr>
          <w:p w:rsidR="00603B0B" w:rsidRPr="00603B0B" w:rsidRDefault="00603B0B" w:rsidP="00603B0B">
            <w:pPr>
              <w:autoSpaceDE w:val="0"/>
              <w:autoSpaceDN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Фамилия, имя, отчество</w:t>
            </w:r>
            <w:r w:rsidRPr="00603B0B">
              <w:rPr>
                <w:rFonts w:ascii="Arial" w:eastAsia="Times New Roman" w:hAnsi="Arial" w:cs="Arial"/>
                <w:sz w:val="24"/>
                <w:szCs w:val="24"/>
                <w:lang w:eastAsia="ru-RU"/>
              </w:rPr>
              <w:br/>
              <w:t>(при наличии)</w:t>
            </w:r>
          </w:p>
        </w:tc>
        <w:tc>
          <w:tcPr>
            <w:tcW w:w="3118" w:type="dxa"/>
            <w:vAlign w:val="center"/>
          </w:tcPr>
          <w:p w:rsidR="00603B0B" w:rsidRPr="00603B0B" w:rsidRDefault="00603B0B" w:rsidP="00603B0B">
            <w:pPr>
              <w:autoSpaceDE w:val="0"/>
              <w:autoSpaceDN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Должность</w:t>
            </w:r>
          </w:p>
        </w:tc>
        <w:tc>
          <w:tcPr>
            <w:tcW w:w="2155" w:type="dxa"/>
            <w:tcBorders>
              <w:right w:val="nil"/>
            </w:tcBorders>
            <w:vAlign w:val="center"/>
          </w:tcPr>
          <w:p w:rsidR="00603B0B" w:rsidRPr="00603B0B" w:rsidRDefault="00603B0B" w:rsidP="00603B0B">
            <w:pPr>
              <w:autoSpaceDE w:val="0"/>
              <w:autoSpaceDN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Контактный телефон</w:t>
            </w:r>
          </w:p>
        </w:tc>
      </w:tr>
      <w:tr w:rsidR="00603B0B" w:rsidRPr="00603B0B" w:rsidTr="00603B0B">
        <w:tc>
          <w:tcPr>
            <w:tcW w:w="4423" w:type="dxa"/>
          </w:tcPr>
          <w:p w:rsidR="00603B0B" w:rsidRPr="00603B0B" w:rsidRDefault="00603B0B" w:rsidP="00603B0B">
            <w:pPr>
              <w:autoSpaceDE w:val="0"/>
              <w:autoSpaceDN w:val="0"/>
              <w:spacing w:after="0" w:line="240" w:lineRule="auto"/>
              <w:rPr>
                <w:rFonts w:ascii="Arial" w:eastAsia="Times New Roman" w:hAnsi="Arial" w:cs="Arial"/>
                <w:b/>
                <w:bCs/>
                <w:i/>
                <w:iCs/>
                <w:color w:val="0000FF"/>
                <w:sz w:val="24"/>
                <w:szCs w:val="24"/>
                <w:lang w:eastAsia="ru-RU"/>
              </w:rPr>
            </w:pPr>
          </w:p>
        </w:tc>
        <w:tc>
          <w:tcPr>
            <w:tcW w:w="3118" w:type="dxa"/>
          </w:tcPr>
          <w:p w:rsidR="00603B0B" w:rsidRPr="00603B0B" w:rsidRDefault="00603B0B" w:rsidP="00603B0B">
            <w:pPr>
              <w:autoSpaceDE w:val="0"/>
              <w:autoSpaceDN w:val="0"/>
              <w:spacing w:after="0" w:line="240" w:lineRule="auto"/>
              <w:rPr>
                <w:rFonts w:ascii="Arial" w:eastAsia="Times New Roman" w:hAnsi="Arial" w:cs="Arial"/>
                <w:b/>
                <w:bCs/>
                <w:i/>
                <w:iCs/>
                <w:sz w:val="24"/>
                <w:szCs w:val="24"/>
                <w:lang w:eastAsia="ru-RU"/>
              </w:rPr>
            </w:pPr>
          </w:p>
        </w:tc>
        <w:tc>
          <w:tcPr>
            <w:tcW w:w="2155" w:type="dxa"/>
            <w:tcBorders>
              <w:right w:val="nil"/>
            </w:tcBorders>
          </w:tcPr>
          <w:p w:rsidR="00603B0B" w:rsidRPr="00603B0B" w:rsidRDefault="00603B0B" w:rsidP="00603B0B">
            <w:pPr>
              <w:autoSpaceDE w:val="0"/>
              <w:autoSpaceDN w:val="0"/>
              <w:spacing w:after="0" w:line="240" w:lineRule="auto"/>
              <w:jc w:val="center"/>
              <w:rPr>
                <w:rFonts w:ascii="Arial" w:eastAsia="Times New Roman" w:hAnsi="Arial" w:cs="Arial"/>
                <w:b/>
                <w:bCs/>
                <w:i/>
                <w:iCs/>
                <w:sz w:val="24"/>
                <w:szCs w:val="24"/>
                <w:lang w:eastAsia="ru-RU"/>
              </w:rPr>
            </w:pPr>
          </w:p>
        </w:tc>
      </w:tr>
      <w:tr w:rsidR="00603B0B" w:rsidRPr="00603B0B" w:rsidTr="00603B0B">
        <w:tc>
          <w:tcPr>
            <w:tcW w:w="4423" w:type="dxa"/>
          </w:tcPr>
          <w:p w:rsidR="00603B0B" w:rsidRPr="00603B0B" w:rsidRDefault="00603B0B" w:rsidP="00603B0B">
            <w:pPr>
              <w:autoSpaceDE w:val="0"/>
              <w:autoSpaceDN w:val="0"/>
              <w:spacing w:after="0" w:line="240" w:lineRule="auto"/>
              <w:rPr>
                <w:rFonts w:ascii="Arial" w:eastAsia="Times New Roman" w:hAnsi="Arial" w:cs="Arial"/>
                <w:b/>
                <w:bCs/>
                <w:i/>
                <w:iCs/>
                <w:color w:val="0000FF"/>
                <w:sz w:val="24"/>
                <w:szCs w:val="24"/>
                <w:lang w:eastAsia="ru-RU"/>
              </w:rPr>
            </w:pPr>
          </w:p>
        </w:tc>
        <w:tc>
          <w:tcPr>
            <w:tcW w:w="3118" w:type="dxa"/>
          </w:tcPr>
          <w:p w:rsidR="00603B0B" w:rsidRPr="00603B0B" w:rsidRDefault="00603B0B" w:rsidP="00603B0B">
            <w:pPr>
              <w:autoSpaceDE w:val="0"/>
              <w:autoSpaceDN w:val="0"/>
              <w:spacing w:after="0" w:line="240" w:lineRule="auto"/>
              <w:rPr>
                <w:rFonts w:ascii="Arial" w:eastAsia="Times New Roman" w:hAnsi="Arial" w:cs="Arial"/>
                <w:b/>
                <w:bCs/>
                <w:i/>
                <w:iCs/>
                <w:color w:val="0000FF"/>
                <w:sz w:val="24"/>
                <w:szCs w:val="24"/>
                <w:lang w:eastAsia="ru-RU"/>
              </w:rPr>
            </w:pPr>
          </w:p>
        </w:tc>
        <w:tc>
          <w:tcPr>
            <w:tcW w:w="2155" w:type="dxa"/>
            <w:tcBorders>
              <w:right w:val="nil"/>
            </w:tcBorders>
          </w:tcPr>
          <w:p w:rsidR="00603B0B" w:rsidRPr="00603B0B" w:rsidRDefault="00603B0B" w:rsidP="00603B0B">
            <w:pPr>
              <w:autoSpaceDE w:val="0"/>
              <w:autoSpaceDN w:val="0"/>
              <w:spacing w:after="0" w:line="240" w:lineRule="auto"/>
              <w:jc w:val="center"/>
              <w:rPr>
                <w:rFonts w:ascii="Arial" w:eastAsia="Times New Roman" w:hAnsi="Arial" w:cs="Arial"/>
                <w:b/>
                <w:bCs/>
                <w:i/>
                <w:iCs/>
                <w:sz w:val="24"/>
                <w:szCs w:val="24"/>
                <w:lang w:eastAsia="ru-RU"/>
              </w:rPr>
            </w:pPr>
          </w:p>
        </w:tc>
      </w:tr>
    </w:tbl>
    <w:p w:rsidR="00603B0B" w:rsidRPr="00603B0B" w:rsidRDefault="00603B0B" w:rsidP="00603B0B">
      <w:pPr>
        <w:autoSpaceDE w:val="0"/>
        <w:autoSpaceDN w:val="0"/>
        <w:spacing w:before="240" w:after="24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val="en-US" w:eastAsia="ru-RU"/>
        </w:rPr>
        <w:t>V</w:t>
      </w:r>
      <w:r w:rsidRPr="00603B0B">
        <w:rPr>
          <w:rFonts w:ascii="Arial" w:eastAsia="Times New Roman" w:hAnsi="Arial" w:cs="Arial"/>
          <w:sz w:val="24"/>
          <w:szCs w:val="24"/>
          <w:lang w:eastAsia="ru-RU"/>
        </w:rPr>
        <w:t>. Сведения о выполнении требований пожарной безопасности</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974"/>
        <w:gridCol w:w="2268"/>
      </w:tblGrid>
      <w:tr w:rsidR="00603B0B" w:rsidRPr="00603B0B" w:rsidTr="00603B0B">
        <w:trPr>
          <w:tblHeader/>
        </w:trPr>
        <w:tc>
          <w:tcPr>
            <w:tcW w:w="7428" w:type="dxa"/>
            <w:gridSpan w:val="2"/>
            <w:tcBorders>
              <w:left w:val="nil"/>
            </w:tcBorders>
            <w:vAlign w:val="center"/>
          </w:tcPr>
          <w:p w:rsidR="00603B0B" w:rsidRPr="00603B0B" w:rsidRDefault="00603B0B" w:rsidP="00603B0B">
            <w:pPr>
              <w:autoSpaceDE w:val="0"/>
              <w:autoSpaceDN w:val="0"/>
              <w:spacing w:after="0" w:line="240" w:lineRule="auto"/>
              <w:ind w:left="57" w:right="57"/>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Требования пожарной безопасности, установленные законодательством Российской Федерации</w:t>
            </w:r>
          </w:p>
        </w:tc>
        <w:tc>
          <w:tcPr>
            <w:tcW w:w="2268" w:type="dxa"/>
            <w:tcBorders>
              <w:right w:val="nil"/>
            </w:tcBorders>
            <w:vAlign w:val="center"/>
          </w:tcPr>
          <w:p w:rsidR="00603B0B" w:rsidRPr="00603B0B" w:rsidRDefault="00603B0B" w:rsidP="00603B0B">
            <w:pPr>
              <w:autoSpaceDE w:val="0"/>
              <w:autoSpaceDN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Информация о выполнении</w:t>
            </w:r>
          </w:p>
        </w:tc>
      </w:tr>
      <w:tr w:rsidR="00603B0B" w:rsidRPr="00603B0B" w:rsidTr="00603B0B">
        <w:tc>
          <w:tcPr>
            <w:tcW w:w="454" w:type="dxa"/>
            <w:tcBorders>
              <w:left w:val="nil"/>
              <w:right w:val="nil"/>
            </w:tcBorders>
          </w:tcPr>
          <w:p w:rsidR="00603B0B" w:rsidRPr="00603B0B" w:rsidRDefault="00603B0B" w:rsidP="00603B0B">
            <w:pPr>
              <w:autoSpaceDE w:val="0"/>
              <w:autoSpaceDN w:val="0"/>
              <w:spacing w:before="60" w:after="6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1.</w:t>
            </w:r>
          </w:p>
        </w:tc>
        <w:tc>
          <w:tcPr>
            <w:tcW w:w="6974" w:type="dxa"/>
            <w:tcBorders>
              <w:left w:val="nil"/>
            </w:tcBorders>
          </w:tcPr>
          <w:p w:rsidR="00603B0B" w:rsidRPr="00603B0B" w:rsidRDefault="00603B0B" w:rsidP="00603B0B">
            <w:pPr>
              <w:autoSpaceDE w:val="0"/>
              <w:autoSpaceDN w:val="0"/>
              <w:spacing w:before="60" w:after="60" w:line="240" w:lineRule="auto"/>
              <w:ind w:left="57"/>
              <w:rPr>
                <w:rFonts w:ascii="Arial" w:eastAsia="Times New Roman" w:hAnsi="Arial" w:cs="Arial"/>
                <w:sz w:val="24"/>
                <w:szCs w:val="24"/>
                <w:lang w:eastAsia="ru-RU"/>
              </w:rPr>
            </w:pPr>
            <w:r w:rsidRPr="00603B0B">
              <w:rPr>
                <w:rFonts w:ascii="Arial" w:eastAsia="Times New Roman" w:hAnsi="Arial" w:cs="Arial"/>
                <w:sz w:val="24"/>
                <w:szCs w:val="24"/>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268" w:type="dxa"/>
            <w:tcBorders>
              <w:right w:val="nil"/>
            </w:tcBorders>
          </w:tcPr>
          <w:p w:rsidR="00603B0B" w:rsidRPr="00603B0B" w:rsidRDefault="00603B0B" w:rsidP="00603B0B">
            <w:pPr>
              <w:autoSpaceDE w:val="0"/>
              <w:autoSpaceDN w:val="0"/>
              <w:spacing w:before="60" w:after="60" w:line="240" w:lineRule="auto"/>
              <w:jc w:val="center"/>
              <w:rPr>
                <w:rFonts w:ascii="Arial" w:eastAsia="Times New Roman" w:hAnsi="Arial" w:cs="Arial"/>
                <w:b/>
                <w:bCs/>
                <w:i/>
                <w:iCs/>
                <w:sz w:val="24"/>
                <w:szCs w:val="24"/>
                <w:lang w:eastAsia="ru-RU"/>
              </w:rPr>
            </w:pPr>
          </w:p>
        </w:tc>
      </w:tr>
      <w:tr w:rsidR="00603B0B" w:rsidRPr="00603B0B" w:rsidTr="00603B0B">
        <w:tc>
          <w:tcPr>
            <w:tcW w:w="454" w:type="dxa"/>
            <w:tcBorders>
              <w:left w:val="nil"/>
              <w:right w:val="nil"/>
            </w:tcBorders>
          </w:tcPr>
          <w:p w:rsidR="00603B0B" w:rsidRPr="00603B0B" w:rsidRDefault="00603B0B" w:rsidP="00603B0B">
            <w:pPr>
              <w:autoSpaceDE w:val="0"/>
              <w:autoSpaceDN w:val="0"/>
              <w:spacing w:before="60" w:after="6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2.</w:t>
            </w:r>
          </w:p>
        </w:tc>
        <w:tc>
          <w:tcPr>
            <w:tcW w:w="6974" w:type="dxa"/>
            <w:tcBorders>
              <w:left w:val="nil"/>
            </w:tcBorders>
          </w:tcPr>
          <w:p w:rsidR="00603B0B" w:rsidRPr="00603B0B" w:rsidRDefault="00603B0B" w:rsidP="00603B0B">
            <w:pPr>
              <w:autoSpaceDE w:val="0"/>
              <w:autoSpaceDN w:val="0"/>
              <w:spacing w:before="60" w:after="60" w:line="240" w:lineRule="auto"/>
              <w:ind w:left="57"/>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w:t>
            </w:r>
            <w:r w:rsidRPr="00603B0B">
              <w:rPr>
                <w:rFonts w:ascii="Arial" w:eastAsia="Times New Roman" w:hAnsi="Arial" w:cs="Arial"/>
                <w:sz w:val="24"/>
                <w:szCs w:val="24"/>
                <w:lang w:eastAsia="ru-RU"/>
              </w:rPr>
              <w:lastRenderedPageBreak/>
              <w:t>минерализованных полос от горючих отходов, мусора, тары, опавших листьев, сухой травы и других горючих материалов</w:t>
            </w:r>
          </w:p>
        </w:tc>
        <w:tc>
          <w:tcPr>
            <w:tcW w:w="2268" w:type="dxa"/>
            <w:tcBorders>
              <w:right w:val="nil"/>
            </w:tcBorders>
          </w:tcPr>
          <w:p w:rsidR="00603B0B" w:rsidRPr="00603B0B" w:rsidRDefault="00603B0B" w:rsidP="00603B0B">
            <w:pPr>
              <w:autoSpaceDE w:val="0"/>
              <w:autoSpaceDN w:val="0"/>
              <w:spacing w:before="60" w:after="60" w:line="240" w:lineRule="auto"/>
              <w:jc w:val="center"/>
              <w:rPr>
                <w:rFonts w:ascii="Arial" w:eastAsia="Times New Roman" w:hAnsi="Arial" w:cs="Arial"/>
                <w:b/>
                <w:bCs/>
                <w:i/>
                <w:iCs/>
                <w:color w:val="0000FF"/>
                <w:sz w:val="24"/>
                <w:szCs w:val="24"/>
                <w:lang w:eastAsia="ru-RU"/>
              </w:rPr>
            </w:pPr>
          </w:p>
        </w:tc>
      </w:tr>
      <w:tr w:rsidR="00603B0B" w:rsidRPr="00603B0B" w:rsidTr="00603B0B">
        <w:tc>
          <w:tcPr>
            <w:tcW w:w="454" w:type="dxa"/>
            <w:tcBorders>
              <w:left w:val="nil"/>
              <w:right w:val="nil"/>
            </w:tcBorders>
          </w:tcPr>
          <w:p w:rsidR="00603B0B" w:rsidRPr="00603B0B" w:rsidRDefault="00603B0B" w:rsidP="00603B0B">
            <w:pPr>
              <w:autoSpaceDE w:val="0"/>
              <w:autoSpaceDN w:val="0"/>
              <w:spacing w:before="60" w:after="6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3.</w:t>
            </w:r>
          </w:p>
        </w:tc>
        <w:tc>
          <w:tcPr>
            <w:tcW w:w="6974" w:type="dxa"/>
            <w:tcBorders>
              <w:left w:val="nil"/>
            </w:tcBorders>
          </w:tcPr>
          <w:p w:rsidR="00603B0B" w:rsidRPr="00603B0B" w:rsidRDefault="00603B0B" w:rsidP="00603B0B">
            <w:pPr>
              <w:autoSpaceDE w:val="0"/>
              <w:autoSpaceDN w:val="0"/>
              <w:spacing w:before="60" w:after="60" w:line="240" w:lineRule="auto"/>
              <w:ind w:left="57"/>
              <w:rPr>
                <w:rFonts w:ascii="Arial" w:eastAsia="Times New Roman" w:hAnsi="Arial" w:cs="Arial"/>
                <w:sz w:val="24"/>
                <w:szCs w:val="24"/>
                <w:lang w:eastAsia="ru-RU"/>
              </w:rPr>
            </w:pPr>
            <w:r w:rsidRPr="00603B0B">
              <w:rPr>
                <w:rFonts w:ascii="Arial" w:eastAsia="Times New Roman" w:hAnsi="Arial" w:cs="Arial"/>
                <w:sz w:val="24"/>
                <w:szCs w:val="24"/>
                <w:lang w:eastAsia="ru-RU"/>
              </w:rPr>
              <w:t>Звуковая система оповещения населения о чрезвычайной ситуации, а также телефонная связь (радиосвязь) для сообщения о пожаре</w:t>
            </w:r>
          </w:p>
        </w:tc>
        <w:tc>
          <w:tcPr>
            <w:tcW w:w="2268" w:type="dxa"/>
            <w:tcBorders>
              <w:right w:val="nil"/>
            </w:tcBorders>
          </w:tcPr>
          <w:p w:rsidR="00603B0B" w:rsidRPr="00603B0B" w:rsidRDefault="00603B0B" w:rsidP="00603B0B">
            <w:pPr>
              <w:autoSpaceDE w:val="0"/>
              <w:autoSpaceDN w:val="0"/>
              <w:spacing w:before="60" w:after="60" w:line="240" w:lineRule="auto"/>
              <w:jc w:val="center"/>
              <w:rPr>
                <w:rFonts w:ascii="Arial" w:eastAsia="Times New Roman" w:hAnsi="Arial" w:cs="Arial"/>
                <w:b/>
                <w:bCs/>
                <w:i/>
                <w:iCs/>
                <w:color w:val="0000FF"/>
                <w:sz w:val="24"/>
                <w:szCs w:val="24"/>
                <w:lang w:eastAsia="ru-RU"/>
              </w:rPr>
            </w:pPr>
          </w:p>
        </w:tc>
      </w:tr>
      <w:tr w:rsidR="00603B0B" w:rsidRPr="00603B0B" w:rsidTr="00603B0B">
        <w:tc>
          <w:tcPr>
            <w:tcW w:w="454" w:type="dxa"/>
            <w:tcBorders>
              <w:left w:val="nil"/>
              <w:right w:val="nil"/>
            </w:tcBorders>
          </w:tcPr>
          <w:p w:rsidR="00603B0B" w:rsidRPr="00603B0B" w:rsidRDefault="00603B0B" w:rsidP="00603B0B">
            <w:pPr>
              <w:autoSpaceDE w:val="0"/>
              <w:autoSpaceDN w:val="0"/>
              <w:spacing w:before="60" w:after="6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4.</w:t>
            </w:r>
          </w:p>
        </w:tc>
        <w:tc>
          <w:tcPr>
            <w:tcW w:w="6974" w:type="dxa"/>
            <w:tcBorders>
              <w:left w:val="nil"/>
            </w:tcBorders>
          </w:tcPr>
          <w:p w:rsidR="00603B0B" w:rsidRPr="00603B0B" w:rsidRDefault="00603B0B" w:rsidP="00603B0B">
            <w:pPr>
              <w:autoSpaceDE w:val="0"/>
              <w:autoSpaceDN w:val="0"/>
              <w:spacing w:before="60" w:after="60" w:line="240" w:lineRule="auto"/>
              <w:ind w:left="57"/>
              <w:rPr>
                <w:rFonts w:ascii="Arial" w:eastAsia="Times New Roman" w:hAnsi="Arial" w:cs="Arial"/>
                <w:sz w:val="24"/>
                <w:szCs w:val="24"/>
                <w:lang w:eastAsia="ru-RU"/>
              </w:rPr>
            </w:pPr>
            <w:proofErr w:type="gramStart"/>
            <w:r w:rsidRPr="00603B0B">
              <w:rPr>
                <w:rFonts w:ascii="Arial" w:eastAsia="Times New Roman" w:hAnsi="Arial" w:cs="Arial"/>
                <w:sz w:val="24"/>
                <w:szCs w:val="24"/>
                <w:lang w:eastAsia="ru-RU"/>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268" w:type="dxa"/>
            <w:tcBorders>
              <w:right w:val="nil"/>
            </w:tcBorders>
          </w:tcPr>
          <w:p w:rsidR="00603B0B" w:rsidRPr="00603B0B" w:rsidRDefault="00603B0B" w:rsidP="00603B0B">
            <w:pPr>
              <w:autoSpaceDE w:val="0"/>
              <w:autoSpaceDN w:val="0"/>
              <w:spacing w:before="60" w:after="60" w:line="240" w:lineRule="auto"/>
              <w:jc w:val="center"/>
              <w:rPr>
                <w:rFonts w:ascii="Arial" w:eastAsia="Times New Roman" w:hAnsi="Arial" w:cs="Arial"/>
                <w:b/>
                <w:bCs/>
                <w:i/>
                <w:iCs/>
                <w:color w:val="0000FF"/>
                <w:sz w:val="24"/>
                <w:szCs w:val="24"/>
                <w:lang w:eastAsia="ru-RU"/>
              </w:rPr>
            </w:pPr>
          </w:p>
        </w:tc>
      </w:tr>
      <w:tr w:rsidR="00603B0B" w:rsidRPr="00603B0B" w:rsidTr="00603B0B">
        <w:tc>
          <w:tcPr>
            <w:tcW w:w="454" w:type="dxa"/>
            <w:tcBorders>
              <w:left w:val="nil"/>
              <w:right w:val="nil"/>
            </w:tcBorders>
          </w:tcPr>
          <w:p w:rsidR="00603B0B" w:rsidRPr="00603B0B" w:rsidRDefault="00603B0B" w:rsidP="00603B0B">
            <w:pPr>
              <w:autoSpaceDE w:val="0"/>
              <w:autoSpaceDN w:val="0"/>
              <w:spacing w:before="60" w:after="6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5.</w:t>
            </w:r>
          </w:p>
        </w:tc>
        <w:tc>
          <w:tcPr>
            <w:tcW w:w="6974" w:type="dxa"/>
            <w:tcBorders>
              <w:left w:val="nil"/>
            </w:tcBorders>
          </w:tcPr>
          <w:p w:rsidR="00603B0B" w:rsidRPr="00603B0B" w:rsidRDefault="00603B0B" w:rsidP="00603B0B">
            <w:pPr>
              <w:autoSpaceDE w:val="0"/>
              <w:autoSpaceDN w:val="0"/>
              <w:spacing w:before="60" w:after="60" w:line="240" w:lineRule="auto"/>
              <w:ind w:left="57"/>
              <w:rPr>
                <w:rFonts w:ascii="Arial" w:eastAsia="Times New Roman" w:hAnsi="Arial" w:cs="Arial"/>
                <w:sz w:val="24"/>
                <w:szCs w:val="24"/>
                <w:lang w:eastAsia="ru-RU"/>
              </w:rPr>
            </w:pPr>
            <w:r w:rsidRPr="00603B0B">
              <w:rPr>
                <w:rFonts w:ascii="Arial" w:eastAsia="Times New Roman" w:hAnsi="Arial" w:cs="Arial"/>
                <w:sz w:val="24"/>
                <w:szCs w:val="24"/>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2268" w:type="dxa"/>
            <w:tcBorders>
              <w:right w:val="nil"/>
            </w:tcBorders>
          </w:tcPr>
          <w:p w:rsidR="00603B0B" w:rsidRPr="00603B0B" w:rsidRDefault="00603B0B" w:rsidP="00603B0B">
            <w:pPr>
              <w:autoSpaceDE w:val="0"/>
              <w:autoSpaceDN w:val="0"/>
              <w:spacing w:before="60" w:after="60" w:line="240" w:lineRule="auto"/>
              <w:jc w:val="center"/>
              <w:rPr>
                <w:rFonts w:ascii="Arial" w:eastAsia="Times New Roman" w:hAnsi="Arial" w:cs="Arial"/>
                <w:b/>
                <w:bCs/>
                <w:i/>
                <w:iCs/>
                <w:color w:val="0000FF"/>
                <w:sz w:val="24"/>
                <w:szCs w:val="24"/>
                <w:lang w:eastAsia="ru-RU"/>
              </w:rPr>
            </w:pPr>
          </w:p>
        </w:tc>
      </w:tr>
      <w:tr w:rsidR="00603B0B" w:rsidRPr="00603B0B" w:rsidTr="00603B0B">
        <w:tc>
          <w:tcPr>
            <w:tcW w:w="454" w:type="dxa"/>
            <w:tcBorders>
              <w:left w:val="nil"/>
              <w:right w:val="nil"/>
            </w:tcBorders>
          </w:tcPr>
          <w:p w:rsidR="00603B0B" w:rsidRPr="00603B0B" w:rsidRDefault="00603B0B" w:rsidP="00603B0B">
            <w:pPr>
              <w:autoSpaceDE w:val="0"/>
              <w:autoSpaceDN w:val="0"/>
              <w:spacing w:before="60" w:after="6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6.</w:t>
            </w:r>
          </w:p>
        </w:tc>
        <w:tc>
          <w:tcPr>
            <w:tcW w:w="6974" w:type="dxa"/>
            <w:tcBorders>
              <w:left w:val="nil"/>
            </w:tcBorders>
          </w:tcPr>
          <w:p w:rsidR="00603B0B" w:rsidRPr="00603B0B" w:rsidRDefault="00603B0B" w:rsidP="00603B0B">
            <w:pPr>
              <w:autoSpaceDE w:val="0"/>
              <w:autoSpaceDN w:val="0"/>
              <w:spacing w:before="60" w:after="60" w:line="240" w:lineRule="auto"/>
              <w:ind w:left="57"/>
              <w:rPr>
                <w:rFonts w:ascii="Arial" w:eastAsia="Times New Roman" w:hAnsi="Arial" w:cs="Arial"/>
                <w:sz w:val="24"/>
                <w:szCs w:val="24"/>
                <w:lang w:eastAsia="ru-RU"/>
              </w:rPr>
            </w:pPr>
            <w:r w:rsidRPr="00603B0B">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w:t>
            </w:r>
          </w:p>
        </w:tc>
        <w:tc>
          <w:tcPr>
            <w:tcW w:w="2268" w:type="dxa"/>
            <w:tcBorders>
              <w:right w:val="nil"/>
            </w:tcBorders>
          </w:tcPr>
          <w:p w:rsidR="00603B0B" w:rsidRPr="00603B0B" w:rsidRDefault="00603B0B" w:rsidP="00603B0B">
            <w:pPr>
              <w:autoSpaceDE w:val="0"/>
              <w:autoSpaceDN w:val="0"/>
              <w:spacing w:before="60" w:after="60" w:line="240" w:lineRule="auto"/>
              <w:jc w:val="center"/>
              <w:rPr>
                <w:rFonts w:ascii="Arial" w:eastAsia="Times New Roman" w:hAnsi="Arial" w:cs="Arial"/>
                <w:b/>
                <w:bCs/>
                <w:i/>
                <w:iCs/>
                <w:sz w:val="24"/>
                <w:szCs w:val="24"/>
                <w:lang w:eastAsia="ru-RU"/>
              </w:rPr>
            </w:pPr>
          </w:p>
        </w:tc>
      </w:tr>
      <w:tr w:rsidR="00603B0B" w:rsidRPr="00603B0B" w:rsidTr="00603B0B">
        <w:tc>
          <w:tcPr>
            <w:tcW w:w="454" w:type="dxa"/>
            <w:tcBorders>
              <w:left w:val="nil"/>
              <w:right w:val="nil"/>
            </w:tcBorders>
          </w:tcPr>
          <w:p w:rsidR="00603B0B" w:rsidRPr="00603B0B" w:rsidRDefault="00603B0B" w:rsidP="00603B0B">
            <w:pPr>
              <w:autoSpaceDE w:val="0"/>
              <w:autoSpaceDN w:val="0"/>
              <w:spacing w:before="60" w:after="6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7.</w:t>
            </w:r>
          </w:p>
        </w:tc>
        <w:tc>
          <w:tcPr>
            <w:tcW w:w="6974" w:type="dxa"/>
            <w:tcBorders>
              <w:left w:val="nil"/>
            </w:tcBorders>
          </w:tcPr>
          <w:p w:rsidR="00603B0B" w:rsidRPr="00603B0B" w:rsidRDefault="00603B0B" w:rsidP="00603B0B">
            <w:pPr>
              <w:autoSpaceDE w:val="0"/>
              <w:autoSpaceDN w:val="0"/>
              <w:spacing w:before="60" w:after="60" w:line="240" w:lineRule="auto"/>
              <w:ind w:left="57"/>
              <w:rPr>
                <w:rFonts w:ascii="Arial" w:eastAsia="Times New Roman" w:hAnsi="Arial" w:cs="Arial"/>
                <w:sz w:val="24"/>
                <w:szCs w:val="24"/>
                <w:lang w:eastAsia="ru-RU"/>
              </w:rPr>
            </w:pPr>
            <w:r w:rsidRPr="00603B0B">
              <w:rPr>
                <w:rFonts w:ascii="Arial" w:eastAsia="Times New Roman" w:hAnsi="Arial" w:cs="Arial"/>
                <w:sz w:val="24"/>
                <w:szCs w:val="24"/>
                <w:lang w:eastAsia="ru-RU"/>
              </w:rPr>
              <w:t>Первичные средства пожаротушения для привлекаемых к тушению лесных пожаров добровольных пожарных дружин (команд)</w:t>
            </w:r>
          </w:p>
        </w:tc>
        <w:tc>
          <w:tcPr>
            <w:tcW w:w="2268" w:type="dxa"/>
            <w:tcBorders>
              <w:right w:val="nil"/>
            </w:tcBorders>
          </w:tcPr>
          <w:p w:rsidR="00603B0B" w:rsidRPr="00603B0B" w:rsidRDefault="00603B0B" w:rsidP="00603B0B">
            <w:pPr>
              <w:autoSpaceDE w:val="0"/>
              <w:autoSpaceDN w:val="0"/>
              <w:spacing w:before="60" w:after="60" w:line="240" w:lineRule="auto"/>
              <w:jc w:val="center"/>
              <w:rPr>
                <w:rFonts w:ascii="Arial" w:eastAsia="Times New Roman" w:hAnsi="Arial" w:cs="Arial"/>
                <w:b/>
                <w:bCs/>
                <w:i/>
                <w:iCs/>
                <w:color w:val="0000FF"/>
                <w:sz w:val="24"/>
                <w:szCs w:val="24"/>
                <w:lang w:eastAsia="ru-RU"/>
              </w:rPr>
            </w:pPr>
          </w:p>
        </w:tc>
      </w:tr>
      <w:tr w:rsidR="00603B0B" w:rsidRPr="00603B0B" w:rsidTr="00603B0B">
        <w:tc>
          <w:tcPr>
            <w:tcW w:w="454" w:type="dxa"/>
            <w:tcBorders>
              <w:left w:val="nil"/>
              <w:right w:val="nil"/>
            </w:tcBorders>
          </w:tcPr>
          <w:p w:rsidR="00603B0B" w:rsidRPr="00603B0B" w:rsidRDefault="00603B0B" w:rsidP="00603B0B">
            <w:pPr>
              <w:autoSpaceDE w:val="0"/>
              <w:autoSpaceDN w:val="0"/>
              <w:spacing w:before="60" w:after="6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8.</w:t>
            </w:r>
          </w:p>
        </w:tc>
        <w:tc>
          <w:tcPr>
            <w:tcW w:w="6974" w:type="dxa"/>
            <w:tcBorders>
              <w:left w:val="nil"/>
            </w:tcBorders>
          </w:tcPr>
          <w:p w:rsidR="00603B0B" w:rsidRPr="00603B0B" w:rsidRDefault="00603B0B" w:rsidP="00603B0B">
            <w:pPr>
              <w:autoSpaceDE w:val="0"/>
              <w:autoSpaceDN w:val="0"/>
              <w:spacing w:before="60" w:after="60" w:line="240" w:lineRule="auto"/>
              <w:ind w:left="57"/>
              <w:rPr>
                <w:rFonts w:ascii="Arial" w:eastAsia="Times New Roman" w:hAnsi="Arial" w:cs="Arial"/>
                <w:sz w:val="24"/>
                <w:szCs w:val="24"/>
                <w:lang w:eastAsia="ru-RU"/>
              </w:rPr>
            </w:pPr>
            <w:r w:rsidRPr="00603B0B">
              <w:rPr>
                <w:rFonts w:ascii="Arial" w:eastAsia="Times New Roman" w:hAnsi="Arial" w:cs="Arial"/>
                <w:sz w:val="24"/>
                <w:szCs w:val="24"/>
                <w:lang w:eastAsia="ru-RU"/>
              </w:rPr>
              <w:t>Наличие мероприятий по обеспечению пожарной безопасности в планах (программах) развития территорий населенного пункта</w:t>
            </w:r>
          </w:p>
        </w:tc>
        <w:tc>
          <w:tcPr>
            <w:tcW w:w="2268" w:type="dxa"/>
            <w:tcBorders>
              <w:right w:val="nil"/>
            </w:tcBorders>
          </w:tcPr>
          <w:p w:rsidR="00603B0B" w:rsidRPr="00603B0B" w:rsidRDefault="00603B0B" w:rsidP="00603B0B">
            <w:pPr>
              <w:autoSpaceDE w:val="0"/>
              <w:autoSpaceDN w:val="0"/>
              <w:spacing w:before="60" w:after="60" w:line="240" w:lineRule="auto"/>
              <w:jc w:val="center"/>
              <w:rPr>
                <w:rFonts w:ascii="Arial" w:eastAsia="Times New Roman" w:hAnsi="Arial" w:cs="Arial"/>
                <w:b/>
                <w:bCs/>
                <w:i/>
                <w:iCs/>
                <w:color w:val="0000FF"/>
                <w:sz w:val="24"/>
                <w:szCs w:val="24"/>
                <w:lang w:eastAsia="ru-RU"/>
              </w:rPr>
            </w:pPr>
          </w:p>
        </w:tc>
      </w:tr>
    </w:tbl>
    <w:p w:rsidR="00603B0B" w:rsidRPr="00603B0B" w:rsidRDefault="00603B0B" w:rsidP="00603B0B">
      <w:pPr>
        <w:autoSpaceDE w:val="0"/>
        <w:autoSpaceDN w:val="0"/>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tbl>
      <w:tblPr>
        <w:tblW w:w="9355" w:type="dxa"/>
        <w:tblLook w:val="04A0" w:firstRow="1" w:lastRow="0" w:firstColumn="1" w:lastColumn="0" w:noHBand="0" w:noVBand="1"/>
      </w:tblPr>
      <w:tblGrid>
        <w:gridCol w:w="9355"/>
      </w:tblGrid>
      <w:tr w:rsidR="00603B0B" w:rsidRPr="00603B0B" w:rsidTr="00603B0B">
        <w:trPr>
          <w:trHeight w:val="1890"/>
        </w:trPr>
        <w:tc>
          <w:tcPr>
            <w:tcW w:w="9355" w:type="dxa"/>
          </w:tcPr>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lastRenderedPageBreak/>
              <w:t>АДМИНИСТРАЦИЯ НОВОСЕЛОВСКОГО СЕЛЬСКОГО ПОСЕЛЕНИЯ</w:t>
            </w:r>
          </w:p>
          <w:p w:rsidR="00603B0B" w:rsidRPr="00603B0B" w:rsidRDefault="00603B0B" w:rsidP="00603B0B">
            <w:pPr>
              <w:spacing w:after="0" w:line="240" w:lineRule="auto"/>
              <w:jc w:val="center"/>
              <w:rPr>
                <w:rFonts w:ascii="Arial" w:eastAsia="Times New Roman" w:hAnsi="Arial" w:cs="Arial"/>
                <w:b/>
                <w:sz w:val="24"/>
                <w:szCs w:val="24"/>
              </w:rPr>
            </w:pPr>
          </w:p>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t>КОЛПАШЕВСКОГО РАЙОНА ТОМСКОЙ ОБЛАСТИ</w:t>
            </w:r>
          </w:p>
          <w:p w:rsidR="00603B0B" w:rsidRPr="00603B0B" w:rsidRDefault="00603B0B" w:rsidP="00603B0B">
            <w:pPr>
              <w:spacing w:after="0" w:line="240" w:lineRule="auto"/>
              <w:jc w:val="center"/>
              <w:rPr>
                <w:rFonts w:ascii="Arial" w:eastAsia="Times New Roman" w:hAnsi="Arial" w:cs="Arial"/>
                <w:b/>
                <w:sz w:val="24"/>
                <w:szCs w:val="24"/>
              </w:rPr>
            </w:pPr>
          </w:p>
          <w:p w:rsidR="00603B0B" w:rsidRPr="00603B0B" w:rsidRDefault="00603B0B" w:rsidP="00603B0B">
            <w:pPr>
              <w:spacing w:after="0" w:line="240" w:lineRule="auto"/>
              <w:jc w:val="center"/>
              <w:rPr>
                <w:rFonts w:ascii="Arial" w:eastAsia="Times New Roman" w:hAnsi="Arial" w:cs="Arial"/>
                <w:b/>
                <w:sz w:val="24"/>
                <w:szCs w:val="24"/>
              </w:rPr>
            </w:pPr>
            <w:r w:rsidRPr="00603B0B">
              <w:rPr>
                <w:rFonts w:ascii="Arial" w:eastAsia="Times New Roman" w:hAnsi="Arial" w:cs="Arial"/>
                <w:b/>
                <w:sz w:val="24"/>
                <w:szCs w:val="24"/>
              </w:rPr>
              <w:t>ПОСТАНОВЛЕНИЕ</w:t>
            </w:r>
          </w:p>
          <w:p w:rsidR="00603B0B" w:rsidRPr="00603B0B" w:rsidRDefault="00603B0B" w:rsidP="00603B0B">
            <w:pPr>
              <w:keepNext/>
              <w:suppressAutoHyphens/>
              <w:spacing w:after="0" w:line="240" w:lineRule="auto"/>
              <w:jc w:val="center"/>
              <w:outlineLvl w:val="0"/>
              <w:rPr>
                <w:rFonts w:ascii="Arial" w:eastAsia="Times New Roman" w:hAnsi="Arial" w:cs="Arial"/>
                <w:b/>
                <w:bCs/>
                <w:sz w:val="24"/>
                <w:szCs w:val="24"/>
              </w:rPr>
            </w:pPr>
          </w:p>
        </w:tc>
      </w:tr>
    </w:tbl>
    <w:p w:rsidR="00603B0B" w:rsidRPr="00603B0B" w:rsidRDefault="00603B0B" w:rsidP="00603B0B">
      <w:pPr>
        <w:suppressAutoHyphens/>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31.05.2024                                                                                                       № 73-1</w:t>
      </w: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rPr>
          <w:rFonts w:ascii="Arial" w:eastAsia="Times New Roman" w:hAnsi="Arial" w:cs="Arial"/>
          <w:sz w:val="24"/>
          <w:szCs w:val="24"/>
          <w:lang w:eastAsia="ru-RU"/>
        </w:rPr>
      </w:pP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Об оснащении территорий общего пользования муниципального образования </w:t>
      </w: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«Новоселовское сельское поселение» первичными средствами </w:t>
      </w:r>
    </w:p>
    <w:p w:rsidR="00603B0B" w:rsidRPr="00603B0B" w:rsidRDefault="00603B0B" w:rsidP="00603B0B">
      <w:pPr>
        <w:suppressAutoHyphens/>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тушения пожаров и пожарным инвентарем</w:t>
      </w: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ind w:firstLine="709"/>
        <w:jc w:val="both"/>
        <w:rPr>
          <w:rFonts w:ascii="Arial" w:eastAsia="Times New Roman" w:hAnsi="Arial" w:cs="Arial"/>
          <w:sz w:val="24"/>
          <w:szCs w:val="24"/>
          <w:lang w:eastAsia="ru-RU"/>
        </w:rPr>
      </w:pPr>
      <w:proofErr w:type="gramStart"/>
      <w:r w:rsidRPr="00603B0B">
        <w:rPr>
          <w:rFonts w:ascii="Arial" w:eastAsia="Times New Roman" w:hAnsi="Arial" w:cs="Arial"/>
          <w:sz w:val="24"/>
          <w:szCs w:val="24"/>
          <w:lang w:eastAsia="ru-RU"/>
        </w:rPr>
        <w:t xml:space="preserve">В соответствии с федеральными законами от 21 декабря </w:t>
      </w:r>
      <w:smartTag w:uri="urn:schemas-microsoft-com:office:smarttags" w:element="metricconverter">
        <w:smartTagPr>
          <w:attr w:name="ProductID" w:val="1994 г"/>
        </w:smartTagPr>
        <w:r w:rsidRPr="00603B0B">
          <w:rPr>
            <w:rFonts w:ascii="Arial" w:eastAsia="Times New Roman" w:hAnsi="Arial" w:cs="Arial"/>
            <w:sz w:val="24"/>
            <w:szCs w:val="24"/>
            <w:lang w:eastAsia="ru-RU"/>
          </w:rPr>
          <w:t>1994 г</w:t>
        </w:r>
      </w:smartTag>
      <w:r w:rsidRPr="00603B0B">
        <w:rPr>
          <w:rFonts w:ascii="Arial" w:eastAsia="Times New Roman" w:hAnsi="Arial" w:cs="Arial"/>
          <w:sz w:val="24"/>
          <w:szCs w:val="24"/>
          <w:lang w:eastAsia="ru-RU"/>
        </w:rPr>
        <w:t xml:space="preserve">.            № 69-ФЗ «О пожарной безопасности», от 22 июля </w:t>
      </w:r>
      <w:smartTag w:uri="urn:schemas-microsoft-com:office:smarttags" w:element="metricconverter">
        <w:smartTagPr>
          <w:attr w:name="ProductID" w:val="2008 г"/>
        </w:smartTagPr>
        <w:r w:rsidRPr="00603B0B">
          <w:rPr>
            <w:rFonts w:ascii="Arial" w:eastAsia="Times New Roman" w:hAnsi="Arial" w:cs="Arial"/>
            <w:sz w:val="24"/>
            <w:szCs w:val="24"/>
            <w:lang w:eastAsia="ru-RU"/>
          </w:rPr>
          <w:t>2008 г</w:t>
        </w:r>
      </w:smartTag>
      <w:r w:rsidRPr="00603B0B">
        <w:rPr>
          <w:rFonts w:ascii="Arial" w:eastAsia="Times New Roman" w:hAnsi="Arial" w:cs="Arial"/>
          <w:sz w:val="24"/>
          <w:szCs w:val="24"/>
          <w:lang w:eastAsia="ru-RU"/>
        </w:rPr>
        <w:t xml:space="preserve">. № 123-ФЗ «Технический регламент о требованиях пожарной безопасности»,                   от 06 октября </w:t>
      </w:r>
      <w:smartTag w:uri="urn:schemas-microsoft-com:office:smarttags" w:element="metricconverter">
        <w:smartTagPr>
          <w:attr w:name="ProductID" w:val="2003 г"/>
        </w:smartTagPr>
        <w:r w:rsidRPr="00603B0B">
          <w:rPr>
            <w:rFonts w:ascii="Arial" w:eastAsia="Times New Roman" w:hAnsi="Arial" w:cs="Arial"/>
            <w:sz w:val="24"/>
            <w:szCs w:val="24"/>
            <w:lang w:eastAsia="ru-RU"/>
          </w:rPr>
          <w:t>2003 г</w:t>
        </w:r>
      </w:smartTag>
      <w:r w:rsidRPr="00603B0B">
        <w:rPr>
          <w:rFonts w:ascii="Arial" w:eastAsia="Times New Roman" w:hAnsi="Arial" w:cs="Arial"/>
          <w:sz w:val="24"/>
          <w:szCs w:val="24"/>
          <w:lang w:eastAsia="ru-RU"/>
        </w:rPr>
        <w:t>. № 131-ФЗ «Об общих принципах организации местного самоуправления в Российской Федерации», Постановлением Правительства Российской Федерации от 25.04.2012 № 390 «О противопожарном режиме», в целях обеспечения пожарной безопасности в местах общественного пользования</w:t>
      </w:r>
      <w:proofErr w:type="gramEnd"/>
      <w:r w:rsidRPr="00603B0B">
        <w:rPr>
          <w:rFonts w:ascii="Arial" w:eastAsia="Times New Roman" w:hAnsi="Arial" w:cs="Arial"/>
          <w:sz w:val="24"/>
          <w:szCs w:val="24"/>
          <w:lang w:eastAsia="ru-RU"/>
        </w:rPr>
        <w:t xml:space="preserve"> населенных пунктов муниципального образования «Новоселовское сельское поселение»</w:t>
      </w:r>
    </w:p>
    <w:p w:rsidR="00603B0B" w:rsidRPr="00603B0B" w:rsidRDefault="00603B0B" w:rsidP="00603B0B">
      <w:pPr>
        <w:suppressAutoHyphens/>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ПОСТАНОВЛЯЮ:</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 Территории общего пользования сельских населённых пунктов муниципального образования «Новоселовское сельское поселение» обеспечиваются первичными средствами тушения пожаров при проведении на них массовых мероприятий.</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2. Территории общего пользования обеспечиваются из расчета 2 огнетушителя с минимальным рангом тушения модельного очага пожара 2А на каждые 800 м</w:t>
      </w:r>
      <w:proofErr w:type="gramStart"/>
      <w:r w:rsidRPr="00603B0B">
        <w:rPr>
          <w:rFonts w:ascii="Arial" w:eastAsia="Times New Roman" w:hAnsi="Arial" w:cs="Arial"/>
          <w:sz w:val="24"/>
          <w:szCs w:val="24"/>
          <w:vertAlign w:val="superscript"/>
          <w:lang w:eastAsia="ru-RU"/>
        </w:rPr>
        <w:t>2</w:t>
      </w:r>
      <w:proofErr w:type="gramEnd"/>
      <w:r w:rsidRPr="00603B0B">
        <w:rPr>
          <w:rFonts w:ascii="Arial" w:eastAsia="Times New Roman" w:hAnsi="Arial" w:cs="Arial"/>
          <w:sz w:val="24"/>
          <w:szCs w:val="24"/>
          <w:lang w:eastAsia="ru-RU"/>
        </w:rPr>
        <w:t>.</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3. Ответственность за обеспечение места проведения массового мероприятия указанными средствами тушения пожаров возлагается на организатора массового мероприятия.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5. Постановление вступает в законную силу с момента официального опубликования.</w:t>
      </w:r>
    </w:p>
    <w:p w:rsidR="00603B0B" w:rsidRPr="00603B0B" w:rsidRDefault="00603B0B" w:rsidP="00603B0B">
      <w:pPr>
        <w:suppressAutoHyphens/>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6. </w:t>
      </w:r>
      <w:proofErr w:type="gramStart"/>
      <w:r w:rsidRPr="00603B0B">
        <w:rPr>
          <w:rFonts w:ascii="Arial" w:eastAsia="Times New Roman" w:hAnsi="Arial" w:cs="Arial"/>
          <w:sz w:val="24"/>
          <w:szCs w:val="24"/>
          <w:lang w:eastAsia="ru-RU"/>
        </w:rPr>
        <w:t>Контроль за</w:t>
      </w:r>
      <w:proofErr w:type="gramEnd"/>
      <w:r w:rsidRPr="00603B0B">
        <w:rPr>
          <w:rFonts w:ascii="Arial" w:eastAsia="Times New Roman" w:hAnsi="Arial" w:cs="Arial"/>
          <w:sz w:val="24"/>
          <w:szCs w:val="24"/>
          <w:lang w:eastAsia="ru-RU"/>
        </w:rPr>
        <w:t xml:space="preserve"> исполнением настоящего постановления оставляю за собой.</w:t>
      </w: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Глава поселения                                                                                     </w:t>
      </w:r>
      <w:proofErr w:type="spellStart"/>
      <w:r w:rsidRPr="00603B0B">
        <w:rPr>
          <w:rFonts w:ascii="Arial" w:eastAsia="Times New Roman" w:hAnsi="Arial" w:cs="Arial"/>
          <w:sz w:val="24"/>
          <w:szCs w:val="24"/>
          <w:lang w:eastAsia="ru-RU"/>
        </w:rPr>
        <w:t>С.В.Петров</w:t>
      </w:r>
      <w:proofErr w:type="spellEnd"/>
    </w:p>
    <w:p w:rsidR="00603B0B" w:rsidRPr="00603B0B" w:rsidRDefault="00603B0B" w:rsidP="00603B0B">
      <w:pPr>
        <w:suppressAutoHyphens/>
        <w:spacing w:after="0" w:line="240" w:lineRule="auto"/>
        <w:jc w:val="both"/>
        <w:rPr>
          <w:rFonts w:ascii="Arial" w:eastAsia="Times New Roman" w:hAnsi="Arial" w:cs="Arial"/>
          <w:sz w:val="24"/>
          <w:szCs w:val="24"/>
          <w:lang w:eastAsia="ru-RU"/>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Pr="00603B0B" w:rsidRDefault="00603B0B" w:rsidP="00603B0B">
      <w:pPr>
        <w:spacing w:after="0" w:line="480" w:lineRule="auto"/>
        <w:jc w:val="center"/>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lastRenderedPageBreak/>
        <w:t>АДМИНИСТРАЦИЯ НОВОСЕЛОВСКОГО СЕЛЬСКОГО ПОСЕЛЕНИЯ</w:t>
      </w:r>
    </w:p>
    <w:p w:rsidR="00603B0B" w:rsidRPr="00603B0B" w:rsidRDefault="00603B0B" w:rsidP="00603B0B">
      <w:pPr>
        <w:spacing w:after="0" w:line="480" w:lineRule="auto"/>
        <w:jc w:val="center"/>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t>КОЛПАШЕВСКОГО РАЙОНА ТОМСКОЙ ОБЛАСТИ</w:t>
      </w:r>
    </w:p>
    <w:p w:rsidR="00603B0B" w:rsidRPr="00603B0B" w:rsidRDefault="00603B0B" w:rsidP="00603B0B">
      <w:pPr>
        <w:keepNext/>
        <w:spacing w:after="0" w:line="480" w:lineRule="auto"/>
        <w:jc w:val="center"/>
        <w:outlineLvl w:val="3"/>
        <w:rPr>
          <w:rFonts w:ascii="Arial" w:eastAsia="Arial Unicode MS" w:hAnsi="Arial" w:cs="Arial"/>
          <w:b/>
          <w:bCs/>
          <w:sz w:val="24"/>
          <w:szCs w:val="24"/>
          <w:lang w:eastAsia="ru-RU"/>
        </w:rPr>
      </w:pPr>
      <w:r w:rsidRPr="00603B0B">
        <w:rPr>
          <w:rFonts w:ascii="Arial" w:eastAsia="Arial Unicode MS" w:hAnsi="Arial" w:cs="Arial"/>
          <w:b/>
          <w:bCs/>
          <w:sz w:val="24"/>
          <w:szCs w:val="24"/>
          <w:lang w:eastAsia="ru-RU"/>
        </w:rPr>
        <w:t>ПОСТАНОВЛЕНИЕ</w:t>
      </w:r>
    </w:p>
    <w:p w:rsidR="00603B0B" w:rsidRPr="00603B0B" w:rsidRDefault="00603B0B" w:rsidP="00603B0B">
      <w:pPr>
        <w:tabs>
          <w:tab w:val="left" w:pos="6615"/>
        </w:tabs>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04.06.2023                                                                                                             №74</w:t>
      </w: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 внесении дополнений в постановление Администрации Новоселовского сельского поселения от 30.12.2022 № 123 «Об утверждении Перечня главных администраторов доходов бюджета муниципального образования «Новоселовское сельское поселение» (в редакции от 15.02.2023 №23, от 28.06.2023 № 78)</w:t>
      </w:r>
    </w:p>
    <w:p w:rsidR="00603B0B" w:rsidRPr="00603B0B" w:rsidRDefault="00603B0B" w:rsidP="00603B0B">
      <w:pPr>
        <w:spacing w:after="0" w:line="240" w:lineRule="auto"/>
        <w:jc w:val="center"/>
        <w:rPr>
          <w:rFonts w:ascii="Arial" w:eastAsia="Times New Roman" w:hAnsi="Arial" w:cs="Arial"/>
          <w:sz w:val="24"/>
          <w:szCs w:val="24"/>
          <w:lang w:eastAsia="ru-RU"/>
        </w:rPr>
      </w:pPr>
    </w:p>
    <w:p w:rsidR="00603B0B" w:rsidRPr="00603B0B" w:rsidRDefault="00603B0B" w:rsidP="00603B0B">
      <w:pPr>
        <w:spacing w:after="0" w:line="240" w:lineRule="auto"/>
        <w:ind w:firstLine="720"/>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В соответствии с пунктом 2 статьи 20 Бюджетного кодекса Российской Федерации </w:t>
      </w:r>
    </w:p>
    <w:p w:rsidR="00603B0B" w:rsidRPr="00603B0B" w:rsidRDefault="00603B0B" w:rsidP="00603B0B">
      <w:pPr>
        <w:spacing w:after="0" w:line="240" w:lineRule="auto"/>
        <w:ind w:firstLine="720"/>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ПОСТАНОВЛЯЮ:</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 Внести дополнение в постановление Администрации Новоселовского сельского поселения от 30.12.2022 № 123 «Об утверждении Перечня главных администраторов доходов бюджета муниципального образования «Новоселовское сельское поселение», а именно:</w:t>
      </w:r>
    </w:p>
    <w:p w:rsidR="00603B0B" w:rsidRPr="00603B0B" w:rsidRDefault="00603B0B" w:rsidP="00603B0B">
      <w:pPr>
        <w:numPr>
          <w:ilvl w:val="1"/>
          <w:numId w:val="5"/>
        </w:numPr>
        <w:spacing w:after="0" w:line="240" w:lineRule="auto"/>
        <w:ind w:left="0" w:firstLine="465"/>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Приложение к постановлению Администрации Новоселовского сельского поселения от 30.12.2022 № 123 «Об утверждении Перечня главных администраторов доходов бюджета муниципального образования «Новоселовское сельское поселение» дополнить следующим доходным источником:</w:t>
      </w:r>
    </w:p>
    <w:p w:rsidR="00603B0B" w:rsidRPr="00603B0B" w:rsidRDefault="00603B0B" w:rsidP="00603B0B">
      <w:pPr>
        <w:spacing w:after="0" w:line="240" w:lineRule="auto"/>
        <w:ind w:left="720"/>
        <w:jc w:val="both"/>
        <w:rPr>
          <w:rFonts w:ascii="Arial" w:eastAsia="Times New Roman" w:hAnsi="Arial" w:cs="Arial"/>
          <w:sz w:val="24"/>
          <w:szCs w:val="24"/>
          <w:lang w:eastAsia="ru-RU"/>
        </w:rPr>
      </w:pPr>
    </w:p>
    <w:tbl>
      <w:tblPr>
        <w:tblW w:w="9300" w:type="dxa"/>
        <w:tblInd w:w="93" w:type="dxa"/>
        <w:tblLook w:val="04A0" w:firstRow="1" w:lastRow="0" w:firstColumn="1" w:lastColumn="0" w:noHBand="0" w:noVBand="1"/>
      </w:tblPr>
      <w:tblGrid>
        <w:gridCol w:w="3559"/>
        <w:gridCol w:w="5741"/>
      </w:tblGrid>
      <w:tr w:rsidR="00603B0B" w:rsidRPr="00603B0B" w:rsidTr="00603B0B">
        <w:trPr>
          <w:trHeight w:val="315"/>
        </w:trPr>
        <w:tc>
          <w:tcPr>
            <w:tcW w:w="3559" w:type="dxa"/>
            <w:tcBorders>
              <w:top w:val="single" w:sz="8" w:space="0" w:color="auto"/>
              <w:left w:val="single" w:sz="8" w:space="0" w:color="auto"/>
              <w:bottom w:val="nil"/>
              <w:right w:val="single" w:sz="8" w:space="0" w:color="auto"/>
            </w:tcBorders>
            <w:shd w:val="clear" w:color="auto" w:fill="auto"/>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Коды бюджетной классификации РФ</w:t>
            </w:r>
          </w:p>
        </w:tc>
        <w:tc>
          <w:tcPr>
            <w:tcW w:w="5741" w:type="dxa"/>
            <w:tcBorders>
              <w:top w:val="single" w:sz="8" w:space="0" w:color="auto"/>
              <w:left w:val="single" w:sz="8" w:space="0" w:color="auto"/>
              <w:bottom w:val="single" w:sz="8" w:space="0" w:color="000000"/>
              <w:right w:val="single" w:sz="8" w:space="0" w:color="auto"/>
            </w:tcBorders>
            <w:shd w:val="clear" w:color="auto" w:fill="auto"/>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Наименование главных администраторов доходов бюджета МО "Новоселовское сельское поселение" и закрепляемых за ними видов (подвидов) доходов</w:t>
            </w:r>
          </w:p>
        </w:tc>
      </w:tr>
      <w:tr w:rsidR="00603B0B" w:rsidRPr="00603B0B" w:rsidTr="00603B0B">
        <w:trPr>
          <w:trHeight w:val="1020"/>
        </w:trPr>
        <w:tc>
          <w:tcPr>
            <w:tcW w:w="3559" w:type="dxa"/>
            <w:tcBorders>
              <w:top w:val="nil"/>
              <w:left w:val="single" w:sz="8" w:space="0" w:color="auto"/>
              <w:bottom w:val="single" w:sz="4" w:space="0" w:color="auto"/>
              <w:right w:val="single" w:sz="8" w:space="0" w:color="auto"/>
            </w:tcBorders>
            <w:shd w:val="clear" w:color="auto" w:fill="auto"/>
            <w:hideMark/>
          </w:tcPr>
          <w:p w:rsidR="00603B0B" w:rsidRPr="00603B0B" w:rsidRDefault="00603B0B" w:rsidP="00603B0B">
            <w:pPr>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901 2 19 60010 10 0000 150</w:t>
            </w:r>
          </w:p>
        </w:tc>
        <w:tc>
          <w:tcPr>
            <w:tcW w:w="5741" w:type="dxa"/>
            <w:tcBorders>
              <w:top w:val="single" w:sz="8" w:space="0" w:color="auto"/>
              <w:left w:val="single" w:sz="8" w:space="0" w:color="auto"/>
              <w:bottom w:val="single" w:sz="8" w:space="0" w:color="000000"/>
              <w:right w:val="single" w:sz="8" w:space="0" w:color="auto"/>
            </w:tcBorders>
            <w:hideMark/>
          </w:tcPr>
          <w:p w:rsidR="00603B0B" w:rsidRPr="00603B0B" w:rsidRDefault="00603B0B" w:rsidP="00603B0B">
            <w:pPr>
              <w:spacing w:after="0" w:line="240" w:lineRule="auto"/>
              <w:jc w:val="both"/>
              <w:rPr>
                <w:rFonts w:ascii="Arial" w:eastAsia="Times New Roman" w:hAnsi="Arial" w:cs="Arial"/>
                <w:sz w:val="24"/>
                <w:szCs w:val="24"/>
                <w:lang w:eastAsia="ru-RU"/>
              </w:rPr>
            </w:pPr>
            <w:r w:rsidRPr="00603B0B">
              <w:rPr>
                <w:rFonts w:ascii="Arial" w:eastAsia="Times New Roman" w:hAnsi="Arial" w:cs="Arial"/>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603B0B" w:rsidRPr="00603B0B" w:rsidRDefault="00603B0B" w:rsidP="00603B0B">
      <w:pPr>
        <w:spacing w:after="0" w:line="240" w:lineRule="auto"/>
        <w:ind w:firstLine="709"/>
        <w:jc w:val="both"/>
        <w:rPr>
          <w:rFonts w:ascii="Arial" w:eastAsia="Times New Roman" w:hAnsi="Arial" w:cs="Arial"/>
          <w:sz w:val="24"/>
          <w:szCs w:val="24"/>
          <w:lang w:eastAsia="ru-RU"/>
        </w:rPr>
      </w:pPr>
    </w:p>
    <w:p w:rsidR="00603B0B" w:rsidRPr="00603B0B" w:rsidRDefault="00603B0B" w:rsidP="00603B0B">
      <w:pPr>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sz w:val="24"/>
          <w:szCs w:val="24"/>
          <w:lang w:eastAsia="ru-RU"/>
        </w:rPr>
        <w:t xml:space="preserve">2. Постановление вступает в силу </w:t>
      </w:r>
      <w:proofErr w:type="gramStart"/>
      <w:r w:rsidRPr="00603B0B">
        <w:rPr>
          <w:rFonts w:ascii="Arial" w:eastAsia="Times New Roman" w:hAnsi="Arial" w:cs="Arial"/>
          <w:color w:val="000000"/>
          <w:sz w:val="24"/>
          <w:szCs w:val="24"/>
          <w:lang w:eastAsia="ru-RU"/>
        </w:rPr>
        <w:t>с даты</w:t>
      </w:r>
      <w:proofErr w:type="gramEnd"/>
      <w:r w:rsidRPr="00603B0B">
        <w:rPr>
          <w:rFonts w:ascii="Arial" w:eastAsia="Times New Roman" w:hAnsi="Arial" w:cs="Arial"/>
          <w:color w:val="000000"/>
          <w:sz w:val="24"/>
          <w:szCs w:val="24"/>
          <w:lang w:eastAsia="ru-RU"/>
        </w:rPr>
        <w:t xml:space="preserve"> официального опубликования.</w:t>
      </w:r>
    </w:p>
    <w:p w:rsidR="00603B0B" w:rsidRPr="00603B0B" w:rsidRDefault="00603B0B" w:rsidP="00603B0B">
      <w:pPr>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color w:val="000000"/>
          <w:sz w:val="24"/>
          <w:szCs w:val="24"/>
          <w:lang w:eastAsia="ru-RU"/>
        </w:rPr>
        <w:t xml:space="preserve">3.Опубликовать </w:t>
      </w:r>
      <w:r w:rsidRPr="00603B0B">
        <w:rPr>
          <w:rFonts w:ascii="Arial" w:eastAsia="Times New Roman" w:hAnsi="Arial" w:cs="Arial"/>
          <w:sz w:val="24"/>
          <w:szCs w:val="24"/>
          <w:lang w:eastAsia="ru-RU"/>
        </w:rPr>
        <w:t>настоящее постановление в Ведомостях органов местного самоуправления Новоселовского сельского поселения.</w:t>
      </w:r>
    </w:p>
    <w:p w:rsidR="00603B0B" w:rsidRPr="00603B0B" w:rsidRDefault="00603B0B" w:rsidP="00603B0B">
      <w:pPr>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4. </w:t>
      </w:r>
      <w:proofErr w:type="gramStart"/>
      <w:r w:rsidRPr="00603B0B">
        <w:rPr>
          <w:rFonts w:ascii="Arial" w:eastAsia="Times New Roman" w:hAnsi="Arial" w:cs="Arial"/>
          <w:sz w:val="24"/>
          <w:szCs w:val="24"/>
          <w:lang w:eastAsia="ru-RU"/>
        </w:rPr>
        <w:t>Контроль за</w:t>
      </w:r>
      <w:proofErr w:type="gramEnd"/>
      <w:r w:rsidRPr="00603B0B">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603B0B" w:rsidRPr="00603B0B" w:rsidRDefault="00603B0B" w:rsidP="00603B0B">
      <w:pPr>
        <w:spacing w:after="0" w:line="240" w:lineRule="auto"/>
        <w:jc w:val="both"/>
        <w:rPr>
          <w:rFonts w:ascii="Arial" w:eastAsia="Times New Roman" w:hAnsi="Arial" w:cs="Arial"/>
          <w:sz w:val="24"/>
          <w:szCs w:val="24"/>
          <w:lang w:eastAsia="ru-RU"/>
        </w:rPr>
      </w:pPr>
    </w:p>
    <w:p w:rsidR="00603B0B" w:rsidRPr="00603B0B" w:rsidRDefault="00603B0B" w:rsidP="00603B0B">
      <w:pPr>
        <w:spacing w:after="0" w:line="240" w:lineRule="auto"/>
        <w:jc w:val="both"/>
        <w:rPr>
          <w:rFonts w:ascii="Arial" w:eastAsia="Times New Roman" w:hAnsi="Arial" w:cs="Arial"/>
          <w:b/>
          <w:bCs/>
          <w:sz w:val="24"/>
          <w:szCs w:val="24"/>
          <w:lang w:eastAsia="ru-RU"/>
        </w:rPr>
      </w:pPr>
      <w:r w:rsidRPr="00603B0B">
        <w:rPr>
          <w:rFonts w:ascii="Arial" w:eastAsia="Times New Roman" w:hAnsi="Arial" w:cs="Arial"/>
          <w:sz w:val="24"/>
          <w:szCs w:val="24"/>
          <w:lang w:eastAsia="ru-RU"/>
        </w:rPr>
        <w:t>Глава поселения                                                                                        С.В. Петров</w:t>
      </w: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Pr="00603B0B" w:rsidRDefault="00603B0B" w:rsidP="00603B0B">
      <w:pPr>
        <w:spacing w:after="0" w:line="480" w:lineRule="auto"/>
        <w:jc w:val="center"/>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lastRenderedPageBreak/>
        <w:t>АДМИНИСТРАЦИЯ НОВОСЕЛОВСКОЕ СЕЛЬСКОГО ПОСЕЛЕНИЯ</w:t>
      </w:r>
    </w:p>
    <w:p w:rsidR="00603B0B" w:rsidRPr="00603B0B" w:rsidRDefault="00603B0B" w:rsidP="00603B0B">
      <w:pPr>
        <w:spacing w:after="0" w:line="480" w:lineRule="auto"/>
        <w:jc w:val="center"/>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t>КОЛПАШЕВСКОГО РАЙОНА ТОМСКОЙ ОБЛАСТИ</w:t>
      </w:r>
    </w:p>
    <w:p w:rsidR="00603B0B" w:rsidRPr="00603B0B" w:rsidRDefault="00603B0B" w:rsidP="00603B0B">
      <w:pPr>
        <w:spacing w:after="160" w:line="480" w:lineRule="auto"/>
        <w:jc w:val="center"/>
        <w:rPr>
          <w:rFonts w:ascii="Arial" w:hAnsi="Arial" w:cs="Arial"/>
          <w:b/>
          <w:sz w:val="24"/>
          <w:szCs w:val="24"/>
        </w:rPr>
      </w:pPr>
      <w:r w:rsidRPr="00603B0B">
        <w:rPr>
          <w:rFonts w:ascii="Arial" w:eastAsia="Times New Roman" w:hAnsi="Arial" w:cs="Arial"/>
          <w:b/>
          <w:sz w:val="24"/>
          <w:szCs w:val="24"/>
          <w:lang w:eastAsia="ru-RU"/>
        </w:rPr>
        <w:t>ПОСТАНОВЛЕНИЕ</w:t>
      </w:r>
    </w:p>
    <w:p w:rsidR="00603B0B" w:rsidRPr="00603B0B" w:rsidRDefault="00603B0B" w:rsidP="00603B0B">
      <w:pPr>
        <w:spacing w:after="160" w:line="480" w:lineRule="auto"/>
        <w:rPr>
          <w:rFonts w:ascii="Arial" w:hAnsi="Arial" w:cs="Arial"/>
          <w:b/>
          <w:sz w:val="24"/>
          <w:szCs w:val="24"/>
        </w:rPr>
      </w:pPr>
      <w:r w:rsidRPr="00603B0B">
        <w:rPr>
          <w:rFonts w:ascii="Arial" w:hAnsi="Arial" w:cs="Arial"/>
          <w:sz w:val="24"/>
          <w:szCs w:val="24"/>
          <w:lang w:eastAsia="zh-CN"/>
        </w:rPr>
        <w:t>10.06.2024                                                                                                          № 75</w:t>
      </w:r>
    </w:p>
    <w:p w:rsidR="00603B0B" w:rsidRPr="00603B0B" w:rsidRDefault="00603B0B" w:rsidP="00603B0B">
      <w:pPr>
        <w:autoSpaceDE w:val="0"/>
        <w:autoSpaceDN w:val="0"/>
        <w:adjustRightInd w:val="0"/>
        <w:spacing w:after="0" w:line="240" w:lineRule="auto"/>
        <w:ind w:firstLine="709"/>
        <w:jc w:val="center"/>
        <w:outlineLvl w:val="0"/>
        <w:rPr>
          <w:rFonts w:ascii="Arial" w:hAnsi="Arial" w:cs="Arial"/>
          <w:bCs/>
          <w:sz w:val="24"/>
          <w:szCs w:val="24"/>
        </w:rPr>
      </w:pPr>
      <w:r w:rsidRPr="00603B0B">
        <w:rPr>
          <w:rFonts w:ascii="Arial" w:hAnsi="Arial" w:cs="Arial"/>
          <w:sz w:val="24"/>
          <w:szCs w:val="24"/>
          <w:lang w:eastAsia="zh-CN"/>
        </w:rPr>
        <w:t xml:space="preserve">О порядке </w:t>
      </w:r>
      <w:r w:rsidRPr="00603B0B">
        <w:rPr>
          <w:rFonts w:ascii="Arial" w:eastAsia="Times New Roman" w:hAnsi="Arial" w:cs="Arial"/>
          <w:bCs/>
          <w:sz w:val="24"/>
          <w:szCs w:val="24"/>
          <w:lang w:eastAsia="ru-RU"/>
        </w:rPr>
        <w:t xml:space="preserve">расходования средств </w:t>
      </w:r>
      <w:r w:rsidRPr="00603B0B">
        <w:rPr>
          <w:rFonts w:ascii="Arial" w:eastAsia="Times New Roman" w:hAnsi="Arial" w:cs="Arial"/>
          <w:sz w:val="24"/>
          <w:szCs w:val="24"/>
          <w:lang w:eastAsia="ru-RU"/>
        </w:rPr>
        <w:t>иного межбюджетного трансферта</w:t>
      </w:r>
      <w:r w:rsidRPr="00603B0B">
        <w:rPr>
          <w:rFonts w:ascii="Arial" w:hAnsi="Arial" w:cs="Arial"/>
          <w:sz w:val="24"/>
          <w:szCs w:val="24"/>
          <w:lang w:eastAsia="zh-CN"/>
        </w:rPr>
        <w:t xml:space="preserve"> бюджету муниципального образования «Новоселовское сельское поселение» на улучшение состояния благоустройства населенных пунктов </w:t>
      </w:r>
      <w:proofErr w:type="spellStart"/>
      <w:r w:rsidRPr="00603B0B">
        <w:rPr>
          <w:rFonts w:ascii="Arial" w:hAnsi="Arial" w:cs="Arial"/>
          <w:sz w:val="24"/>
          <w:szCs w:val="24"/>
          <w:lang w:eastAsia="zh-CN"/>
        </w:rPr>
        <w:t>Колпашевского</w:t>
      </w:r>
      <w:proofErr w:type="spellEnd"/>
      <w:r w:rsidRPr="00603B0B">
        <w:rPr>
          <w:rFonts w:ascii="Arial" w:hAnsi="Arial" w:cs="Arial"/>
          <w:sz w:val="24"/>
          <w:szCs w:val="24"/>
          <w:lang w:eastAsia="zh-CN"/>
        </w:rPr>
        <w:t xml:space="preserve"> района</w:t>
      </w:r>
    </w:p>
    <w:p w:rsidR="00603B0B" w:rsidRPr="00603B0B" w:rsidRDefault="00603B0B" w:rsidP="00603B0B">
      <w:pPr>
        <w:autoSpaceDE w:val="0"/>
        <w:autoSpaceDN w:val="0"/>
        <w:adjustRightInd w:val="0"/>
        <w:spacing w:after="0" w:line="240" w:lineRule="auto"/>
        <w:jc w:val="center"/>
        <w:outlineLvl w:val="0"/>
        <w:rPr>
          <w:rFonts w:ascii="Arial" w:hAnsi="Arial" w:cs="Arial"/>
          <w:bCs/>
          <w:sz w:val="24"/>
          <w:szCs w:val="24"/>
        </w:rPr>
      </w:pPr>
    </w:p>
    <w:p w:rsidR="00603B0B" w:rsidRPr="00603B0B" w:rsidRDefault="00603B0B" w:rsidP="00603B0B">
      <w:pPr>
        <w:autoSpaceDE w:val="0"/>
        <w:autoSpaceDN w:val="0"/>
        <w:adjustRightInd w:val="0"/>
        <w:spacing w:after="0" w:line="240" w:lineRule="auto"/>
        <w:jc w:val="center"/>
        <w:outlineLvl w:val="0"/>
        <w:rPr>
          <w:rFonts w:ascii="Arial" w:hAnsi="Arial" w:cs="Arial"/>
          <w:bCs/>
          <w:sz w:val="24"/>
          <w:szCs w:val="24"/>
        </w:rPr>
      </w:pPr>
    </w:p>
    <w:p w:rsidR="00603B0B" w:rsidRPr="00603B0B" w:rsidRDefault="00603B0B" w:rsidP="00603B0B">
      <w:pPr>
        <w:spacing w:after="0" w:line="240" w:lineRule="auto"/>
        <w:ind w:firstLine="709"/>
        <w:jc w:val="both"/>
        <w:rPr>
          <w:rFonts w:ascii="Arial" w:hAnsi="Arial" w:cs="Arial"/>
          <w:sz w:val="24"/>
          <w:szCs w:val="24"/>
        </w:rPr>
      </w:pPr>
      <w:r w:rsidRPr="00603B0B">
        <w:rPr>
          <w:rFonts w:ascii="Arial" w:hAnsi="Arial" w:cs="Arial"/>
          <w:color w:val="000000"/>
          <w:sz w:val="24"/>
          <w:szCs w:val="24"/>
          <w:lang w:eastAsia="zh-CN"/>
        </w:rPr>
        <w:t xml:space="preserve">В соответствии с Соглашением с Администрацией </w:t>
      </w:r>
      <w:proofErr w:type="spellStart"/>
      <w:r w:rsidRPr="00603B0B">
        <w:rPr>
          <w:rFonts w:ascii="Arial" w:hAnsi="Arial" w:cs="Arial"/>
          <w:color w:val="000000"/>
          <w:sz w:val="24"/>
          <w:szCs w:val="24"/>
          <w:lang w:eastAsia="zh-CN"/>
        </w:rPr>
        <w:t>Колпашевского</w:t>
      </w:r>
      <w:proofErr w:type="spellEnd"/>
      <w:r w:rsidRPr="00603B0B">
        <w:rPr>
          <w:rFonts w:ascii="Arial" w:hAnsi="Arial" w:cs="Arial"/>
          <w:color w:val="000000"/>
          <w:sz w:val="24"/>
          <w:szCs w:val="24"/>
          <w:lang w:eastAsia="zh-CN"/>
        </w:rPr>
        <w:t xml:space="preserve"> района </w:t>
      </w:r>
      <w:r w:rsidRPr="00603B0B">
        <w:rPr>
          <w:rFonts w:ascii="Arial" w:hAnsi="Arial" w:cs="Arial"/>
          <w:sz w:val="24"/>
          <w:szCs w:val="24"/>
        </w:rPr>
        <w:t xml:space="preserve">от 30.05.2024 № 2-24 «О предоставлении </w:t>
      </w:r>
      <w:r w:rsidRPr="00603B0B">
        <w:rPr>
          <w:rFonts w:ascii="Arial" w:hAnsi="Arial" w:cs="Arial"/>
          <w:sz w:val="24"/>
          <w:szCs w:val="24"/>
          <w:lang w:eastAsia="zh-CN"/>
        </w:rPr>
        <w:t xml:space="preserve">бюджету муниципального образования «Новоселовское сельское поселение» </w:t>
      </w:r>
      <w:r w:rsidRPr="00603B0B">
        <w:rPr>
          <w:rFonts w:ascii="Arial" w:eastAsia="Times New Roman" w:hAnsi="Arial" w:cs="Arial"/>
          <w:sz w:val="24"/>
          <w:szCs w:val="24"/>
          <w:lang w:eastAsia="ru-RU"/>
        </w:rPr>
        <w:t xml:space="preserve">иного межбюджетного трансферта </w:t>
      </w:r>
      <w:r w:rsidRPr="00603B0B">
        <w:rPr>
          <w:rFonts w:ascii="Arial" w:hAnsi="Arial" w:cs="Arial"/>
          <w:sz w:val="24"/>
          <w:szCs w:val="24"/>
          <w:lang w:eastAsia="zh-CN"/>
        </w:rPr>
        <w:t xml:space="preserve">на проведение работ по обновлению и созданию </w:t>
      </w:r>
      <w:proofErr w:type="spellStart"/>
      <w:r w:rsidRPr="00603B0B">
        <w:rPr>
          <w:rFonts w:ascii="Arial" w:hAnsi="Arial" w:cs="Arial"/>
          <w:sz w:val="24"/>
          <w:szCs w:val="24"/>
          <w:lang w:eastAsia="zh-CN"/>
        </w:rPr>
        <w:t>минерализированных</w:t>
      </w:r>
      <w:proofErr w:type="spellEnd"/>
      <w:r w:rsidRPr="00603B0B">
        <w:rPr>
          <w:rFonts w:ascii="Arial" w:hAnsi="Arial" w:cs="Arial"/>
          <w:sz w:val="24"/>
          <w:szCs w:val="24"/>
          <w:lang w:eastAsia="zh-CN"/>
        </w:rPr>
        <w:t xml:space="preserve"> полос вокруг населенных пунктов</w:t>
      </w:r>
      <w:r w:rsidRPr="00603B0B">
        <w:rPr>
          <w:rFonts w:ascii="Arial" w:hAnsi="Arial" w:cs="Arial"/>
          <w:sz w:val="24"/>
          <w:szCs w:val="24"/>
        </w:rPr>
        <w:t>»</w:t>
      </w:r>
    </w:p>
    <w:p w:rsidR="00603B0B" w:rsidRPr="00603B0B" w:rsidRDefault="00603B0B" w:rsidP="00603B0B">
      <w:pPr>
        <w:widowControl w:val="0"/>
        <w:suppressAutoHyphens/>
        <w:autoSpaceDE w:val="0"/>
        <w:spacing w:after="0" w:line="240" w:lineRule="auto"/>
        <w:ind w:firstLine="709"/>
        <w:jc w:val="both"/>
        <w:rPr>
          <w:rFonts w:ascii="Arial" w:hAnsi="Arial" w:cs="Arial"/>
          <w:sz w:val="24"/>
          <w:szCs w:val="24"/>
          <w:lang w:eastAsia="zh-CN"/>
        </w:rPr>
      </w:pPr>
      <w:r w:rsidRPr="00603B0B">
        <w:rPr>
          <w:rFonts w:ascii="Arial" w:hAnsi="Arial" w:cs="Arial"/>
          <w:sz w:val="24"/>
          <w:szCs w:val="24"/>
          <w:lang w:eastAsia="zh-CN"/>
        </w:rPr>
        <w:t>ПОСТАНОВЛЯЮ:</w:t>
      </w:r>
    </w:p>
    <w:p w:rsidR="00603B0B" w:rsidRPr="00603B0B" w:rsidRDefault="00603B0B" w:rsidP="00603B0B">
      <w:pPr>
        <w:numPr>
          <w:ilvl w:val="0"/>
          <w:numId w:val="6"/>
        </w:numPr>
        <w:spacing w:after="0" w:line="240" w:lineRule="auto"/>
        <w:ind w:left="0" w:firstLine="709"/>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Установить, что средства иного межбюджетного трансферта</w:t>
      </w:r>
      <w:r w:rsidRPr="00603B0B">
        <w:rPr>
          <w:rFonts w:ascii="Arial" w:hAnsi="Arial" w:cs="Arial"/>
          <w:sz w:val="24"/>
          <w:szCs w:val="24"/>
          <w:lang w:eastAsia="zh-CN"/>
        </w:rPr>
        <w:t xml:space="preserve"> бюджета муниципального образования «Новоселовское сельское поселение» на проведение работ по обновлению и созданию </w:t>
      </w:r>
      <w:proofErr w:type="spellStart"/>
      <w:r w:rsidRPr="00603B0B">
        <w:rPr>
          <w:rFonts w:ascii="Arial" w:hAnsi="Arial" w:cs="Arial"/>
          <w:sz w:val="24"/>
          <w:szCs w:val="24"/>
          <w:lang w:eastAsia="zh-CN"/>
        </w:rPr>
        <w:t>минерализированных</w:t>
      </w:r>
      <w:proofErr w:type="spellEnd"/>
      <w:r w:rsidRPr="00603B0B">
        <w:rPr>
          <w:rFonts w:ascii="Arial" w:hAnsi="Arial" w:cs="Arial"/>
          <w:sz w:val="24"/>
          <w:szCs w:val="24"/>
          <w:lang w:eastAsia="zh-CN"/>
        </w:rPr>
        <w:t xml:space="preserve"> полос вокруг населенных пунктов</w:t>
      </w:r>
      <w:r w:rsidRPr="00603B0B">
        <w:rPr>
          <w:rFonts w:ascii="Arial" w:eastAsia="Times New Roman" w:hAnsi="Arial" w:cs="Arial"/>
          <w:sz w:val="24"/>
          <w:szCs w:val="24"/>
          <w:lang w:eastAsia="ru-RU"/>
        </w:rPr>
        <w:t xml:space="preserve"> в размере 127 080 (Сто двадцать семь тысяч восемьдесят) рублей 00 копеек, направляются на опашку территории вокруг населенных пунктов «Новоселовское сельское поселение».</w:t>
      </w:r>
    </w:p>
    <w:p w:rsidR="00603B0B" w:rsidRPr="00603B0B" w:rsidRDefault="00603B0B" w:rsidP="00603B0B">
      <w:pPr>
        <w:numPr>
          <w:ilvl w:val="0"/>
          <w:numId w:val="6"/>
        </w:numPr>
        <w:spacing w:after="0" w:line="240" w:lineRule="auto"/>
        <w:ind w:left="0" w:firstLine="709"/>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Обеспечить целевое использование выделенных средств до 20.12.2024, в случае наличия неиспользованного остатка средств ИМБТ обеспечить возврат остатка средств ИМБТ в бюджет муниципального образования «</w:t>
      </w:r>
      <w:proofErr w:type="spellStart"/>
      <w:r w:rsidRPr="00603B0B">
        <w:rPr>
          <w:rFonts w:ascii="Arial" w:eastAsia="Times New Roman" w:hAnsi="Arial" w:cs="Arial"/>
          <w:sz w:val="24"/>
          <w:szCs w:val="24"/>
          <w:lang w:eastAsia="ru-RU"/>
        </w:rPr>
        <w:t>Колпашевский</w:t>
      </w:r>
      <w:proofErr w:type="spellEnd"/>
      <w:r w:rsidRPr="00603B0B">
        <w:rPr>
          <w:rFonts w:ascii="Arial" w:eastAsia="Times New Roman" w:hAnsi="Arial" w:cs="Arial"/>
          <w:sz w:val="24"/>
          <w:szCs w:val="24"/>
          <w:lang w:eastAsia="ru-RU"/>
        </w:rPr>
        <w:t xml:space="preserve"> район» в срок не позднее 23.12.2024.</w:t>
      </w:r>
    </w:p>
    <w:p w:rsidR="00603B0B" w:rsidRPr="00603B0B" w:rsidRDefault="00603B0B" w:rsidP="00603B0B">
      <w:pPr>
        <w:numPr>
          <w:ilvl w:val="0"/>
          <w:numId w:val="6"/>
        </w:numPr>
        <w:spacing w:after="0" w:line="240" w:lineRule="auto"/>
        <w:ind w:left="0" w:firstLine="709"/>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Обеспечить предоставление отчета об использовании средств ИМБТ в двух экземплярах в срок не позднее 27.12.2024.</w:t>
      </w:r>
    </w:p>
    <w:p w:rsidR="00603B0B" w:rsidRPr="00603B0B" w:rsidRDefault="00603B0B" w:rsidP="00603B0B">
      <w:pPr>
        <w:numPr>
          <w:ilvl w:val="0"/>
          <w:numId w:val="6"/>
        </w:numPr>
        <w:spacing w:after="0" w:line="240" w:lineRule="auto"/>
        <w:ind w:left="0" w:firstLine="709"/>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zh-CN"/>
        </w:rPr>
        <w:t xml:space="preserve">Настоящее постановление вступает в силу </w:t>
      </w:r>
      <w:proofErr w:type="gramStart"/>
      <w:r w:rsidRPr="00603B0B">
        <w:rPr>
          <w:rFonts w:ascii="Arial" w:eastAsia="Times New Roman" w:hAnsi="Arial" w:cs="Arial"/>
          <w:sz w:val="24"/>
          <w:szCs w:val="24"/>
          <w:lang w:eastAsia="zh-CN"/>
        </w:rPr>
        <w:t>с</w:t>
      </w:r>
      <w:proofErr w:type="gramEnd"/>
      <w:r w:rsidRPr="00603B0B">
        <w:rPr>
          <w:rFonts w:ascii="Arial" w:eastAsia="Times New Roman" w:hAnsi="Arial" w:cs="Arial"/>
          <w:sz w:val="24"/>
          <w:szCs w:val="24"/>
          <w:lang w:eastAsia="zh-CN"/>
        </w:rPr>
        <w:t xml:space="preserve"> даты его официального опубликования.</w:t>
      </w:r>
    </w:p>
    <w:p w:rsidR="00603B0B" w:rsidRPr="00603B0B" w:rsidRDefault="00603B0B" w:rsidP="00603B0B">
      <w:pPr>
        <w:numPr>
          <w:ilvl w:val="0"/>
          <w:numId w:val="6"/>
        </w:numPr>
        <w:spacing w:after="0" w:line="240" w:lineRule="auto"/>
        <w:ind w:left="0" w:firstLine="709"/>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03B0B" w:rsidRPr="00603B0B" w:rsidRDefault="00603B0B" w:rsidP="00603B0B">
      <w:pPr>
        <w:numPr>
          <w:ilvl w:val="0"/>
          <w:numId w:val="6"/>
        </w:numPr>
        <w:spacing w:after="160" w:line="259" w:lineRule="auto"/>
        <w:ind w:left="0" w:firstLine="709"/>
        <w:contextualSpacing/>
        <w:jc w:val="both"/>
        <w:rPr>
          <w:rFonts w:ascii="Arial" w:eastAsia="Times New Roman" w:hAnsi="Arial" w:cs="Arial"/>
          <w:sz w:val="24"/>
          <w:szCs w:val="24"/>
          <w:lang w:eastAsia="ru-RU"/>
        </w:rPr>
      </w:pPr>
      <w:proofErr w:type="gramStart"/>
      <w:r w:rsidRPr="00603B0B">
        <w:rPr>
          <w:rFonts w:ascii="Arial" w:eastAsia="Times New Roman" w:hAnsi="Arial" w:cs="Arial"/>
          <w:sz w:val="24"/>
          <w:szCs w:val="24"/>
          <w:lang w:eastAsia="ru-RU"/>
        </w:rPr>
        <w:t>Контроль за</w:t>
      </w:r>
      <w:proofErr w:type="gramEnd"/>
      <w:r w:rsidRPr="00603B0B">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603B0B" w:rsidRPr="00603B0B" w:rsidRDefault="00603B0B" w:rsidP="00603B0B">
      <w:pPr>
        <w:spacing w:after="0" w:line="240" w:lineRule="auto"/>
        <w:ind w:left="709"/>
        <w:contextualSpacing/>
        <w:jc w:val="both"/>
        <w:rPr>
          <w:rFonts w:ascii="Arial" w:eastAsia="Times New Roman" w:hAnsi="Arial" w:cs="Arial"/>
          <w:sz w:val="24"/>
          <w:szCs w:val="24"/>
          <w:lang w:eastAsia="ru-RU"/>
        </w:rPr>
      </w:pPr>
    </w:p>
    <w:p w:rsidR="00603B0B" w:rsidRPr="00603B0B" w:rsidRDefault="00603B0B" w:rsidP="00603B0B">
      <w:pPr>
        <w:spacing w:after="0" w:line="240" w:lineRule="auto"/>
        <w:ind w:firstLine="709"/>
        <w:jc w:val="both"/>
        <w:rPr>
          <w:rFonts w:ascii="Arial" w:hAnsi="Arial" w:cs="Arial"/>
          <w:sz w:val="24"/>
          <w:szCs w:val="24"/>
        </w:rPr>
      </w:pPr>
    </w:p>
    <w:p w:rsidR="00603B0B" w:rsidRPr="00603B0B" w:rsidRDefault="00603B0B" w:rsidP="00603B0B">
      <w:pPr>
        <w:spacing w:after="0" w:line="240" w:lineRule="auto"/>
        <w:jc w:val="both"/>
        <w:rPr>
          <w:rFonts w:ascii="Arial" w:hAnsi="Arial" w:cs="Arial"/>
          <w:sz w:val="24"/>
          <w:szCs w:val="24"/>
        </w:rPr>
      </w:pPr>
      <w:r w:rsidRPr="00603B0B">
        <w:rPr>
          <w:rFonts w:ascii="Arial" w:hAnsi="Arial" w:cs="Arial"/>
          <w:sz w:val="24"/>
          <w:szCs w:val="24"/>
        </w:rPr>
        <w:t>Глава поселения                                                                      С.В. Петров</w:t>
      </w: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Pr="00603B0B" w:rsidRDefault="00603B0B" w:rsidP="00603B0B">
      <w:pPr>
        <w:tabs>
          <w:tab w:val="left" w:pos="4500"/>
        </w:tabs>
        <w:spacing w:after="0" w:line="480" w:lineRule="auto"/>
        <w:jc w:val="center"/>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lastRenderedPageBreak/>
        <w:t>АДМИНИСТРАЦИЯ НОВОСЕЛОВСКОГО СЕЛЬСКОГО  ПОСЕЛЕНИЯ</w:t>
      </w:r>
    </w:p>
    <w:p w:rsidR="00603B0B" w:rsidRPr="00603B0B" w:rsidRDefault="00603B0B" w:rsidP="00603B0B">
      <w:pPr>
        <w:tabs>
          <w:tab w:val="left" w:pos="4500"/>
        </w:tabs>
        <w:spacing w:after="0" w:line="480" w:lineRule="auto"/>
        <w:jc w:val="center"/>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t>КОЛПАШЕВСКОГО РАЙОНА ТОМСКОЙ ОБЛАСТИ</w:t>
      </w:r>
    </w:p>
    <w:p w:rsidR="00603B0B" w:rsidRPr="00603B0B" w:rsidRDefault="00603B0B" w:rsidP="00603B0B">
      <w:pPr>
        <w:spacing w:after="0" w:line="480" w:lineRule="auto"/>
        <w:jc w:val="center"/>
        <w:outlineLvl w:val="1"/>
        <w:rPr>
          <w:rFonts w:ascii="Arial" w:eastAsia="Times New Roman" w:hAnsi="Arial" w:cs="Arial"/>
          <w:b/>
          <w:sz w:val="24"/>
          <w:szCs w:val="24"/>
          <w:lang w:eastAsia="ru-RU"/>
        </w:rPr>
      </w:pPr>
      <w:r w:rsidRPr="00603B0B">
        <w:rPr>
          <w:rFonts w:ascii="Arial" w:eastAsia="Times New Roman" w:hAnsi="Arial" w:cs="Arial"/>
          <w:b/>
          <w:sz w:val="24"/>
          <w:szCs w:val="24"/>
          <w:lang w:eastAsia="ru-RU"/>
        </w:rPr>
        <w:t>ПОСТАНОВЛЕНИЕ</w:t>
      </w:r>
    </w:p>
    <w:p w:rsidR="00603B0B" w:rsidRPr="00603B0B" w:rsidRDefault="00603B0B" w:rsidP="00603B0B">
      <w:pPr>
        <w:spacing w:after="0" w:line="48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10.06.2024 </w:t>
      </w:r>
      <w:r w:rsidRPr="00603B0B">
        <w:rPr>
          <w:rFonts w:ascii="Arial" w:eastAsia="Times New Roman" w:hAnsi="Arial" w:cs="Arial"/>
          <w:sz w:val="24"/>
          <w:szCs w:val="24"/>
          <w:lang w:eastAsia="ru-RU"/>
        </w:rPr>
        <w:tab/>
        <w:t xml:space="preserve">                                                                                                      № 77</w:t>
      </w:r>
    </w:p>
    <w:p w:rsidR="00603B0B" w:rsidRPr="00603B0B" w:rsidRDefault="00603B0B" w:rsidP="00603B0B">
      <w:pPr>
        <w:autoSpaceDE w:val="0"/>
        <w:autoSpaceDN w:val="0"/>
        <w:adjustRightInd w:val="0"/>
        <w:spacing w:after="0" w:line="240" w:lineRule="auto"/>
        <w:ind w:left="-156" w:firstLine="156"/>
        <w:jc w:val="center"/>
        <w:rPr>
          <w:rFonts w:ascii="Arial" w:hAnsi="Arial" w:cs="Arial"/>
          <w:sz w:val="24"/>
          <w:szCs w:val="24"/>
          <w:lang w:eastAsia="zh-CN"/>
        </w:rPr>
      </w:pPr>
      <w:r w:rsidRPr="00603B0B">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14.05.2024 № 67 «</w:t>
      </w:r>
      <w:r w:rsidRPr="00603B0B">
        <w:rPr>
          <w:rFonts w:ascii="Arial" w:eastAsia="Times New Roman" w:hAnsi="Arial" w:cs="Arial"/>
          <w:sz w:val="24"/>
          <w:szCs w:val="24"/>
          <w:lang w:eastAsia="zh-CN"/>
        </w:rPr>
        <w:t xml:space="preserve">О порядке </w:t>
      </w:r>
      <w:r w:rsidRPr="00603B0B">
        <w:rPr>
          <w:rFonts w:ascii="Arial" w:eastAsia="Times New Roman" w:hAnsi="Arial" w:cs="Arial"/>
          <w:bCs/>
          <w:sz w:val="24"/>
          <w:szCs w:val="24"/>
          <w:lang w:eastAsia="ru-RU"/>
        </w:rPr>
        <w:t xml:space="preserve">расходования средств </w:t>
      </w:r>
      <w:r w:rsidRPr="00603B0B">
        <w:rPr>
          <w:rFonts w:ascii="Arial" w:eastAsia="Times New Roman" w:hAnsi="Arial" w:cs="Arial"/>
          <w:sz w:val="24"/>
          <w:szCs w:val="24"/>
          <w:lang w:eastAsia="ru-RU"/>
        </w:rPr>
        <w:t>иного межбюджетного трансферта</w:t>
      </w:r>
      <w:r w:rsidRPr="00603B0B">
        <w:rPr>
          <w:rFonts w:ascii="Arial" w:eastAsia="Times New Roman" w:hAnsi="Arial" w:cs="Arial"/>
          <w:sz w:val="24"/>
          <w:szCs w:val="24"/>
          <w:lang w:eastAsia="zh-CN"/>
        </w:rPr>
        <w:t xml:space="preserve"> бюджету муниципального образования «Новоселовское сельское поселение» на улучшение состояния благоустройства населенных пунктов </w:t>
      </w:r>
      <w:proofErr w:type="spellStart"/>
      <w:r w:rsidRPr="00603B0B">
        <w:rPr>
          <w:rFonts w:ascii="Arial" w:eastAsia="Times New Roman" w:hAnsi="Arial" w:cs="Arial"/>
          <w:sz w:val="24"/>
          <w:szCs w:val="24"/>
          <w:lang w:eastAsia="zh-CN"/>
        </w:rPr>
        <w:t>Колпашевского</w:t>
      </w:r>
      <w:proofErr w:type="spellEnd"/>
      <w:r w:rsidRPr="00603B0B">
        <w:rPr>
          <w:rFonts w:ascii="Arial" w:eastAsia="Times New Roman" w:hAnsi="Arial" w:cs="Arial"/>
          <w:sz w:val="24"/>
          <w:szCs w:val="24"/>
          <w:lang w:eastAsia="zh-CN"/>
        </w:rPr>
        <w:t xml:space="preserve"> района</w:t>
      </w:r>
      <w:r w:rsidRPr="00603B0B">
        <w:rPr>
          <w:rFonts w:ascii="Arial" w:eastAsia="Times New Roman" w:hAnsi="Arial" w:cs="Arial"/>
          <w:sz w:val="24"/>
          <w:szCs w:val="24"/>
          <w:lang w:eastAsia="ru-RU"/>
        </w:rPr>
        <w:t>»</w:t>
      </w:r>
    </w:p>
    <w:p w:rsidR="00603B0B" w:rsidRPr="00603B0B" w:rsidRDefault="00603B0B" w:rsidP="00603B0B">
      <w:pPr>
        <w:autoSpaceDE w:val="0"/>
        <w:autoSpaceDN w:val="0"/>
        <w:adjustRightInd w:val="0"/>
        <w:spacing w:after="0" w:line="240" w:lineRule="auto"/>
        <w:jc w:val="both"/>
        <w:rPr>
          <w:rFonts w:ascii="Arial" w:eastAsia="Times New Roman" w:hAnsi="Arial" w:cs="Arial"/>
          <w:color w:val="000000"/>
          <w:sz w:val="24"/>
          <w:szCs w:val="24"/>
          <w:lang w:eastAsia="ru-RU"/>
        </w:rPr>
      </w:pPr>
    </w:p>
    <w:p w:rsidR="00603B0B" w:rsidRPr="00603B0B" w:rsidRDefault="00603B0B" w:rsidP="00603B0B">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603B0B">
        <w:rPr>
          <w:rFonts w:ascii="Arial" w:eastAsia="SimSun" w:hAnsi="Arial" w:cs="Arial"/>
          <w:color w:val="00000A"/>
          <w:kern w:val="1"/>
          <w:sz w:val="24"/>
          <w:szCs w:val="24"/>
          <w:lang w:eastAsia="zh-CN" w:bidi="hi-IN"/>
        </w:rPr>
        <w:t xml:space="preserve">В целях </w:t>
      </w:r>
      <w:proofErr w:type="gramStart"/>
      <w:r w:rsidRPr="00603B0B">
        <w:rPr>
          <w:rFonts w:ascii="Arial" w:eastAsia="SimSun" w:hAnsi="Arial" w:cs="Arial"/>
          <w:color w:val="00000A"/>
          <w:kern w:val="1"/>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603B0B">
        <w:rPr>
          <w:rFonts w:ascii="Arial" w:eastAsia="SimSun" w:hAnsi="Arial" w:cs="Arial"/>
          <w:color w:val="00000A"/>
          <w:kern w:val="1"/>
          <w:sz w:val="24"/>
          <w:szCs w:val="24"/>
          <w:lang w:eastAsia="zh-CN" w:bidi="hi-IN"/>
        </w:rPr>
        <w:t xml:space="preserve"> в соответствие с действующим законодательством </w:t>
      </w:r>
    </w:p>
    <w:p w:rsidR="00603B0B" w:rsidRPr="00603B0B" w:rsidRDefault="00603B0B" w:rsidP="00603B0B">
      <w:pPr>
        <w:tabs>
          <w:tab w:val="left" w:pos="0"/>
        </w:tabs>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ab/>
        <w:t>ПОСТАНОВЛЯЮ:</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1.Внести в постановление Администрации Новоселовского сельского поселения от 14.05.2024 № 67 «</w:t>
      </w:r>
      <w:r w:rsidRPr="00603B0B">
        <w:rPr>
          <w:rFonts w:ascii="Arial" w:eastAsia="Times New Roman" w:hAnsi="Arial" w:cs="Arial"/>
          <w:sz w:val="24"/>
          <w:szCs w:val="24"/>
          <w:lang w:eastAsia="zh-CN"/>
        </w:rPr>
        <w:t xml:space="preserve">О порядке </w:t>
      </w:r>
      <w:r w:rsidRPr="00603B0B">
        <w:rPr>
          <w:rFonts w:ascii="Arial" w:eastAsia="Times New Roman" w:hAnsi="Arial" w:cs="Arial"/>
          <w:bCs/>
          <w:sz w:val="24"/>
          <w:szCs w:val="24"/>
          <w:lang w:eastAsia="ru-RU"/>
        </w:rPr>
        <w:t xml:space="preserve">расходования средств </w:t>
      </w:r>
      <w:r w:rsidRPr="00603B0B">
        <w:rPr>
          <w:rFonts w:ascii="Arial" w:eastAsia="Times New Roman" w:hAnsi="Arial" w:cs="Arial"/>
          <w:sz w:val="24"/>
          <w:szCs w:val="24"/>
          <w:lang w:eastAsia="ru-RU"/>
        </w:rPr>
        <w:t>иного межбюджетного трансферта</w:t>
      </w:r>
      <w:r w:rsidRPr="00603B0B">
        <w:rPr>
          <w:rFonts w:ascii="Arial" w:eastAsia="Times New Roman" w:hAnsi="Arial" w:cs="Arial"/>
          <w:sz w:val="24"/>
          <w:szCs w:val="24"/>
          <w:lang w:eastAsia="zh-CN"/>
        </w:rPr>
        <w:t xml:space="preserve"> бюджету муниципального образования «Новоселовское сельское поселение» на улучшение состояния благоустройства населенных пунктов </w:t>
      </w:r>
      <w:proofErr w:type="spellStart"/>
      <w:r w:rsidRPr="00603B0B">
        <w:rPr>
          <w:rFonts w:ascii="Arial" w:eastAsia="Times New Roman" w:hAnsi="Arial" w:cs="Arial"/>
          <w:sz w:val="24"/>
          <w:szCs w:val="24"/>
          <w:lang w:eastAsia="zh-CN"/>
        </w:rPr>
        <w:t>Колпашевского</w:t>
      </w:r>
      <w:proofErr w:type="spellEnd"/>
      <w:r w:rsidRPr="00603B0B">
        <w:rPr>
          <w:rFonts w:ascii="Arial" w:eastAsia="Times New Roman" w:hAnsi="Arial" w:cs="Arial"/>
          <w:sz w:val="24"/>
          <w:szCs w:val="24"/>
          <w:lang w:eastAsia="zh-CN"/>
        </w:rPr>
        <w:t xml:space="preserve"> района</w:t>
      </w:r>
      <w:r w:rsidRPr="00603B0B">
        <w:rPr>
          <w:rFonts w:ascii="Arial" w:eastAsia="Times New Roman" w:hAnsi="Arial" w:cs="Arial"/>
          <w:sz w:val="24"/>
          <w:szCs w:val="24"/>
          <w:lang w:eastAsia="ru-RU"/>
        </w:rPr>
        <w:t xml:space="preserve">» </w:t>
      </w:r>
      <w:r w:rsidRPr="00603B0B">
        <w:rPr>
          <w:rFonts w:ascii="Arial" w:eastAsia="PMingLiU" w:hAnsi="Arial" w:cs="Arial"/>
          <w:sz w:val="24"/>
          <w:szCs w:val="24"/>
          <w:lang w:eastAsia="ru-RU"/>
        </w:rPr>
        <w:t>изменение:</w:t>
      </w:r>
    </w:p>
    <w:p w:rsidR="00603B0B" w:rsidRPr="00603B0B" w:rsidRDefault="00603B0B" w:rsidP="00603B0B">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603B0B">
        <w:rPr>
          <w:rFonts w:ascii="Arial" w:eastAsia="SimSun" w:hAnsi="Arial" w:cs="Arial"/>
          <w:color w:val="00000A"/>
          <w:kern w:val="1"/>
          <w:sz w:val="24"/>
          <w:szCs w:val="24"/>
          <w:lang w:eastAsia="zh-CN" w:bidi="hi-IN"/>
        </w:rPr>
        <w:t>1.1. Пункт 1 изложить в следующей редакции:</w:t>
      </w:r>
    </w:p>
    <w:p w:rsidR="00603B0B" w:rsidRPr="00603B0B" w:rsidRDefault="00603B0B" w:rsidP="00603B0B">
      <w:pPr>
        <w:spacing w:after="0" w:line="240" w:lineRule="auto"/>
        <w:ind w:left="1080"/>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w:t>
      </w:r>
      <w:r w:rsidRPr="00603B0B">
        <w:rPr>
          <w:rFonts w:ascii="Arial" w:eastAsia="Times New Roman" w:hAnsi="Arial" w:cs="Arial"/>
          <w:sz w:val="24"/>
          <w:szCs w:val="24"/>
          <w:lang w:eastAsia="ru-RU"/>
        </w:rPr>
        <w:tab/>
        <w:t xml:space="preserve">Установить, что средства иного межбюджетного трансферта бюджета муниципального образования «Новоселовское сельское поселение» на улучшение состояния благоустройства населенных пунктов </w:t>
      </w:r>
      <w:proofErr w:type="spellStart"/>
      <w:r w:rsidRPr="00603B0B">
        <w:rPr>
          <w:rFonts w:ascii="Arial" w:eastAsia="Times New Roman" w:hAnsi="Arial" w:cs="Arial"/>
          <w:sz w:val="24"/>
          <w:szCs w:val="24"/>
          <w:lang w:eastAsia="ru-RU"/>
        </w:rPr>
        <w:t>Колпашевского</w:t>
      </w:r>
      <w:proofErr w:type="spellEnd"/>
      <w:r w:rsidRPr="00603B0B">
        <w:rPr>
          <w:rFonts w:ascii="Arial" w:eastAsia="Times New Roman" w:hAnsi="Arial" w:cs="Arial"/>
          <w:sz w:val="24"/>
          <w:szCs w:val="24"/>
          <w:lang w:eastAsia="ru-RU"/>
        </w:rPr>
        <w:t xml:space="preserve"> района в сумме 440 000 (Четыреста сорок тысяч) рублей 00 копеек, направляются:</w:t>
      </w:r>
    </w:p>
    <w:p w:rsidR="00603B0B" w:rsidRPr="00603B0B" w:rsidRDefault="00603B0B" w:rsidP="00603B0B">
      <w:pPr>
        <w:spacing w:after="0" w:line="240" w:lineRule="auto"/>
        <w:ind w:left="1080"/>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на организацию уличного освещения на территории муниципального образования «Новоселовское сельское поселение»</w:t>
      </w:r>
    </w:p>
    <w:p w:rsidR="00603B0B" w:rsidRPr="00603B0B" w:rsidRDefault="00603B0B" w:rsidP="00603B0B">
      <w:pPr>
        <w:spacing w:after="0" w:line="240" w:lineRule="auto"/>
        <w:ind w:left="1080"/>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удаление аварийных деревьев на территории муниципального образования «Новоселовского сельского поселения».»</w:t>
      </w:r>
    </w:p>
    <w:p w:rsidR="00603B0B" w:rsidRPr="00603B0B" w:rsidRDefault="00603B0B" w:rsidP="00603B0B">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rPr>
        <w:t xml:space="preserve">2. </w:t>
      </w:r>
      <w:r w:rsidRPr="00603B0B">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03B0B" w:rsidRPr="00603B0B" w:rsidRDefault="00603B0B" w:rsidP="00603B0B">
      <w:pPr>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3. Настоящее постановление вступает в силу </w:t>
      </w:r>
      <w:proofErr w:type="gramStart"/>
      <w:r w:rsidRPr="00603B0B">
        <w:rPr>
          <w:rFonts w:ascii="Arial" w:eastAsia="Times New Roman" w:hAnsi="Arial" w:cs="Arial"/>
          <w:color w:val="000000"/>
          <w:sz w:val="24"/>
          <w:szCs w:val="24"/>
          <w:lang w:eastAsia="ru-RU"/>
        </w:rPr>
        <w:t>с</w:t>
      </w:r>
      <w:proofErr w:type="gramEnd"/>
      <w:r w:rsidRPr="00603B0B">
        <w:rPr>
          <w:rFonts w:ascii="Arial" w:eastAsia="Times New Roman" w:hAnsi="Arial" w:cs="Arial"/>
          <w:color w:val="000000"/>
          <w:sz w:val="24"/>
          <w:szCs w:val="24"/>
          <w:lang w:eastAsia="ru-RU"/>
        </w:rPr>
        <w:t xml:space="preserve"> даты его официального опубликования. </w:t>
      </w:r>
    </w:p>
    <w:p w:rsidR="00603B0B" w:rsidRPr="00603B0B" w:rsidRDefault="00603B0B" w:rsidP="00603B0B">
      <w:pPr>
        <w:spacing w:after="0" w:line="240" w:lineRule="auto"/>
        <w:ind w:firstLine="708"/>
        <w:jc w:val="both"/>
        <w:rPr>
          <w:rFonts w:ascii="Arial" w:eastAsia="Times New Roman" w:hAnsi="Arial" w:cs="Arial"/>
          <w:sz w:val="24"/>
          <w:szCs w:val="24"/>
          <w:lang w:eastAsia="ru-RU"/>
        </w:rPr>
      </w:pPr>
    </w:p>
    <w:p w:rsidR="00603B0B" w:rsidRPr="00603B0B" w:rsidRDefault="00603B0B" w:rsidP="00603B0B">
      <w:pPr>
        <w:spacing w:after="0" w:line="240" w:lineRule="auto"/>
        <w:ind w:firstLine="708"/>
        <w:jc w:val="both"/>
        <w:rPr>
          <w:rFonts w:ascii="Arial" w:eastAsia="Times New Roman" w:hAnsi="Arial" w:cs="Arial"/>
          <w:sz w:val="24"/>
          <w:szCs w:val="24"/>
          <w:lang w:eastAsia="ru-RU"/>
        </w:rPr>
      </w:pPr>
    </w:p>
    <w:p w:rsidR="00603B0B" w:rsidRPr="00603B0B" w:rsidRDefault="00603B0B" w:rsidP="00603B0B">
      <w:pPr>
        <w:spacing w:after="0" w:line="240" w:lineRule="auto"/>
        <w:ind w:firstLine="708"/>
        <w:jc w:val="both"/>
        <w:rPr>
          <w:rFonts w:ascii="Arial" w:eastAsia="Times New Roman" w:hAnsi="Arial" w:cs="Arial"/>
          <w:sz w:val="24"/>
          <w:szCs w:val="24"/>
          <w:lang w:eastAsia="ru-RU"/>
        </w:rPr>
      </w:pPr>
    </w:p>
    <w:p w:rsidR="00603B0B" w:rsidRPr="00603B0B" w:rsidRDefault="00603B0B" w:rsidP="00603B0B">
      <w:pPr>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Глава поселения                                                                                С.В. Петров</w:t>
      </w:r>
    </w:p>
    <w:p w:rsidR="00603B0B" w:rsidRPr="00603B0B" w:rsidRDefault="00603B0B" w:rsidP="00603B0B">
      <w:pPr>
        <w:spacing w:after="0" w:line="240" w:lineRule="auto"/>
        <w:rPr>
          <w:rFonts w:ascii="Arial" w:eastAsia="Times New Roman" w:hAnsi="Arial" w:cs="Arial"/>
          <w:sz w:val="24"/>
          <w:szCs w:val="24"/>
          <w:lang w:eastAsia="ru-RU"/>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Pr="00603B0B" w:rsidRDefault="00603B0B" w:rsidP="00603B0B">
      <w:pPr>
        <w:tabs>
          <w:tab w:val="left" w:pos="4500"/>
        </w:tabs>
        <w:spacing w:after="0" w:line="480" w:lineRule="auto"/>
        <w:jc w:val="center"/>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lastRenderedPageBreak/>
        <w:t>АДМИНИСТРАЦИЯ НОВОСЕЛОВСКОГО СЕЛЬСКОГО ПОСЕЛЕНИЯ</w:t>
      </w:r>
    </w:p>
    <w:p w:rsidR="00603B0B" w:rsidRPr="00603B0B" w:rsidRDefault="00603B0B" w:rsidP="00603B0B">
      <w:pPr>
        <w:tabs>
          <w:tab w:val="left" w:pos="4500"/>
        </w:tabs>
        <w:spacing w:after="0" w:line="480" w:lineRule="auto"/>
        <w:jc w:val="center"/>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t>КОЛПАШЕВСКОГО РАЙОНА ТОМСКОЙ ОБЛАСТИ</w:t>
      </w:r>
    </w:p>
    <w:p w:rsidR="00603B0B" w:rsidRPr="00603B0B" w:rsidRDefault="00603B0B" w:rsidP="00603B0B">
      <w:pPr>
        <w:spacing w:after="0" w:line="480" w:lineRule="auto"/>
        <w:jc w:val="center"/>
        <w:outlineLvl w:val="1"/>
        <w:rPr>
          <w:rFonts w:ascii="Arial" w:eastAsia="Times New Roman" w:hAnsi="Arial" w:cs="Arial"/>
          <w:b/>
          <w:sz w:val="24"/>
          <w:szCs w:val="24"/>
          <w:lang w:eastAsia="ru-RU"/>
        </w:rPr>
      </w:pPr>
      <w:r w:rsidRPr="00603B0B">
        <w:rPr>
          <w:rFonts w:ascii="Arial" w:eastAsia="Times New Roman" w:hAnsi="Arial" w:cs="Arial"/>
          <w:b/>
          <w:sz w:val="24"/>
          <w:szCs w:val="24"/>
          <w:lang w:eastAsia="ru-RU"/>
        </w:rPr>
        <w:t>ПОСТАНОВЛЕНИЕ</w:t>
      </w:r>
    </w:p>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20.06.2024                                                                                                                № 79</w:t>
      </w: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autoSpaceDE w:val="0"/>
        <w:autoSpaceDN w:val="0"/>
        <w:adjustRightInd w:val="0"/>
        <w:spacing w:after="0" w:line="240" w:lineRule="auto"/>
        <w:jc w:val="center"/>
        <w:rPr>
          <w:rFonts w:ascii="Arial" w:eastAsia="Times New Roman" w:hAnsi="Arial" w:cs="Arial"/>
          <w:bCs/>
          <w:sz w:val="24"/>
          <w:szCs w:val="24"/>
          <w:lang w:eastAsia="ru-RU"/>
        </w:rPr>
      </w:pPr>
      <w:r w:rsidRPr="00603B0B">
        <w:rPr>
          <w:rFonts w:ascii="Arial" w:eastAsia="Times New Roman" w:hAnsi="Arial" w:cs="Arial"/>
          <w:sz w:val="24"/>
          <w:szCs w:val="24"/>
          <w:lang w:eastAsia="ru-RU"/>
        </w:rPr>
        <w:t xml:space="preserve">Об утверждении Порядка принятия решений о разработке муниципальных программ муниципального образования «Новоселовское сельское поселение», их формирования, </w:t>
      </w:r>
      <w:r w:rsidRPr="00603B0B">
        <w:rPr>
          <w:rFonts w:ascii="Arial" w:eastAsia="Times New Roman" w:hAnsi="Arial" w:cs="Arial"/>
          <w:bCs/>
          <w:sz w:val="24"/>
          <w:szCs w:val="24"/>
          <w:lang w:eastAsia="ru-RU"/>
        </w:rPr>
        <w:t>реализации, мониторинга и контроля</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В целях реализации положений Бюджетного кодекса Российской Федерации, предусматривающих переход на формирование бюджета муниципального образования «Новоселовское сельское поселение» в соответствии с муниципальными программами,</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ПОСТАНОВЛЯЮ:</w:t>
      </w:r>
    </w:p>
    <w:p w:rsidR="00603B0B" w:rsidRPr="00603B0B" w:rsidRDefault="00603B0B" w:rsidP="00603B0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603B0B">
        <w:rPr>
          <w:rFonts w:ascii="Arial" w:eastAsia="Times New Roman" w:hAnsi="Arial" w:cs="Arial"/>
          <w:sz w:val="24"/>
          <w:szCs w:val="24"/>
          <w:lang w:eastAsia="ru-RU"/>
        </w:rPr>
        <w:t>1. Утвердить Порядок принятия решений о разработке</w:t>
      </w:r>
      <w:r w:rsidRPr="00603B0B">
        <w:rPr>
          <w:rFonts w:ascii="Arial" w:eastAsia="Times New Roman" w:hAnsi="Arial" w:cs="Arial"/>
          <w:bCs/>
          <w:sz w:val="24"/>
          <w:szCs w:val="24"/>
          <w:lang w:eastAsia="ru-RU"/>
        </w:rPr>
        <w:t xml:space="preserve"> муниципальных программ </w:t>
      </w:r>
      <w:r w:rsidRPr="00603B0B">
        <w:rPr>
          <w:rFonts w:ascii="Arial" w:eastAsia="Times New Roman" w:hAnsi="Arial" w:cs="Arial"/>
          <w:sz w:val="24"/>
          <w:szCs w:val="24"/>
          <w:lang w:eastAsia="ru-RU"/>
        </w:rPr>
        <w:t>муниципального образования «Новоселовское сельское поселение»</w:t>
      </w:r>
      <w:r w:rsidRPr="00603B0B">
        <w:rPr>
          <w:rFonts w:ascii="Arial" w:eastAsia="Times New Roman" w:hAnsi="Arial" w:cs="Arial"/>
          <w:bCs/>
          <w:sz w:val="24"/>
          <w:szCs w:val="24"/>
          <w:lang w:eastAsia="ru-RU"/>
        </w:rPr>
        <w:t xml:space="preserve">, их </w:t>
      </w:r>
      <w:r w:rsidRPr="00603B0B">
        <w:rPr>
          <w:rFonts w:ascii="Arial" w:eastAsia="Times New Roman" w:hAnsi="Arial" w:cs="Arial"/>
          <w:sz w:val="24"/>
          <w:szCs w:val="24"/>
          <w:lang w:eastAsia="ru-RU"/>
        </w:rPr>
        <w:t xml:space="preserve">формирования, </w:t>
      </w:r>
      <w:r w:rsidRPr="00603B0B">
        <w:rPr>
          <w:rFonts w:ascii="Arial" w:eastAsia="Times New Roman" w:hAnsi="Arial" w:cs="Arial"/>
          <w:bCs/>
          <w:sz w:val="24"/>
          <w:szCs w:val="24"/>
          <w:lang w:eastAsia="ru-RU"/>
        </w:rPr>
        <w:t>реализации, мониторинга и контроля согласно приложению к настоящему постановлению (далее – Порядок).</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2. </w:t>
      </w:r>
      <w:r w:rsidRPr="00603B0B">
        <w:rPr>
          <w:rFonts w:ascii="Arial" w:eastAsia="Times New Roman"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03B0B" w:rsidRPr="00603B0B" w:rsidRDefault="00603B0B" w:rsidP="00603B0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shd w:val="clear" w:color="auto" w:fill="FFFFFF"/>
          <w:lang w:eastAsia="ru-RU"/>
        </w:rPr>
        <w:t xml:space="preserve">3. Настоящее постановление вступает в силу </w:t>
      </w:r>
      <w:proofErr w:type="gramStart"/>
      <w:r w:rsidRPr="00603B0B">
        <w:rPr>
          <w:rFonts w:ascii="Arial" w:eastAsia="Times New Roman" w:hAnsi="Arial" w:cs="Arial"/>
          <w:sz w:val="24"/>
          <w:szCs w:val="24"/>
          <w:shd w:val="clear" w:color="auto" w:fill="FFFFFF"/>
          <w:lang w:eastAsia="ru-RU"/>
        </w:rPr>
        <w:t>с</w:t>
      </w:r>
      <w:proofErr w:type="gramEnd"/>
      <w:r w:rsidRPr="00603B0B">
        <w:rPr>
          <w:rFonts w:ascii="Arial" w:eastAsia="Times New Roman" w:hAnsi="Arial" w:cs="Arial"/>
          <w:sz w:val="24"/>
          <w:szCs w:val="24"/>
          <w:shd w:val="clear" w:color="auto" w:fill="FFFFFF"/>
          <w:lang w:eastAsia="ru-RU"/>
        </w:rPr>
        <w:t xml:space="preserve"> даты его официального опубликования.</w:t>
      </w:r>
    </w:p>
    <w:p w:rsidR="00603B0B" w:rsidRPr="00603B0B" w:rsidRDefault="00603B0B" w:rsidP="00603B0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4. </w:t>
      </w:r>
      <w:proofErr w:type="gramStart"/>
      <w:r w:rsidRPr="00603B0B">
        <w:rPr>
          <w:rFonts w:ascii="Arial" w:eastAsia="Times New Roman" w:hAnsi="Arial" w:cs="Arial"/>
          <w:sz w:val="24"/>
          <w:szCs w:val="24"/>
          <w:lang w:eastAsia="ru-RU"/>
        </w:rPr>
        <w:t>Контроль за</w:t>
      </w:r>
      <w:proofErr w:type="gramEnd"/>
      <w:r w:rsidRPr="00603B0B">
        <w:rPr>
          <w:rFonts w:ascii="Arial" w:eastAsia="Times New Roman" w:hAnsi="Arial" w:cs="Arial"/>
          <w:sz w:val="24"/>
          <w:szCs w:val="24"/>
          <w:lang w:eastAsia="ru-RU"/>
        </w:rPr>
        <w:t xml:space="preserve"> исполнением настоящего постановления оставляю за собой.</w:t>
      </w:r>
    </w:p>
    <w:p w:rsidR="00603B0B" w:rsidRPr="00603B0B" w:rsidRDefault="00603B0B" w:rsidP="00603B0B">
      <w:pPr>
        <w:spacing w:after="0" w:line="240" w:lineRule="auto"/>
        <w:ind w:firstLine="709"/>
        <w:rPr>
          <w:rFonts w:ascii="Arial" w:eastAsia="Times New Roman" w:hAnsi="Arial" w:cs="Arial"/>
          <w:b/>
          <w:sz w:val="24"/>
          <w:szCs w:val="24"/>
          <w:lang w:eastAsia="ru-RU"/>
        </w:rPr>
      </w:pPr>
    </w:p>
    <w:p w:rsidR="00603B0B" w:rsidRPr="00603B0B" w:rsidRDefault="00603B0B" w:rsidP="00603B0B">
      <w:pPr>
        <w:spacing w:after="0" w:line="240" w:lineRule="auto"/>
        <w:rPr>
          <w:rFonts w:ascii="Arial" w:eastAsia="Times New Roman" w:hAnsi="Arial" w:cs="Arial"/>
          <w:b/>
          <w:sz w:val="24"/>
          <w:szCs w:val="24"/>
          <w:lang w:eastAsia="ru-RU"/>
        </w:rPr>
      </w:pPr>
    </w:p>
    <w:p w:rsidR="00603B0B" w:rsidRPr="00603B0B" w:rsidRDefault="00603B0B" w:rsidP="00603B0B">
      <w:pPr>
        <w:spacing w:after="0" w:line="240" w:lineRule="auto"/>
        <w:rPr>
          <w:rFonts w:ascii="Arial" w:eastAsia="Times New Roman" w:hAnsi="Arial" w:cs="Arial"/>
          <w:b/>
          <w:sz w:val="24"/>
          <w:szCs w:val="24"/>
          <w:lang w:eastAsia="ru-RU"/>
        </w:rPr>
      </w:pPr>
    </w:p>
    <w:p w:rsidR="00603B0B" w:rsidRPr="00603B0B" w:rsidRDefault="00603B0B" w:rsidP="00603B0B">
      <w:pPr>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Главы поселения                                                                                      С.В. Петров</w:t>
      </w:r>
    </w:p>
    <w:p w:rsidR="00603B0B" w:rsidRPr="00603B0B" w:rsidRDefault="00603B0B" w:rsidP="00603B0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p>
    <w:p w:rsidR="00603B0B" w:rsidRPr="00603B0B" w:rsidRDefault="00603B0B" w:rsidP="00603B0B">
      <w:pPr>
        <w:spacing w:after="0" w:line="240" w:lineRule="auto"/>
        <w:jc w:val="both"/>
        <w:rPr>
          <w:rFonts w:ascii="Arial" w:eastAsia="Times New Roman" w:hAnsi="Arial" w:cs="Arial"/>
          <w:sz w:val="24"/>
          <w:szCs w:val="24"/>
          <w:lang w:eastAsia="ru-RU"/>
        </w:rPr>
      </w:pPr>
    </w:p>
    <w:p w:rsidR="00603B0B" w:rsidRPr="00603B0B" w:rsidRDefault="00603B0B" w:rsidP="00603B0B">
      <w:pPr>
        <w:spacing w:after="0" w:line="240" w:lineRule="auto"/>
        <w:jc w:val="both"/>
        <w:rPr>
          <w:rFonts w:ascii="Arial" w:eastAsia="Times New Roman" w:hAnsi="Arial" w:cs="Arial"/>
          <w:sz w:val="24"/>
          <w:szCs w:val="24"/>
          <w:lang w:eastAsia="ru-RU"/>
        </w:rPr>
      </w:pPr>
    </w:p>
    <w:p w:rsidR="00603B0B" w:rsidRPr="00603B0B" w:rsidRDefault="00603B0B" w:rsidP="00603B0B">
      <w:pPr>
        <w:spacing w:after="0" w:line="240" w:lineRule="auto"/>
        <w:jc w:val="both"/>
        <w:rPr>
          <w:rFonts w:ascii="Arial" w:eastAsia="Times New Roman" w:hAnsi="Arial" w:cs="Arial"/>
          <w:sz w:val="24"/>
          <w:szCs w:val="24"/>
          <w:lang w:eastAsia="ru-RU"/>
        </w:rPr>
      </w:pPr>
    </w:p>
    <w:p w:rsidR="00603B0B" w:rsidRPr="00603B0B" w:rsidRDefault="00603B0B" w:rsidP="00603B0B">
      <w:pPr>
        <w:spacing w:after="0" w:line="240" w:lineRule="auto"/>
        <w:jc w:val="both"/>
        <w:rPr>
          <w:rFonts w:ascii="Arial" w:eastAsia="Times New Roman" w:hAnsi="Arial" w:cs="Arial"/>
          <w:sz w:val="24"/>
          <w:szCs w:val="24"/>
          <w:lang w:eastAsia="ru-RU"/>
        </w:rPr>
      </w:pPr>
    </w:p>
    <w:p w:rsidR="00603B0B" w:rsidRPr="00603B0B" w:rsidRDefault="00603B0B" w:rsidP="00603B0B">
      <w:pPr>
        <w:spacing w:after="0" w:line="240" w:lineRule="auto"/>
        <w:jc w:val="both"/>
        <w:rPr>
          <w:rFonts w:ascii="Arial" w:eastAsia="Times New Roman" w:hAnsi="Arial" w:cs="Arial"/>
          <w:sz w:val="24"/>
          <w:szCs w:val="24"/>
          <w:lang w:eastAsia="ru-RU"/>
        </w:rPr>
      </w:pPr>
    </w:p>
    <w:p w:rsidR="00603B0B" w:rsidRPr="00603B0B" w:rsidRDefault="00603B0B" w:rsidP="00603B0B">
      <w:pPr>
        <w:spacing w:after="0" w:line="240" w:lineRule="auto"/>
        <w:jc w:val="both"/>
        <w:rPr>
          <w:rFonts w:ascii="Arial" w:eastAsia="Times New Roman" w:hAnsi="Arial" w:cs="Arial"/>
          <w:sz w:val="24"/>
          <w:szCs w:val="24"/>
          <w:lang w:eastAsia="ru-RU"/>
        </w:rPr>
      </w:pPr>
    </w:p>
    <w:p w:rsidR="00603B0B" w:rsidRPr="00603B0B" w:rsidRDefault="00603B0B" w:rsidP="00603B0B">
      <w:pPr>
        <w:spacing w:after="0" w:line="240" w:lineRule="auto"/>
        <w:jc w:val="both"/>
        <w:rPr>
          <w:rFonts w:ascii="Arial" w:eastAsia="Times New Roman" w:hAnsi="Arial" w:cs="Arial"/>
          <w:sz w:val="24"/>
          <w:szCs w:val="24"/>
          <w:lang w:eastAsia="ru-RU"/>
        </w:rPr>
      </w:pPr>
    </w:p>
    <w:p w:rsidR="00603B0B" w:rsidRPr="00603B0B" w:rsidRDefault="00603B0B" w:rsidP="00603B0B">
      <w:pPr>
        <w:spacing w:after="0" w:line="240" w:lineRule="auto"/>
        <w:jc w:val="both"/>
        <w:rPr>
          <w:rFonts w:ascii="Arial" w:eastAsia="Times New Roman" w:hAnsi="Arial" w:cs="Arial"/>
          <w:sz w:val="24"/>
          <w:szCs w:val="24"/>
          <w:lang w:eastAsia="ru-RU"/>
        </w:rPr>
      </w:pPr>
    </w:p>
    <w:p w:rsidR="00603B0B" w:rsidRPr="00603B0B" w:rsidRDefault="00603B0B" w:rsidP="00603B0B">
      <w:pPr>
        <w:spacing w:after="0" w:line="240" w:lineRule="auto"/>
        <w:jc w:val="both"/>
        <w:rPr>
          <w:rFonts w:ascii="Arial" w:eastAsia="Times New Roman" w:hAnsi="Arial" w:cs="Arial"/>
          <w:sz w:val="24"/>
          <w:szCs w:val="24"/>
          <w:lang w:eastAsia="ru-RU"/>
        </w:rPr>
      </w:pPr>
    </w:p>
    <w:p w:rsidR="00603B0B" w:rsidRPr="00603B0B" w:rsidRDefault="00603B0B" w:rsidP="00603B0B">
      <w:pPr>
        <w:spacing w:after="0" w:line="240" w:lineRule="auto"/>
        <w:jc w:val="both"/>
        <w:rPr>
          <w:rFonts w:ascii="Arial" w:eastAsia="Times New Roman" w:hAnsi="Arial" w:cs="Arial"/>
          <w:sz w:val="24"/>
          <w:szCs w:val="24"/>
          <w:lang w:eastAsia="ru-RU"/>
        </w:rPr>
      </w:pPr>
    </w:p>
    <w:p w:rsidR="00603B0B" w:rsidRPr="00603B0B" w:rsidRDefault="00603B0B" w:rsidP="00603B0B">
      <w:pPr>
        <w:spacing w:after="0" w:line="240" w:lineRule="auto"/>
        <w:jc w:val="both"/>
        <w:rPr>
          <w:rFonts w:ascii="Arial" w:eastAsia="Times New Roman" w:hAnsi="Arial" w:cs="Arial"/>
          <w:sz w:val="24"/>
          <w:szCs w:val="24"/>
          <w:lang w:eastAsia="ru-RU"/>
        </w:rPr>
      </w:pPr>
    </w:p>
    <w:p w:rsidR="00603B0B" w:rsidRPr="00603B0B" w:rsidRDefault="00603B0B" w:rsidP="00603B0B">
      <w:pPr>
        <w:spacing w:after="0" w:line="240" w:lineRule="auto"/>
        <w:jc w:val="both"/>
        <w:rPr>
          <w:rFonts w:ascii="Arial" w:eastAsia="Times New Roman" w:hAnsi="Arial" w:cs="Arial"/>
          <w:sz w:val="24"/>
          <w:szCs w:val="24"/>
          <w:lang w:eastAsia="ru-RU"/>
        </w:rPr>
      </w:pPr>
    </w:p>
    <w:p w:rsidR="00603B0B" w:rsidRPr="00603B0B" w:rsidRDefault="00603B0B" w:rsidP="00603B0B">
      <w:pPr>
        <w:spacing w:after="0" w:line="240" w:lineRule="auto"/>
        <w:jc w:val="both"/>
        <w:rPr>
          <w:rFonts w:ascii="Arial" w:eastAsia="Times New Roman" w:hAnsi="Arial" w:cs="Arial"/>
          <w:sz w:val="24"/>
          <w:szCs w:val="24"/>
          <w:lang w:eastAsia="ru-RU"/>
        </w:rPr>
      </w:pPr>
    </w:p>
    <w:p w:rsidR="00603B0B" w:rsidRPr="00603B0B" w:rsidRDefault="00603B0B" w:rsidP="00603B0B">
      <w:pPr>
        <w:spacing w:after="0" w:line="240" w:lineRule="auto"/>
        <w:jc w:val="both"/>
        <w:rPr>
          <w:rFonts w:ascii="Arial" w:eastAsia="Times New Roman" w:hAnsi="Arial" w:cs="Arial"/>
          <w:sz w:val="24"/>
          <w:szCs w:val="24"/>
          <w:lang w:eastAsia="ru-RU"/>
        </w:rPr>
      </w:pPr>
    </w:p>
    <w:p w:rsidR="00603B0B" w:rsidRDefault="00603B0B" w:rsidP="00603B0B">
      <w:pPr>
        <w:spacing w:after="0" w:line="240" w:lineRule="auto"/>
        <w:jc w:val="right"/>
        <w:rPr>
          <w:rFonts w:ascii="Arial" w:eastAsia="Times New Roman" w:hAnsi="Arial" w:cs="Arial"/>
          <w:sz w:val="24"/>
          <w:szCs w:val="24"/>
          <w:lang w:eastAsia="ru-RU"/>
        </w:rPr>
      </w:pPr>
    </w:p>
    <w:p w:rsidR="00603B0B" w:rsidRPr="00603B0B" w:rsidRDefault="00603B0B" w:rsidP="00603B0B">
      <w:pPr>
        <w:spacing w:after="0" w:line="240" w:lineRule="auto"/>
        <w:jc w:val="right"/>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03B0B" w:rsidRPr="00603B0B" w:rsidTr="00603B0B">
        <w:tc>
          <w:tcPr>
            <w:tcW w:w="4785" w:type="dxa"/>
            <w:tcBorders>
              <w:top w:val="nil"/>
              <w:left w:val="nil"/>
              <w:bottom w:val="nil"/>
              <w:right w:val="nil"/>
            </w:tcBorders>
            <w:shd w:val="clear" w:color="auto" w:fill="auto"/>
          </w:tcPr>
          <w:p w:rsidR="00603B0B" w:rsidRPr="00603B0B" w:rsidRDefault="00603B0B" w:rsidP="00603B0B">
            <w:pPr>
              <w:spacing w:after="0" w:line="240" w:lineRule="auto"/>
              <w:rPr>
                <w:rFonts w:ascii="Arial" w:eastAsia="Times New Roman" w:hAnsi="Arial" w:cs="Arial"/>
                <w:sz w:val="24"/>
                <w:szCs w:val="24"/>
                <w:lang w:eastAsia="ru-RU"/>
              </w:rPr>
            </w:pPr>
          </w:p>
        </w:tc>
        <w:tc>
          <w:tcPr>
            <w:tcW w:w="4785" w:type="dxa"/>
            <w:tcBorders>
              <w:top w:val="nil"/>
              <w:left w:val="nil"/>
              <w:bottom w:val="nil"/>
              <w:right w:val="nil"/>
            </w:tcBorders>
            <w:shd w:val="clear" w:color="auto" w:fill="auto"/>
          </w:tcPr>
          <w:p w:rsidR="00603B0B" w:rsidRPr="00603B0B" w:rsidRDefault="00603B0B" w:rsidP="00603B0B">
            <w:pPr>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Приложение к постановлению Администрации Новоселовского сельского поселения от 20.06.2024 № 79</w:t>
            </w:r>
          </w:p>
        </w:tc>
      </w:tr>
    </w:tbl>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603B0B">
        <w:rPr>
          <w:rFonts w:ascii="Arial" w:eastAsia="Times New Roman" w:hAnsi="Arial" w:cs="Arial"/>
          <w:bCs/>
          <w:sz w:val="24"/>
          <w:szCs w:val="24"/>
          <w:lang w:eastAsia="ru-RU"/>
        </w:rPr>
        <w:t>Порядок</w:t>
      </w: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принятия решений о разработке муниципальных программ муниципального</w:t>
      </w:r>
    </w:p>
    <w:p w:rsidR="00603B0B" w:rsidRPr="00603B0B" w:rsidRDefault="00603B0B" w:rsidP="00603B0B">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образования «Новоселовское сельское поселение», их формирования, реализации, мониторинга и контроля</w:t>
      </w:r>
    </w:p>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bookmarkStart w:id="1" w:name="Par40"/>
      <w:bookmarkEnd w:id="1"/>
      <w:r w:rsidRPr="00603B0B">
        <w:rPr>
          <w:rFonts w:ascii="Arial" w:eastAsia="Times New Roman" w:hAnsi="Arial" w:cs="Arial"/>
          <w:b/>
          <w:sz w:val="24"/>
          <w:szCs w:val="24"/>
          <w:lang w:eastAsia="ru-RU"/>
        </w:rPr>
        <w:t>1. Общие положения</w:t>
      </w:r>
    </w:p>
    <w:p w:rsidR="00603B0B" w:rsidRPr="00603B0B" w:rsidRDefault="00603B0B" w:rsidP="00603B0B">
      <w:pPr>
        <w:numPr>
          <w:ilvl w:val="1"/>
          <w:numId w:val="20"/>
        </w:numPr>
        <w:autoSpaceDE w:val="0"/>
        <w:autoSpaceDN w:val="0"/>
        <w:adjustRightInd w:val="0"/>
        <w:spacing w:after="0" w:line="240" w:lineRule="auto"/>
        <w:contextualSpacing/>
        <w:jc w:val="both"/>
        <w:rPr>
          <w:rFonts w:ascii="Arial" w:eastAsia="Times New Roman" w:hAnsi="Arial" w:cs="Arial"/>
          <w:bCs/>
          <w:sz w:val="24"/>
          <w:szCs w:val="24"/>
          <w:lang w:eastAsia="ru-RU"/>
        </w:rPr>
      </w:pPr>
      <w:r w:rsidRPr="00603B0B">
        <w:rPr>
          <w:rFonts w:ascii="Arial" w:eastAsia="Times New Roman" w:hAnsi="Arial" w:cs="Arial"/>
          <w:bCs/>
          <w:sz w:val="24"/>
          <w:szCs w:val="24"/>
          <w:lang w:eastAsia="ru-RU"/>
        </w:rPr>
        <w:t xml:space="preserve"> Настоящий Порядок устанавливает правила:</w:t>
      </w:r>
    </w:p>
    <w:p w:rsidR="00603B0B" w:rsidRPr="00603B0B" w:rsidRDefault="00603B0B" w:rsidP="00603B0B">
      <w:pPr>
        <w:autoSpaceDE w:val="0"/>
        <w:autoSpaceDN w:val="0"/>
        <w:adjustRightInd w:val="0"/>
        <w:spacing w:after="0" w:line="240" w:lineRule="auto"/>
        <w:ind w:firstLine="708"/>
        <w:contextualSpacing/>
        <w:jc w:val="both"/>
        <w:rPr>
          <w:rFonts w:ascii="Arial" w:eastAsia="Times New Roman" w:hAnsi="Arial" w:cs="Arial"/>
          <w:bCs/>
          <w:sz w:val="24"/>
          <w:szCs w:val="24"/>
          <w:lang w:eastAsia="ru-RU"/>
        </w:rPr>
      </w:pPr>
      <w:r w:rsidRPr="00603B0B">
        <w:rPr>
          <w:rFonts w:ascii="Arial" w:eastAsia="Times New Roman" w:hAnsi="Arial" w:cs="Arial"/>
          <w:bCs/>
          <w:sz w:val="24"/>
          <w:szCs w:val="24"/>
          <w:lang w:eastAsia="ru-RU"/>
        </w:rPr>
        <w:t>- принятия решения о разработке муниципальных программ Новоселовского сельского поселения (далее – муниципальная программа);</w:t>
      </w:r>
    </w:p>
    <w:p w:rsidR="00603B0B" w:rsidRPr="00603B0B" w:rsidRDefault="00603B0B" w:rsidP="00603B0B">
      <w:pPr>
        <w:autoSpaceDE w:val="0"/>
        <w:autoSpaceDN w:val="0"/>
        <w:adjustRightInd w:val="0"/>
        <w:spacing w:after="0" w:line="240" w:lineRule="auto"/>
        <w:ind w:firstLine="708"/>
        <w:contextualSpacing/>
        <w:jc w:val="both"/>
        <w:rPr>
          <w:rFonts w:ascii="Arial" w:eastAsia="Times New Roman" w:hAnsi="Arial" w:cs="Arial"/>
          <w:bCs/>
          <w:sz w:val="24"/>
          <w:szCs w:val="24"/>
          <w:lang w:eastAsia="ru-RU"/>
        </w:rPr>
      </w:pPr>
      <w:r w:rsidRPr="00603B0B">
        <w:rPr>
          <w:rFonts w:ascii="Arial" w:eastAsia="Times New Roman" w:hAnsi="Arial" w:cs="Arial"/>
          <w:bCs/>
          <w:sz w:val="24"/>
          <w:szCs w:val="24"/>
          <w:lang w:eastAsia="ru-RU"/>
        </w:rPr>
        <w:t>- формирования муниципальной программы;</w:t>
      </w:r>
    </w:p>
    <w:p w:rsidR="00603B0B" w:rsidRPr="00603B0B" w:rsidRDefault="00603B0B" w:rsidP="00603B0B">
      <w:pPr>
        <w:autoSpaceDE w:val="0"/>
        <w:autoSpaceDN w:val="0"/>
        <w:adjustRightInd w:val="0"/>
        <w:spacing w:after="0" w:line="240" w:lineRule="auto"/>
        <w:ind w:firstLine="708"/>
        <w:contextualSpacing/>
        <w:jc w:val="both"/>
        <w:rPr>
          <w:rFonts w:ascii="Arial" w:eastAsia="Times New Roman" w:hAnsi="Arial" w:cs="Arial"/>
          <w:bCs/>
          <w:sz w:val="24"/>
          <w:szCs w:val="24"/>
          <w:lang w:eastAsia="ru-RU"/>
        </w:rPr>
      </w:pPr>
      <w:r w:rsidRPr="00603B0B">
        <w:rPr>
          <w:rFonts w:ascii="Arial" w:eastAsia="Times New Roman" w:hAnsi="Arial" w:cs="Arial"/>
          <w:bCs/>
          <w:sz w:val="24"/>
          <w:szCs w:val="24"/>
          <w:lang w:eastAsia="ru-RU"/>
        </w:rPr>
        <w:t xml:space="preserve">- реализации муниципальной программы, мониторинга и </w:t>
      </w:r>
      <w:proofErr w:type="gramStart"/>
      <w:r w:rsidRPr="00603B0B">
        <w:rPr>
          <w:rFonts w:ascii="Arial" w:eastAsia="Times New Roman" w:hAnsi="Arial" w:cs="Arial"/>
          <w:bCs/>
          <w:sz w:val="24"/>
          <w:szCs w:val="24"/>
          <w:lang w:eastAsia="ru-RU"/>
        </w:rPr>
        <w:t>контроля за</w:t>
      </w:r>
      <w:proofErr w:type="gramEnd"/>
      <w:r w:rsidRPr="00603B0B">
        <w:rPr>
          <w:rFonts w:ascii="Arial" w:eastAsia="Times New Roman" w:hAnsi="Arial" w:cs="Arial"/>
          <w:bCs/>
          <w:sz w:val="24"/>
          <w:szCs w:val="24"/>
          <w:lang w:eastAsia="ru-RU"/>
        </w:rPr>
        <w:t xml:space="preserve"> реализацией муниципальной 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1.2. Основные понятия, используемые в настоящем Порядке:</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b/>
          <w:sz w:val="24"/>
          <w:szCs w:val="24"/>
          <w:lang w:eastAsia="ru-RU"/>
        </w:rPr>
        <w:t>муниципальная программа</w:t>
      </w:r>
      <w:r w:rsidRPr="00603B0B">
        <w:rPr>
          <w:rFonts w:ascii="Arial" w:eastAsia="Times New Roman" w:hAnsi="Arial" w:cs="Arial"/>
          <w:sz w:val="24"/>
          <w:szCs w:val="24"/>
          <w:lang w:eastAsia="ru-RU"/>
        </w:rPr>
        <w:t xml:space="preserve"> (далее также -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направленных на наиболее эффективное достижение среднесрочных целей и решение задач социально-экономического развития муниципального образования «Новоселовское сельское поселение» (далее - МО «Новоселовское сельское поселение»);</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b/>
          <w:sz w:val="24"/>
          <w:szCs w:val="24"/>
          <w:lang w:eastAsia="ru-RU"/>
        </w:rPr>
        <w:t>подпрограмма</w:t>
      </w:r>
      <w:r w:rsidRPr="00603B0B">
        <w:rPr>
          <w:rFonts w:ascii="Arial" w:eastAsia="Times New Roman" w:hAnsi="Arial" w:cs="Arial"/>
          <w:sz w:val="24"/>
          <w:szCs w:val="24"/>
          <w:lang w:eastAsia="ru-RU"/>
        </w:rPr>
        <w:t xml:space="preserve"> муниципальной программы (далее - подпрограмма) - комплекс взаимоувязанных по целям, срокам и ресурсам мероприятий, выделенный исходя из масштаба и сложности задач, решаемых в рамках муниципальной программы, и направленный на решение конкретной задачи в рамках муниципальной 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b/>
          <w:sz w:val="24"/>
          <w:szCs w:val="24"/>
          <w:lang w:eastAsia="ru-RU"/>
        </w:rPr>
        <w:t>обеспечивающая подпрограмма муниципальной программы</w:t>
      </w:r>
      <w:r w:rsidRPr="00603B0B">
        <w:rPr>
          <w:rFonts w:ascii="Arial" w:eastAsia="Times New Roman" w:hAnsi="Arial" w:cs="Arial"/>
          <w:sz w:val="24"/>
          <w:szCs w:val="24"/>
          <w:lang w:eastAsia="ru-RU"/>
        </w:rPr>
        <w:t xml:space="preserve"> (далее - обеспечивающая подпрограмма) - комплекс взаимоувязанных мероприятий, предусматривающих финансовое обеспечение деятельности ответственного исполнителя, соисполнителя, участника муниципальной программы, а также систему мер государственного регулирования, направленных на создание условий для достижения цели и задач муниципальной 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b/>
          <w:sz w:val="24"/>
          <w:szCs w:val="24"/>
          <w:lang w:eastAsia="ru-RU"/>
        </w:rPr>
        <w:t>основное мероприятие муниципальной программы</w:t>
      </w:r>
      <w:r w:rsidRPr="00603B0B">
        <w:rPr>
          <w:rFonts w:ascii="Arial" w:eastAsia="Times New Roman" w:hAnsi="Arial" w:cs="Arial"/>
          <w:sz w:val="24"/>
          <w:szCs w:val="24"/>
          <w:lang w:eastAsia="ru-RU"/>
        </w:rPr>
        <w:t xml:space="preserve"> (далее - основное мероприятие) - комплекс взаимоувязанных по срокам и ресурсам мероприятий, направленных на реализацию одной из задач программы в среднесрочной перспективе, и детализируемый мероприятиями;</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b/>
          <w:sz w:val="24"/>
          <w:szCs w:val="24"/>
          <w:lang w:eastAsia="ru-RU"/>
        </w:rPr>
        <w:t xml:space="preserve">мероприятие муниципальной программы </w:t>
      </w:r>
      <w:r w:rsidRPr="00603B0B">
        <w:rPr>
          <w:rFonts w:ascii="Arial" w:eastAsia="Times New Roman" w:hAnsi="Arial" w:cs="Arial"/>
          <w:sz w:val="24"/>
          <w:szCs w:val="24"/>
          <w:lang w:eastAsia="ru-RU"/>
        </w:rPr>
        <w:t>(далее - мероприятие) - действие, направленное на реализацию одной из задач программы в среднесрочной перспективе, входящее в состав ведомственной целевой программы, основного мероприятия либо обеспечивающей подпрограммы;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b/>
          <w:sz w:val="24"/>
          <w:szCs w:val="24"/>
          <w:lang w:eastAsia="ru-RU"/>
        </w:rPr>
        <w:t>основное мероприятие подпрограммы</w:t>
      </w:r>
      <w:r w:rsidRPr="00603B0B">
        <w:rPr>
          <w:rFonts w:ascii="Arial" w:eastAsia="Times New Roman" w:hAnsi="Arial" w:cs="Arial"/>
          <w:sz w:val="24"/>
          <w:szCs w:val="24"/>
          <w:lang w:eastAsia="ru-RU"/>
        </w:rPr>
        <w:t xml:space="preserve"> - комплекс взаимоувязанных по срокам и ресурсам мероприятий, направленных на реализацию одной из задач подпрограммы в среднесрочной перспективе, и, при необходимости, детализируемый мероприятиями;</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b/>
          <w:sz w:val="24"/>
          <w:szCs w:val="24"/>
          <w:lang w:eastAsia="ru-RU"/>
        </w:rPr>
        <w:t xml:space="preserve">мероприятие подпрограммы </w:t>
      </w:r>
      <w:r w:rsidRPr="00603B0B">
        <w:rPr>
          <w:rFonts w:ascii="Arial" w:eastAsia="Times New Roman" w:hAnsi="Arial" w:cs="Arial"/>
          <w:sz w:val="24"/>
          <w:szCs w:val="24"/>
          <w:lang w:eastAsia="ru-RU"/>
        </w:rPr>
        <w:t xml:space="preserve">- действие, направленное на реализацию одной из задач подпрограммы в среднесрочной перспективе, входящее в состав </w:t>
      </w:r>
      <w:r w:rsidRPr="00603B0B">
        <w:rPr>
          <w:rFonts w:ascii="Arial" w:eastAsia="Times New Roman" w:hAnsi="Arial" w:cs="Arial"/>
          <w:sz w:val="24"/>
          <w:szCs w:val="24"/>
          <w:lang w:eastAsia="ru-RU"/>
        </w:rPr>
        <w:lastRenderedPageBreak/>
        <w:t>основного мероприятия подпрограммы;</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b/>
          <w:sz w:val="24"/>
          <w:szCs w:val="24"/>
          <w:lang w:eastAsia="ru-RU"/>
        </w:rPr>
        <w:t xml:space="preserve">ответственный исполнитель муниципальной программы (подпрограммы) </w:t>
      </w:r>
      <w:r w:rsidRPr="00603B0B">
        <w:rPr>
          <w:rFonts w:ascii="Arial" w:eastAsia="Times New Roman" w:hAnsi="Arial" w:cs="Arial"/>
          <w:sz w:val="24"/>
          <w:szCs w:val="24"/>
          <w:lang w:eastAsia="ru-RU"/>
        </w:rPr>
        <w:t>(далее – ответственный исполнитель) - орган Администрации Новоселовского сельского поселения, структурное подразделение Администрации Новоселовского сельского поселения;</w:t>
      </w:r>
    </w:p>
    <w:p w:rsidR="00603B0B" w:rsidRPr="00603B0B" w:rsidRDefault="00603B0B" w:rsidP="00603B0B">
      <w:pPr>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b/>
          <w:sz w:val="24"/>
          <w:szCs w:val="24"/>
          <w:lang w:eastAsia="ru-RU"/>
        </w:rPr>
        <w:t xml:space="preserve"> соисполнители муниципальной программы </w:t>
      </w:r>
      <w:r w:rsidRPr="00603B0B">
        <w:rPr>
          <w:rFonts w:ascii="Arial" w:eastAsia="Times New Roman" w:hAnsi="Arial" w:cs="Arial"/>
          <w:sz w:val="24"/>
          <w:szCs w:val="24"/>
          <w:lang w:eastAsia="ru-RU"/>
        </w:rPr>
        <w:t>(далее – соисполнители) - структурные подразделения Администрации Новоселовского сельского поселения;</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b/>
          <w:bCs/>
          <w:sz w:val="24"/>
          <w:szCs w:val="24"/>
          <w:lang w:eastAsia="ru-RU"/>
        </w:rPr>
        <w:t xml:space="preserve">участники муниципальной программы </w:t>
      </w:r>
      <w:r w:rsidRPr="00603B0B">
        <w:rPr>
          <w:rFonts w:ascii="Arial" w:eastAsia="Times New Roman" w:hAnsi="Arial" w:cs="Arial"/>
          <w:bCs/>
          <w:sz w:val="24"/>
          <w:szCs w:val="24"/>
          <w:lang w:eastAsia="ru-RU"/>
        </w:rPr>
        <w:t xml:space="preserve">(далее - участники программы), </w:t>
      </w:r>
      <w:r w:rsidRPr="00603B0B">
        <w:rPr>
          <w:rFonts w:ascii="Arial" w:eastAsia="Times New Roman" w:hAnsi="Arial" w:cs="Arial"/>
          <w:b/>
          <w:bCs/>
          <w:sz w:val="24"/>
          <w:szCs w:val="24"/>
          <w:lang w:eastAsia="ru-RU"/>
        </w:rPr>
        <w:t xml:space="preserve">участники подпрограммы </w:t>
      </w:r>
      <w:r w:rsidRPr="00603B0B">
        <w:rPr>
          <w:rFonts w:ascii="Arial" w:eastAsia="Times New Roman" w:hAnsi="Arial" w:cs="Arial"/>
          <w:b/>
          <w:sz w:val="24"/>
          <w:szCs w:val="24"/>
          <w:lang w:eastAsia="ru-RU"/>
        </w:rPr>
        <w:t xml:space="preserve">- </w:t>
      </w:r>
      <w:r w:rsidRPr="00603B0B">
        <w:rPr>
          <w:rFonts w:ascii="Arial" w:eastAsia="Times New Roman" w:hAnsi="Arial" w:cs="Arial"/>
          <w:sz w:val="24"/>
          <w:szCs w:val="24"/>
          <w:lang w:eastAsia="ru-RU"/>
        </w:rPr>
        <w:t>структурные подразделения Администрации Новоселовского сельского поселения;</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b/>
          <w:bCs/>
          <w:sz w:val="24"/>
          <w:szCs w:val="24"/>
          <w:lang w:eastAsia="ru-RU"/>
        </w:rPr>
        <w:t xml:space="preserve">участники мероприятий муниципальной программы (подпрограммы) </w:t>
      </w:r>
      <w:r w:rsidRPr="00603B0B">
        <w:rPr>
          <w:rFonts w:ascii="Arial" w:eastAsia="Times New Roman" w:hAnsi="Arial" w:cs="Arial"/>
          <w:sz w:val="24"/>
          <w:szCs w:val="24"/>
          <w:lang w:eastAsia="ru-RU"/>
        </w:rPr>
        <w:t>(далее - участники мероприятий) - органы Администрации Новоселовского сельского поселения, структурные подразделения Администрации Новоселовского сельского поселения;</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b/>
          <w:sz w:val="24"/>
          <w:szCs w:val="24"/>
          <w:lang w:eastAsia="ru-RU"/>
        </w:rPr>
        <w:t>показатели цели и задач</w:t>
      </w:r>
      <w:r w:rsidRPr="00603B0B">
        <w:rPr>
          <w:rFonts w:ascii="Arial" w:eastAsia="Times New Roman" w:hAnsi="Arial" w:cs="Arial"/>
          <w:sz w:val="24"/>
          <w:szCs w:val="24"/>
          <w:lang w:eastAsia="ru-RU"/>
        </w:rPr>
        <w:t xml:space="preserve"> - количественно измеримые показатели социально-экономического развития района, отражающие степень достижения цели и решения задач муниципальной программы (подпрограммы), отражающие (конечные результаты муниципальной программы (подпрограммы));</w:t>
      </w:r>
    </w:p>
    <w:p w:rsidR="00603B0B" w:rsidRPr="00603B0B" w:rsidRDefault="00603B0B" w:rsidP="00603B0B">
      <w:pPr>
        <w:autoSpaceDE w:val="0"/>
        <w:autoSpaceDN w:val="0"/>
        <w:adjustRightInd w:val="0"/>
        <w:spacing w:after="0" w:line="240" w:lineRule="auto"/>
        <w:jc w:val="both"/>
        <w:rPr>
          <w:rFonts w:ascii="Arial" w:eastAsia="Times New Roman" w:hAnsi="Arial" w:cs="Arial"/>
          <w:sz w:val="24"/>
          <w:szCs w:val="24"/>
          <w:lang w:eastAsia="ru-RU"/>
        </w:rPr>
      </w:pPr>
      <w:r w:rsidRPr="00603B0B">
        <w:rPr>
          <w:rFonts w:ascii="Arial" w:eastAsia="Times New Roman" w:hAnsi="Arial" w:cs="Arial"/>
          <w:b/>
          <w:sz w:val="24"/>
          <w:szCs w:val="24"/>
          <w:lang w:eastAsia="ru-RU"/>
        </w:rPr>
        <w:tab/>
        <w:t xml:space="preserve">показатели основных мероприятий </w:t>
      </w:r>
      <w:r w:rsidRPr="00603B0B">
        <w:rPr>
          <w:rFonts w:ascii="Arial" w:eastAsia="Times New Roman" w:hAnsi="Arial" w:cs="Arial"/>
          <w:sz w:val="24"/>
          <w:szCs w:val="24"/>
          <w:lang w:eastAsia="ru-RU"/>
        </w:rPr>
        <w:t>- выраженный в количественно измеримом показателе результат достижения цели основного мероприятия программы (ведомственной целевой программы), характеризующий общественно значимый результат деятельности и полученные социальные эффекты;</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b/>
          <w:sz w:val="24"/>
          <w:szCs w:val="24"/>
          <w:lang w:eastAsia="ru-RU"/>
        </w:rPr>
        <w:t>показатели мероприятий муниципальной программы (основных мероприятий подпрограммы)</w:t>
      </w:r>
      <w:r w:rsidRPr="00603B0B">
        <w:rPr>
          <w:rFonts w:ascii="Arial" w:eastAsia="Times New Roman" w:hAnsi="Arial" w:cs="Arial"/>
          <w:sz w:val="24"/>
          <w:szCs w:val="24"/>
          <w:lang w:eastAsia="ru-RU"/>
        </w:rPr>
        <w:t xml:space="preserve"> - выраженный в количественно или качественно измеримом показателе результат, характеризующий реализацию мероприятия, в том числе результат проведенных работ.</w:t>
      </w:r>
    </w:p>
    <w:p w:rsidR="00603B0B" w:rsidRPr="00603B0B" w:rsidRDefault="00603B0B" w:rsidP="00603B0B">
      <w:pPr>
        <w:widowControl w:val="0"/>
        <w:tabs>
          <w:tab w:val="left" w:pos="709"/>
          <w:tab w:val="left" w:pos="851"/>
        </w:tabs>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1.3. Муниципальная программа может включать в себя подпрограммы, являющиеся составной частью муниципальной программы. Подпрограмма направлена на решение одной задачи муниципальной программы, увязанной по целям, срокам, исполнителям и ресурсам осуществления мероприятий.</w:t>
      </w:r>
    </w:p>
    <w:p w:rsidR="00603B0B" w:rsidRPr="00603B0B" w:rsidRDefault="00603B0B" w:rsidP="00603B0B">
      <w:pPr>
        <w:widowControl w:val="0"/>
        <w:tabs>
          <w:tab w:val="left" w:pos="709"/>
          <w:tab w:val="left" w:pos="851"/>
        </w:tabs>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Деление муниципальной программы на подпрограммы осуществляется исходя из масштабности и </w:t>
      </w:r>
      <w:proofErr w:type="gramStart"/>
      <w:r w:rsidRPr="00603B0B">
        <w:rPr>
          <w:rFonts w:ascii="Arial" w:eastAsia="Times New Roman" w:hAnsi="Arial" w:cs="Arial"/>
          <w:sz w:val="24"/>
          <w:szCs w:val="24"/>
          <w:lang w:eastAsia="ru-RU"/>
        </w:rPr>
        <w:t>сложности</w:t>
      </w:r>
      <w:proofErr w:type="gramEnd"/>
      <w:r w:rsidRPr="00603B0B">
        <w:rPr>
          <w:rFonts w:ascii="Arial" w:eastAsia="Times New Roman" w:hAnsi="Arial" w:cs="Arial"/>
          <w:sz w:val="24"/>
          <w:szCs w:val="24"/>
          <w:lang w:eastAsia="ru-RU"/>
        </w:rPr>
        <w:t xml:space="preserve"> решаемых в рамках муниципальной программы задач.</w:t>
      </w:r>
    </w:p>
    <w:p w:rsidR="00603B0B" w:rsidRPr="00603B0B" w:rsidRDefault="00603B0B" w:rsidP="00603B0B">
      <w:pPr>
        <w:widowControl w:val="0"/>
        <w:tabs>
          <w:tab w:val="left" w:pos="851"/>
        </w:tabs>
        <w:autoSpaceDE w:val="0"/>
        <w:autoSpaceDN w:val="0"/>
        <w:adjustRightInd w:val="0"/>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1.4. Мероприятия разрабатываемых муниципальных программ не могут дублировать мероприятия, предусмотренные другими муниципальными программами и ведомственными целевыми программами.</w:t>
      </w:r>
    </w:p>
    <w:p w:rsidR="00603B0B" w:rsidRPr="00603B0B" w:rsidRDefault="00603B0B" w:rsidP="00603B0B">
      <w:pPr>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1.5. Муниципальная программа утверждается постановлением Администрации Новоселовского сельского поселения. Срок реализации муниципальной программы составляет 6 лет, если иные требования не установлены органами государственной власти.</w:t>
      </w:r>
    </w:p>
    <w:p w:rsidR="00603B0B" w:rsidRPr="00603B0B" w:rsidRDefault="00603B0B" w:rsidP="00603B0B">
      <w:pPr>
        <w:spacing w:after="0" w:line="240" w:lineRule="auto"/>
        <w:jc w:val="both"/>
        <w:rPr>
          <w:rFonts w:ascii="Arial" w:eastAsia="Times New Roman" w:hAnsi="Arial" w:cs="Arial"/>
          <w:color w:val="000000"/>
          <w:sz w:val="24"/>
          <w:szCs w:val="24"/>
          <w:lang w:eastAsia="ru-RU"/>
        </w:rPr>
      </w:pPr>
      <w:r w:rsidRPr="00603B0B">
        <w:rPr>
          <w:rFonts w:ascii="Arial" w:eastAsia="Times New Roman" w:hAnsi="Arial" w:cs="Arial"/>
          <w:color w:val="4F6228"/>
          <w:sz w:val="24"/>
          <w:szCs w:val="24"/>
          <w:lang w:eastAsia="ru-RU"/>
        </w:rPr>
        <w:tab/>
      </w:r>
      <w:r w:rsidRPr="00603B0B">
        <w:rPr>
          <w:rFonts w:ascii="Arial" w:eastAsia="Times New Roman" w:hAnsi="Arial" w:cs="Arial"/>
          <w:color w:val="000000"/>
          <w:sz w:val="24"/>
          <w:szCs w:val="24"/>
          <w:lang w:eastAsia="ru-RU"/>
        </w:rPr>
        <w:t>1.6. В целях обеспечения открытости и доступности информации об основных положениях муниципальных программ их проекты подлежат размещению на официальном сайте органов местного самоуправления муниципального образования «Новоселовское сельское поселение» (далее – официальный сайт МО).</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1.7. Полномочия ответственного исполнителя:</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формирует перечень подпрограмм, соисполнителей, участников и участников мероприятий, определяет задачи муниципальной программы;</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формирует предложение о разработке муниципальной программы в соответствии с настоящим Порядком;</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 разрабатывает паспорт, текстовую часть муниципальной программы, обеспечивающую подпрограмму, приложения к муниципальной программе;</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организует работу соисполнителей по формированию подпрограмм, в том числе по разработке ведомственной целевой программы, основного мероприятия;</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организует согласование муниципальной программы в соответствии с Регламентом работы Администрации Новоселовского сельского поселения;</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несёт ответственность за достижение показателей цели муниципальной программы;</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обеспечивает внесение изменений в муниципальную программу с соблюдением взаимосвязи с другими документами стратегического планирования, принятыми в МО «Новоселовское сельское поселение» и организует разработку проектов изменений в муниципальную программу и их согласование в случаях, установленных настоящим Порядком;</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организует реализацию муниципальной программы с соблюдением взаимосвязи с другими документами стратегического планирования, принятыми в МО «Новоселовское сельское поселение», обеспечивает взаимодействие соисполнителей и участников муниципальной программы и координирует их деятельность по реализации муниципальной программы;</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осуществляет мониторинг реализации муниципальной программы и на </w:t>
      </w:r>
      <w:proofErr w:type="gramStart"/>
      <w:r w:rsidRPr="00603B0B">
        <w:rPr>
          <w:rFonts w:ascii="Arial" w:eastAsia="Times New Roman" w:hAnsi="Arial" w:cs="Arial"/>
          <w:color w:val="000000"/>
          <w:sz w:val="24"/>
          <w:szCs w:val="24"/>
          <w:lang w:eastAsia="ru-RU"/>
        </w:rPr>
        <w:t>основе</w:t>
      </w:r>
      <w:proofErr w:type="gramEnd"/>
      <w:r w:rsidRPr="00603B0B">
        <w:rPr>
          <w:rFonts w:ascii="Arial" w:eastAsia="Times New Roman" w:hAnsi="Arial" w:cs="Arial"/>
          <w:color w:val="000000"/>
          <w:sz w:val="24"/>
          <w:szCs w:val="24"/>
          <w:lang w:eastAsia="ru-RU"/>
        </w:rPr>
        <w:t xml:space="preserve"> полученной от соисполнителей, участников муниципальной программы, в том числе запрашивает у соисполнителей информацию о ходе реализации муниципальной программы.</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1.8. Полномочия соисполнителей:</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участвуют в формировании предложения о разработке муниципальной программы;</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осуществляют разработку подпрограмм;</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организуют разработку участниками подпрограмм ведомственных целевых программ, основных мероприятий;</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представляют ответственному исполнителю информацию, необходимую для разработки текстовой части муниципальной программы, обеспечивающей подпрограммы, приложений к муниципальной программе;</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согласовывают с участниками включение в проекты подпрограмм ведомственных целевых программ, основных мероприятий;</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вносят предложения ответственному исполнителю по изменению утверждённых муниципальных программ в части подпрограмм, за реализацию которых несут ответственность;</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разрабатывают меры по привлечению средств из бюджетов вышестоящих уровней и иных источников в соответствии с законодательством для реализации мероприятий муниципальной программы;</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организуют реализацию подпрограмм;</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несут ответственность за достижение показателей задач муниципальной программы (цели подпрограмм);</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запрашивают у участников информацию о ходе реализации ведомственных целевых программ, основных мероприятий;</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готовят на основании информации участников подпрограмм и </w:t>
      </w:r>
      <w:proofErr w:type="gramStart"/>
      <w:r w:rsidRPr="00603B0B">
        <w:rPr>
          <w:rFonts w:ascii="Arial" w:eastAsia="Times New Roman" w:hAnsi="Arial" w:cs="Arial"/>
          <w:color w:val="000000"/>
          <w:sz w:val="24"/>
          <w:szCs w:val="24"/>
          <w:lang w:eastAsia="ru-RU"/>
        </w:rPr>
        <w:t>предоставляют ответственному исполнителю отчёты</w:t>
      </w:r>
      <w:proofErr w:type="gramEnd"/>
      <w:r w:rsidRPr="00603B0B">
        <w:rPr>
          <w:rFonts w:ascii="Arial" w:eastAsia="Times New Roman" w:hAnsi="Arial" w:cs="Arial"/>
          <w:color w:val="000000"/>
          <w:sz w:val="24"/>
          <w:szCs w:val="24"/>
          <w:lang w:eastAsia="ru-RU"/>
        </w:rPr>
        <w:t xml:space="preserve"> о реализации соответствующей подпрограммы (подпрограмм);</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представляют ответственному исполнителю копии актов, подтверждающих сдачу и приём в эксплуатацию объектов, строительство которых завершено, актов выполнения работ и иных документов, подтверждающих исполнение обязательств по заключённым муниципальным контрактам в рамках реализации подпрограмм;</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 представляют в установленный срок ответственному исполнителю необходимую информацию для подготовки ответов на запросы о ходе реализации соответствующей подпрограммы (подпрограмм).</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1.9. </w:t>
      </w:r>
      <w:r w:rsidRPr="00603B0B">
        <w:rPr>
          <w:rFonts w:ascii="Arial" w:eastAsia="Times New Roman" w:hAnsi="Arial" w:cs="Arial"/>
          <w:b/>
          <w:color w:val="000000"/>
          <w:sz w:val="24"/>
          <w:szCs w:val="24"/>
          <w:lang w:eastAsia="ru-RU"/>
        </w:rPr>
        <w:t>Полномочия участников муниципальной программы (подпрограммы):</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представляют ответственному исполнителю (соисполнителю) информацию, необходимую для формирования предложения о разработке муниципальной программы;</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осуществляют разработку и реализацию ведомственных целевых программ, основных мероприятий;</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направляют на экспертизу в финансово-экономический отдел ведомственные целевые программы в соответствии с Порядком разработки, утверждения, реализации и мониторинга ведомственных целевых программ МО «Новоселовское сельское поселение», утверждённым постановлением Администрации Новоселовского сельского поселения;</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согласовывают с соисполнителями включение в проекты подпрограмм ведомственных целевых программ, основных мероприятий;</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разрабатывают проект изменений в муниципальную программу в части ведомственных целевых программ, основных мероприятий и согласовывают с соисполнителями проект изменений в муниципальную программу;</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несут ответственность за достижение показателей конечного результата ведомственных целевых программ, основных мероприятий и показателей непосредственного результата мероприятий;</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запрашивают у участников мероприятий информацию о ходе реализации мероприятий (при необходимости);</w:t>
      </w:r>
    </w:p>
    <w:p w:rsidR="00603B0B" w:rsidRPr="00603B0B" w:rsidRDefault="00603B0B" w:rsidP="00603B0B">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готовят и представляют ответственному исполнителю (соисполнителю) информацию о реализации ведомственных целевых программ, основных мероприятий.</w:t>
      </w:r>
    </w:p>
    <w:p w:rsidR="00603B0B" w:rsidRPr="00603B0B" w:rsidRDefault="00603B0B" w:rsidP="00603B0B">
      <w:pPr>
        <w:shd w:val="clear" w:color="auto" w:fill="FFFFFF"/>
        <w:spacing w:after="0" w:line="240" w:lineRule="auto"/>
        <w:ind w:firstLine="708"/>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1.10. </w:t>
      </w:r>
      <w:r w:rsidRPr="00603B0B">
        <w:rPr>
          <w:rFonts w:ascii="Arial" w:eastAsia="Times New Roman" w:hAnsi="Arial" w:cs="Arial"/>
          <w:b/>
          <w:color w:val="000000"/>
          <w:sz w:val="24"/>
          <w:szCs w:val="24"/>
          <w:lang w:eastAsia="ru-RU"/>
        </w:rPr>
        <w:t>Полномочия участников мероприятий:</w:t>
      </w:r>
    </w:p>
    <w:p w:rsidR="00603B0B" w:rsidRPr="00603B0B" w:rsidRDefault="00603B0B" w:rsidP="00603B0B">
      <w:pPr>
        <w:shd w:val="clear" w:color="auto" w:fill="FFFFFF"/>
        <w:spacing w:after="0" w:line="240" w:lineRule="auto"/>
        <w:ind w:firstLine="708"/>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подтверждают свое участие в мероприятиях;</w:t>
      </w:r>
    </w:p>
    <w:p w:rsidR="00603B0B" w:rsidRPr="00603B0B" w:rsidRDefault="00603B0B" w:rsidP="00603B0B">
      <w:pPr>
        <w:shd w:val="clear" w:color="auto" w:fill="FFFFFF"/>
        <w:spacing w:after="0" w:line="240" w:lineRule="auto"/>
        <w:ind w:firstLine="708"/>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участвуют в реализации мероприятий в пределах своих полномочий;</w:t>
      </w:r>
    </w:p>
    <w:p w:rsidR="00603B0B" w:rsidRPr="00603B0B" w:rsidRDefault="00603B0B" w:rsidP="00603B0B">
      <w:pPr>
        <w:shd w:val="clear" w:color="auto" w:fill="FFFFFF"/>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представляют информацию участникам программы (подпрограммы) о ходе реализации мероприятий. </w:t>
      </w:r>
    </w:p>
    <w:p w:rsidR="00603B0B" w:rsidRPr="00603B0B" w:rsidRDefault="00603B0B" w:rsidP="00603B0B">
      <w:pPr>
        <w:spacing w:after="0" w:line="240" w:lineRule="auto"/>
        <w:ind w:firstLine="708"/>
        <w:jc w:val="center"/>
        <w:rPr>
          <w:rFonts w:ascii="Arial" w:eastAsia="Times New Roman" w:hAnsi="Arial" w:cs="Arial"/>
          <w:b/>
          <w:color w:val="000000"/>
          <w:sz w:val="24"/>
          <w:szCs w:val="24"/>
          <w:lang w:eastAsia="ru-RU"/>
        </w:rPr>
      </w:pPr>
      <w:r w:rsidRPr="00603B0B">
        <w:rPr>
          <w:rFonts w:ascii="Arial" w:eastAsia="Times New Roman" w:hAnsi="Arial" w:cs="Arial"/>
          <w:b/>
          <w:color w:val="000000"/>
          <w:sz w:val="24"/>
          <w:szCs w:val="24"/>
          <w:lang w:eastAsia="ru-RU"/>
        </w:rPr>
        <w:t>2. Принятие решения о разработке муниципальных программ</w:t>
      </w:r>
    </w:p>
    <w:p w:rsidR="00603B0B" w:rsidRPr="00603B0B" w:rsidRDefault="00603B0B" w:rsidP="00603B0B">
      <w:pPr>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2.1. Решение о разработке муниципальных программ принимается Главой Новоселовского сельского поселения в форме постановления Администрации Новоселовского сельского поселения об утверждении перечня муниципальных программ.</w:t>
      </w:r>
    </w:p>
    <w:p w:rsidR="00603B0B" w:rsidRPr="00603B0B" w:rsidRDefault="00603B0B" w:rsidP="00603B0B">
      <w:pPr>
        <w:widowControl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2.2. Перечень муниципальных программ содержит:</w:t>
      </w:r>
    </w:p>
    <w:p w:rsidR="00603B0B" w:rsidRPr="00603B0B" w:rsidRDefault="00603B0B" w:rsidP="00603B0B">
      <w:pPr>
        <w:widowControl w:val="0"/>
        <w:spacing w:after="0" w:line="240" w:lineRule="auto"/>
        <w:ind w:firstLine="708"/>
        <w:jc w:val="both"/>
        <w:rPr>
          <w:rFonts w:ascii="Arial" w:eastAsia="Times New Roman" w:hAnsi="Arial" w:cs="Arial"/>
          <w:bCs/>
          <w:i/>
          <w:color w:val="000000"/>
          <w:sz w:val="24"/>
          <w:szCs w:val="24"/>
          <w:highlight w:val="yellow"/>
          <w:lang w:eastAsia="ru-RU"/>
        </w:rPr>
      </w:pPr>
      <w:r w:rsidRPr="00603B0B">
        <w:rPr>
          <w:rFonts w:ascii="Arial" w:eastAsia="Times New Roman" w:hAnsi="Arial" w:cs="Arial"/>
          <w:color w:val="000000"/>
          <w:sz w:val="24"/>
          <w:szCs w:val="24"/>
          <w:lang w:eastAsia="ru-RU"/>
        </w:rPr>
        <w:t>- наименования муниципальных программ и подпрограмм;</w:t>
      </w:r>
    </w:p>
    <w:p w:rsidR="00603B0B" w:rsidRPr="00603B0B" w:rsidRDefault="00603B0B" w:rsidP="00603B0B">
      <w:pPr>
        <w:widowControl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цели реализации муниципальных программ; </w:t>
      </w:r>
    </w:p>
    <w:p w:rsidR="00603B0B" w:rsidRPr="00603B0B" w:rsidRDefault="00603B0B" w:rsidP="00603B0B">
      <w:pPr>
        <w:widowControl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сроки реализации муниципальных программ;</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bCs/>
          <w:i/>
          <w:color w:val="000000"/>
          <w:sz w:val="24"/>
          <w:szCs w:val="24"/>
          <w:highlight w:val="yellow"/>
          <w:lang w:eastAsia="ru-RU"/>
        </w:rPr>
      </w:pPr>
      <w:r w:rsidRPr="00603B0B">
        <w:rPr>
          <w:rFonts w:ascii="Arial" w:eastAsia="Times New Roman" w:hAnsi="Arial" w:cs="Arial"/>
          <w:color w:val="000000"/>
          <w:sz w:val="24"/>
          <w:szCs w:val="24"/>
          <w:lang w:eastAsia="ru-RU"/>
        </w:rPr>
        <w:t>- наименование ответственных исполнителей и соисполнителей муниципальных программ.</w:t>
      </w:r>
    </w:p>
    <w:p w:rsidR="00603B0B" w:rsidRPr="00603B0B" w:rsidRDefault="00603B0B" w:rsidP="00603B0B">
      <w:pPr>
        <w:widowControl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2.3. Проект перечня муниципальных программ формируется с учётом утверждённых муниципальных программ, реализация которых планируется в очередном финансовом году (последующие финансовые годы) и предлагаемых к разработке новых муниципальных программ. </w:t>
      </w:r>
    </w:p>
    <w:p w:rsidR="00603B0B" w:rsidRPr="00603B0B" w:rsidRDefault="00603B0B" w:rsidP="00603B0B">
      <w:pPr>
        <w:widowControl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Предложения по включению в перечень муниципальных программ, предлагаемых к разработке, новых муниципальных программ (подпрограмм), и (или) внесению в него изменений, направляются ответственными исполнителями </w:t>
      </w:r>
      <w:r w:rsidRPr="00603B0B">
        <w:rPr>
          <w:rFonts w:ascii="Arial" w:eastAsia="Times New Roman" w:hAnsi="Arial" w:cs="Arial"/>
          <w:color w:val="000000"/>
          <w:sz w:val="24"/>
          <w:szCs w:val="24"/>
          <w:lang w:eastAsia="ru-RU"/>
        </w:rPr>
        <w:lastRenderedPageBreak/>
        <w:t>в финансово-экономический отдел в срок не позднее 1 июня текущего финансового года.</w:t>
      </w:r>
    </w:p>
    <w:p w:rsidR="00603B0B" w:rsidRPr="00603B0B" w:rsidRDefault="00603B0B" w:rsidP="00603B0B">
      <w:pPr>
        <w:widowControl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2.4. </w:t>
      </w:r>
      <w:proofErr w:type="gramStart"/>
      <w:r w:rsidRPr="00603B0B">
        <w:rPr>
          <w:rFonts w:ascii="Arial" w:eastAsia="Times New Roman" w:hAnsi="Arial" w:cs="Arial"/>
          <w:color w:val="000000"/>
          <w:sz w:val="24"/>
          <w:szCs w:val="24"/>
          <w:lang w:eastAsia="ru-RU"/>
        </w:rPr>
        <w:t>При формировании предложения по включению предлагаемой к разработке новой муниципальной программы в перечень муниципальных программ ответственный исполнитель по согласованию</w:t>
      </w:r>
      <w:proofErr w:type="gramEnd"/>
      <w:r w:rsidRPr="00603B0B">
        <w:rPr>
          <w:rFonts w:ascii="Arial" w:eastAsia="Times New Roman" w:hAnsi="Arial" w:cs="Arial"/>
          <w:color w:val="000000"/>
          <w:sz w:val="24"/>
          <w:szCs w:val="24"/>
          <w:lang w:eastAsia="ru-RU"/>
        </w:rPr>
        <w:t xml:space="preserve"> с курирующим заместителем Главы Новоселовского сельского поселения готовит обоснование по форме согласно приложению № 1 к настоящему Порядку.</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bCs/>
          <w:i/>
          <w:color w:val="000000"/>
          <w:sz w:val="24"/>
          <w:szCs w:val="24"/>
          <w:lang w:eastAsia="ru-RU"/>
        </w:rPr>
      </w:pPr>
      <w:bookmarkStart w:id="2" w:name="Par84"/>
      <w:bookmarkEnd w:id="2"/>
      <w:r w:rsidRPr="00603B0B">
        <w:rPr>
          <w:rFonts w:ascii="Arial" w:eastAsia="Times New Roman" w:hAnsi="Arial" w:cs="Arial"/>
          <w:color w:val="000000"/>
          <w:sz w:val="24"/>
          <w:szCs w:val="24"/>
          <w:lang w:eastAsia="ru-RU"/>
        </w:rPr>
        <w:t xml:space="preserve">Предложение об исключении муниципальной программы (подпрограммы) из перечня муниципальных программ до завершения срока ее реализации должно содержать обоснование, согласованное с курирующим заместителем Главы Новоселовского сельского поселения.  </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2.5. Основными условиями для включения предлагаемых к разработке новых муниципальных программ в перечень муниципальных программ являются:</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наличие в документах стратегического планирования, разрабатываемых в рамках планирования и программирования на уровне МО «Новоселовское сельское поселение» стратегических задач, решение которых может осуществляться программно-целевым методом;</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отсутствие действующих (разрабатываемых) муниципальных программ, в рамках которых возможно решение соответствующих стратегических задач;</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наличие расходного обязательства на финансирование программных мероприятий.</w:t>
      </w:r>
    </w:p>
    <w:p w:rsidR="00603B0B" w:rsidRPr="00603B0B" w:rsidRDefault="00603B0B" w:rsidP="00603B0B">
      <w:pPr>
        <w:widowControl w:val="0"/>
        <w:shd w:val="clear" w:color="auto" w:fill="FFFFFF"/>
        <w:autoSpaceDE w:val="0"/>
        <w:autoSpaceDN w:val="0"/>
        <w:adjustRightInd w:val="0"/>
        <w:spacing w:after="0" w:line="240" w:lineRule="auto"/>
        <w:ind w:firstLine="708"/>
        <w:jc w:val="both"/>
        <w:rPr>
          <w:rFonts w:ascii="Arial" w:eastAsia="Times New Roman" w:hAnsi="Arial" w:cs="Arial"/>
          <w:bCs/>
          <w:i/>
          <w:color w:val="000000"/>
          <w:sz w:val="24"/>
          <w:szCs w:val="24"/>
          <w:highlight w:val="yellow"/>
          <w:lang w:eastAsia="ru-RU"/>
        </w:rPr>
      </w:pPr>
      <w:r w:rsidRPr="00603B0B">
        <w:rPr>
          <w:rFonts w:ascii="Arial" w:eastAsia="Times New Roman" w:hAnsi="Arial" w:cs="Arial"/>
          <w:color w:val="000000"/>
          <w:sz w:val="24"/>
          <w:szCs w:val="24"/>
          <w:lang w:eastAsia="ru-RU"/>
        </w:rPr>
        <w:t xml:space="preserve">2.6. Финансово-экономический отдел в течение 10-ти рабочих дней </w:t>
      </w:r>
      <w:proofErr w:type="gramStart"/>
      <w:r w:rsidRPr="00603B0B">
        <w:rPr>
          <w:rFonts w:ascii="Arial" w:eastAsia="Times New Roman" w:hAnsi="Arial" w:cs="Arial"/>
          <w:color w:val="000000"/>
          <w:sz w:val="24"/>
          <w:szCs w:val="24"/>
          <w:lang w:eastAsia="ru-RU"/>
        </w:rPr>
        <w:t>с даты получения</w:t>
      </w:r>
      <w:proofErr w:type="gramEnd"/>
      <w:r w:rsidRPr="00603B0B">
        <w:rPr>
          <w:rFonts w:ascii="Arial" w:eastAsia="Times New Roman" w:hAnsi="Arial" w:cs="Arial"/>
          <w:color w:val="000000"/>
          <w:sz w:val="24"/>
          <w:szCs w:val="24"/>
          <w:lang w:eastAsia="ru-RU"/>
        </w:rPr>
        <w:t xml:space="preserve"> предложения формируют заключения на предмет соответствия условиям, установленным в пункте 2.5. настоящего Порядка, и формируют проект перечня муниципальных программ.  </w:t>
      </w:r>
    </w:p>
    <w:p w:rsidR="00603B0B" w:rsidRPr="00603B0B" w:rsidRDefault="00603B0B" w:rsidP="00603B0B">
      <w:pPr>
        <w:widowControl w:val="0"/>
        <w:shd w:val="clear" w:color="auto" w:fill="FFFFFF"/>
        <w:autoSpaceDE w:val="0"/>
        <w:autoSpaceDN w:val="0"/>
        <w:adjustRightInd w:val="0"/>
        <w:spacing w:after="0" w:line="240" w:lineRule="auto"/>
        <w:ind w:firstLine="708"/>
        <w:jc w:val="both"/>
        <w:rPr>
          <w:rFonts w:ascii="Arial" w:eastAsia="Times New Roman" w:hAnsi="Arial" w:cs="Arial"/>
          <w:bCs/>
          <w:i/>
          <w:color w:val="000000"/>
          <w:sz w:val="24"/>
          <w:szCs w:val="24"/>
          <w:highlight w:val="yellow"/>
          <w:lang w:eastAsia="ru-RU"/>
        </w:rPr>
      </w:pPr>
      <w:r w:rsidRPr="00603B0B">
        <w:rPr>
          <w:rFonts w:ascii="Arial" w:eastAsia="Times New Roman" w:hAnsi="Arial" w:cs="Arial"/>
          <w:color w:val="000000"/>
          <w:sz w:val="24"/>
          <w:szCs w:val="24"/>
          <w:lang w:eastAsia="ru-RU"/>
        </w:rPr>
        <w:t>2.7. Финансово-экономический отдел подготавливает в течение 10 рабочих дней проект постановления Администрации Новоселовского сельского поселения об утверждении перечня муниципальных программ, который  направляется на согласование в соответствии с Регламентом работы Администрации Новоселовского сельского поселения и требованиями настоящего Порядка.</w:t>
      </w:r>
      <w:r w:rsidRPr="00603B0B">
        <w:rPr>
          <w:rFonts w:ascii="Arial" w:eastAsia="Times New Roman" w:hAnsi="Arial" w:cs="Arial"/>
          <w:color w:val="000000"/>
          <w:sz w:val="24"/>
          <w:szCs w:val="24"/>
          <w:highlight w:val="yellow"/>
          <w:lang w:eastAsia="ru-RU"/>
        </w:rPr>
        <w:t xml:space="preserve"> </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2.8. Внесение изменений в перечень муниципальных программ осуществляется в аналогичном порядке и </w:t>
      </w:r>
      <w:r w:rsidRPr="00603B0B">
        <w:rPr>
          <w:rFonts w:ascii="Arial" w:eastAsia="Times New Roman" w:hAnsi="Arial" w:cs="Arial"/>
          <w:color w:val="000000"/>
          <w:sz w:val="24"/>
          <w:szCs w:val="24"/>
          <w:shd w:val="clear" w:color="auto" w:fill="FFFFFF"/>
          <w:lang w:eastAsia="ru-RU"/>
        </w:rPr>
        <w:t>оформляется постановлением Администрации</w:t>
      </w:r>
      <w:r w:rsidRPr="00603B0B">
        <w:rPr>
          <w:rFonts w:ascii="Arial" w:eastAsia="Times New Roman" w:hAnsi="Arial" w:cs="Arial"/>
          <w:color w:val="000000"/>
          <w:sz w:val="24"/>
          <w:szCs w:val="24"/>
          <w:lang w:eastAsia="ru-RU"/>
        </w:rPr>
        <w:t xml:space="preserve"> Новоселовского сельского поселения.</w:t>
      </w:r>
    </w:p>
    <w:p w:rsidR="00603B0B" w:rsidRPr="00603B0B" w:rsidRDefault="00603B0B" w:rsidP="00603B0B">
      <w:pPr>
        <w:widowControl w:val="0"/>
        <w:shd w:val="clear" w:color="auto" w:fill="FFFFFF"/>
        <w:autoSpaceDE w:val="0"/>
        <w:autoSpaceDN w:val="0"/>
        <w:adjustRightInd w:val="0"/>
        <w:spacing w:after="0" w:line="240" w:lineRule="auto"/>
        <w:ind w:firstLine="708"/>
        <w:jc w:val="both"/>
        <w:rPr>
          <w:rFonts w:ascii="Arial" w:eastAsia="Times New Roman" w:hAnsi="Arial" w:cs="Arial"/>
          <w:bCs/>
          <w:i/>
          <w:color w:val="000000"/>
          <w:sz w:val="24"/>
          <w:szCs w:val="24"/>
          <w:highlight w:val="yellow"/>
          <w:lang w:eastAsia="ru-RU"/>
        </w:rPr>
      </w:pPr>
      <w:r w:rsidRPr="00603B0B">
        <w:rPr>
          <w:rFonts w:ascii="Arial" w:eastAsia="Times New Roman" w:hAnsi="Arial" w:cs="Arial"/>
          <w:color w:val="000000"/>
          <w:sz w:val="24"/>
          <w:szCs w:val="24"/>
          <w:lang w:eastAsia="ru-RU"/>
        </w:rPr>
        <w:t xml:space="preserve">2.9. Внесение изменений в перечень муниципальных программ в иные сроки осуществляется в случае </w:t>
      </w:r>
      <w:proofErr w:type="gramStart"/>
      <w:r w:rsidRPr="00603B0B">
        <w:rPr>
          <w:rFonts w:ascii="Arial" w:eastAsia="Times New Roman" w:hAnsi="Arial" w:cs="Arial"/>
          <w:color w:val="000000"/>
          <w:sz w:val="24"/>
          <w:szCs w:val="24"/>
          <w:lang w:eastAsia="ru-RU"/>
        </w:rPr>
        <w:t>необходимости выполнения требований правовых актов Российской Федерации</w:t>
      </w:r>
      <w:proofErr w:type="gramEnd"/>
      <w:r w:rsidRPr="00603B0B">
        <w:rPr>
          <w:rFonts w:ascii="Arial" w:eastAsia="Times New Roman" w:hAnsi="Arial" w:cs="Arial"/>
          <w:color w:val="000000"/>
          <w:sz w:val="24"/>
          <w:szCs w:val="24"/>
          <w:lang w:eastAsia="ru-RU"/>
        </w:rPr>
        <w:t xml:space="preserve"> и Томской области в целях получения межбюджетных трансфертов из областного бюджета</w:t>
      </w:r>
      <w:r w:rsidRPr="00603B0B">
        <w:rPr>
          <w:rFonts w:ascii="Arial" w:eastAsia="Times New Roman" w:hAnsi="Arial" w:cs="Arial"/>
          <w:bCs/>
          <w:i/>
          <w:color w:val="000000"/>
          <w:sz w:val="24"/>
          <w:szCs w:val="24"/>
          <w:lang w:eastAsia="ru-RU"/>
        </w:rPr>
        <w:t>.</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p>
    <w:p w:rsidR="00603B0B" w:rsidRPr="00603B0B" w:rsidRDefault="00603B0B" w:rsidP="00603B0B">
      <w:pPr>
        <w:widowControl w:val="0"/>
        <w:autoSpaceDE w:val="0"/>
        <w:autoSpaceDN w:val="0"/>
        <w:adjustRightInd w:val="0"/>
        <w:spacing w:after="0" w:line="240" w:lineRule="auto"/>
        <w:ind w:firstLine="708"/>
        <w:jc w:val="center"/>
        <w:rPr>
          <w:rFonts w:ascii="Arial" w:eastAsia="Times New Roman" w:hAnsi="Arial" w:cs="Arial"/>
          <w:b/>
          <w:color w:val="000000"/>
          <w:sz w:val="24"/>
          <w:szCs w:val="24"/>
          <w:lang w:eastAsia="ru-RU"/>
        </w:rPr>
      </w:pPr>
      <w:r w:rsidRPr="00603B0B">
        <w:rPr>
          <w:rFonts w:ascii="Arial" w:eastAsia="Times New Roman" w:hAnsi="Arial" w:cs="Arial"/>
          <w:b/>
          <w:color w:val="000000"/>
          <w:sz w:val="24"/>
          <w:szCs w:val="24"/>
          <w:lang w:eastAsia="ru-RU"/>
        </w:rPr>
        <w:t>3. Требования к содержанию и структуре муниципальной 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3.1. При разработке муниципальных программ учитываются:</w:t>
      </w:r>
    </w:p>
    <w:p w:rsidR="00603B0B" w:rsidRPr="00603B0B" w:rsidRDefault="00603B0B" w:rsidP="00603B0B">
      <w:pPr>
        <w:widowControl w:val="0"/>
        <w:shd w:val="clear" w:color="auto" w:fill="FFFFFF"/>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положения государственных программ Российской Федерации (Томской области) в части, касающейся предоставления субсидий на достижение целей государственных программ Российской Федерации (Томской области) в рамках муниципальных программ; </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цели, задачи и функции органов, структурных подразделений Администрации Новоселовского сельского поселения и учреждений, созданных Администрацией Новоселовского сельского поселения.</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u w:val="single"/>
          <w:lang w:eastAsia="ru-RU"/>
        </w:rPr>
      </w:pPr>
      <w:r w:rsidRPr="00603B0B">
        <w:rPr>
          <w:rFonts w:ascii="Arial" w:eastAsia="Times New Roman" w:hAnsi="Arial" w:cs="Arial"/>
          <w:color w:val="000000"/>
          <w:sz w:val="24"/>
          <w:szCs w:val="24"/>
          <w:lang w:eastAsia="ru-RU"/>
        </w:rPr>
        <w:t>3.2. Муниципальная программа разрабатывается исходя из следующих принципов:</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наиболее полный охват сфер социально-экономического развития Новоселовского сельского поселения и бюджетных ассигнований местного </w:t>
      </w:r>
      <w:r w:rsidRPr="00603B0B">
        <w:rPr>
          <w:rFonts w:ascii="Arial" w:eastAsia="Times New Roman" w:hAnsi="Arial" w:cs="Arial"/>
          <w:color w:val="000000"/>
          <w:sz w:val="24"/>
          <w:szCs w:val="24"/>
          <w:lang w:eastAsia="ru-RU"/>
        </w:rPr>
        <w:lastRenderedPageBreak/>
        <w:t>бюджета;</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наиболее полный охват вопросов местного значения; </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установление измеримых результатов реализации целей и задач муниципальных программ;</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 наличие у ответственного исполнителя, соисполнителей и участников муниципальной программы полномочий, необходимых и достаточных для достижения цели и задач муниципальной программы. </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3.3. Муниципальная программа содержит следующие разделы:</w:t>
      </w:r>
    </w:p>
    <w:p w:rsidR="00603B0B" w:rsidRPr="00603B0B" w:rsidRDefault="00603B0B" w:rsidP="00603B0B">
      <w:pPr>
        <w:widowControl w:val="0"/>
        <w:spacing w:after="0" w:line="240" w:lineRule="auto"/>
        <w:ind w:firstLine="708"/>
        <w:jc w:val="both"/>
        <w:rPr>
          <w:rFonts w:ascii="Arial" w:eastAsia="Times New Roman" w:hAnsi="Arial" w:cs="Arial"/>
          <w:sz w:val="24"/>
          <w:szCs w:val="24"/>
          <w:lang w:eastAsia="ru-RU"/>
        </w:rPr>
      </w:pPr>
      <w:proofErr w:type="gramStart"/>
      <w:r w:rsidRPr="00603B0B">
        <w:rPr>
          <w:rFonts w:ascii="Arial" w:eastAsia="Times New Roman" w:hAnsi="Arial" w:cs="Arial"/>
          <w:sz w:val="24"/>
          <w:szCs w:val="24"/>
          <w:lang w:val="en-US" w:eastAsia="ru-RU"/>
        </w:rPr>
        <w:t>I</w:t>
      </w:r>
      <w:r w:rsidRPr="00603B0B">
        <w:rPr>
          <w:rFonts w:ascii="Arial" w:eastAsia="Times New Roman" w:hAnsi="Arial" w:cs="Arial"/>
          <w:sz w:val="24"/>
          <w:szCs w:val="24"/>
          <w:lang w:eastAsia="ru-RU"/>
        </w:rPr>
        <w:t>. Паспорт муниципальной программы.</w:t>
      </w:r>
      <w:proofErr w:type="gramEnd"/>
    </w:p>
    <w:p w:rsidR="00603B0B" w:rsidRPr="00603B0B" w:rsidRDefault="00603B0B" w:rsidP="00603B0B">
      <w:pPr>
        <w:widowControl w:val="0"/>
        <w:autoSpaceDE w:val="0"/>
        <w:autoSpaceDN w:val="0"/>
        <w:adjustRightInd w:val="0"/>
        <w:spacing w:after="0" w:line="240" w:lineRule="auto"/>
        <w:ind w:firstLine="708"/>
        <w:jc w:val="both"/>
        <w:outlineLvl w:val="3"/>
        <w:rPr>
          <w:rFonts w:ascii="Arial" w:eastAsia="Times New Roman" w:hAnsi="Arial" w:cs="Arial"/>
          <w:bCs/>
          <w:sz w:val="24"/>
          <w:szCs w:val="24"/>
          <w:lang w:eastAsia="ru-RU"/>
        </w:rPr>
      </w:pPr>
      <w:r w:rsidRPr="00603B0B">
        <w:rPr>
          <w:rFonts w:ascii="Arial" w:eastAsia="Times New Roman" w:hAnsi="Arial" w:cs="Arial"/>
          <w:sz w:val="24"/>
          <w:szCs w:val="24"/>
          <w:lang w:val="en-US" w:eastAsia="ru-RU"/>
        </w:rPr>
        <w:t>II</w:t>
      </w:r>
      <w:r w:rsidRPr="00603B0B">
        <w:rPr>
          <w:rFonts w:ascii="Arial" w:eastAsia="Times New Roman" w:hAnsi="Arial" w:cs="Arial"/>
          <w:sz w:val="24"/>
          <w:szCs w:val="24"/>
          <w:lang w:eastAsia="ru-RU"/>
        </w:rPr>
        <w:t xml:space="preserve">. Характеристика текущего состояния </w:t>
      </w:r>
      <w:r w:rsidRPr="00603B0B">
        <w:rPr>
          <w:rFonts w:ascii="Arial" w:eastAsia="Times New Roman" w:hAnsi="Arial" w:cs="Arial"/>
          <w:bCs/>
          <w:sz w:val="24"/>
          <w:szCs w:val="24"/>
          <w:lang w:eastAsia="ru-RU"/>
        </w:rPr>
        <w:t>сферы реализации муниципальной 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val="en-US" w:eastAsia="ru-RU"/>
        </w:rPr>
        <w:t>III</w:t>
      </w:r>
      <w:r w:rsidRPr="00603B0B">
        <w:rPr>
          <w:rFonts w:ascii="Arial" w:eastAsia="Times New Roman" w:hAnsi="Arial" w:cs="Arial"/>
          <w:sz w:val="24"/>
          <w:szCs w:val="24"/>
          <w:lang w:eastAsia="ru-RU"/>
        </w:rPr>
        <w:t>. Цель, задачи и показатели муниципальной программы.</w:t>
      </w:r>
    </w:p>
    <w:p w:rsidR="00603B0B" w:rsidRPr="00603B0B" w:rsidRDefault="00603B0B" w:rsidP="00603B0B">
      <w:pPr>
        <w:tabs>
          <w:tab w:val="left" w:pos="993"/>
          <w:tab w:val="left" w:pos="1418"/>
        </w:tabs>
        <w:spacing w:after="0" w:line="240" w:lineRule="auto"/>
        <w:ind w:firstLine="708"/>
        <w:jc w:val="both"/>
        <w:rPr>
          <w:rFonts w:ascii="Arial" w:eastAsia="Times New Roman" w:hAnsi="Arial" w:cs="Arial"/>
          <w:bCs/>
          <w:sz w:val="24"/>
          <w:szCs w:val="24"/>
          <w:lang w:eastAsia="ru-RU"/>
        </w:rPr>
      </w:pPr>
      <w:r w:rsidRPr="00603B0B">
        <w:rPr>
          <w:rFonts w:ascii="Arial" w:eastAsia="Times New Roman" w:hAnsi="Arial" w:cs="Arial"/>
          <w:sz w:val="24"/>
          <w:szCs w:val="24"/>
          <w:lang w:val="en-US" w:eastAsia="ru-RU"/>
        </w:rPr>
        <w:t>IV</w:t>
      </w:r>
      <w:r w:rsidRPr="00603B0B">
        <w:rPr>
          <w:rFonts w:ascii="Arial" w:eastAsia="Times New Roman" w:hAnsi="Arial" w:cs="Arial"/>
          <w:sz w:val="24"/>
          <w:szCs w:val="24"/>
          <w:lang w:eastAsia="ru-RU"/>
        </w:rPr>
        <w:t xml:space="preserve">. </w:t>
      </w:r>
      <w:r w:rsidRPr="00603B0B">
        <w:rPr>
          <w:rFonts w:ascii="Arial" w:eastAsia="Times New Roman" w:hAnsi="Arial" w:cs="Arial"/>
          <w:bCs/>
          <w:sz w:val="24"/>
          <w:szCs w:val="24"/>
          <w:lang w:eastAsia="ru-RU"/>
        </w:rPr>
        <w:t>Перечень мероприятий и их экономическое обоснование.</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sz w:val="24"/>
          <w:szCs w:val="24"/>
          <w:lang w:eastAsia="ru-RU"/>
        </w:rPr>
      </w:pPr>
      <w:proofErr w:type="gramStart"/>
      <w:r w:rsidRPr="00603B0B">
        <w:rPr>
          <w:rFonts w:ascii="Arial" w:eastAsia="Times New Roman" w:hAnsi="Arial" w:cs="Arial"/>
          <w:bCs/>
          <w:sz w:val="24"/>
          <w:szCs w:val="24"/>
          <w:lang w:val="en-US" w:eastAsia="ru-RU"/>
        </w:rPr>
        <w:t>V</w:t>
      </w:r>
      <w:r w:rsidRPr="00603B0B">
        <w:rPr>
          <w:rFonts w:ascii="Arial" w:eastAsia="Times New Roman" w:hAnsi="Arial" w:cs="Arial"/>
          <w:bCs/>
          <w:sz w:val="24"/>
          <w:szCs w:val="24"/>
          <w:lang w:eastAsia="ru-RU"/>
        </w:rPr>
        <w:t xml:space="preserve">. Управление и контроль за реализацией </w:t>
      </w:r>
      <w:r w:rsidRPr="00603B0B">
        <w:rPr>
          <w:rFonts w:ascii="Arial" w:eastAsia="Times New Roman" w:hAnsi="Arial" w:cs="Arial"/>
          <w:sz w:val="24"/>
          <w:szCs w:val="24"/>
          <w:lang w:eastAsia="ru-RU"/>
        </w:rPr>
        <w:t>муниципальной</w:t>
      </w:r>
      <w:r w:rsidRPr="00603B0B">
        <w:rPr>
          <w:rFonts w:ascii="Arial" w:eastAsia="Times New Roman" w:hAnsi="Arial" w:cs="Arial"/>
          <w:bCs/>
          <w:sz w:val="24"/>
          <w:szCs w:val="24"/>
          <w:lang w:eastAsia="ru-RU"/>
        </w:rPr>
        <w:t xml:space="preserve"> программы.</w:t>
      </w:r>
      <w:proofErr w:type="gramEnd"/>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val="en-US" w:eastAsia="ru-RU"/>
        </w:rPr>
        <w:t>VI</w:t>
      </w:r>
      <w:r w:rsidRPr="00603B0B">
        <w:rPr>
          <w:rFonts w:ascii="Arial" w:eastAsia="Times New Roman" w:hAnsi="Arial" w:cs="Arial"/>
          <w:sz w:val="24"/>
          <w:szCs w:val="24"/>
          <w:lang w:eastAsia="ru-RU"/>
        </w:rPr>
        <w:t>. Подпрограммы (в случае деления муниципальной программы на подпрограммы).</w:t>
      </w:r>
    </w:p>
    <w:p w:rsidR="00603B0B" w:rsidRPr="00603B0B" w:rsidRDefault="00603B0B" w:rsidP="00603B0B">
      <w:pPr>
        <w:spacing w:after="0" w:line="240" w:lineRule="auto"/>
        <w:ind w:firstLine="708"/>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val="en-US" w:eastAsia="ru-RU"/>
        </w:rPr>
        <w:t>VII</w:t>
      </w:r>
      <w:r w:rsidRPr="00603B0B">
        <w:rPr>
          <w:rFonts w:ascii="Arial" w:eastAsia="Times New Roman" w:hAnsi="Arial" w:cs="Arial"/>
          <w:color w:val="000000"/>
          <w:sz w:val="24"/>
          <w:szCs w:val="24"/>
          <w:lang w:eastAsia="ru-RU"/>
        </w:rPr>
        <w:t>. Обеспечивающую подпрограмму.</w:t>
      </w:r>
    </w:p>
    <w:p w:rsidR="00603B0B" w:rsidRPr="00603B0B" w:rsidRDefault="00603B0B" w:rsidP="00603B0B">
      <w:pPr>
        <w:spacing w:after="0" w:line="240" w:lineRule="auto"/>
        <w:ind w:firstLine="708"/>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val="en-US" w:eastAsia="ru-RU"/>
        </w:rPr>
        <w:t>VIII</w:t>
      </w:r>
      <w:r w:rsidRPr="00603B0B">
        <w:rPr>
          <w:rFonts w:ascii="Arial" w:eastAsia="Times New Roman" w:hAnsi="Arial" w:cs="Arial"/>
          <w:color w:val="000000"/>
          <w:sz w:val="24"/>
          <w:szCs w:val="24"/>
          <w:lang w:eastAsia="ru-RU"/>
        </w:rPr>
        <w:t>. Приложения к муниципальной программе.</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3.4. В муниципальную программу включаются все расходы местного бюджета, указанные в </w:t>
      </w:r>
      <w:proofErr w:type="gramStart"/>
      <w:r w:rsidRPr="00603B0B">
        <w:rPr>
          <w:rFonts w:ascii="Arial" w:eastAsia="Times New Roman" w:hAnsi="Arial" w:cs="Arial"/>
          <w:color w:val="000000"/>
          <w:sz w:val="24"/>
          <w:szCs w:val="24"/>
          <w:lang w:eastAsia="ru-RU"/>
        </w:rPr>
        <w:t>тысячах рублей</w:t>
      </w:r>
      <w:proofErr w:type="gramEnd"/>
      <w:r w:rsidRPr="00603B0B">
        <w:rPr>
          <w:rFonts w:ascii="Arial" w:eastAsia="Times New Roman" w:hAnsi="Arial" w:cs="Arial"/>
          <w:color w:val="000000"/>
          <w:sz w:val="24"/>
          <w:szCs w:val="24"/>
          <w:lang w:eastAsia="ru-RU"/>
        </w:rPr>
        <w:t xml:space="preserve"> с точностью до одного знака после запятой, за исключением:</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бюджетных ассигнований на исполнение судебных актов;</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бюджетных ассигнований резервного фонда Администрации Новоселовского сельского поселения;</w:t>
      </w:r>
    </w:p>
    <w:p w:rsidR="00603B0B" w:rsidRPr="00603B0B" w:rsidRDefault="00603B0B" w:rsidP="00603B0B">
      <w:pPr>
        <w:widowControl w:val="0"/>
        <w:shd w:val="clear" w:color="auto" w:fill="FFFFFF"/>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бюджетных ассигнований, зарезервированных, в том числе, на увеличение фонда оплаты труда и выплату страховых взносов.</w:t>
      </w:r>
    </w:p>
    <w:p w:rsidR="00603B0B" w:rsidRPr="00603B0B" w:rsidRDefault="00603B0B" w:rsidP="00603B0B">
      <w:pPr>
        <w:widowControl w:val="0"/>
        <w:shd w:val="clear" w:color="auto" w:fill="FFFFFF"/>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shd w:val="clear" w:color="auto" w:fill="FFFFFF"/>
          <w:lang w:eastAsia="ru-RU"/>
        </w:rPr>
        <w:t>3.5. Мероприятия по решению вопросов местного значения поселений могут включаться в муниципальную программу МО «</w:t>
      </w:r>
      <w:r w:rsidRPr="00603B0B">
        <w:rPr>
          <w:rFonts w:ascii="Arial" w:eastAsia="Times New Roman" w:hAnsi="Arial" w:cs="Arial"/>
          <w:color w:val="000000"/>
          <w:sz w:val="24"/>
          <w:szCs w:val="24"/>
          <w:lang w:eastAsia="ru-RU"/>
        </w:rPr>
        <w:t>Новоселовское сельское поселение</w:t>
      </w:r>
      <w:r w:rsidRPr="00603B0B">
        <w:rPr>
          <w:rFonts w:ascii="Arial" w:eastAsia="Times New Roman" w:hAnsi="Arial" w:cs="Arial"/>
          <w:color w:val="000000"/>
          <w:sz w:val="24"/>
          <w:szCs w:val="24"/>
          <w:shd w:val="clear" w:color="auto" w:fill="FFFFFF"/>
          <w:lang w:eastAsia="ru-RU"/>
        </w:rPr>
        <w:t xml:space="preserve">» при условии наличия данных мероприятий в муниципальной программе поселения и подтверждённого уровня </w:t>
      </w:r>
      <w:proofErr w:type="spellStart"/>
      <w:r w:rsidRPr="00603B0B">
        <w:rPr>
          <w:rFonts w:ascii="Arial" w:eastAsia="Times New Roman" w:hAnsi="Arial" w:cs="Arial"/>
          <w:color w:val="000000"/>
          <w:sz w:val="24"/>
          <w:szCs w:val="24"/>
          <w:shd w:val="clear" w:color="auto" w:fill="FFFFFF"/>
          <w:lang w:eastAsia="ru-RU"/>
        </w:rPr>
        <w:t>софинансирования</w:t>
      </w:r>
      <w:proofErr w:type="spellEnd"/>
      <w:r w:rsidRPr="00603B0B">
        <w:rPr>
          <w:rFonts w:ascii="Arial" w:eastAsia="Times New Roman" w:hAnsi="Arial" w:cs="Arial"/>
          <w:color w:val="000000"/>
          <w:sz w:val="24"/>
          <w:szCs w:val="24"/>
          <w:shd w:val="clear" w:color="auto" w:fill="FFFFFF"/>
          <w:lang w:eastAsia="ru-RU"/>
        </w:rPr>
        <w:t xml:space="preserve"> из соответствующего бюджета</w:t>
      </w:r>
      <w:r w:rsidRPr="00603B0B">
        <w:rPr>
          <w:rFonts w:ascii="Arial" w:eastAsia="Times New Roman" w:hAnsi="Arial" w:cs="Arial"/>
          <w:color w:val="000000"/>
          <w:sz w:val="24"/>
          <w:szCs w:val="24"/>
          <w:lang w:eastAsia="ru-RU"/>
        </w:rPr>
        <w:t xml:space="preserve"> поселения в установленном объёме.</w:t>
      </w:r>
    </w:p>
    <w:p w:rsidR="00603B0B" w:rsidRPr="00603B0B" w:rsidRDefault="00603B0B" w:rsidP="00603B0B">
      <w:pPr>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3.6. К содержанию разделов муниципальной программы предъявляются следующие требования:</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3.6.1. Паспорт муниципальной программы. </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 xml:space="preserve">3.6.1.1. Паспорт муниципальной программы оформляется по форме согласно приложению № 2 к настоящему Порядку. </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 xml:space="preserve">3.6.1.2. </w:t>
      </w:r>
      <w:proofErr w:type="gramStart"/>
      <w:r w:rsidRPr="00603B0B">
        <w:rPr>
          <w:rFonts w:ascii="Arial" w:eastAsia="Times New Roman" w:hAnsi="Arial" w:cs="Arial"/>
          <w:bCs/>
          <w:color w:val="000000"/>
          <w:sz w:val="24"/>
          <w:szCs w:val="24"/>
          <w:lang w:eastAsia="ru-RU"/>
        </w:rPr>
        <w:t xml:space="preserve">Среднесрочная цель социально-экономического развития </w:t>
      </w:r>
      <w:r w:rsidRPr="00603B0B">
        <w:rPr>
          <w:rFonts w:ascii="Arial" w:eastAsia="Times New Roman" w:hAnsi="Arial" w:cs="Arial"/>
          <w:color w:val="000000"/>
          <w:sz w:val="24"/>
          <w:szCs w:val="24"/>
          <w:lang w:eastAsia="ru-RU"/>
        </w:rPr>
        <w:t>Новоселовского сельского поселения</w:t>
      </w:r>
      <w:r w:rsidRPr="00603B0B">
        <w:rPr>
          <w:rFonts w:ascii="Arial" w:eastAsia="Times New Roman" w:hAnsi="Arial" w:cs="Arial"/>
          <w:bCs/>
          <w:color w:val="000000"/>
          <w:sz w:val="24"/>
          <w:szCs w:val="24"/>
          <w:lang w:eastAsia="ru-RU"/>
        </w:rPr>
        <w:t xml:space="preserve">, на которую направлена реализация муниципальной программы, указывается в соответствии со стратегическими приоритетами социально-экономического развития </w:t>
      </w:r>
      <w:r w:rsidRPr="00603B0B">
        <w:rPr>
          <w:rFonts w:ascii="Arial" w:eastAsia="Times New Roman" w:hAnsi="Arial" w:cs="Arial"/>
          <w:color w:val="000000"/>
          <w:sz w:val="24"/>
          <w:szCs w:val="24"/>
          <w:lang w:eastAsia="ru-RU"/>
        </w:rPr>
        <w:t>Новоселовского сельского поселения</w:t>
      </w:r>
      <w:r w:rsidRPr="00603B0B">
        <w:rPr>
          <w:rFonts w:ascii="Arial" w:eastAsia="Times New Roman" w:hAnsi="Arial" w:cs="Arial"/>
          <w:bCs/>
          <w:color w:val="000000"/>
          <w:sz w:val="24"/>
          <w:szCs w:val="24"/>
          <w:lang w:eastAsia="ru-RU"/>
        </w:rPr>
        <w:t>.</w:t>
      </w:r>
      <w:proofErr w:type="gramEnd"/>
    </w:p>
    <w:p w:rsidR="00603B0B" w:rsidRPr="00603B0B" w:rsidRDefault="00603B0B" w:rsidP="00603B0B">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603B0B">
        <w:rPr>
          <w:rFonts w:ascii="Arial" w:eastAsia="Times New Roman" w:hAnsi="Arial" w:cs="Arial"/>
          <w:bCs/>
          <w:sz w:val="24"/>
          <w:szCs w:val="24"/>
          <w:lang w:eastAsia="ru-RU"/>
        </w:rPr>
        <w:t xml:space="preserve">3.6.1.3. Цель, задачи и показатели, а также сроки реализации муниципальной программы указываются в соответствии с требованиями настоящего </w:t>
      </w:r>
      <w:hyperlink r:id="rId11" w:history="1">
        <w:r w:rsidRPr="00603B0B">
          <w:rPr>
            <w:rFonts w:ascii="Arial" w:eastAsia="Times New Roman" w:hAnsi="Arial" w:cs="Arial"/>
            <w:bCs/>
            <w:sz w:val="24"/>
            <w:szCs w:val="24"/>
            <w:lang w:eastAsia="ru-RU"/>
          </w:rPr>
          <w:t>Порядка</w:t>
        </w:r>
      </w:hyperlink>
      <w:r w:rsidRPr="00603B0B">
        <w:rPr>
          <w:rFonts w:ascii="Arial" w:eastAsia="Times New Roman" w:hAnsi="Arial" w:cs="Arial"/>
          <w:bCs/>
          <w:sz w:val="24"/>
          <w:szCs w:val="24"/>
          <w:lang w:eastAsia="ru-RU"/>
        </w:rPr>
        <w:t>.</w:t>
      </w:r>
    </w:p>
    <w:p w:rsidR="00603B0B" w:rsidRPr="00603B0B" w:rsidRDefault="00603B0B" w:rsidP="00603B0B">
      <w:pPr>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 xml:space="preserve">3.6.1.4. Объём бюджетных ассигнований указывается в </w:t>
      </w:r>
      <w:proofErr w:type="gramStart"/>
      <w:r w:rsidRPr="00603B0B">
        <w:rPr>
          <w:rFonts w:ascii="Arial" w:eastAsia="Times New Roman" w:hAnsi="Arial" w:cs="Arial"/>
          <w:bCs/>
          <w:color w:val="000000"/>
          <w:sz w:val="24"/>
          <w:szCs w:val="24"/>
          <w:lang w:eastAsia="ru-RU"/>
        </w:rPr>
        <w:t>тысячах рублей</w:t>
      </w:r>
      <w:proofErr w:type="gramEnd"/>
      <w:r w:rsidRPr="00603B0B">
        <w:rPr>
          <w:rFonts w:ascii="Arial" w:eastAsia="Times New Roman" w:hAnsi="Arial" w:cs="Arial"/>
          <w:bCs/>
          <w:color w:val="000000"/>
          <w:sz w:val="24"/>
          <w:szCs w:val="24"/>
          <w:lang w:eastAsia="ru-RU"/>
        </w:rPr>
        <w:t xml:space="preserve"> с точностью до одного знака после запятой. Указывается общий объём бюджетных ассигнований на реализацию муниципальной программы в целом, а также в разрезе объёмов и источников финансирования на весь период реализации муниципальной программы в разбивке по годам.</w:t>
      </w:r>
    </w:p>
    <w:p w:rsidR="00603B0B" w:rsidRPr="00603B0B" w:rsidRDefault="00603B0B" w:rsidP="00603B0B">
      <w:pPr>
        <w:widowControl w:val="0"/>
        <w:autoSpaceDE w:val="0"/>
        <w:autoSpaceDN w:val="0"/>
        <w:adjustRightInd w:val="0"/>
        <w:spacing w:after="0" w:line="240" w:lineRule="auto"/>
        <w:ind w:firstLine="708"/>
        <w:jc w:val="both"/>
        <w:outlineLvl w:val="3"/>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3.6.2. Характеристика текущего состояния сферы реализации муниципальной 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lastRenderedPageBreak/>
        <w:t>3.6.2.1. Данный раздел муниципальной программы содержит:</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 xml:space="preserve">анализ текущего состояния </w:t>
      </w:r>
      <w:proofErr w:type="gramStart"/>
      <w:r w:rsidRPr="00603B0B">
        <w:rPr>
          <w:rFonts w:ascii="Arial" w:eastAsia="Times New Roman" w:hAnsi="Arial" w:cs="Arial"/>
          <w:bCs/>
          <w:color w:val="000000"/>
          <w:sz w:val="24"/>
          <w:szCs w:val="24"/>
          <w:lang w:eastAsia="ru-RU"/>
        </w:rPr>
        <w:t>сферы</w:t>
      </w:r>
      <w:proofErr w:type="gramEnd"/>
      <w:r w:rsidRPr="00603B0B">
        <w:rPr>
          <w:rFonts w:ascii="Arial" w:eastAsia="Times New Roman" w:hAnsi="Arial" w:cs="Arial"/>
          <w:bCs/>
          <w:color w:val="000000"/>
          <w:sz w:val="24"/>
          <w:szCs w:val="24"/>
          <w:lang w:eastAsia="ru-RU"/>
        </w:rPr>
        <w:t xml:space="preserve"> реализации муниципальной программы, включая основные показатели уровня развития сферы, характеристику итогов реализации муниципальной политики в данной сфере (указывается динамика показателей, характеризующих развитие сферы (статистическая и иная отчётность), за три года, предшествующие разработке муниципальной программы;</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bCs/>
          <w:i/>
          <w:color w:val="000000"/>
          <w:sz w:val="24"/>
          <w:szCs w:val="24"/>
          <w:highlight w:val="yellow"/>
          <w:lang w:eastAsia="ru-RU"/>
        </w:rPr>
      </w:pPr>
      <w:r w:rsidRPr="00603B0B">
        <w:rPr>
          <w:rFonts w:ascii="Arial" w:eastAsia="Times New Roman" w:hAnsi="Arial" w:cs="Arial"/>
          <w:color w:val="000000"/>
          <w:sz w:val="24"/>
          <w:szCs w:val="24"/>
          <w:lang w:eastAsia="ru-RU"/>
        </w:rPr>
        <w:t>формулировку основных проблем в указанной сфере, в том числе с указанием проблем, которые будут решаться в рамках данной муниципальной 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 xml:space="preserve">прогноз развития соответствующей сферы в результате реализации муниципальной программы и планируемые показатели социально-экономического развития </w:t>
      </w:r>
      <w:r w:rsidRPr="00603B0B">
        <w:rPr>
          <w:rFonts w:ascii="Arial" w:eastAsia="Times New Roman" w:hAnsi="Arial" w:cs="Arial"/>
          <w:color w:val="000000"/>
          <w:sz w:val="24"/>
          <w:szCs w:val="24"/>
          <w:lang w:eastAsia="ru-RU"/>
        </w:rPr>
        <w:t>Новоселовского сельского поселения</w:t>
      </w:r>
      <w:r w:rsidRPr="00603B0B">
        <w:rPr>
          <w:rFonts w:ascii="Arial" w:eastAsia="Times New Roman" w:hAnsi="Arial" w:cs="Arial"/>
          <w:bCs/>
          <w:color w:val="000000"/>
          <w:sz w:val="24"/>
          <w:szCs w:val="24"/>
          <w:lang w:eastAsia="ru-RU"/>
        </w:rPr>
        <w:t xml:space="preserve"> по итогам реализации муниципальной программы.</w:t>
      </w:r>
    </w:p>
    <w:p w:rsidR="00603B0B" w:rsidRPr="00603B0B" w:rsidRDefault="00603B0B" w:rsidP="00603B0B">
      <w:pPr>
        <w:widowControl w:val="0"/>
        <w:shd w:val="clear" w:color="auto" w:fill="FFFFFF"/>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 xml:space="preserve">3.6.3. Цель, задачи и показатели муниципальной программы.     </w:t>
      </w:r>
    </w:p>
    <w:p w:rsidR="00603B0B" w:rsidRPr="00603B0B" w:rsidRDefault="00603B0B" w:rsidP="00603B0B">
      <w:pPr>
        <w:widowControl w:val="0"/>
        <w:shd w:val="clear" w:color="auto" w:fill="FFFFFF"/>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color w:val="000000"/>
          <w:sz w:val="24"/>
          <w:szCs w:val="24"/>
          <w:lang w:eastAsia="ru-RU"/>
        </w:rPr>
        <w:t xml:space="preserve">3.6.3.1. </w:t>
      </w:r>
      <w:proofErr w:type="gramStart"/>
      <w:r w:rsidRPr="00603B0B">
        <w:rPr>
          <w:rFonts w:ascii="Arial" w:eastAsia="Times New Roman" w:hAnsi="Arial" w:cs="Arial"/>
          <w:color w:val="000000"/>
          <w:sz w:val="24"/>
          <w:szCs w:val="24"/>
          <w:lang w:eastAsia="ru-RU"/>
        </w:rPr>
        <w:t>Данный раздел муниципальной программы включает цель муниципальной программы, перечень задач и показателей муниципальной программы либо указание на данный перечень, приведённый в приложении к муниципальной программе, формируемый по форме согласно приложению № 3 к настоящему Порядку (в случае отсутствия подпрограмм), либо по форме согласно приложению № 3.1. к настоящему Порядку (в случае наличия подпрограмм).</w:t>
      </w:r>
      <w:proofErr w:type="gramEnd"/>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 xml:space="preserve">3.6.3.2. Цель муниципальной программы указывается в соответствии с перечнем муниципальных программ </w:t>
      </w:r>
      <w:r w:rsidRPr="00603B0B">
        <w:rPr>
          <w:rFonts w:ascii="Arial" w:eastAsia="Times New Roman" w:hAnsi="Arial" w:cs="Arial"/>
          <w:color w:val="000000"/>
          <w:sz w:val="24"/>
          <w:szCs w:val="24"/>
          <w:lang w:eastAsia="ru-RU"/>
        </w:rPr>
        <w:t>Новоселовского сельского поселения</w:t>
      </w:r>
      <w:r w:rsidRPr="00603B0B">
        <w:rPr>
          <w:rFonts w:ascii="Arial" w:eastAsia="Times New Roman" w:hAnsi="Arial" w:cs="Arial"/>
          <w:bCs/>
          <w:color w:val="000000"/>
          <w:sz w:val="24"/>
          <w:szCs w:val="24"/>
          <w:lang w:eastAsia="ru-RU"/>
        </w:rPr>
        <w:t>.</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 xml:space="preserve">3.6.3.3. </w:t>
      </w:r>
      <w:r w:rsidRPr="00603B0B">
        <w:rPr>
          <w:rFonts w:ascii="Arial" w:eastAsia="Times New Roman" w:hAnsi="Arial" w:cs="Arial"/>
          <w:color w:val="000000"/>
          <w:sz w:val="24"/>
          <w:szCs w:val="24"/>
          <w:lang w:eastAsia="ru-RU"/>
        </w:rPr>
        <w:t>Муниципальная программа должна содержать не более 1 цели и не более 5 задач.</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 xml:space="preserve">Задача муниципальной программы должна отражать результат реализации комплекса взаимосвязанных мероприятий, направленных на достижение цели муниципальной программы. </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 муниципальной программе должна быть обеспечена сопоставимость цели и задач и их взаимная увязка с показателями.</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3.6.3.4. Цель и задачи муниципальной программы должны обладать следующими свойствами:</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 специфичность (соответствие сфере реализации муниципальной 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 конкретность (формулировки должны быть чёткими, не допускающими произвольного или неоднозначного толкования);</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bCs/>
          <w:color w:val="000000"/>
          <w:sz w:val="24"/>
          <w:szCs w:val="24"/>
          <w:lang w:eastAsia="ru-RU"/>
        </w:rPr>
        <w:t>- измеримость (</w:t>
      </w:r>
      <w:r w:rsidRPr="00603B0B">
        <w:rPr>
          <w:rFonts w:ascii="Arial" w:eastAsia="Times New Roman" w:hAnsi="Arial" w:cs="Arial"/>
          <w:color w:val="000000"/>
          <w:sz w:val="24"/>
          <w:szCs w:val="24"/>
          <w:lang w:eastAsia="ru-RU"/>
        </w:rPr>
        <w:t>достижение целей и задач можно измерить при помощи количественных значений показателей);</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 достижимость (цель (задача) должна быть достижима за период реализации муниципальной программы).</w:t>
      </w:r>
    </w:p>
    <w:p w:rsidR="00603B0B" w:rsidRPr="00603B0B" w:rsidRDefault="00603B0B" w:rsidP="00603B0B">
      <w:pPr>
        <w:widowControl w:val="0"/>
        <w:shd w:val="clear" w:color="auto" w:fill="FFFFFF"/>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3.6.3.5. Формулировка цели (задачи) должна быть краткой и ясной, не должна содержать специальных терминов, указаний на иные цели, задачи или результаты, которые являются следствием её достижения, а также описания путей, средств или методов достижения цели (задачи).</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bCs/>
          <w:color w:val="000000"/>
          <w:sz w:val="24"/>
          <w:szCs w:val="24"/>
          <w:lang w:eastAsia="ru-RU"/>
        </w:rPr>
        <w:t>3.6.3.6. </w:t>
      </w:r>
      <w:r w:rsidRPr="00603B0B">
        <w:rPr>
          <w:rFonts w:ascii="Arial" w:eastAsia="Times New Roman" w:hAnsi="Arial" w:cs="Arial"/>
          <w:color w:val="000000"/>
          <w:sz w:val="24"/>
          <w:szCs w:val="24"/>
          <w:lang w:eastAsia="ru-RU"/>
        </w:rPr>
        <w:t>Показатели муниципальной программы должны количественно характеризовать ход её реализации, решение задач и достижение целей, а также:</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иметь количественные значения, измеряемые или рассчитываемые по приведённым в программе формулам;</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определяться на основе данных государственного статистического наблюдения или на основании данных других систем официальной отчётности и мониторинга, допускающих возможность проверки точности полученной информации (при наличии таких данных);</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 непосредственно зависеть от решения задач муниципальной 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отражать специфику развития конкретной области и основных проблем, на решение которых направлена реализация муниципальной 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отражать основные параметры муниципального задания в части качества и объёма предоставляемых услуг. </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В качестве наименования показателя используется лаконичное и понятное наименование, отражающее основную суть наблюдаемого явления.</w:t>
      </w:r>
    </w:p>
    <w:p w:rsidR="00603B0B" w:rsidRPr="00603B0B" w:rsidRDefault="00603B0B" w:rsidP="00603B0B">
      <w:pPr>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 xml:space="preserve">Единица измерения показателя выбирается из общероссийского классификатора единиц измерения (ОКЕИ). </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 случае</w:t>
      </w:r>
      <w:proofErr w:type="gramStart"/>
      <w:r w:rsidRPr="00603B0B">
        <w:rPr>
          <w:rFonts w:ascii="Arial" w:eastAsia="Times New Roman" w:hAnsi="Arial" w:cs="Arial"/>
          <w:color w:val="000000"/>
          <w:sz w:val="24"/>
          <w:szCs w:val="24"/>
          <w:lang w:eastAsia="ru-RU"/>
        </w:rPr>
        <w:t>,</w:t>
      </w:r>
      <w:proofErr w:type="gramEnd"/>
      <w:r w:rsidRPr="00603B0B">
        <w:rPr>
          <w:rFonts w:ascii="Arial" w:eastAsia="Times New Roman" w:hAnsi="Arial" w:cs="Arial"/>
          <w:color w:val="000000"/>
          <w:sz w:val="24"/>
          <w:szCs w:val="24"/>
          <w:lang w:eastAsia="ru-RU"/>
        </w:rPr>
        <w:t xml:space="preserve"> если для показателей муниципальной программы отсутствует общепринятая методика их расчёта, приводятся формулы расчёта и методические пояснения к расчёту таких показателей.</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bCs/>
          <w:color w:val="000000"/>
          <w:sz w:val="24"/>
          <w:szCs w:val="24"/>
          <w:lang w:eastAsia="ru-RU"/>
        </w:rPr>
        <w:t>3.6.3.7. </w:t>
      </w:r>
      <w:r w:rsidRPr="00603B0B">
        <w:rPr>
          <w:rFonts w:ascii="Arial" w:eastAsia="Times New Roman" w:hAnsi="Arial" w:cs="Arial"/>
          <w:color w:val="000000"/>
          <w:sz w:val="24"/>
          <w:szCs w:val="24"/>
          <w:lang w:eastAsia="ru-RU"/>
        </w:rPr>
        <w:t>В перечень показателей цели и задач муниципальной программы в первоочередном порядке включаются:</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1) показатели, включённые в документы стратегического планирования Новоселовского сельского поселения;</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bCs/>
          <w:color w:val="000000"/>
          <w:sz w:val="24"/>
          <w:szCs w:val="24"/>
          <w:lang w:eastAsia="ru-RU"/>
        </w:rPr>
        <w:t xml:space="preserve">2) показатели, аналогичные </w:t>
      </w:r>
      <w:r w:rsidRPr="00603B0B">
        <w:rPr>
          <w:rFonts w:ascii="Arial" w:eastAsia="Times New Roman" w:hAnsi="Arial" w:cs="Arial"/>
          <w:color w:val="000000"/>
          <w:sz w:val="24"/>
          <w:szCs w:val="24"/>
          <w:lang w:eastAsia="ru-RU"/>
        </w:rPr>
        <w:t>утверждённым показателям в соответствующих государственных программах Российской Федерации и Томской области.</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i/>
          <w:color w:val="000000"/>
          <w:sz w:val="24"/>
          <w:szCs w:val="24"/>
          <w:highlight w:val="yellow"/>
          <w:lang w:eastAsia="ru-RU"/>
        </w:rPr>
      </w:pPr>
      <w:r w:rsidRPr="00603B0B">
        <w:rPr>
          <w:rFonts w:ascii="Arial" w:eastAsia="Times New Roman" w:hAnsi="Arial" w:cs="Arial"/>
          <w:color w:val="000000"/>
          <w:sz w:val="24"/>
          <w:szCs w:val="24"/>
          <w:lang w:eastAsia="ru-RU"/>
        </w:rPr>
        <w:t>3.6.3.8. В случае</w:t>
      </w:r>
      <w:proofErr w:type="gramStart"/>
      <w:r w:rsidRPr="00603B0B">
        <w:rPr>
          <w:rFonts w:ascii="Arial" w:eastAsia="Times New Roman" w:hAnsi="Arial" w:cs="Arial"/>
          <w:color w:val="000000"/>
          <w:sz w:val="24"/>
          <w:szCs w:val="24"/>
          <w:lang w:eastAsia="ru-RU"/>
        </w:rPr>
        <w:t>,</w:t>
      </w:r>
      <w:proofErr w:type="gramEnd"/>
      <w:r w:rsidRPr="00603B0B">
        <w:rPr>
          <w:rFonts w:ascii="Arial" w:eastAsia="Times New Roman" w:hAnsi="Arial" w:cs="Arial"/>
          <w:color w:val="000000"/>
          <w:sz w:val="24"/>
          <w:szCs w:val="24"/>
          <w:lang w:eastAsia="ru-RU"/>
        </w:rPr>
        <w:t xml:space="preserve"> если основное мероприятие муниципальной программы включает бюджетные инвестиции на осуществление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(далее – Объекты), в перечне показателей основного мероприятия муниципальной программы устанавливаются показатели в отношении Объектов, характеризующие конечные результаты выполнения мероприятия по каждому Объекту. </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3.6.4. Перечень мероприятий и их экономическое обоснование.</w:t>
      </w:r>
    </w:p>
    <w:p w:rsidR="00603B0B" w:rsidRPr="00603B0B" w:rsidRDefault="00603B0B" w:rsidP="00603B0B">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3.6.4.1. Данный раздел муниципальной программы содержит следующее:</w:t>
      </w:r>
    </w:p>
    <w:p w:rsidR="00603B0B" w:rsidRPr="00603B0B" w:rsidRDefault="00603B0B" w:rsidP="00603B0B">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Сведения об общем объеме финансирования муниципальной программы по годам реализации и объемах финансирования по подпрограммам со ссылкой на приложение №4 (при отсутствии подпрограмм) или приложение №4.1. (при наличии подпрограмм) к настоящему Порядку;</w:t>
      </w:r>
    </w:p>
    <w:p w:rsidR="00603B0B" w:rsidRPr="00603B0B" w:rsidRDefault="00603B0B" w:rsidP="00603B0B">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В случаях привлечения средств областного бюджетов для финансирования мероприятий муниципальной программы отражается описание </w:t>
      </w:r>
      <w:proofErr w:type="gramStart"/>
      <w:r w:rsidRPr="00603B0B">
        <w:rPr>
          <w:rFonts w:ascii="Arial" w:eastAsia="Times New Roman" w:hAnsi="Arial" w:cs="Arial"/>
          <w:color w:val="000000"/>
          <w:sz w:val="24"/>
          <w:szCs w:val="24"/>
          <w:lang w:eastAsia="ru-RU"/>
        </w:rPr>
        <w:t>механизма привлечения средств  бюджетов других уровней</w:t>
      </w:r>
      <w:proofErr w:type="gramEnd"/>
      <w:r w:rsidRPr="00603B0B">
        <w:rPr>
          <w:rFonts w:ascii="Arial" w:eastAsia="Times New Roman" w:hAnsi="Arial" w:cs="Arial"/>
          <w:color w:val="000000"/>
          <w:sz w:val="24"/>
          <w:szCs w:val="24"/>
          <w:lang w:eastAsia="ru-RU"/>
        </w:rPr>
        <w:t xml:space="preserve"> со ссылкой на соответствующую государственную программу;</w:t>
      </w:r>
    </w:p>
    <w:p w:rsidR="00603B0B" w:rsidRPr="00603B0B" w:rsidRDefault="00603B0B" w:rsidP="00603B0B">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В случаях привлечения внебюджетных сре</w:t>
      </w:r>
      <w:proofErr w:type="gramStart"/>
      <w:r w:rsidRPr="00603B0B">
        <w:rPr>
          <w:rFonts w:ascii="Arial" w:eastAsia="Times New Roman" w:hAnsi="Arial" w:cs="Arial"/>
          <w:color w:val="000000"/>
          <w:sz w:val="24"/>
          <w:szCs w:val="24"/>
          <w:lang w:eastAsia="ru-RU"/>
        </w:rPr>
        <w:t>дств дл</w:t>
      </w:r>
      <w:proofErr w:type="gramEnd"/>
      <w:r w:rsidRPr="00603B0B">
        <w:rPr>
          <w:rFonts w:ascii="Arial" w:eastAsia="Times New Roman" w:hAnsi="Arial" w:cs="Arial"/>
          <w:color w:val="000000"/>
          <w:sz w:val="24"/>
          <w:szCs w:val="24"/>
          <w:lang w:eastAsia="ru-RU"/>
        </w:rPr>
        <w:t xml:space="preserve">я </w:t>
      </w:r>
      <w:proofErr w:type="spellStart"/>
      <w:r w:rsidRPr="00603B0B">
        <w:rPr>
          <w:rFonts w:ascii="Arial" w:eastAsia="Times New Roman" w:hAnsi="Arial" w:cs="Arial"/>
          <w:color w:val="000000"/>
          <w:sz w:val="24"/>
          <w:szCs w:val="24"/>
          <w:lang w:eastAsia="ru-RU"/>
        </w:rPr>
        <w:t>софинансирования</w:t>
      </w:r>
      <w:proofErr w:type="spellEnd"/>
      <w:r w:rsidRPr="00603B0B">
        <w:rPr>
          <w:rFonts w:ascii="Arial" w:eastAsia="Times New Roman" w:hAnsi="Arial" w:cs="Arial"/>
          <w:color w:val="000000"/>
          <w:sz w:val="24"/>
          <w:szCs w:val="24"/>
          <w:lang w:eastAsia="ru-RU"/>
        </w:rPr>
        <w:t xml:space="preserve"> мероприятий муниципальной программы приводится описание механизма привлечения таких средств; </w:t>
      </w:r>
    </w:p>
    <w:p w:rsidR="00603B0B" w:rsidRPr="00603B0B" w:rsidRDefault="00603B0B" w:rsidP="00603B0B">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 Указание на перечень основных мероприятий муниципальной программы, который должен быть необходимым и достаточным для достижения целей и решения задач муниципальной программы (подпрограммы). Масштаб основного мероприятия должен обеспечивать возможность </w:t>
      </w:r>
      <w:proofErr w:type="gramStart"/>
      <w:r w:rsidRPr="00603B0B">
        <w:rPr>
          <w:rFonts w:ascii="Arial" w:eastAsia="Times New Roman" w:hAnsi="Arial" w:cs="Arial"/>
          <w:color w:val="000000"/>
          <w:sz w:val="24"/>
          <w:szCs w:val="24"/>
          <w:lang w:eastAsia="ru-RU"/>
        </w:rPr>
        <w:t>контроля за</w:t>
      </w:r>
      <w:proofErr w:type="gramEnd"/>
      <w:r w:rsidRPr="00603B0B">
        <w:rPr>
          <w:rFonts w:ascii="Arial" w:eastAsia="Times New Roman" w:hAnsi="Arial" w:cs="Arial"/>
          <w:color w:val="000000"/>
          <w:sz w:val="24"/>
          <w:szCs w:val="24"/>
          <w:lang w:eastAsia="ru-RU"/>
        </w:rPr>
        <w:t xml:space="preserve"> ходом выполнения муниципальной программы, но не усложнять систему контроля и отчётности. Основные мероприятия необходимо формировать с учётом возможности отражения их наименований в целевых статьях расходов бюджета МО «Новоселовское сельское поселение». </w:t>
      </w:r>
    </w:p>
    <w:p w:rsidR="00603B0B" w:rsidRPr="00603B0B" w:rsidRDefault="00603B0B" w:rsidP="00603B0B">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Указание на перечень основных мероприятий и ведомственных целевых программ, приведённых в приложении к муниципальной программе «Перечень мероприятий и ресурсное обеспечение муниципальной программы», формируемом по форме согласно приложению № 4 либо приложению № 4.1. к </w:t>
      </w:r>
      <w:r w:rsidRPr="00603B0B">
        <w:rPr>
          <w:rFonts w:ascii="Arial" w:eastAsia="Times New Roman" w:hAnsi="Arial" w:cs="Arial"/>
          <w:color w:val="000000"/>
          <w:sz w:val="24"/>
          <w:szCs w:val="24"/>
          <w:lang w:eastAsia="ru-RU"/>
        </w:rPr>
        <w:lastRenderedPageBreak/>
        <w:t>настоящему Порядку.</w:t>
      </w:r>
    </w:p>
    <w:p w:rsidR="00603B0B" w:rsidRPr="00603B0B" w:rsidRDefault="00603B0B" w:rsidP="00603B0B">
      <w:pPr>
        <w:shd w:val="clear" w:color="auto" w:fill="FFFFFF"/>
        <w:autoSpaceDE w:val="0"/>
        <w:autoSpaceDN w:val="0"/>
        <w:adjustRightInd w:val="0"/>
        <w:spacing w:after="0" w:line="240" w:lineRule="auto"/>
        <w:ind w:firstLine="708"/>
        <w:jc w:val="both"/>
        <w:rPr>
          <w:rFonts w:ascii="Arial" w:eastAsia="Times New Roman" w:hAnsi="Arial" w:cs="Arial"/>
          <w:color w:val="000000"/>
          <w:sz w:val="24"/>
          <w:szCs w:val="24"/>
        </w:rPr>
      </w:pPr>
      <w:r w:rsidRPr="00603B0B">
        <w:rPr>
          <w:rFonts w:ascii="Arial" w:eastAsia="Times New Roman" w:hAnsi="Arial" w:cs="Arial"/>
          <w:color w:val="000000"/>
          <w:sz w:val="24"/>
          <w:szCs w:val="24"/>
          <w:lang w:eastAsia="ru-RU"/>
        </w:rPr>
        <w:t>3.6.4.2. </w:t>
      </w:r>
      <w:r w:rsidRPr="00603B0B">
        <w:rPr>
          <w:rFonts w:ascii="Arial" w:eastAsia="Times New Roman" w:hAnsi="Arial" w:cs="Arial"/>
          <w:bCs/>
          <w:color w:val="000000"/>
          <w:sz w:val="24"/>
          <w:szCs w:val="24"/>
          <w:lang w:eastAsia="ru-RU"/>
        </w:rPr>
        <w:t xml:space="preserve">Источником финансирования реализации ведомственных целевых программ являются исключительно средства местного бюджета. </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i/>
          <w:color w:val="000000"/>
          <w:sz w:val="24"/>
          <w:szCs w:val="24"/>
          <w:highlight w:val="yellow"/>
          <w:lang w:eastAsia="ru-RU"/>
        </w:rPr>
      </w:pPr>
      <w:r w:rsidRPr="00603B0B">
        <w:rPr>
          <w:rFonts w:ascii="Arial" w:eastAsia="Times New Roman" w:hAnsi="Arial" w:cs="Arial"/>
          <w:bCs/>
          <w:color w:val="000000"/>
          <w:sz w:val="24"/>
          <w:szCs w:val="24"/>
          <w:lang w:eastAsia="ru-RU"/>
        </w:rPr>
        <w:t>Источниками финансирования реализации мероприятий муниципальной программы могут являться средства областного бюджета, внебюджетных источников.</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3.6.4.3. Мероприятия, направленные на осуществление бюджетных инвестиций в Объекты, детализируются в приложении к муниципальной программе «Перечень мероприятий и ресурсное обеспечение муниципальной программы», форма которого утверждена приложением №4 либо приложением № 4.1. к настоящему Порядку, по каждому объекту с указанием адреса его размещения (либо предположительной территории размещения).</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 xml:space="preserve">3.6.5. Управление и </w:t>
      </w:r>
      <w:proofErr w:type="gramStart"/>
      <w:r w:rsidRPr="00603B0B">
        <w:rPr>
          <w:rFonts w:ascii="Arial" w:eastAsia="Times New Roman" w:hAnsi="Arial" w:cs="Arial"/>
          <w:bCs/>
          <w:color w:val="000000"/>
          <w:sz w:val="24"/>
          <w:szCs w:val="24"/>
          <w:lang w:eastAsia="ru-RU"/>
        </w:rPr>
        <w:t>контроль за</w:t>
      </w:r>
      <w:proofErr w:type="gramEnd"/>
      <w:r w:rsidRPr="00603B0B">
        <w:rPr>
          <w:rFonts w:ascii="Arial" w:eastAsia="Times New Roman" w:hAnsi="Arial" w:cs="Arial"/>
          <w:bCs/>
          <w:color w:val="000000"/>
          <w:sz w:val="24"/>
          <w:szCs w:val="24"/>
          <w:lang w:eastAsia="ru-RU"/>
        </w:rPr>
        <w:t xml:space="preserve"> реализацией муниципальной 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3.6.5.1. Данный раздел муниципальной программы содержит описание:</w:t>
      </w:r>
    </w:p>
    <w:p w:rsidR="00603B0B" w:rsidRPr="00603B0B" w:rsidRDefault="00603B0B" w:rsidP="00603B0B">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организации управления программой, организационно-функциональной структуры, обеспечивающей взаимодействие ответственного исполнителя и соисполнителей в процессе реализации программных мероприятий муниципальной программы, распределения полномочий и ответственности;</w:t>
      </w:r>
    </w:p>
    <w:p w:rsidR="00603B0B" w:rsidRPr="00603B0B" w:rsidRDefault="00603B0B" w:rsidP="00603B0B">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механизм </w:t>
      </w:r>
      <w:proofErr w:type="gramStart"/>
      <w:r w:rsidRPr="00603B0B">
        <w:rPr>
          <w:rFonts w:ascii="Arial" w:eastAsia="Times New Roman" w:hAnsi="Arial" w:cs="Arial"/>
          <w:color w:val="000000"/>
          <w:sz w:val="24"/>
          <w:szCs w:val="24"/>
          <w:lang w:eastAsia="ru-RU"/>
        </w:rPr>
        <w:t>контроля за</w:t>
      </w:r>
      <w:proofErr w:type="gramEnd"/>
      <w:r w:rsidRPr="00603B0B">
        <w:rPr>
          <w:rFonts w:ascii="Arial" w:eastAsia="Times New Roman" w:hAnsi="Arial" w:cs="Arial"/>
          <w:color w:val="000000"/>
          <w:sz w:val="24"/>
          <w:szCs w:val="24"/>
          <w:lang w:eastAsia="ru-RU"/>
        </w:rPr>
        <w:t xml:space="preserve"> ходом реализации муниципальной программы.</w:t>
      </w:r>
    </w:p>
    <w:p w:rsidR="00603B0B" w:rsidRPr="00603B0B" w:rsidRDefault="00603B0B" w:rsidP="00603B0B">
      <w:pPr>
        <w:widowControl w:val="0"/>
        <w:autoSpaceDE w:val="0"/>
        <w:autoSpaceDN w:val="0"/>
        <w:adjustRightInd w:val="0"/>
        <w:spacing w:after="0" w:line="240" w:lineRule="auto"/>
        <w:ind w:firstLine="708"/>
        <w:jc w:val="both"/>
        <w:outlineLvl w:val="2"/>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3.6.6. Подпрограммы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 xml:space="preserve">3.6.6.1. Подпрограмма формируется с учётом согласованности цели и задач подпрограммы с целью и задачами </w:t>
      </w:r>
      <w:r w:rsidRPr="00603B0B">
        <w:rPr>
          <w:rFonts w:ascii="Arial" w:eastAsia="Times New Roman" w:hAnsi="Arial" w:cs="Arial"/>
          <w:color w:val="000000"/>
          <w:sz w:val="24"/>
          <w:szCs w:val="24"/>
          <w:lang w:eastAsia="ru-RU"/>
        </w:rPr>
        <w:t>муниципальной</w:t>
      </w:r>
      <w:r w:rsidRPr="00603B0B">
        <w:rPr>
          <w:rFonts w:ascii="Arial" w:eastAsia="Times New Roman" w:hAnsi="Arial" w:cs="Arial"/>
          <w:bCs/>
          <w:color w:val="000000"/>
          <w:sz w:val="24"/>
          <w:szCs w:val="24"/>
          <w:lang w:eastAsia="ru-RU"/>
        </w:rPr>
        <w:t xml:space="preserve"> программы. </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3.6.6.2. Подпрограмма содержит:</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proofErr w:type="gramStart"/>
      <w:r w:rsidRPr="00603B0B">
        <w:rPr>
          <w:rFonts w:ascii="Arial" w:eastAsia="Times New Roman" w:hAnsi="Arial" w:cs="Arial"/>
          <w:color w:val="000000"/>
          <w:sz w:val="24"/>
          <w:szCs w:val="24"/>
          <w:lang w:val="en-US" w:eastAsia="ru-RU"/>
        </w:rPr>
        <w:t>I</w:t>
      </w:r>
      <w:r w:rsidRPr="00603B0B">
        <w:rPr>
          <w:rFonts w:ascii="Arial" w:eastAsia="Times New Roman" w:hAnsi="Arial" w:cs="Arial"/>
          <w:color w:val="000000"/>
          <w:sz w:val="24"/>
          <w:szCs w:val="24"/>
          <w:lang w:eastAsia="ru-RU"/>
        </w:rPr>
        <w:t xml:space="preserve">. Паспорт подпрограммы, </w:t>
      </w:r>
      <w:r w:rsidRPr="00603B0B">
        <w:rPr>
          <w:rFonts w:ascii="Arial" w:eastAsia="Times New Roman" w:hAnsi="Arial" w:cs="Arial"/>
          <w:bCs/>
          <w:color w:val="000000"/>
          <w:sz w:val="24"/>
          <w:szCs w:val="24"/>
          <w:lang w:eastAsia="ru-RU"/>
        </w:rPr>
        <w:t>оформленный по форме согласно приложению № 2.1 к настоящему Порядку.</w:t>
      </w:r>
      <w:proofErr w:type="gramEnd"/>
    </w:p>
    <w:p w:rsidR="00603B0B" w:rsidRPr="00603B0B" w:rsidRDefault="00603B0B" w:rsidP="00603B0B">
      <w:pPr>
        <w:widowControl w:val="0"/>
        <w:autoSpaceDE w:val="0"/>
        <w:autoSpaceDN w:val="0"/>
        <w:adjustRightInd w:val="0"/>
        <w:spacing w:after="0" w:line="240" w:lineRule="auto"/>
        <w:ind w:firstLine="708"/>
        <w:jc w:val="both"/>
        <w:outlineLvl w:val="3"/>
        <w:rPr>
          <w:rFonts w:ascii="Arial" w:eastAsia="Times New Roman" w:hAnsi="Arial" w:cs="Arial"/>
          <w:bCs/>
          <w:color w:val="000000"/>
          <w:sz w:val="24"/>
          <w:szCs w:val="24"/>
          <w:lang w:eastAsia="ru-RU"/>
        </w:rPr>
      </w:pPr>
      <w:r w:rsidRPr="00603B0B">
        <w:rPr>
          <w:rFonts w:ascii="Arial" w:eastAsia="Times New Roman" w:hAnsi="Arial" w:cs="Arial"/>
          <w:color w:val="000000"/>
          <w:sz w:val="24"/>
          <w:szCs w:val="24"/>
          <w:lang w:val="en-US" w:eastAsia="ru-RU"/>
        </w:rPr>
        <w:t>II</w:t>
      </w:r>
      <w:r w:rsidRPr="00603B0B">
        <w:rPr>
          <w:rFonts w:ascii="Arial" w:eastAsia="Times New Roman" w:hAnsi="Arial" w:cs="Arial"/>
          <w:color w:val="000000"/>
          <w:sz w:val="24"/>
          <w:szCs w:val="24"/>
          <w:lang w:eastAsia="ru-RU"/>
        </w:rPr>
        <w:t xml:space="preserve">. Характеристику текущего состояния </w:t>
      </w:r>
      <w:r w:rsidRPr="00603B0B">
        <w:rPr>
          <w:rFonts w:ascii="Arial" w:eastAsia="Times New Roman" w:hAnsi="Arial" w:cs="Arial"/>
          <w:bCs/>
          <w:color w:val="000000"/>
          <w:sz w:val="24"/>
          <w:szCs w:val="24"/>
          <w:lang w:eastAsia="ru-RU"/>
        </w:rPr>
        <w:t>сферы реализации подпрограммы.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val="en-US" w:eastAsia="ru-RU"/>
        </w:rPr>
        <w:t>III</w:t>
      </w:r>
      <w:r w:rsidRPr="00603B0B">
        <w:rPr>
          <w:rFonts w:ascii="Arial" w:eastAsia="Times New Roman" w:hAnsi="Arial" w:cs="Arial"/>
          <w:color w:val="000000"/>
          <w:sz w:val="24"/>
          <w:szCs w:val="24"/>
          <w:lang w:eastAsia="ru-RU"/>
        </w:rPr>
        <w:t>. Цель, задачи и показатели подпрограммы.</w:t>
      </w:r>
    </w:p>
    <w:p w:rsidR="00603B0B" w:rsidRPr="00603B0B" w:rsidRDefault="00603B0B" w:rsidP="00603B0B">
      <w:pPr>
        <w:tabs>
          <w:tab w:val="left" w:pos="993"/>
          <w:tab w:val="left" w:pos="1418"/>
        </w:tabs>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color w:val="000000"/>
          <w:sz w:val="24"/>
          <w:szCs w:val="24"/>
          <w:lang w:val="en-US" w:eastAsia="ru-RU"/>
        </w:rPr>
        <w:t>IV</w:t>
      </w:r>
      <w:r w:rsidRPr="00603B0B">
        <w:rPr>
          <w:rFonts w:ascii="Arial" w:eastAsia="Times New Roman" w:hAnsi="Arial" w:cs="Arial"/>
          <w:color w:val="000000"/>
          <w:sz w:val="24"/>
          <w:szCs w:val="24"/>
          <w:lang w:eastAsia="ru-RU"/>
        </w:rPr>
        <w:t xml:space="preserve">. </w:t>
      </w:r>
      <w:r w:rsidRPr="00603B0B">
        <w:rPr>
          <w:rFonts w:ascii="Arial" w:eastAsia="Times New Roman" w:hAnsi="Arial" w:cs="Arial"/>
          <w:bCs/>
          <w:color w:val="000000"/>
          <w:sz w:val="24"/>
          <w:szCs w:val="24"/>
          <w:lang w:eastAsia="ru-RU"/>
        </w:rPr>
        <w:t>Перечень мероприятий и их экономическое обоснование.</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proofErr w:type="gramStart"/>
      <w:r w:rsidRPr="00603B0B">
        <w:rPr>
          <w:rFonts w:ascii="Arial" w:eastAsia="Times New Roman" w:hAnsi="Arial" w:cs="Arial"/>
          <w:bCs/>
          <w:color w:val="000000"/>
          <w:sz w:val="24"/>
          <w:szCs w:val="24"/>
          <w:lang w:val="en-US" w:eastAsia="ru-RU"/>
        </w:rPr>
        <w:t>V</w:t>
      </w:r>
      <w:r w:rsidRPr="00603B0B">
        <w:rPr>
          <w:rFonts w:ascii="Arial" w:eastAsia="Times New Roman" w:hAnsi="Arial" w:cs="Arial"/>
          <w:bCs/>
          <w:color w:val="000000"/>
          <w:sz w:val="24"/>
          <w:szCs w:val="24"/>
          <w:lang w:eastAsia="ru-RU"/>
        </w:rPr>
        <w:t xml:space="preserve">. Управление и контроль за реализацией </w:t>
      </w:r>
      <w:r w:rsidRPr="00603B0B">
        <w:rPr>
          <w:rFonts w:ascii="Arial" w:eastAsia="Times New Roman" w:hAnsi="Arial" w:cs="Arial"/>
          <w:color w:val="000000"/>
          <w:sz w:val="24"/>
          <w:szCs w:val="24"/>
          <w:lang w:eastAsia="ru-RU"/>
        </w:rPr>
        <w:t>под</w:t>
      </w:r>
      <w:r w:rsidRPr="00603B0B">
        <w:rPr>
          <w:rFonts w:ascii="Arial" w:eastAsia="Times New Roman" w:hAnsi="Arial" w:cs="Arial"/>
          <w:bCs/>
          <w:color w:val="000000"/>
          <w:sz w:val="24"/>
          <w:szCs w:val="24"/>
          <w:lang w:eastAsia="ru-RU"/>
        </w:rPr>
        <w:t>программы.</w:t>
      </w:r>
      <w:proofErr w:type="gramEnd"/>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3.6.6.3. Требования к характеристике сферы реализации подпрограммы, цели, задачам и показателям подпрограммы, срокам реализации подпрограммы, аналогичны требованиям, предъявляемым к содержанию муниципальной 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3.6.6.4. Цель подпрограммы является задачей муниципальной программы (одна задача муниципальной программы реализуется за счёт одной подпрограммы). Показатели целей подпрограмм являются показателями задач муниципальной 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3.6.6.5. Ведомственные целевые программы являются мероприятиями муниципальной программы (подпрограммы).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bCs/>
          <w:color w:val="000000"/>
          <w:sz w:val="24"/>
          <w:szCs w:val="24"/>
          <w:lang w:eastAsia="ru-RU"/>
        </w:rPr>
      </w:pPr>
      <w:r w:rsidRPr="00603B0B">
        <w:rPr>
          <w:rFonts w:ascii="Arial" w:eastAsia="Times New Roman" w:hAnsi="Arial" w:cs="Arial"/>
          <w:bCs/>
          <w:color w:val="000000"/>
          <w:sz w:val="24"/>
          <w:szCs w:val="24"/>
          <w:lang w:eastAsia="ru-RU"/>
        </w:rPr>
        <w:t>В случае</w:t>
      </w:r>
      <w:proofErr w:type="gramStart"/>
      <w:r w:rsidRPr="00603B0B">
        <w:rPr>
          <w:rFonts w:ascii="Arial" w:eastAsia="Times New Roman" w:hAnsi="Arial" w:cs="Arial"/>
          <w:bCs/>
          <w:color w:val="000000"/>
          <w:sz w:val="24"/>
          <w:szCs w:val="24"/>
          <w:lang w:eastAsia="ru-RU"/>
        </w:rPr>
        <w:t>,</w:t>
      </w:r>
      <w:proofErr w:type="gramEnd"/>
      <w:r w:rsidRPr="00603B0B">
        <w:rPr>
          <w:rFonts w:ascii="Arial" w:eastAsia="Times New Roman" w:hAnsi="Arial" w:cs="Arial"/>
          <w:bCs/>
          <w:color w:val="000000"/>
          <w:sz w:val="24"/>
          <w:szCs w:val="24"/>
          <w:lang w:eastAsia="ru-RU"/>
        </w:rPr>
        <w:t xml:space="preserve"> если задача подпрограммы реализуется ведомственной целевой программой, наименование задачи подпрограммы соответствует названию ведомственной целевой программы.</w:t>
      </w:r>
    </w:p>
    <w:p w:rsidR="00603B0B" w:rsidRPr="00603B0B" w:rsidRDefault="00603B0B" w:rsidP="00603B0B">
      <w:pPr>
        <w:widowControl w:val="0"/>
        <w:shd w:val="clear" w:color="auto" w:fill="FFFFFF"/>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3.6.6.6. В подпрограмму включаются приложения «Показатели цели, задач и мероприятий подпрограммы» и «Перечень мероприятий и ресурсное обеспечение подпрограммы», формируемые по формам согласно приложениям № 3.2. и № 4.2. к настоящему Порядку соответственно.</w:t>
      </w:r>
    </w:p>
    <w:p w:rsidR="00603B0B" w:rsidRPr="00603B0B" w:rsidRDefault="00603B0B" w:rsidP="00603B0B">
      <w:pPr>
        <w:widowControl w:val="0"/>
        <w:shd w:val="clear" w:color="auto" w:fill="FFFFFF"/>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3.6.7. Обеспечивающая подпрограмма состоит из мероприятий, предусматривающих финансовое обеспечение деятельности ответственного исполнителя, соисполнителей и участников и формируется при необходимости. Расходы на обеспечение функций органов местного самоуправления (органов Администрации Новоселовского сельского поселения), являющихся </w:t>
      </w:r>
      <w:r w:rsidRPr="00603B0B">
        <w:rPr>
          <w:rFonts w:ascii="Arial" w:eastAsia="Times New Roman" w:hAnsi="Arial" w:cs="Arial"/>
          <w:color w:val="000000"/>
          <w:sz w:val="24"/>
          <w:szCs w:val="24"/>
          <w:lang w:eastAsia="ru-RU"/>
        </w:rPr>
        <w:lastRenderedPageBreak/>
        <w:t xml:space="preserve">ответственными исполнителями по одной муниципальной программе, отражаются в составе муниципальной программы – обеспечивающей подпрограмме. В случае, если органы местного самоуправления (органы Администрации Новоселовского сельского поселения) являются ответственными исполнителями нескольких муниципальных программ, то отражение расходов на обеспечение функций возможно либо </w:t>
      </w:r>
      <w:proofErr w:type="gramStart"/>
      <w:r w:rsidRPr="00603B0B">
        <w:rPr>
          <w:rFonts w:ascii="Arial" w:eastAsia="Times New Roman" w:hAnsi="Arial" w:cs="Arial"/>
          <w:color w:val="000000"/>
          <w:sz w:val="24"/>
          <w:szCs w:val="24"/>
          <w:lang w:eastAsia="ru-RU"/>
        </w:rPr>
        <w:t>в непрограммной</w:t>
      </w:r>
      <w:proofErr w:type="gramEnd"/>
      <w:r w:rsidRPr="00603B0B">
        <w:rPr>
          <w:rFonts w:ascii="Arial" w:eastAsia="Times New Roman" w:hAnsi="Arial" w:cs="Arial"/>
          <w:color w:val="000000"/>
          <w:sz w:val="24"/>
          <w:szCs w:val="24"/>
          <w:lang w:eastAsia="ru-RU"/>
        </w:rPr>
        <w:t xml:space="preserve"> части расходов бюджета, либо в составе муниципальной программы – обеспечивающей подпрограмме, в рамках которой преимущественно реализуются полномочия органа местного самоуправления (органа Администрации Новоселовского сельского поселения).</w:t>
      </w:r>
    </w:p>
    <w:p w:rsidR="00603B0B" w:rsidRPr="00603B0B" w:rsidRDefault="00603B0B" w:rsidP="00603B0B">
      <w:pPr>
        <w:shd w:val="clear" w:color="auto" w:fill="FFFFFF"/>
        <w:spacing w:after="0" w:line="240" w:lineRule="auto"/>
        <w:ind w:firstLine="708"/>
        <w:jc w:val="center"/>
        <w:rPr>
          <w:rFonts w:ascii="Arial" w:eastAsia="Times New Roman" w:hAnsi="Arial" w:cs="Arial"/>
          <w:b/>
          <w:sz w:val="24"/>
          <w:szCs w:val="24"/>
          <w:lang w:eastAsia="ru-RU"/>
        </w:rPr>
      </w:pPr>
    </w:p>
    <w:p w:rsidR="00603B0B" w:rsidRPr="00603B0B" w:rsidRDefault="00603B0B" w:rsidP="00603B0B">
      <w:pPr>
        <w:shd w:val="clear" w:color="auto" w:fill="FFFFFF"/>
        <w:spacing w:after="0" w:line="240" w:lineRule="auto"/>
        <w:ind w:firstLine="708"/>
        <w:jc w:val="center"/>
        <w:rPr>
          <w:rFonts w:ascii="Arial" w:eastAsia="Times New Roman" w:hAnsi="Arial" w:cs="Arial"/>
          <w:b/>
          <w:color w:val="000000"/>
          <w:sz w:val="24"/>
          <w:szCs w:val="24"/>
          <w:lang w:eastAsia="ru-RU"/>
        </w:rPr>
      </w:pPr>
      <w:r w:rsidRPr="00603B0B">
        <w:rPr>
          <w:rFonts w:ascii="Arial" w:eastAsia="Times New Roman" w:hAnsi="Arial" w:cs="Arial"/>
          <w:b/>
          <w:color w:val="000000"/>
          <w:sz w:val="24"/>
          <w:szCs w:val="24"/>
          <w:lang w:eastAsia="ru-RU"/>
        </w:rPr>
        <w:t>4. Разработка и утверждение муниципальных программ</w:t>
      </w:r>
    </w:p>
    <w:p w:rsidR="00603B0B" w:rsidRPr="00603B0B" w:rsidRDefault="00603B0B" w:rsidP="00603B0B">
      <w:pPr>
        <w:widowControl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4.1. Разработка проекта муниципальной программы осуществляется ответственным исполнителем совместно с соисполнителями на основании утверждённого перечня муниципальных программ в соответствии с настоящим Порядком.</w:t>
      </w:r>
    </w:p>
    <w:p w:rsidR="00603B0B" w:rsidRPr="00603B0B" w:rsidRDefault="00603B0B" w:rsidP="00603B0B">
      <w:pPr>
        <w:widowControl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4.2. Разработка ведомственных целевых программ осуществляется участниками в соответствии с Порядком разработки, утверждения, реализации и мониторинга реализации ведомственных целевых программ МО «Новоселовское сельское поселение».</w:t>
      </w:r>
    </w:p>
    <w:p w:rsidR="00603B0B" w:rsidRPr="00603B0B" w:rsidRDefault="00603B0B" w:rsidP="00603B0B">
      <w:pPr>
        <w:widowControl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4.3. Планирование бюджетных ассигнований на реализацию муниципальных программ в очередном финансовом году осуществляется в соответствии с муниципальными правовыми актами, регулирующими порядок составления проекта бюджета муниципального образования «Новоселовское сельское поселение» и планирование бюджетных ассигнований на очередной финансовый год.</w:t>
      </w:r>
    </w:p>
    <w:p w:rsidR="00603B0B" w:rsidRPr="00603B0B" w:rsidRDefault="00603B0B" w:rsidP="00603B0B">
      <w:pPr>
        <w:widowControl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4.4. Подготовка и реализация капитальных вложений в Объекты МО «Новоселовское сельское поселение» (бюджетных инвестиций) в рамках муниципальных программ осуществляется в соответствии с требованиями муниципальных правовых актов Администрации Новоселовского сельского поселения, регулирующих реализацию бюджетных инвестиций.</w:t>
      </w:r>
    </w:p>
    <w:p w:rsidR="00603B0B" w:rsidRPr="00603B0B" w:rsidRDefault="00603B0B" w:rsidP="00603B0B">
      <w:pPr>
        <w:widowControl w:val="0"/>
        <w:shd w:val="clear" w:color="auto" w:fill="FFFFFF"/>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Перечень объектов, подготовленный с </w:t>
      </w:r>
      <w:bookmarkStart w:id="3" w:name="OLE_LINK51"/>
      <w:bookmarkStart w:id="4" w:name="OLE_LINK52"/>
      <w:bookmarkStart w:id="5" w:name="OLE_LINK53"/>
      <w:bookmarkStart w:id="6" w:name="OLE_LINK54"/>
      <w:bookmarkStart w:id="7" w:name="OLE_LINK55"/>
      <w:bookmarkStart w:id="8" w:name="OLE_LINK56"/>
      <w:bookmarkStart w:id="9" w:name="OLE_LINK57"/>
      <w:bookmarkStart w:id="10" w:name="OLE_LINK58"/>
      <w:r w:rsidRPr="00603B0B">
        <w:rPr>
          <w:rFonts w:ascii="Arial" w:eastAsia="Times New Roman" w:hAnsi="Arial" w:cs="Arial"/>
          <w:color w:val="000000"/>
          <w:sz w:val="24"/>
          <w:szCs w:val="24"/>
          <w:lang w:eastAsia="ru-RU"/>
        </w:rPr>
        <w:t>учётом требований муниципальных правовых актов Администрации Новоселовского сельского поселения, регулирующих реализацию бюджетных инвестиций</w:t>
      </w:r>
      <w:bookmarkEnd w:id="3"/>
      <w:bookmarkEnd w:id="4"/>
      <w:bookmarkEnd w:id="5"/>
      <w:bookmarkEnd w:id="6"/>
      <w:bookmarkEnd w:id="7"/>
      <w:bookmarkEnd w:id="8"/>
      <w:bookmarkEnd w:id="9"/>
      <w:bookmarkEnd w:id="10"/>
      <w:r w:rsidRPr="00603B0B">
        <w:rPr>
          <w:rFonts w:ascii="Arial" w:eastAsia="Times New Roman" w:hAnsi="Arial" w:cs="Arial"/>
          <w:color w:val="000000"/>
          <w:sz w:val="24"/>
          <w:szCs w:val="24"/>
          <w:lang w:eastAsia="ru-RU"/>
        </w:rPr>
        <w:t xml:space="preserve">, формируется в виде отдельного приложения к муниципальной программе по форме согласно приложению № 5 к настоящему Порядку. </w:t>
      </w:r>
    </w:p>
    <w:p w:rsidR="00603B0B" w:rsidRPr="00603B0B" w:rsidRDefault="00603B0B" w:rsidP="00603B0B">
      <w:pPr>
        <w:widowControl w:val="0"/>
        <w:shd w:val="clear" w:color="auto" w:fill="FFFFFF"/>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В случае осуществления капитальных вложений в Объекты муниципальной собственности поселений Новоселовского сельского поселения в рамках муниципальных программ, перечень объектов отражается в приложении к муниципальной программе по форме согласно приложению № 5 к настоящему Порядку.  </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4.5. Подготовка и согласование проектов постановлений Администрации Новоселовского сельского поселения об утверждении муниципальных программ осуществляется в соответствии с требованиями настоящего Порядка.</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4.6. Ответственный исполнитель согласовывает подготовленный проект муниципальной программы с заместителем Главы Новоселовского сельского поселения, соисполнителями муниципальной программы, и передает в финансово-экономический отдел, который в течение 3-х дней проводит согласование на предмет:</w:t>
      </w:r>
    </w:p>
    <w:p w:rsidR="00603B0B" w:rsidRPr="00603B0B" w:rsidRDefault="00603B0B" w:rsidP="00603B0B">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соответствия ведомственных целевых программ и основных мероприятий расходным обязательствам МО «Новоселовское сельское поселение» с возможностью присвоения соответствующим подпрограммам (ведомственным </w:t>
      </w:r>
      <w:r w:rsidRPr="00603B0B">
        <w:rPr>
          <w:rFonts w:ascii="Arial" w:eastAsia="Times New Roman" w:hAnsi="Arial" w:cs="Arial"/>
          <w:color w:val="000000"/>
          <w:sz w:val="24"/>
          <w:szCs w:val="24"/>
          <w:lang w:eastAsia="ru-RU"/>
        </w:rPr>
        <w:lastRenderedPageBreak/>
        <w:t>целевым программам, основным мероприятиям, мероприятиям) кодов целевых статей расходов бюджетной классификации Российской Федерации;</w:t>
      </w:r>
    </w:p>
    <w:p w:rsidR="00603B0B" w:rsidRPr="00603B0B" w:rsidRDefault="00603B0B" w:rsidP="00603B0B">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обоснованности бюджетных ассигнований на финансирование действующих, увеличение действующих и принимаемых обязательств в рамках ведомственных целевых программ, основных мероприятий;</w:t>
      </w:r>
    </w:p>
    <w:p w:rsidR="00603B0B" w:rsidRPr="00603B0B" w:rsidRDefault="00603B0B" w:rsidP="00603B0B">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правильности включения в муниципальную программу расходов на финансовое обеспечение ответственного исполнителя муниципальной программы, соисполнителей, участников муниципальной программы.</w:t>
      </w:r>
    </w:p>
    <w:p w:rsidR="00603B0B" w:rsidRPr="00603B0B" w:rsidRDefault="00603B0B" w:rsidP="00603B0B">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Устранение замечаний проводится ответственным исполнителем в течение 3-х дней со дня возвращения проекта муниципальной программы.</w:t>
      </w:r>
    </w:p>
    <w:p w:rsidR="00603B0B" w:rsidRPr="00603B0B" w:rsidRDefault="00603B0B" w:rsidP="00603B0B">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Ответственный исполнитель передает проект муниципальной программы в срок не позднее 1 августа года, предшествующего году начала реализации муниципальных программ, в финансово-экономический отдел для проведения экспертизы и его согласования. </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4.7. Финансово-экономический отдел в течение 5-ти рабочих дней проводит экспертизу проекта муниципальной программы на предмет:</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соответствия муниципальной программы утверждённому перечню муниципальных программ;</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соблюдения требований к структуре и содержанию муниципальной программы, установленных настоящим Порядком;</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соответствия цели и задач муниципальной программы, подпрограммы и их показателей системе целей и задач социально-экономического развития Новоселовского сельского поселения;</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 соответствия цели и задач муниципальной программы, подпрограммы и их показателей цели и задачам, показателям, представленным в предложении о разработке муниципальной программы;</w:t>
      </w:r>
    </w:p>
    <w:p w:rsidR="00603B0B" w:rsidRPr="00603B0B" w:rsidRDefault="00603B0B" w:rsidP="00603B0B">
      <w:pPr>
        <w:widowControl w:val="0"/>
        <w:shd w:val="clear" w:color="auto" w:fill="FFFFFF"/>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исполнения требований муниципальных правовых актов Администрации Новоселовского сельского поселения, регулирующих подготовку и реализацию бюджетных инвестиций (при наличии бюджетных инвестиций в Объекты);</w:t>
      </w:r>
    </w:p>
    <w:p w:rsidR="00603B0B" w:rsidRPr="00603B0B" w:rsidRDefault="00603B0B" w:rsidP="00603B0B">
      <w:pPr>
        <w:shd w:val="clear" w:color="auto" w:fill="FFFFFF"/>
        <w:spacing w:after="0" w:line="240" w:lineRule="auto"/>
        <w:ind w:firstLine="720"/>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наличия количественных и/или качественных показателей, характеризующих достижение целей и решение задач муниципальной программы (подпрограммы);</w:t>
      </w:r>
    </w:p>
    <w:p w:rsidR="00603B0B" w:rsidRPr="00603B0B" w:rsidRDefault="00603B0B" w:rsidP="00603B0B">
      <w:pPr>
        <w:shd w:val="clear" w:color="auto" w:fill="FFFFFF"/>
        <w:spacing w:after="0" w:line="240" w:lineRule="auto"/>
        <w:ind w:firstLine="720"/>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наличия статистического и методического обеспечения для количественного измерения достижения годовых и конечных количественных показателей муниципальной программы (подпрограммы).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 случае непредставления проектов ведомственных целевых программ (при условии включения ведомственных целевых программ в состав муниципальной программы) проект муниципальной программы не подлежит согласованию до их предоставления.</w:t>
      </w:r>
    </w:p>
    <w:p w:rsidR="00603B0B" w:rsidRPr="00603B0B" w:rsidRDefault="00603B0B" w:rsidP="00603B0B">
      <w:pPr>
        <w:widowControl w:val="0"/>
        <w:shd w:val="clear" w:color="auto" w:fill="FFFFFF"/>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Устранение замечаний финансово-экономическим отделом проводится ответственным исполнителем в течение 5 рабочих дней </w:t>
      </w:r>
      <w:proofErr w:type="gramStart"/>
      <w:r w:rsidRPr="00603B0B">
        <w:rPr>
          <w:rFonts w:ascii="Arial" w:eastAsia="Times New Roman" w:hAnsi="Arial" w:cs="Arial"/>
          <w:color w:val="000000"/>
          <w:sz w:val="24"/>
          <w:szCs w:val="24"/>
          <w:lang w:eastAsia="ru-RU"/>
        </w:rPr>
        <w:t>с даты возвращения</w:t>
      </w:r>
      <w:proofErr w:type="gramEnd"/>
      <w:r w:rsidRPr="00603B0B">
        <w:rPr>
          <w:rFonts w:ascii="Arial" w:eastAsia="Times New Roman" w:hAnsi="Arial" w:cs="Arial"/>
          <w:color w:val="000000"/>
          <w:sz w:val="24"/>
          <w:szCs w:val="24"/>
          <w:lang w:eastAsia="ru-RU"/>
        </w:rPr>
        <w:t xml:space="preserve"> проекта муниципальной программы на доработку.   </w:t>
      </w:r>
    </w:p>
    <w:p w:rsidR="00603B0B" w:rsidRPr="00603B0B" w:rsidRDefault="00603B0B" w:rsidP="00603B0B">
      <w:pPr>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4.8. В целях реализации статьи 13 Федерального закона от 28 июня 2014 года № 172-ФЗ «О стратегическом планировании в Российской Федерации» проект муниципальной программы выносится ответственным исполнителем на общественное обсуждение.</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С целью общественного обсуждения проект муниципальной программы подлежит размещению в сети «Интернет» в соответствии с пунктом 1.7. раздела 1 настоящего Порядка с указанием следующей информации:</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дата начала и завершения процедуры проведения общественного обсуждения проекта;</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 почтовый адрес ответственного исполнителя, а также электронный адрес и контактный телефон его сотрудника, ответственного за свод предложений и замечаний;</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порядок направления предложений и замечаний к проекту;</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срок приёма замечаний и предложений по проекту, который не должен быть менее 10-ти дней со дня его размещения на официальном сайте муниципального образования «Новоселовское сельское поселение».</w:t>
      </w:r>
    </w:p>
    <w:p w:rsidR="00603B0B" w:rsidRPr="00603B0B" w:rsidRDefault="00603B0B" w:rsidP="00603B0B">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Предложения и замечания к проекту муниципальной программы носят рекомендательный характер. После истечения срока проведения общественного обсуждения проекта ответственный исполнитель в течение 3-х рабочих дней готовит сводную информацию о поступивших предложениях и замечаниях по итогам проведения общественного обсуждения проекта либо об их отсутствии, рассматривает их и готовит предложения о принятии, либо отклонении поступивших предложений и замечаний.</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Решение о принятии, либо отклонении поступивших предложений и замечаний оформляется в виде заключения, содержащего мотивированные выводы обоснованности принятия решения, согласованного с заместителем Главы Новоселовского сельского поселения, и прикладывается к проекту муниципальной программы в срок, не превышающий 10 календарных дней </w:t>
      </w:r>
      <w:proofErr w:type="gramStart"/>
      <w:r w:rsidRPr="00603B0B">
        <w:rPr>
          <w:rFonts w:ascii="Arial" w:eastAsia="Times New Roman" w:hAnsi="Arial" w:cs="Arial"/>
          <w:color w:val="000000"/>
          <w:sz w:val="24"/>
          <w:szCs w:val="24"/>
          <w:lang w:eastAsia="ru-RU"/>
        </w:rPr>
        <w:t>с даты завершения</w:t>
      </w:r>
      <w:proofErr w:type="gramEnd"/>
      <w:r w:rsidRPr="00603B0B">
        <w:rPr>
          <w:rFonts w:ascii="Arial" w:eastAsia="Times New Roman" w:hAnsi="Arial" w:cs="Arial"/>
          <w:color w:val="000000"/>
          <w:sz w:val="24"/>
          <w:szCs w:val="24"/>
          <w:lang w:eastAsia="ru-RU"/>
        </w:rPr>
        <w:t xml:space="preserve"> общественных обсуждений.</w:t>
      </w:r>
    </w:p>
    <w:p w:rsidR="00603B0B" w:rsidRPr="00603B0B" w:rsidRDefault="00603B0B" w:rsidP="00603B0B">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 случае отсутствия предложений и замечаний ответственный исполнитель в течение 3-х рабочих дней формирует заключение, которое прикладывается к проекту муниципальной программы.</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Затем ответственный исполнитель передает проект муниципальной программы на подписание.</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4.9. </w:t>
      </w:r>
      <w:proofErr w:type="gramStart"/>
      <w:r w:rsidRPr="00603B0B">
        <w:rPr>
          <w:rFonts w:ascii="Arial" w:eastAsia="Times New Roman" w:hAnsi="Arial" w:cs="Arial"/>
          <w:color w:val="000000"/>
          <w:sz w:val="24"/>
          <w:szCs w:val="24"/>
          <w:lang w:eastAsia="ru-RU"/>
        </w:rPr>
        <w:t xml:space="preserve">Если муниципальная программа утверждена до 01 сентября текущего года, то ответственный исполнитель формирует бюджетную заявку по форме согласно </w:t>
      </w:r>
      <w:r w:rsidRPr="00603B0B">
        <w:rPr>
          <w:rFonts w:ascii="Arial" w:eastAsia="Times New Roman" w:hAnsi="Arial" w:cs="Arial"/>
          <w:sz w:val="24"/>
          <w:szCs w:val="24"/>
          <w:lang w:eastAsia="ru-RU"/>
        </w:rPr>
        <w:t>приложению № 7</w:t>
      </w:r>
      <w:r w:rsidRPr="00603B0B">
        <w:rPr>
          <w:rFonts w:ascii="Arial" w:eastAsia="Times New Roman" w:hAnsi="Arial" w:cs="Arial"/>
          <w:color w:val="000000"/>
          <w:sz w:val="24"/>
          <w:szCs w:val="24"/>
          <w:lang w:eastAsia="ru-RU"/>
        </w:rPr>
        <w:t xml:space="preserve"> к настоящему порядку и обоснование (расчёты) потребности в финансовых ресурсах на реализацию мероприятий данной муниципальной программы и предоставляет в финансово-экономический отдел не позднее 01 сентября текущего года для формирования предельных объёмов бюджетных ассигнований проекта бюджета на очередной финансовый год (очередной</w:t>
      </w:r>
      <w:proofErr w:type="gramEnd"/>
      <w:r w:rsidRPr="00603B0B">
        <w:rPr>
          <w:rFonts w:ascii="Arial" w:eastAsia="Times New Roman" w:hAnsi="Arial" w:cs="Arial"/>
          <w:color w:val="000000"/>
          <w:sz w:val="24"/>
          <w:szCs w:val="24"/>
          <w:lang w:eastAsia="ru-RU"/>
        </w:rPr>
        <w:t xml:space="preserve"> финансовый год и  плановый период).</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proofErr w:type="gramStart"/>
      <w:r w:rsidRPr="00603B0B">
        <w:rPr>
          <w:rFonts w:ascii="Arial" w:eastAsia="Times New Roman" w:hAnsi="Arial" w:cs="Arial"/>
          <w:color w:val="000000"/>
          <w:sz w:val="24"/>
          <w:szCs w:val="24"/>
          <w:lang w:eastAsia="ru-RU"/>
        </w:rPr>
        <w:t>Если до 01 сентября текущего года муниципальная программа не утверждена, то ответственный исполнитель после согласования проекта муниципальной программы в соответствии с пунктами  4.6 – 4.8 настоящего Порядка предоставляет в финансово-экономический отдел не позднее 01 сентября текущего года копии проектов муниципальных программ, бюджетные заявки по форме согласно приложению № 7 к настоящему порядку и обоснование (расчёты) потребности в финансовых ресурсах на реализацию мероприятий</w:t>
      </w:r>
      <w:proofErr w:type="gramEnd"/>
      <w:r w:rsidRPr="00603B0B">
        <w:rPr>
          <w:rFonts w:ascii="Arial" w:eastAsia="Times New Roman" w:hAnsi="Arial" w:cs="Arial"/>
          <w:color w:val="000000"/>
          <w:sz w:val="24"/>
          <w:szCs w:val="24"/>
          <w:lang w:eastAsia="ru-RU"/>
        </w:rPr>
        <w:t xml:space="preserve"> муниципальных программ для формирования предельных объёмов бюджетных ассигнований проекта бюджета на очередной финансовый год (очередной финансовый год и  плановый период).</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Финансово-экономический отдел не позднее 20 октября текущего года доводит до ответственных исполнителей информацию об общем объёме финансирования муниципальных программ на очередной финансовый год (очередной финансовый год и плановый период).</w:t>
      </w: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Ответственный исполнитель в соответствии с доведёнными прогнозными объёмами финансирования муниципальных программ дорабатывает проект муниципальной программы и в срок не позднее 25 октября текущего года направляет его на согласование в финансово-экономический отдел. </w:t>
      </w:r>
      <w:r w:rsidRPr="00603B0B">
        <w:rPr>
          <w:rFonts w:ascii="Arial" w:eastAsia="Times New Roman" w:hAnsi="Arial" w:cs="Arial"/>
          <w:color w:val="000000"/>
          <w:sz w:val="24"/>
          <w:szCs w:val="24"/>
          <w:lang w:eastAsia="ru-RU"/>
        </w:rPr>
        <w:lastRenderedPageBreak/>
        <w:t>Одновременно представляет в финансово-экономический отдел уточненную бюджетную заявку по форме согласно приложению № 7 к настоящему Порядку для формирования соответствующих приложений к решению Совета Новоселовского сельского поселения о бюджете.</w:t>
      </w:r>
    </w:p>
    <w:p w:rsidR="00603B0B" w:rsidRPr="00603B0B" w:rsidRDefault="00603B0B" w:rsidP="00603B0B">
      <w:pPr>
        <w:widowControl w:val="0"/>
        <w:shd w:val="clear" w:color="auto" w:fill="FFFFFF"/>
        <w:autoSpaceDE w:val="0"/>
        <w:autoSpaceDN w:val="0"/>
        <w:adjustRightInd w:val="0"/>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4.10. Финансово-экономический отдел согласовывает итоговый проект муниципальной программы на предмет:</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proofErr w:type="gramStart"/>
      <w:r w:rsidRPr="00603B0B">
        <w:rPr>
          <w:rFonts w:ascii="Arial" w:eastAsia="Times New Roman" w:hAnsi="Arial" w:cs="Arial"/>
          <w:sz w:val="24"/>
          <w:szCs w:val="24"/>
          <w:lang w:eastAsia="ru-RU"/>
        </w:rPr>
        <w:t>- соответствия объёмов бюджетных ассигнований на очередной финансовый год (очередной финансовый год и плановый период), предусмотренных в проекте муниципальной программы, предельным объёмам бюджетных ассигнований, включая объёмы финансирования на осуществление бюджетных инвестиций в объекты муниципальной собственности, в том числе на разработку проектно-сметной документации;</w:t>
      </w:r>
      <w:proofErr w:type="gramEnd"/>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 соответствия наименования подпрограмм (ведомственных целевых программ, основных мероприятий, мероприятий) наименованиям </w:t>
      </w:r>
      <w:proofErr w:type="gramStart"/>
      <w:r w:rsidRPr="00603B0B">
        <w:rPr>
          <w:rFonts w:ascii="Arial" w:eastAsia="Times New Roman" w:hAnsi="Arial" w:cs="Arial"/>
          <w:sz w:val="24"/>
          <w:szCs w:val="24"/>
          <w:lang w:eastAsia="ru-RU"/>
        </w:rPr>
        <w:t>кодов целевых статей расходов бюджетной классификации Российской Федерации</w:t>
      </w:r>
      <w:proofErr w:type="gramEnd"/>
      <w:r w:rsidRPr="00603B0B">
        <w:rPr>
          <w:rFonts w:ascii="Arial" w:eastAsia="Times New Roman" w:hAnsi="Arial" w:cs="Arial"/>
          <w:sz w:val="24"/>
          <w:szCs w:val="24"/>
          <w:lang w:eastAsia="ru-RU"/>
        </w:rPr>
        <w:t>.</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4.11. Изменение структуры и содержания проектов муниципальных программ, наименования мероприятий, наименования количественных и качественных показателей и их значений после согласования не допускается.</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p>
    <w:p w:rsidR="00603B0B" w:rsidRPr="00603B0B" w:rsidRDefault="00603B0B" w:rsidP="00603B0B">
      <w:pPr>
        <w:shd w:val="clear" w:color="auto" w:fill="FFFFFF"/>
        <w:spacing w:after="0" w:line="240" w:lineRule="auto"/>
        <w:ind w:firstLine="708"/>
        <w:jc w:val="both"/>
        <w:rPr>
          <w:rFonts w:ascii="Arial" w:eastAsia="Times New Roman" w:hAnsi="Arial" w:cs="Arial"/>
          <w:b/>
          <w:sz w:val="24"/>
          <w:szCs w:val="24"/>
          <w:lang w:eastAsia="ru-RU"/>
        </w:rPr>
      </w:pPr>
      <w:r w:rsidRPr="00603B0B">
        <w:rPr>
          <w:rFonts w:ascii="Arial" w:eastAsia="Times New Roman" w:hAnsi="Arial" w:cs="Arial"/>
          <w:b/>
          <w:sz w:val="24"/>
          <w:szCs w:val="24"/>
          <w:lang w:eastAsia="ru-RU"/>
        </w:rPr>
        <w:t>5. Реализация муниципальной программы, её мониторинг и контроль</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5.1. Общее руководство реализацией муниципальной программы осуществляет заместитель Главы Новоселовского сельского поселения.</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5.2. Ответственный исполнитель организует управление муниципальной программой.</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5.3. Реализация муниципальной программы осуществляется ответственным исполнителем, соисполнителями, участниками муниципальной программы (подпрограммы), участниками мероприятий программы (подпрограммы) в соответствии с их полномочиями, определёнными в пунктах 1.9– 1.10 настоящего Порядка.</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5.4. В процессе реализации муниципальной программы ответственный исполнитель вправе по согласованию с соисполнителями принимать решение о внесении изменений в перечень и состав мероприятий, сроки реализации мероприятий, а также в объёмы бюджетных ассигнований на реализацию мероприятий в пределах утверждённых лимитов бюджетных ассигнований на реализацию муниципальной программы.</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Указанное решение принимается ответственным исполнителем при условии, что планируемые изменения не оказывают отрицательного влияния на основные параметры утвержденной муниципальной программы (цели, задачи, основные мероприятия, показатели результативности и сроки их достижения) и не приведут к ухудшению плановых значений целевых показателей документов стратегического планирования, принятых в МО «Новоселовское сельское поселение».</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5.5. Мониторинг реализации муниципальной программы осуществляется ответственным исполнителем ежегодно.</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5.6. Для обеспечения мониторинга и анализа хода реализации программы соисполнители, участники мероприятий программы ежегодно, до 25 февраля года, следующего </w:t>
      </w:r>
      <w:proofErr w:type="gramStart"/>
      <w:r w:rsidRPr="00603B0B">
        <w:rPr>
          <w:rFonts w:ascii="Arial" w:eastAsia="Times New Roman" w:hAnsi="Arial" w:cs="Arial"/>
          <w:sz w:val="24"/>
          <w:szCs w:val="24"/>
          <w:lang w:eastAsia="ru-RU"/>
        </w:rPr>
        <w:t>за</w:t>
      </w:r>
      <w:proofErr w:type="gramEnd"/>
      <w:r w:rsidRPr="00603B0B">
        <w:rPr>
          <w:rFonts w:ascii="Arial" w:eastAsia="Times New Roman" w:hAnsi="Arial" w:cs="Arial"/>
          <w:sz w:val="24"/>
          <w:szCs w:val="24"/>
          <w:lang w:eastAsia="ru-RU"/>
        </w:rPr>
        <w:t xml:space="preserve"> </w:t>
      </w:r>
      <w:proofErr w:type="gramStart"/>
      <w:r w:rsidRPr="00603B0B">
        <w:rPr>
          <w:rFonts w:ascii="Arial" w:eastAsia="Times New Roman" w:hAnsi="Arial" w:cs="Arial"/>
          <w:sz w:val="24"/>
          <w:szCs w:val="24"/>
          <w:lang w:eastAsia="ru-RU"/>
        </w:rPr>
        <w:t>отчётным</w:t>
      </w:r>
      <w:proofErr w:type="gramEnd"/>
      <w:r w:rsidRPr="00603B0B">
        <w:rPr>
          <w:rFonts w:ascii="Arial" w:eastAsia="Times New Roman" w:hAnsi="Arial" w:cs="Arial"/>
          <w:sz w:val="24"/>
          <w:szCs w:val="24"/>
          <w:lang w:eastAsia="ru-RU"/>
        </w:rPr>
        <w:t>, представляют ответственному исполнителю отчёт о реализации муниципальной программы (подпрограмм) по форме согласно приложению № 6 к настоящему Порядку (далее – отчёт).</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В случае необходимости к отчёту прилагается пояснительная записка, которая содержит информацию по запросу ответственного исполнителя.</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 xml:space="preserve">5.7. Ответственный исполнитель муниципальной программы формирует сводный отчёт о реализации муниципальной программы по итогам отчётного года по форме согласно приложению № 6 к настоящему Порядку и представляет в финансово-экономический отдел в срок до 10 марта года, следующего </w:t>
      </w:r>
      <w:proofErr w:type="gramStart"/>
      <w:r w:rsidRPr="00603B0B">
        <w:rPr>
          <w:rFonts w:ascii="Arial" w:eastAsia="Times New Roman" w:hAnsi="Arial" w:cs="Arial"/>
          <w:sz w:val="24"/>
          <w:szCs w:val="24"/>
          <w:lang w:eastAsia="ru-RU"/>
        </w:rPr>
        <w:t>за</w:t>
      </w:r>
      <w:proofErr w:type="gramEnd"/>
      <w:r w:rsidRPr="00603B0B">
        <w:rPr>
          <w:rFonts w:ascii="Arial" w:eastAsia="Times New Roman" w:hAnsi="Arial" w:cs="Arial"/>
          <w:sz w:val="24"/>
          <w:szCs w:val="24"/>
          <w:lang w:eastAsia="ru-RU"/>
        </w:rPr>
        <w:t xml:space="preserve"> отчётным.</w:t>
      </w:r>
      <w:bookmarkStart w:id="11" w:name="OLE_LINK1"/>
      <w:bookmarkStart w:id="12" w:name="OLE_LINK2"/>
      <w:r w:rsidRPr="00603B0B">
        <w:rPr>
          <w:rFonts w:ascii="Arial" w:eastAsia="Times New Roman" w:hAnsi="Arial" w:cs="Arial"/>
          <w:sz w:val="24"/>
          <w:szCs w:val="24"/>
          <w:lang w:eastAsia="ru-RU"/>
        </w:rPr>
        <w:t xml:space="preserve"> В соответствующих графах отчёта в обязательном порядке отражаются причины, оказавшие влияние на выполнение запланированных мероприятий, а также информация о необходимости (либо отсутствии необходимости) корректировки показателей целей, задач, основных мероприятий. </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Финансово-экономический отдел в течение 5 рабочих дней согласовывает отчёт (в части объёма и источников финансирования). Замечания по отчёту отрабатываются ответственным исполнителем в течение 3-х рабочих дней. Доработанный отчёт должен быть представлен в финансово-экономический отдел не позднее 20 марта года, следующего </w:t>
      </w:r>
      <w:proofErr w:type="gramStart"/>
      <w:r w:rsidRPr="00603B0B">
        <w:rPr>
          <w:rFonts w:ascii="Arial" w:eastAsia="Times New Roman" w:hAnsi="Arial" w:cs="Arial"/>
          <w:sz w:val="24"/>
          <w:szCs w:val="24"/>
          <w:lang w:eastAsia="ru-RU"/>
        </w:rPr>
        <w:t>за</w:t>
      </w:r>
      <w:proofErr w:type="gramEnd"/>
      <w:r w:rsidRPr="00603B0B">
        <w:rPr>
          <w:rFonts w:ascii="Arial" w:eastAsia="Times New Roman" w:hAnsi="Arial" w:cs="Arial"/>
          <w:sz w:val="24"/>
          <w:szCs w:val="24"/>
          <w:lang w:eastAsia="ru-RU"/>
        </w:rPr>
        <w:t xml:space="preserve"> отчётным.</w:t>
      </w:r>
    </w:p>
    <w:bookmarkEnd w:id="11"/>
    <w:bookmarkEnd w:id="12"/>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Итоговый отчёт формируется ответственным исполнителем муниципальной программы за весь период реализации муниципальной программы по форме согласно приложению № 6.1 к настоящему Порядку и представляется в финансово-экономический отдел в срок до 20 марта года, следующего за последним годом реализации муниципальной программы.</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Ответственный исполнитель обеспечивает размещение отчётов о реализации муниципальных программ на официальном сайте МО, а также органа – ответственного исполнителя муниципальной программы в срок не позднее 30 апреля года, следующего </w:t>
      </w:r>
      <w:proofErr w:type="gramStart"/>
      <w:r w:rsidRPr="00603B0B">
        <w:rPr>
          <w:rFonts w:ascii="Arial" w:eastAsia="Times New Roman" w:hAnsi="Arial" w:cs="Arial"/>
          <w:sz w:val="24"/>
          <w:szCs w:val="24"/>
          <w:lang w:eastAsia="ru-RU"/>
        </w:rPr>
        <w:t>за</w:t>
      </w:r>
      <w:proofErr w:type="gramEnd"/>
      <w:r w:rsidRPr="00603B0B">
        <w:rPr>
          <w:rFonts w:ascii="Arial" w:eastAsia="Times New Roman" w:hAnsi="Arial" w:cs="Arial"/>
          <w:sz w:val="24"/>
          <w:szCs w:val="24"/>
          <w:lang w:eastAsia="ru-RU"/>
        </w:rPr>
        <w:t xml:space="preserve"> отчётным.</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5.8. </w:t>
      </w:r>
      <w:proofErr w:type="gramStart"/>
      <w:r w:rsidRPr="00603B0B">
        <w:rPr>
          <w:rFonts w:ascii="Arial" w:eastAsia="Times New Roman" w:hAnsi="Arial" w:cs="Arial"/>
          <w:sz w:val="24"/>
          <w:szCs w:val="24"/>
          <w:lang w:eastAsia="ru-RU"/>
        </w:rPr>
        <w:t xml:space="preserve">Финансово-экономический отдел ежегодно, до 30 апреля года, следующего за отчётным, на основании отчётов ответственных исполнителей разрабатывает и направляет Главе Новоселовского сельского поселения, заместителям Главы Новоселовского сельского поселения сводный годовой отчёт о ходе реализации муниципальных программ, который содержит:   </w:t>
      </w:r>
      <w:proofErr w:type="gramEnd"/>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сведения об основных результатах реализации муниципальных программ за отчётный период;</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сведения о степени соответствия установленных и достигнутых целевых индикаторов и показателей муниципальных программ за отчётный год;</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сведения о выполнении расходных обязательств Новоселовского сельского поселения, связанных с реализацией муниципальных программ;</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сводную оценку эффективности использования бюджетных средств на реализацию муниципальных программ.</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Финансово-экономический отдел обеспечивает размещение сводного годового отчёта о ходе реализации муниципальных программ на официальном сайте МО в течение 5 рабочих дней со дня направления его Главе Новоселовского сельского поселения.</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5.9. Финансово-экономический отдел проводит оценку эффективности реализации муниципальных программ в соответствии с Порядком, утверждённым постановлением Администрации Новоселовского сельского поселения.   </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5.10. Общий контроль исполнения муниципальной программы осуществляет заместитель Главы Новоселовского сельского поселения. Результаты годового отчёта и оценки эффективности реализации муниципальных программ учитываются при принятии решений о сокращении на очередной финансовый год бюджетных ассигнований на реализацию муниципальной программы или о досрочном прекращении реализации муниципальной программы, подпрограммы, начиная с очередного финансового года.  </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5.11. Объём бюджетных ассигнований на реализацию муниципальной программы утверждается решением Совета Новоселовского сельского поселения </w:t>
      </w:r>
      <w:r w:rsidRPr="00603B0B">
        <w:rPr>
          <w:rFonts w:ascii="Arial" w:eastAsia="Times New Roman" w:hAnsi="Arial" w:cs="Arial"/>
          <w:sz w:val="24"/>
          <w:szCs w:val="24"/>
          <w:lang w:eastAsia="ru-RU"/>
        </w:rPr>
        <w:lastRenderedPageBreak/>
        <w:t>о бюджете муниципального образования «Новоселовское сельское поселение» на очередной финансовый год.</w:t>
      </w:r>
    </w:p>
    <w:p w:rsidR="00603B0B" w:rsidRPr="00603B0B" w:rsidRDefault="00603B0B" w:rsidP="00603B0B">
      <w:pPr>
        <w:shd w:val="clear" w:color="auto" w:fill="FFFFFF"/>
        <w:spacing w:after="0" w:line="240" w:lineRule="auto"/>
        <w:ind w:firstLine="708"/>
        <w:jc w:val="both"/>
        <w:rPr>
          <w:rFonts w:ascii="Arial" w:eastAsia="Times New Roman" w:hAnsi="Arial" w:cs="Arial"/>
          <w:color w:val="4F6228"/>
          <w:sz w:val="24"/>
          <w:szCs w:val="24"/>
          <w:lang w:eastAsia="ru-RU"/>
        </w:rPr>
      </w:pPr>
      <w:r w:rsidRPr="00603B0B">
        <w:rPr>
          <w:rFonts w:ascii="Arial" w:eastAsia="Times New Roman" w:hAnsi="Arial" w:cs="Arial"/>
          <w:sz w:val="24"/>
          <w:szCs w:val="24"/>
          <w:lang w:eastAsia="ru-RU"/>
        </w:rPr>
        <w:t xml:space="preserve">5.12. Муниципальные программы подлежат приведению в соответствие с решением о бюджете не позднее трех месяцев со дня вступления его в силу. </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5.13. </w:t>
      </w:r>
      <w:proofErr w:type="gramStart"/>
      <w:r w:rsidRPr="00603B0B">
        <w:rPr>
          <w:rFonts w:ascii="Arial" w:eastAsia="Times New Roman" w:hAnsi="Arial" w:cs="Arial"/>
          <w:sz w:val="24"/>
          <w:szCs w:val="24"/>
          <w:lang w:eastAsia="ru-RU"/>
        </w:rPr>
        <w:t>При необходимости внесения изменений в бюджет МО «Новоселовское сельское поселение» в части корректировки объёмов, источников финансирования, основных мероприятий муниципальной программы ответственный исполнитель представляет в финансово-экономический отдел ходатайство о необходимости корректировки муниципальной программы с положительным решением Главы поселения, бюджетную заявку на предлагаемые изменения в муниципальную программу, а также в случае необходимости Перечень объектов капитального строительства и (или) объектов недвижимого имущества, реализуемых</w:t>
      </w:r>
      <w:proofErr w:type="gramEnd"/>
      <w:r w:rsidRPr="00603B0B">
        <w:rPr>
          <w:rFonts w:ascii="Arial" w:eastAsia="Times New Roman" w:hAnsi="Arial" w:cs="Arial"/>
          <w:sz w:val="24"/>
          <w:szCs w:val="24"/>
          <w:lang w:eastAsia="ru-RU"/>
        </w:rPr>
        <w:t xml:space="preserve"> </w:t>
      </w:r>
      <w:proofErr w:type="gramStart"/>
      <w:r w:rsidRPr="00603B0B">
        <w:rPr>
          <w:rFonts w:ascii="Arial" w:eastAsia="Times New Roman" w:hAnsi="Arial" w:cs="Arial"/>
          <w:sz w:val="24"/>
          <w:szCs w:val="24"/>
          <w:lang w:eastAsia="ru-RU"/>
        </w:rPr>
        <w:t>в рамках муниципальной программы, оформленные по форме согласно приложению № 7 и приложению №5 к настоящему Порядку.</w:t>
      </w:r>
      <w:proofErr w:type="gramEnd"/>
      <w:r w:rsidRPr="00603B0B">
        <w:rPr>
          <w:rFonts w:ascii="Arial" w:eastAsia="Times New Roman" w:hAnsi="Arial" w:cs="Arial"/>
          <w:sz w:val="24"/>
          <w:szCs w:val="24"/>
          <w:lang w:eastAsia="ru-RU"/>
        </w:rPr>
        <w:t xml:space="preserve"> Финансово-экономический отдел обеспечивает подготовку соответствующих изменений в бюджет.</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5.14. Внесение изменений в части снижения значений показателей целей, задач и основных мероприятий муниципальной программы на очередной год и плановый период не допускается за исключением случаев представления ответственным исполнителем письменного обоснования с указанием </w:t>
      </w:r>
      <w:proofErr w:type="gramStart"/>
      <w:r w:rsidRPr="00603B0B">
        <w:rPr>
          <w:rFonts w:ascii="Arial" w:eastAsia="Times New Roman" w:hAnsi="Arial" w:cs="Arial"/>
          <w:sz w:val="24"/>
          <w:szCs w:val="24"/>
          <w:lang w:eastAsia="ru-RU"/>
        </w:rPr>
        <w:t>причин невозможности достижения утверждённых значений показателя</w:t>
      </w:r>
      <w:proofErr w:type="gramEnd"/>
      <w:r w:rsidRPr="00603B0B">
        <w:rPr>
          <w:rFonts w:ascii="Arial" w:eastAsia="Times New Roman" w:hAnsi="Arial" w:cs="Arial"/>
          <w:sz w:val="24"/>
          <w:szCs w:val="24"/>
          <w:lang w:eastAsia="ru-RU"/>
        </w:rPr>
        <w:t xml:space="preserve"> в плановом периоде.</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5.15. </w:t>
      </w:r>
      <w:proofErr w:type="gramStart"/>
      <w:r w:rsidRPr="00603B0B">
        <w:rPr>
          <w:rFonts w:ascii="Arial" w:eastAsia="Times New Roman" w:hAnsi="Arial" w:cs="Arial"/>
          <w:sz w:val="24"/>
          <w:szCs w:val="24"/>
          <w:lang w:eastAsia="ru-RU"/>
        </w:rPr>
        <w:t>При направлении на согласование проекта постановления Администрации Новоселовского сельского поселения о внесении изменений в муниципальную программу к проекту</w:t>
      </w:r>
      <w:proofErr w:type="gramEnd"/>
      <w:r w:rsidRPr="00603B0B">
        <w:rPr>
          <w:rFonts w:ascii="Arial" w:eastAsia="Times New Roman" w:hAnsi="Arial" w:cs="Arial"/>
          <w:sz w:val="24"/>
          <w:szCs w:val="24"/>
          <w:lang w:eastAsia="ru-RU"/>
        </w:rPr>
        <w:t xml:space="preserve"> постановления прилагается пояснительная записка, оформленная по форме согласно приложению № 8 к настоящему Порядку. </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Согласование проекта постановления Администрации Новоселовского сельского поселения о внесении изменений в муниципальную программу осуществляется в соответствии с Регламентом и требованиями настоящего Порядка. </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При утверждении проекта внесения изменений в муниципальную программу не допускаются изменения данных программы, отражённых в бюджетной заявке в графах 2, 5-9, представленной в финансово-экономический отдел в соответствии с пунктом 5.13 настоящего Порядка.</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5.16. Внесение изменений в муниципальную программу, досрочное прекращение муниципальной программы осуществляется путём принятия соответствующего постановления Администрации Новоселовского сельского поселения</w:t>
      </w:r>
    </w:p>
    <w:p w:rsidR="00603B0B" w:rsidRPr="00603B0B" w:rsidRDefault="00603B0B" w:rsidP="00603B0B">
      <w:pPr>
        <w:shd w:val="clear" w:color="auto" w:fill="FFFFFF"/>
        <w:spacing w:after="0" w:line="240" w:lineRule="auto"/>
        <w:ind w:firstLine="708"/>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5.17. Не допускается внесение изменений в муниципальные программы в части корректировки показателей, мероприятий, объёмов финансирования за отчётный год после окончания финансового года, за исключением следующих случаев:</w:t>
      </w:r>
    </w:p>
    <w:p w:rsidR="00603B0B" w:rsidRPr="00603B0B" w:rsidRDefault="00603B0B" w:rsidP="00603B0B">
      <w:pPr>
        <w:shd w:val="clear" w:color="auto" w:fill="FFFFFF"/>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если значения показателей за предыдущи</w:t>
      </w:r>
      <w:proofErr w:type="gramStart"/>
      <w:r w:rsidRPr="00603B0B">
        <w:rPr>
          <w:rFonts w:ascii="Arial" w:eastAsia="Times New Roman" w:hAnsi="Arial" w:cs="Arial"/>
          <w:color w:val="000000"/>
          <w:sz w:val="24"/>
          <w:szCs w:val="24"/>
          <w:lang w:eastAsia="ru-RU"/>
        </w:rPr>
        <w:t>й(</w:t>
      </w:r>
      <w:proofErr w:type="spellStart"/>
      <w:proofErr w:type="gramEnd"/>
      <w:r w:rsidRPr="00603B0B">
        <w:rPr>
          <w:rFonts w:ascii="Arial" w:eastAsia="Times New Roman" w:hAnsi="Arial" w:cs="Arial"/>
          <w:color w:val="000000"/>
          <w:sz w:val="24"/>
          <w:szCs w:val="24"/>
          <w:lang w:eastAsia="ru-RU"/>
        </w:rPr>
        <w:t>ие</w:t>
      </w:r>
      <w:proofErr w:type="spellEnd"/>
      <w:r w:rsidRPr="00603B0B">
        <w:rPr>
          <w:rFonts w:ascii="Arial" w:eastAsia="Times New Roman" w:hAnsi="Arial" w:cs="Arial"/>
          <w:color w:val="000000"/>
          <w:sz w:val="24"/>
          <w:szCs w:val="24"/>
          <w:lang w:eastAsia="ru-RU"/>
        </w:rPr>
        <w:t>) финансовый(е) год(ы) оказывают влияние на прогнозируемые значения показателей на очередной финансовый год и плановый период;</w:t>
      </w:r>
    </w:p>
    <w:p w:rsidR="00603B0B" w:rsidRPr="00603B0B" w:rsidRDefault="00603B0B" w:rsidP="00603B0B">
      <w:pPr>
        <w:shd w:val="clear" w:color="auto" w:fill="FFFFFF"/>
        <w:spacing w:after="0" w:line="240" w:lineRule="auto"/>
        <w:ind w:firstLine="708"/>
        <w:jc w:val="both"/>
        <w:rPr>
          <w:rFonts w:ascii="Arial" w:eastAsia="Times New Roman" w:hAnsi="Arial" w:cs="Arial"/>
          <w:color w:val="000000"/>
          <w:sz w:val="24"/>
          <w:szCs w:val="24"/>
          <w:lang w:eastAsia="ru-RU"/>
        </w:rPr>
      </w:pPr>
      <w:proofErr w:type="gramStart"/>
      <w:r w:rsidRPr="00603B0B">
        <w:rPr>
          <w:rFonts w:ascii="Arial" w:eastAsia="Times New Roman" w:hAnsi="Arial" w:cs="Arial"/>
          <w:color w:val="000000"/>
          <w:sz w:val="24"/>
          <w:szCs w:val="24"/>
          <w:lang w:eastAsia="ru-RU"/>
        </w:rPr>
        <w:t xml:space="preserve">- если выделение или изменение бюджетных ассигнований на реализацию мероприятий в рамках муниципальной программы осуществлено после 15 декабря отчётного года и (или) процедура согласования проекта изменений в муниципальную программу не может быть завершена в отчетном году, в таком </w:t>
      </w:r>
      <w:r w:rsidRPr="00603B0B">
        <w:rPr>
          <w:rFonts w:ascii="Arial" w:eastAsia="Times New Roman" w:hAnsi="Arial" w:cs="Arial"/>
          <w:color w:val="000000"/>
          <w:sz w:val="24"/>
          <w:szCs w:val="24"/>
          <w:lang w:eastAsia="ru-RU"/>
        </w:rPr>
        <w:lastRenderedPageBreak/>
        <w:t>случае изменения в муниципальную программу должны быть внесены не позднее 31 января очередного года.</w:t>
      </w:r>
      <w:proofErr w:type="gramEnd"/>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Default="00603B0B" w:rsidP="00603B0B">
      <w:pPr>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right"/>
        <w:rPr>
          <w:rFonts w:ascii="Arial" w:eastAsia="Times New Roman" w:hAnsi="Arial" w:cs="Arial"/>
          <w:bCs/>
          <w:sz w:val="24"/>
          <w:szCs w:val="24"/>
          <w:lang w:eastAsia="ru-RU"/>
        </w:rPr>
      </w:pPr>
      <w:r w:rsidRPr="00603B0B">
        <w:rPr>
          <w:rFonts w:ascii="Arial" w:eastAsia="Times New Roman" w:hAnsi="Arial" w:cs="Arial"/>
          <w:sz w:val="24"/>
          <w:szCs w:val="24"/>
          <w:lang w:eastAsia="ru-RU"/>
        </w:rPr>
        <w:lastRenderedPageBreak/>
        <w:t>Приложение № 1</w:t>
      </w:r>
      <w:r w:rsidRPr="00603B0B">
        <w:rPr>
          <w:rFonts w:ascii="Arial" w:eastAsia="Times New Roman" w:hAnsi="Arial" w:cs="Arial"/>
          <w:bCs/>
          <w:sz w:val="24"/>
          <w:szCs w:val="24"/>
          <w:lang w:eastAsia="ru-RU"/>
        </w:rPr>
        <w:t xml:space="preserve"> к Порядку принятия решений </w:t>
      </w:r>
    </w:p>
    <w:p w:rsidR="00603B0B" w:rsidRPr="00603B0B" w:rsidRDefault="00603B0B" w:rsidP="00603B0B">
      <w:pPr>
        <w:widowControl w:val="0"/>
        <w:autoSpaceDE w:val="0"/>
        <w:autoSpaceDN w:val="0"/>
        <w:adjustRightInd w:val="0"/>
        <w:spacing w:after="0" w:line="240" w:lineRule="auto"/>
        <w:jc w:val="right"/>
        <w:rPr>
          <w:rFonts w:ascii="Arial" w:eastAsia="Times New Roman" w:hAnsi="Arial" w:cs="Arial"/>
          <w:bCs/>
          <w:sz w:val="24"/>
          <w:szCs w:val="24"/>
          <w:lang w:eastAsia="ru-RU"/>
        </w:rPr>
      </w:pPr>
      <w:r w:rsidRPr="00603B0B">
        <w:rPr>
          <w:rFonts w:ascii="Arial" w:eastAsia="Times New Roman" w:hAnsi="Arial" w:cs="Arial"/>
          <w:bCs/>
          <w:sz w:val="24"/>
          <w:szCs w:val="24"/>
          <w:lang w:eastAsia="ru-RU"/>
        </w:rPr>
        <w:t xml:space="preserve">о разработке муниципальных программ </w:t>
      </w:r>
    </w:p>
    <w:p w:rsidR="00603B0B" w:rsidRPr="00603B0B" w:rsidRDefault="00603B0B" w:rsidP="00603B0B">
      <w:pPr>
        <w:widowControl w:val="0"/>
        <w:autoSpaceDE w:val="0"/>
        <w:autoSpaceDN w:val="0"/>
        <w:adjustRightInd w:val="0"/>
        <w:spacing w:after="0" w:line="240" w:lineRule="auto"/>
        <w:jc w:val="right"/>
        <w:rPr>
          <w:rFonts w:ascii="Arial" w:eastAsia="Times New Roman" w:hAnsi="Arial" w:cs="Arial"/>
          <w:bCs/>
          <w:sz w:val="24"/>
          <w:szCs w:val="24"/>
          <w:lang w:eastAsia="ru-RU"/>
        </w:rPr>
      </w:pPr>
      <w:r w:rsidRPr="00603B0B">
        <w:rPr>
          <w:rFonts w:ascii="Arial" w:eastAsia="Times New Roman" w:hAnsi="Arial" w:cs="Arial"/>
          <w:color w:val="000000"/>
          <w:sz w:val="24"/>
          <w:szCs w:val="24"/>
          <w:lang w:eastAsia="ru-RU"/>
        </w:rPr>
        <w:t>Новоселовского сельского поселения</w:t>
      </w:r>
      <w:r w:rsidRPr="00603B0B">
        <w:rPr>
          <w:rFonts w:ascii="Arial" w:eastAsia="Times New Roman" w:hAnsi="Arial" w:cs="Arial"/>
          <w:bCs/>
          <w:sz w:val="24"/>
          <w:szCs w:val="24"/>
          <w:lang w:eastAsia="ru-RU"/>
        </w:rPr>
        <w:t xml:space="preserve">, их формирования, </w:t>
      </w:r>
    </w:p>
    <w:p w:rsidR="00603B0B" w:rsidRPr="00603B0B" w:rsidRDefault="00603B0B" w:rsidP="00603B0B">
      <w:pPr>
        <w:widowControl w:val="0"/>
        <w:autoSpaceDE w:val="0"/>
        <w:autoSpaceDN w:val="0"/>
        <w:adjustRightInd w:val="0"/>
        <w:spacing w:after="0" w:line="240" w:lineRule="auto"/>
        <w:jc w:val="right"/>
        <w:rPr>
          <w:rFonts w:ascii="Arial" w:eastAsia="Times New Roman" w:hAnsi="Arial" w:cs="Arial"/>
          <w:bCs/>
          <w:sz w:val="24"/>
          <w:szCs w:val="24"/>
          <w:lang w:eastAsia="ru-RU"/>
        </w:rPr>
      </w:pPr>
      <w:r w:rsidRPr="00603B0B">
        <w:rPr>
          <w:rFonts w:ascii="Arial" w:eastAsia="Times New Roman" w:hAnsi="Arial" w:cs="Arial"/>
          <w:bCs/>
          <w:sz w:val="24"/>
          <w:szCs w:val="24"/>
          <w:lang w:eastAsia="ru-RU"/>
        </w:rPr>
        <w:t xml:space="preserve">реализации, мониторинга и контроля </w:t>
      </w:r>
    </w:p>
    <w:p w:rsidR="00603B0B" w:rsidRPr="00603B0B" w:rsidRDefault="00603B0B" w:rsidP="00603B0B">
      <w:pPr>
        <w:spacing w:after="0" w:line="240" w:lineRule="auto"/>
        <w:ind w:firstLine="567"/>
        <w:jc w:val="right"/>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Обоснование </w:t>
      </w:r>
    </w:p>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включения предлагаемой к разработке муниципальной программы в Перечень муниципальных программ МО «</w:t>
      </w:r>
      <w:r w:rsidRPr="00603B0B">
        <w:rPr>
          <w:rFonts w:ascii="Arial" w:eastAsia="Times New Roman" w:hAnsi="Arial" w:cs="Arial"/>
          <w:color w:val="000000"/>
          <w:sz w:val="24"/>
          <w:szCs w:val="24"/>
          <w:lang w:eastAsia="ru-RU"/>
        </w:rPr>
        <w:t>Новоселовское сельское поселение</w:t>
      </w:r>
      <w:r w:rsidRPr="00603B0B">
        <w:rPr>
          <w:rFonts w:ascii="Arial" w:eastAsia="Times New Roman" w:hAnsi="Arial" w:cs="Arial"/>
          <w:sz w:val="24"/>
          <w:szCs w:val="24"/>
          <w:lang w:eastAsia="ru-RU"/>
        </w:rPr>
        <w:t>»</w:t>
      </w: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I. Характеристика проблемы и анализ причин её возникновения.</w:t>
      </w:r>
    </w:p>
    <w:p w:rsidR="00603B0B" w:rsidRPr="00603B0B" w:rsidRDefault="00603B0B" w:rsidP="00603B0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II. Планируемые цель и задачи муниципальной программы.</w:t>
      </w:r>
    </w:p>
    <w:p w:rsidR="00603B0B" w:rsidRPr="00603B0B" w:rsidRDefault="00603B0B" w:rsidP="00603B0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III. Укрупненный перечень требуемых мероприятий. </w:t>
      </w:r>
    </w:p>
    <w:p w:rsidR="00603B0B" w:rsidRPr="00603B0B" w:rsidRDefault="00603B0B" w:rsidP="00603B0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03B0B">
        <w:rPr>
          <w:rFonts w:ascii="Arial" w:eastAsia="Times New Roman" w:hAnsi="Arial" w:cs="Arial"/>
          <w:sz w:val="24"/>
          <w:szCs w:val="24"/>
          <w:lang w:val="en-US" w:eastAsia="ru-RU"/>
        </w:rPr>
        <w:t>IV</w:t>
      </w:r>
      <w:r w:rsidRPr="00603B0B">
        <w:rPr>
          <w:rFonts w:ascii="Arial" w:eastAsia="Times New Roman" w:hAnsi="Arial" w:cs="Arial"/>
          <w:sz w:val="24"/>
          <w:szCs w:val="24"/>
          <w:lang w:eastAsia="ru-RU"/>
        </w:rPr>
        <w:t>. Перечень объектов капитального строительства и (или) объектов недвижимого имущества, планируемых к реализации в рамках муниципальной программы (в случае осуществления капитальных вложений в Объекты муниципальной собственности МО «</w:t>
      </w:r>
      <w:r w:rsidRPr="00603B0B">
        <w:rPr>
          <w:rFonts w:ascii="Arial" w:eastAsia="Times New Roman" w:hAnsi="Arial" w:cs="Arial"/>
          <w:color w:val="000000"/>
          <w:sz w:val="24"/>
          <w:szCs w:val="24"/>
          <w:lang w:eastAsia="ru-RU"/>
        </w:rPr>
        <w:t>Новоселовское сельское поселение</w:t>
      </w:r>
      <w:r w:rsidRPr="00603B0B">
        <w:rPr>
          <w:rFonts w:ascii="Arial" w:eastAsia="Times New Roman" w:hAnsi="Arial" w:cs="Arial"/>
          <w:sz w:val="24"/>
          <w:szCs w:val="24"/>
          <w:lang w:eastAsia="ru-RU"/>
        </w:rPr>
        <w:t>»):</w:t>
      </w: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454"/>
        <w:gridCol w:w="1531"/>
        <w:gridCol w:w="1701"/>
        <w:gridCol w:w="1559"/>
        <w:gridCol w:w="1276"/>
        <w:gridCol w:w="992"/>
        <w:gridCol w:w="1134"/>
        <w:gridCol w:w="992"/>
      </w:tblGrid>
      <w:tr w:rsidR="00603B0B" w:rsidRPr="00603B0B" w:rsidTr="00603B0B">
        <w:tc>
          <w:tcPr>
            <w:tcW w:w="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 </w:t>
            </w:r>
            <w:proofErr w:type="gramStart"/>
            <w:r w:rsidRPr="00603B0B">
              <w:rPr>
                <w:rFonts w:ascii="Arial" w:eastAsia="Times New Roman" w:hAnsi="Arial" w:cs="Arial"/>
                <w:sz w:val="24"/>
                <w:szCs w:val="24"/>
                <w:lang w:eastAsia="ru-RU"/>
              </w:rPr>
              <w:t>п</w:t>
            </w:r>
            <w:proofErr w:type="gramEnd"/>
            <w:r w:rsidRPr="00603B0B">
              <w:rPr>
                <w:rFonts w:ascii="Arial" w:eastAsia="Times New Roman" w:hAnsi="Arial" w:cs="Arial"/>
                <w:sz w:val="24"/>
                <w:szCs w:val="24"/>
                <w:lang w:eastAsia="ru-RU"/>
              </w:rPr>
              <w:t>/п</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Наименование объектов капитального строительства в соответствии с ПСД или приобретаемого объекта, адрес размещения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Направление инвестирования (строительство, реконструкция, техническое перевооружение, приобретение)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Срок ввода в эксплуатацию (приобретение) объекта</w:t>
            </w:r>
          </w:p>
        </w:tc>
        <w:tc>
          <w:tcPr>
            <w:tcW w:w="1276" w:type="dxa"/>
            <w:tcBorders>
              <w:top w:val="single" w:sz="4" w:space="0" w:color="auto"/>
              <w:left w:val="single" w:sz="4" w:space="0" w:color="auto"/>
              <w:bottom w:val="single" w:sz="4" w:space="0" w:color="auto"/>
              <w:right w:val="single" w:sz="4" w:space="0" w:color="auto"/>
            </w:tcBorders>
          </w:tcPr>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Форма осуществления капитальных вложений (бюджетные инвестиции, субсидии)</w:t>
            </w:r>
          </w:p>
        </w:tc>
        <w:tc>
          <w:tcPr>
            <w:tcW w:w="992" w:type="dxa"/>
            <w:tcBorders>
              <w:top w:val="single" w:sz="4" w:space="0" w:color="auto"/>
              <w:left w:val="single" w:sz="4" w:space="0" w:color="auto"/>
              <w:bottom w:val="single" w:sz="4" w:space="0" w:color="auto"/>
              <w:right w:val="single" w:sz="4" w:space="0" w:color="auto"/>
            </w:tcBorders>
          </w:tcPr>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Общая сметная стоимость объекта или </w:t>
            </w:r>
            <w:proofErr w:type="spellStart"/>
            <w:proofErr w:type="gramStart"/>
            <w:r w:rsidRPr="00603B0B">
              <w:rPr>
                <w:rFonts w:ascii="Arial" w:eastAsia="Times New Roman" w:hAnsi="Arial" w:cs="Arial"/>
                <w:sz w:val="24"/>
                <w:szCs w:val="24"/>
                <w:lang w:eastAsia="ru-RU"/>
              </w:rPr>
              <w:t>предпола-гаемая</w:t>
            </w:r>
            <w:proofErr w:type="spellEnd"/>
            <w:proofErr w:type="gramEnd"/>
            <w:r w:rsidRPr="00603B0B">
              <w:rPr>
                <w:rFonts w:ascii="Arial" w:eastAsia="Times New Roman" w:hAnsi="Arial" w:cs="Arial"/>
                <w:sz w:val="24"/>
                <w:szCs w:val="24"/>
                <w:lang w:eastAsia="ru-RU"/>
              </w:rPr>
              <w:t xml:space="preserve"> стоимость объекта (тыс. руб.)</w:t>
            </w:r>
          </w:p>
        </w:tc>
        <w:tc>
          <w:tcPr>
            <w:tcW w:w="992" w:type="dxa"/>
            <w:tcBorders>
              <w:top w:val="single" w:sz="4" w:space="0" w:color="auto"/>
              <w:left w:val="single" w:sz="4" w:space="0" w:color="auto"/>
              <w:bottom w:val="single" w:sz="4" w:space="0" w:color="auto"/>
              <w:right w:val="single" w:sz="4" w:space="0" w:color="auto"/>
            </w:tcBorders>
          </w:tcPr>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В </w:t>
            </w:r>
            <w:proofErr w:type="spellStart"/>
            <w:r w:rsidRPr="00603B0B">
              <w:rPr>
                <w:rFonts w:ascii="Arial" w:eastAsia="Times New Roman" w:hAnsi="Arial" w:cs="Arial"/>
                <w:sz w:val="24"/>
                <w:szCs w:val="24"/>
                <w:lang w:eastAsia="ru-RU"/>
              </w:rPr>
              <w:t>т.ч</w:t>
            </w:r>
            <w:proofErr w:type="spellEnd"/>
            <w:r w:rsidRPr="00603B0B">
              <w:rPr>
                <w:rFonts w:ascii="Arial" w:eastAsia="Times New Roman" w:hAnsi="Arial" w:cs="Arial"/>
                <w:sz w:val="24"/>
                <w:szCs w:val="24"/>
                <w:lang w:eastAsia="ru-RU"/>
              </w:rPr>
              <w:t>. объём инвестиций на подготовку ПСД (тыс. руб.)</w:t>
            </w:r>
          </w:p>
        </w:tc>
      </w:tr>
      <w:tr w:rsidR="00603B0B" w:rsidRPr="00603B0B" w:rsidTr="00603B0B">
        <w:trPr>
          <w:trHeight w:val="20"/>
        </w:trPr>
        <w:tc>
          <w:tcPr>
            <w:tcW w:w="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r>
    </w:tbl>
    <w:p w:rsidR="00603B0B" w:rsidRPr="00603B0B" w:rsidRDefault="00603B0B" w:rsidP="00603B0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603B0B">
        <w:rPr>
          <w:rFonts w:ascii="Arial" w:eastAsia="Times New Roman" w:hAnsi="Arial" w:cs="Arial"/>
          <w:sz w:val="24"/>
          <w:szCs w:val="24"/>
          <w:lang w:val="en-US" w:eastAsia="ru-RU"/>
        </w:rPr>
        <w:t>V</w:t>
      </w:r>
      <w:r w:rsidRPr="00603B0B">
        <w:rPr>
          <w:rFonts w:ascii="Arial" w:eastAsia="Times New Roman" w:hAnsi="Arial" w:cs="Arial"/>
          <w:sz w:val="24"/>
          <w:szCs w:val="24"/>
          <w:lang w:eastAsia="ru-RU"/>
        </w:rPr>
        <w:t>. Наименование действующих или предлагаемых к разработке федеральных и областных программ, в рамках которых могут быть привлечены средства бюджета МО «</w:t>
      </w:r>
      <w:r w:rsidRPr="00603B0B">
        <w:rPr>
          <w:rFonts w:ascii="Arial" w:eastAsia="Times New Roman" w:hAnsi="Arial" w:cs="Arial"/>
          <w:color w:val="000000"/>
          <w:sz w:val="24"/>
          <w:szCs w:val="24"/>
          <w:lang w:eastAsia="ru-RU"/>
        </w:rPr>
        <w:t>Новоселовское сельское поселение</w:t>
      </w:r>
      <w:r w:rsidRPr="00603B0B">
        <w:rPr>
          <w:rFonts w:ascii="Arial" w:eastAsia="Times New Roman" w:hAnsi="Arial" w:cs="Arial"/>
          <w:sz w:val="24"/>
          <w:szCs w:val="24"/>
          <w:lang w:eastAsia="ru-RU"/>
        </w:rPr>
        <w:t>».</w:t>
      </w:r>
      <w:proofErr w:type="gramEnd"/>
    </w:p>
    <w:p w:rsidR="00603B0B" w:rsidRPr="00603B0B" w:rsidRDefault="00603B0B" w:rsidP="00603B0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03B0B">
        <w:rPr>
          <w:rFonts w:ascii="Arial" w:eastAsia="Times New Roman" w:hAnsi="Arial" w:cs="Arial"/>
          <w:sz w:val="24"/>
          <w:szCs w:val="24"/>
          <w:lang w:val="en-US" w:eastAsia="ru-RU"/>
        </w:rPr>
        <w:t>VI</w:t>
      </w:r>
      <w:r w:rsidRPr="00603B0B">
        <w:rPr>
          <w:rFonts w:ascii="Arial" w:eastAsia="Times New Roman" w:hAnsi="Arial" w:cs="Arial"/>
          <w:sz w:val="24"/>
          <w:szCs w:val="24"/>
          <w:lang w:eastAsia="ru-RU"/>
        </w:rPr>
        <w:t xml:space="preserve">. Показатели социально-экономического развития </w:t>
      </w:r>
      <w:r w:rsidRPr="00603B0B">
        <w:rPr>
          <w:rFonts w:ascii="Arial" w:eastAsia="Times New Roman" w:hAnsi="Arial" w:cs="Arial"/>
          <w:color w:val="000000"/>
          <w:sz w:val="24"/>
          <w:szCs w:val="24"/>
          <w:lang w:eastAsia="ru-RU"/>
        </w:rPr>
        <w:t>Новоселовского сельского поселения</w:t>
      </w:r>
      <w:r w:rsidRPr="00603B0B">
        <w:rPr>
          <w:rFonts w:ascii="Arial" w:eastAsia="Times New Roman" w:hAnsi="Arial" w:cs="Arial"/>
          <w:sz w:val="24"/>
          <w:szCs w:val="24"/>
          <w:lang w:eastAsia="ru-RU"/>
        </w:rPr>
        <w:t>, отражающие конечные результаты муниципальной программы, на момент разработки и завершения реализации муниципальной программы:</w:t>
      </w:r>
    </w:p>
    <w:tbl>
      <w:tblPr>
        <w:tblW w:w="9582" w:type="dxa"/>
        <w:tblInd w:w="102" w:type="dxa"/>
        <w:tblLayout w:type="fixed"/>
        <w:tblCellMar>
          <w:top w:w="75" w:type="dxa"/>
          <w:left w:w="0" w:type="dxa"/>
          <w:bottom w:w="75" w:type="dxa"/>
          <w:right w:w="0" w:type="dxa"/>
        </w:tblCellMar>
        <w:tblLook w:val="0000" w:firstRow="0" w:lastRow="0" w:firstColumn="0" w:lastColumn="0" w:noHBand="0" w:noVBand="0"/>
      </w:tblPr>
      <w:tblGrid>
        <w:gridCol w:w="454"/>
        <w:gridCol w:w="1984"/>
        <w:gridCol w:w="1531"/>
        <w:gridCol w:w="2778"/>
        <w:gridCol w:w="2835"/>
      </w:tblGrid>
      <w:tr w:rsidR="00603B0B" w:rsidRPr="00603B0B" w:rsidTr="00603B0B">
        <w:tc>
          <w:tcPr>
            <w:tcW w:w="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 </w:t>
            </w:r>
            <w:proofErr w:type="gramStart"/>
            <w:r w:rsidRPr="00603B0B">
              <w:rPr>
                <w:rFonts w:ascii="Arial" w:eastAsia="Times New Roman" w:hAnsi="Arial" w:cs="Arial"/>
                <w:sz w:val="24"/>
                <w:szCs w:val="24"/>
                <w:lang w:eastAsia="ru-RU"/>
              </w:rPr>
              <w:t>п</w:t>
            </w:r>
            <w:proofErr w:type="gramEnd"/>
            <w:r w:rsidRPr="00603B0B">
              <w:rPr>
                <w:rFonts w:ascii="Arial" w:eastAsia="Times New Roman" w:hAnsi="Arial" w:cs="Arial"/>
                <w:sz w:val="24"/>
                <w:szCs w:val="24"/>
                <w:lang w:eastAsia="ru-RU"/>
              </w:rPr>
              <w:t>/п</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Ед. измерения</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Значение на момент разработки муниципальной программы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Значение на момент завершения муниципальной программы (год)</w:t>
            </w:r>
          </w:p>
        </w:tc>
      </w:tr>
      <w:tr w:rsidR="00603B0B" w:rsidRPr="00603B0B" w:rsidTr="00603B0B">
        <w:tc>
          <w:tcPr>
            <w:tcW w:w="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c>
          <w:tcPr>
            <w:tcW w:w="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r>
    </w:tbl>
    <w:p w:rsidR="00603B0B" w:rsidRPr="00603B0B" w:rsidRDefault="00603B0B" w:rsidP="00603B0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V</w:t>
      </w:r>
      <w:r w:rsidRPr="00603B0B">
        <w:rPr>
          <w:rFonts w:ascii="Arial" w:eastAsia="Times New Roman" w:hAnsi="Arial" w:cs="Arial"/>
          <w:sz w:val="24"/>
          <w:szCs w:val="24"/>
          <w:lang w:val="en-US" w:eastAsia="ru-RU"/>
        </w:rPr>
        <w:t>II</w:t>
      </w:r>
      <w:r w:rsidRPr="00603B0B">
        <w:rPr>
          <w:rFonts w:ascii="Arial" w:eastAsia="Times New Roman" w:hAnsi="Arial" w:cs="Arial"/>
          <w:sz w:val="24"/>
          <w:szCs w:val="24"/>
          <w:lang w:eastAsia="ru-RU"/>
        </w:rPr>
        <w:t>. Срок реализации муниципальной программы.</w:t>
      </w:r>
    </w:p>
    <w:p w:rsidR="00603B0B" w:rsidRPr="00603B0B" w:rsidRDefault="00603B0B" w:rsidP="00603B0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V</w:t>
      </w:r>
      <w:r w:rsidRPr="00603B0B">
        <w:rPr>
          <w:rFonts w:ascii="Arial" w:eastAsia="Times New Roman" w:hAnsi="Arial" w:cs="Arial"/>
          <w:sz w:val="24"/>
          <w:szCs w:val="24"/>
          <w:lang w:val="en-US" w:eastAsia="ru-RU"/>
        </w:rPr>
        <w:t>III</w:t>
      </w:r>
      <w:r w:rsidRPr="00603B0B">
        <w:rPr>
          <w:rFonts w:ascii="Arial" w:eastAsia="Times New Roman" w:hAnsi="Arial" w:cs="Arial"/>
          <w:sz w:val="24"/>
          <w:szCs w:val="24"/>
          <w:lang w:eastAsia="ru-RU"/>
        </w:rPr>
        <w:t>. Предполагаемые потребности в финансовых ресурсах:</w:t>
      </w:r>
    </w:p>
    <w:tbl>
      <w:tblPr>
        <w:tblW w:w="6680" w:type="dxa"/>
        <w:tblInd w:w="102" w:type="dxa"/>
        <w:tblLayout w:type="fixed"/>
        <w:tblCellMar>
          <w:top w:w="75" w:type="dxa"/>
          <w:left w:w="0" w:type="dxa"/>
          <w:bottom w:w="75" w:type="dxa"/>
          <w:right w:w="0" w:type="dxa"/>
        </w:tblCellMar>
        <w:tblLook w:val="0000" w:firstRow="0" w:lastRow="0" w:firstColumn="0" w:lastColumn="0" w:noHBand="0" w:noVBand="0"/>
      </w:tblPr>
      <w:tblGrid>
        <w:gridCol w:w="1418"/>
        <w:gridCol w:w="964"/>
        <w:gridCol w:w="1304"/>
        <w:gridCol w:w="1559"/>
        <w:gridCol w:w="1435"/>
      </w:tblGrid>
      <w:tr w:rsidR="00603B0B" w:rsidRPr="00603B0B" w:rsidTr="00603B0B">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Годы</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Бюджет МО «</w:t>
            </w:r>
            <w:r w:rsidRPr="00603B0B">
              <w:rPr>
                <w:rFonts w:ascii="Arial" w:eastAsia="Times New Roman" w:hAnsi="Arial" w:cs="Arial"/>
                <w:color w:val="000000"/>
                <w:sz w:val="24"/>
                <w:szCs w:val="24"/>
                <w:lang w:eastAsia="ru-RU"/>
              </w:rPr>
              <w:t>Новоселовское сельское поселение</w:t>
            </w:r>
            <w:r w:rsidRPr="00603B0B">
              <w:rPr>
                <w:rFonts w:ascii="Arial" w:eastAsia="Times New Roman" w:hAnsi="Arial" w:cs="Arial"/>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Областной бюджет</w:t>
            </w:r>
          </w:p>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(по согласованию)</w:t>
            </w:r>
          </w:p>
        </w:tc>
        <w:tc>
          <w:tcPr>
            <w:tcW w:w="14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Внебюджетные источники</w:t>
            </w:r>
          </w:p>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 согласованию)</w:t>
            </w:r>
          </w:p>
        </w:tc>
      </w:tr>
      <w:tr w:rsidR="00603B0B" w:rsidRPr="00603B0B" w:rsidTr="00603B0B">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1-й год</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4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4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последний год</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4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ИТОГО</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c>
          <w:tcPr>
            <w:tcW w:w="14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r>
    </w:tbl>
    <w:p w:rsidR="00603B0B" w:rsidRPr="00603B0B" w:rsidRDefault="00603B0B" w:rsidP="00603B0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VI</w:t>
      </w:r>
      <w:r w:rsidRPr="00603B0B">
        <w:rPr>
          <w:rFonts w:ascii="Arial" w:eastAsia="Times New Roman" w:hAnsi="Arial" w:cs="Arial"/>
          <w:sz w:val="24"/>
          <w:szCs w:val="24"/>
          <w:lang w:val="en-US" w:eastAsia="ru-RU"/>
        </w:rPr>
        <w:t>X</w:t>
      </w:r>
      <w:r w:rsidRPr="00603B0B">
        <w:rPr>
          <w:rFonts w:ascii="Arial" w:eastAsia="Times New Roman" w:hAnsi="Arial" w:cs="Arial"/>
          <w:sz w:val="24"/>
          <w:szCs w:val="24"/>
          <w:lang w:eastAsia="ru-RU"/>
        </w:rPr>
        <w:t>. Информация об ответственном исполнителе муниципальной программы, соисполнителях муниципальной программы, участниках и участниках мероприятий муниципальной программы:</w:t>
      </w: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Ответственный исполнитель ____________________________________________________</w:t>
      </w: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Соисполнители _______________________________________________________________</w:t>
      </w: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Участники ___________________________________________________________________</w:t>
      </w: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Участники мероприятий _______________________________________________________</w:t>
      </w:r>
    </w:p>
    <w:p w:rsidR="00603B0B" w:rsidRPr="00603B0B" w:rsidRDefault="00603B0B" w:rsidP="00603B0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Ответственный исполнитель</w:t>
      </w: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Руководитель     _______________             _________________               </w:t>
      </w: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                                     (подпись)                                      (Ф.И.О.)</w:t>
      </w: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СОГЛАСОВАНО:</w:t>
      </w: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Заместитель Главы </w:t>
      </w:r>
      <w:r w:rsidRPr="00603B0B">
        <w:rPr>
          <w:rFonts w:ascii="Arial" w:eastAsia="Times New Roman" w:hAnsi="Arial" w:cs="Arial"/>
          <w:color w:val="000000"/>
          <w:sz w:val="24"/>
          <w:szCs w:val="24"/>
          <w:lang w:eastAsia="ru-RU"/>
        </w:rPr>
        <w:t>Новоселовского сельского поселения</w:t>
      </w: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___________________</w:t>
      </w: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«__» __________20___г.</w:t>
      </w: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Исполнитель: ____________________ (Ф.И.О.)</w:t>
      </w: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Телефон: __________</w:t>
      </w:r>
    </w:p>
    <w:p w:rsidR="00603B0B" w:rsidRPr="00603B0B" w:rsidRDefault="00603B0B" w:rsidP="00603B0B">
      <w:pPr>
        <w:rPr>
          <w:rFonts w:ascii="Arial" w:eastAsia="Times New Roman" w:hAnsi="Arial" w:cs="Arial"/>
          <w:sz w:val="24"/>
          <w:szCs w:val="24"/>
          <w:lang w:eastAsia="ru-RU"/>
        </w:rPr>
      </w:pPr>
      <w:r w:rsidRPr="00603B0B">
        <w:rPr>
          <w:rFonts w:ascii="Arial" w:eastAsia="Times New Roman" w:hAnsi="Arial" w:cs="Arial"/>
          <w:sz w:val="24"/>
          <w:szCs w:val="24"/>
          <w:lang w:eastAsia="ru-RU"/>
        </w:rPr>
        <w:br w:type="page"/>
      </w:r>
    </w:p>
    <w:p w:rsidR="00603B0B" w:rsidRPr="00603B0B" w:rsidRDefault="00603B0B" w:rsidP="00603B0B">
      <w:pPr>
        <w:widowControl w:val="0"/>
        <w:autoSpaceDE w:val="0"/>
        <w:autoSpaceDN w:val="0"/>
        <w:adjustRightInd w:val="0"/>
        <w:spacing w:after="0" w:line="240" w:lineRule="auto"/>
        <w:jc w:val="right"/>
        <w:rPr>
          <w:rFonts w:ascii="Arial" w:eastAsia="Times New Roman" w:hAnsi="Arial" w:cs="Arial"/>
          <w:bCs/>
          <w:sz w:val="24"/>
          <w:szCs w:val="24"/>
          <w:lang w:eastAsia="ru-RU"/>
        </w:rPr>
      </w:pPr>
      <w:r w:rsidRPr="00603B0B">
        <w:rPr>
          <w:rFonts w:ascii="Arial" w:eastAsia="Times New Roman" w:hAnsi="Arial" w:cs="Arial"/>
          <w:sz w:val="24"/>
          <w:szCs w:val="24"/>
          <w:lang w:eastAsia="ru-RU"/>
        </w:rPr>
        <w:lastRenderedPageBreak/>
        <w:t>Приложение № 2</w:t>
      </w:r>
      <w:r w:rsidRPr="00603B0B">
        <w:rPr>
          <w:rFonts w:ascii="Arial" w:eastAsia="Times New Roman" w:hAnsi="Arial" w:cs="Arial"/>
          <w:bCs/>
          <w:sz w:val="24"/>
          <w:szCs w:val="24"/>
          <w:lang w:eastAsia="ru-RU"/>
        </w:rPr>
        <w:t xml:space="preserve"> к Порядку принятия решений </w:t>
      </w:r>
    </w:p>
    <w:p w:rsidR="00603B0B" w:rsidRPr="00603B0B" w:rsidRDefault="00603B0B" w:rsidP="00603B0B">
      <w:pPr>
        <w:widowControl w:val="0"/>
        <w:autoSpaceDE w:val="0"/>
        <w:autoSpaceDN w:val="0"/>
        <w:adjustRightInd w:val="0"/>
        <w:spacing w:after="0" w:line="240" w:lineRule="auto"/>
        <w:jc w:val="right"/>
        <w:rPr>
          <w:rFonts w:ascii="Arial" w:eastAsia="Times New Roman" w:hAnsi="Arial" w:cs="Arial"/>
          <w:bCs/>
          <w:sz w:val="24"/>
          <w:szCs w:val="24"/>
          <w:lang w:eastAsia="ru-RU"/>
        </w:rPr>
      </w:pPr>
      <w:r w:rsidRPr="00603B0B">
        <w:rPr>
          <w:rFonts w:ascii="Arial" w:eastAsia="Times New Roman" w:hAnsi="Arial" w:cs="Arial"/>
          <w:bCs/>
          <w:sz w:val="24"/>
          <w:szCs w:val="24"/>
          <w:lang w:eastAsia="ru-RU"/>
        </w:rPr>
        <w:t xml:space="preserve">о разработке муниципальных программ </w:t>
      </w:r>
    </w:p>
    <w:p w:rsidR="00603B0B" w:rsidRPr="00603B0B" w:rsidRDefault="00603B0B" w:rsidP="00603B0B">
      <w:pPr>
        <w:widowControl w:val="0"/>
        <w:autoSpaceDE w:val="0"/>
        <w:autoSpaceDN w:val="0"/>
        <w:adjustRightInd w:val="0"/>
        <w:spacing w:after="0" w:line="240" w:lineRule="auto"/>
        <w:jc w:val="right"/>
        <w:rPr>
          <w:rFonts w:ascii="Arial" w:eastAsia="Times New Roman" w:hAnsi="Arial" w:cs="Arial"/>
          <w:bCs/>
          <w:sz w:val="24"/>
          <w:szCs w:val="24"/>
          <w:lang w:eastAsia="ru-RU"/>
        </w:rPr>
      </w:pPr>
      <w:r w:rsidRPr="00603B0B">
        <w:rPr>
          <w:rFonts w:ascii="Arial" w:eastAsia="Times New Roman" w:hAnsi="Arial" w:cs="Arial"/>
          <w:color w:val="000000"/>
          <w:sz w:val="24"/>
          <w:szCs w:val="24"/>
          <w:lang w:eastAsia="ru-RU"/>
        </w:rPr>
        <w:t>Новоселовского сельского поселения</w:t>
      </w:r>
      <w:r w:rsidRPr="00603B0B">
        <w:rPr>
          <w:rFonts w:ascii="Arial" w:eastAsia="Times New Roman" w:hAnsi="Arial" w:cs="Arial"/>
          <w:bCs/>
          <w:sz w:val="24"/>
          <w:szCs w:val="24"/>
          <w:lang w:eastAsia="ru-RU"/>
        </w:rPr>
        <w:t xml:space="preserve">, их формирования, </w:t>
      </w:r>
    </w:p>
    <w:p w:rsidR="00603B0B" w:rsidRPr="00603B0B" w:rsidRDefault="00603B0B" w:rsidP="00603B0B">
      <w:pPr>
        <w:widowControl w:val="0"/>
        <w:autoSpaceDE w:val="0"/>
        <w:autoSpaceDN w:val="0"/>
        <w:adjustRightInd w:val="0"/>
        <w:spacing w:after="0" w:line="240" w:lineRule="auto"/>
        <w:jc w:val="right"/>
        <w:rPr>
          <w:rFonts w:ascii="Arial" w:eastAsia="Times New Roman" w:hAnsi="Arial" w:cs="Arial"/>
          <w:sz w:val="24"/>
          <w:szCs w:val="24"/>
          <w:lang w:eastAsia="ru-RU"/>
        </w:rPr>
      </w:pPr>
      <w:r w:rsidRPr="00603B0B">
        <w:rPr>
          <w:rFonts w:ascii="Arial" w:eastAsia="Times New Roman" w:hAnsi="Arial" w:cs="Arial"/>
          <w:bCs/>
          <w:sz w:val="24"/>
          <w:szCs w:val="24"/>
          <w:lang w:eastAsia="ru-RU"/>
        </w:rPr>
        <w:t>реализации, мониторинга и контроля</w:t>
      </w:r>
    </w:p>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Паспорт муниципальной программы </w:t>
      </w:r>
    </w:p>
    <w:tbl>
      <w:tblPr>
        <w:tblW w:w="9825"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83"/>
        <w:gridCol w:w="1703"/>
        <w:gridCol w:w="1276"/>
        <w:gridCol w:w="1134"/>
        <w:gridCol w:w="1115"/>
        <w:gridCol w:w="19"/>
        <w:gridCol w:w="1276"/>
        <w:gridCol w:w="12"/>
        <w:gridCol w:w="1307"/>
      </w:tblGrid>
      <w:tr w:rsidR="00603B0B" w:rsidRPr="00603B0B" w:rsidTr="00603B0B">
        <w:trPr>
          <w:tblCellSpacing w:w="5" w:type="nil"/>
        </w:trPr>
        <w:tc>
          <w:tcPr>
            <w:tcW w:w="1983" w:type="dxa"/>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Муниципальный правовой акт, являющийся основанием для разработки муниципальной программы</w:t>
            </w:r>
          </w:p>
        </w:tc>
        <w:tc>
          <w:tcPr>
            <w:tcW w:w="7842" w:type="dxa"/>
            <w:gridSpan w:val="8"/>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Муниципальный правовой акт об утверждении перечня муниципальных программ МО «</w:t>
            </w:r>
            <w:r w:rsidRPr="00603B0B">
              <w:rPr>
                <w:rFonts w:ascii="Arial" w:eastAsia="Times New Roman" w:hAnsi="Arial" w:cs="Arial"/>
                <w:color w:val="000000"/>
                <w:sz w:val="24"/>
                <w:szCs w:val="24"/>
                <w:lang w:eastAsia="ru-RU"/>
              </w:rPr>
              <w:t>Новоселовское сельское поселение</w:t>
            </w:r>
            <w:r w:rsidRPr="00603B0B">
              <w:rPr>
                <w:rFonts w:ascii="Arial" w:eastAsia="Times New Roman" w:hAnsi="Arial" w:cs="Arial"/>
                <w:sz w:val="24"/>
                <w:szCs w:val="24"/>
                <w:lang w:eastAsia="ru-RU"/>
              </w:rPr>
              <w:t>»</w:t>
            </w:r>
          </w:p>
        </w:tc>
      </w:tr>
      <w:tr w:rsidR="00603B0B" w:rsidRPr="00603B0B" w:rsidTr="00603B0B">
        <w:trPr>
          <w:tblCellSpacing w:w="5" w:type="nil"/>
        </w:trPr>
        <w:tc>
          <w:tcPr>
            <w:tcW w:w="1983" w:type="dxa"/>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Наименование муниципальной программы</w:t>
            </w:r>
          </w:p>
        </w:tc>
        <w:tc>
          <w:tcPr>
            <w:tcW w:w="7842" w:type="dxa"/>
            <w:gridSpan w:val="8"/>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400"/>
          <w:tblCellSpacing w:w="5" w:type="nil"/>
        </w:trPr>
        <w:tc>
          <w:tcPr>
            <w:tcW w:w="1983" w:type="dxa"/>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Ответственный  исполнитель   </w:t>
            </w:r>
            <w:proofErr w:type="gramStart"/>
            <w:r w:rsidRPr="00603B0B">
              <w:rPr>
                <w:rFonts w:ascii="Arial" w:eastAsia="Times New Roman" w:hAnsi="Arial" w:cs="Arial"/>
                <w:sz w:val="24"/>
                <w:szCs w:val="24"/>
                <w:lang w:eastAsia="ru-RU"/>
              </w:rPr>
              <w:t>муниципальной</w:t>
            </w:r>
            <w:proofErr w:type="gramEnd"/>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программы                                   </w:t>
            </w:r>
          </w:p>
        </w:tc>
        <w:tc>
          <w:tcPr>
            <w:tcW w:w="7842" w:type="dxa"/>
            <w:gridSpan w:val="8"/>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blCellSpacing w:w="5" w:type="nil"/>
        </w:trPr>
        <w:tc>
          <w:tcPr>
            <w:tcW w:w="1983" w:type="dxa"/>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Соисполнители муниципальной программы     </w:t>
            </w:r>
          </w:p>
        </w:tc>
        <w:tc>
          <w:tcPr>
            <w:tcW w:w="7842" w:type="dxa"/>
            <w:gridSpan w:val="8"/>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blCellSpacing w:w="5" w:type="nil"/>
        </w:trPr>
        <w:tc>
          <w:tcPr>
            <w:tcW w:w="1983" w:type="dxa"/>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Участники муниципальной программы         </w:t>
            </w:r>
          </w:p>
        </w:tc>
        <w:tc>
          <w:tcPr>
            <w:tcW w:w="7842" w:type="dxa"/>
            <w:gridSpan w:val="8"/>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blCellSpacing w:w="5" w:type="nil"/>
        </w:trPr>
        <w:tc>
          <w:tcPr>
            <w:tcW w:w="1983" w:type="dxa"/>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Участники </w:t>
            </w:r>
            <w:proofErr w:type="spellStart"/>
            <w:r w:rsidRPr="00603B0B">
              <w:rPr>
                <w:rFonts w:ascii="Arial" w:eastAsia="Times New Roman" w:hAnsi="Arial" w:cs="Arial"/>
                <w:sz w:val="24"/>
                <w:szCs w:val="24"/>
                <w:lang w:eastAsia="ru-RU"/>
              </w:rPr>
              <w:t>меропряитий</w:t>
            </w:r>
            <w:proofErr w:type="spellEnd"/>
          </w:p>
        </w:tc>
        <w:tc>
          <w:tcPr>
            <w:tcW w:w="7842" w:type="dxa"/>
            <w:gridSpan w:val="8"/>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1200"/>
          <w:tblCellSpacing w:w="5" w:type="nil"/>
        </w:trPr>
        <w:tc>
          <w:tcPr>
            <w:tcW w:w="198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Среднесрочная цель и приоритеты       </w:t>
            </w:r>
          </w:p>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социально-экономического   </w:t>
            </w:r>
          </w:p>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развития Новоселовского сельского поселения, на реализацию которых </w:t>
            </w:r>
            <w:proofErr w:type="gramStart"/>
            <w:r w:rsidRPr="00603B0B">
              <w:rPr>
                <w:rFonts w:ascii="Arial" w:eastAsia="Times New Roman" w:hAnsi="Arial" w:cs="Arial"/>
                <w:sz w:val="24"/>
                <w:szCs w:val="24"/>
                <w:lang w:eastAsia="ru-RU"/>
              </w:rPr>
              <w:t>направлена</w:t>
            </w:r>
            <w:proofErr w:type="gramEnd"/>
            <w:r w:rsidRPr="00603B0B">
              <w:rPr>
                <w:rFonts w:ascii="Arial" w:eastAsia="Times New Roman" w:hAnsi="Arial" w:cs="Arial"/>
                <w:sz w:val="24"/>
                <w:szCs w:val="24"/>
                <w:lang w:eastAsia="ru-RU"/>
              </w:rPr>
              <w:t xml:space="preserve">      </w:t>
            </w:r>
          </w:p>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муниципальная</w:t>
            </w:r>
          </w:p>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программа                  </w:t>
            </w:r>
          </w:p>
        </w:tc>
        <w:tc>
          <w:tcPr>
            <w:tcW w:w="7842" w:type="dxa"/>
            <w:gridSpan w:val="8"/>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374"/>
          <w:tblCellSpacing w:w="5" w:type="nil"/>
        </w:trPr>
        <w:tc>
          <w:tcPr>
            <w:tcW w:w="198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Цель </w:t>
            </w:r>
            <w:proofErr w:type="gramStart"/>
            <w:r w:rsidRPr="00603B0B">
              <w:rPr>
                <w:rFonts w:ascii="Arial" w:eastAsia="Times New Roman" w:hAnsi="Arial" w:cs="Arial"/>
                <w:sz w:val="24"/>
                <w:szCs w:val="24"/>
                <w:lang w:eastAsia="ru-RU"/>
              </w:rPr>
              <w:t>муниципальной</w:t>
            </w:r>
            <w:proofErr w:type="gramEnd"/>
            <w:r w:rsidRPr="00603B0B">
              <w:rPr>
                <w:rFonts w:ascii="Arial" w:eastAsia="Times New Roman" w:hAnsi="Arial" w:cs="Arial"/>
                <w:sz w:val="24"/>
                <w:szCs w:val="24"/>
                <w:lang w:eastAsia="ru-RU"/>
              </w:rPr>
              <w:t xml:space="preserve">       </w:t>
            </w:r>
          </w:p>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программы</w:t>
            </w:r>
          </w:p>
        </w:tc>
        <w:tc>
          <w:tcPr>
            <w:tcW w:w="7842" w:type="dxa"/>
            <w:gridSpan w:val="8"/>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1200"/>
          <w:tblCellSpacing w:w="5" w:type="nil"/>
        </w:trPr>
        <w:tc>
          <w:tcPr>
            <w:tcW w:w="1983" w:type="dxa"/>
            <w:vMerge w:val="restart"/>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Показатели цели            </w:t>
            </w:r>
          </w:p>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муниципальной программы и их значения (с </w:t>
            </w:r>
            <w:r w:rsidRPr="00603B0B">
              <w:rPr>
                <w:rFonts w:ascii="Arial" w:eastAsia="Times New Roman" w:hAnsi="Arial" w:cs="Arial"/>
                <w:sz w:val="24"/>
                <w:szCs w:val="24"/>
                <w:lang w:eastAsia="ru-RU"/>
              </w:rPr>
              <w:lastRenderedPageBreak/>
              <w:t xml:space="preserve">детализацией по годам реализации)                </w:t>
            </w:r>
          </w:p>
        </w:tc>
        <w:tc>
          <w:tcPr>
            <w:tcW w:w="170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Показатели цели</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Год разработки муниципальной </w:t>
            </w:r>
            <w:r w:rsidRPr="00603B0B">
              <w:rPr>
                <w:rFonts w:ascii="Arial" w:eastAsia="Times New Roman" w:hAnsi="Arial" w:cs="Arial"/>
                <w:sz w:val="24"/>
                <w:szCs w:val="24"/>
                <w:lang w:eastAsia="ru-RU"/>
              </w:rPr>
              <w:lastRenderedPageBreak/>
              <w:t>программы</w:t>
            </w: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1-й год реализации</w:t>
            </w:r>
          </w:p>
        </w:tc>
        <w:tc>
          <w:tcPr>
            <w:tcW w:w="1134"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2-й год реализации</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roofErr w:type="spellStart"/>
            <w:r w:rsidRPr="00603B0B">
              <w:rPr>
                <w:rFonts w:ascii="Arial" w:eastAsia="Times New Roman" w:hAnsi="Arial" w:cs="Arial"/>
                <w:sz w:val="24"/>
                <w:szCs w:val="24"/>
                <w:lang w:val="en-US" w:eastAsia="ru-RU"/>
              </w:rPr>
              <w:t>i</w:t>
            </w:r>
            <w:proofErr w:type="spellEnd"/>
            <w:r w:rsidRPr="00603B0B">
              <w:rPr>
                <w:rFonts w:ascii="Arial" w:eastAsia="Times New Roman" w:hAnsi="Arial" w:cs="Arial"/>
                <w:sz w:val="24"/>
                <w:szCs w:val="24"/>
                <w:lang w:eastAsia="ru-RU"/>
              </w:rPr>
              <w:t>-й год реализации</w:t>
            </w:r>
          </w:p>
        </w:tc>
        <w:tc>
          <w:tcPr>
            <w:tcW w:w="1319"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Последний год реализации</w:t>
            </w:r>
          </w:p>
        </w:tc>
      </w:tr>
      <w:tr w:rsidR="00603B0B" w:rsidRPr="00603B0B" w:rsidTr="00603B0B">
        <w:trPr>
          <w:trHeight w:val="165"/>
          <w:tblCellSpacing w:w="5" w:type="nil"/>
        </w:trPr>
        <w:tc>
          <w:tcPr>
            <w:tcW w:w="1983" w:type="dxa"/>
            <w:vMerge/>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1.</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val="en-US" w:eastAsia="ru-RU"/>
              </w:rPr>
            </w:pPr>
          </w:p>
        </w:tc>
        <w:tc>
          <w:tcPr>
            <w:tcW w:w="1319"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210"/>
          <w:tblCellSpacing w:w="5" w:type="nil"/>
        </w:trPr>
        <w:tc>
          <w:tcPr>
            <w:tcW w:w="1983" w:type="dxa"/>
            <w:vMerge/>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val="en-US" w:eastAsia="ru-RU"/>
              </w:rPr>
              <w:t>n</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val="en-US" w:eastAsia="ru-RU"/>
              </w:rPr>
            </w:pPr>
          </w:p>
        </w:tc>
        <w:tc>
          <w:tcPr>
            <w:tcW w:w="1319"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600"/>
          <w:tblCellSpacing w:w="5" w:type="nil"/>
        </w:trPr>
        <w:tc>
          <w:tcPr>
            <w:tcW w:w="198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Задачи муниципальной     </w:t>
            </w:r>
          </w:p>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программы</w:t>
            </w:r>
          </w:p>
        </w:tc>
        <w:tc>
          <w:tcPr>
            <w:tcW w:w="7842" w:type="dxa"/>
            <w:gridSpan w:val="8"/>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Задача 1</w:t>
            </w:r>
          </w:p>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Задача 2</w:t>
            </w:r>
          </w:p>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Задача </w:t>
            </w:r>
            <w:r w:rsidRPr="00603B0B">
              <w:rPr>
                <w:rFonts w:ascii="Arial" w:eastAsia="Times New Roman" w:hAnsi="Arial" w:cs="Arial"/>
                <w:sz w:val="24"/>
                <w:szCs w:val="24"/>
                <w:lang w:val="en-US" w:eastAsia="ru-RU"/>
              </w:rPr>
              <w:t>n</w:t>
            </w:r>
          </w:p>
        </w:tc>
      </w:tr>
      <w:tr w:rsidR="00603B0B" w:rsidRPr="00603B0B" w:rsidTr="00603B0B">
        <w:trPr>
          <w:trHeight w:val="1200"/>
          <w:tblCellSpacing w:w="5" w:type="nil"/>
        </w:trPr>
        <w:tc>
          <w:tcPr>
            <w:tcW w:w="198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Показатели задач</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Год разработки муниципальной программы</w:t>
            </w: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1-й год реализации</w:t>
            </w:r>
          </w:p>
        </w:tc>
        <w:tc>
          <w:tcPr>
            <w:tcW w:w="1115"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2-й год реализации</w:t>
            </w:r>
          </w:p>
        </w:tc>
        <w:tc>
          <w:tcPr>
            <w:tcW w:w="1307" w:type="dxa"/>
            <w:gridSpan w:val="3"/>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roofErr w:type="spellStart"/>
            <w:r w:rsidRPr="00603B0B">
              <w:rPr>
                <w:rFonts w:ascii="Arial" w:eastAsia="Times New Roman" w:hAnsi="Arial" w:cs="Arial"/>
                <w:sz w:val="24"/>
                <w:szCs w:val="24"/>
                <w:lang w:val="en-US" w:eastAsia="ru-RU"/>
              </w:rPr>
              <w:t>i</w:t>
            </w:r>
            <w:proofErr w:type="spellEnd"/>
            <w:r w:rsidRPr="00603B0B">
              <w:rPr>
                <w:rFonts w:ascii="Arial" w:eastAsia="Times New Roman" w:hAnsi="Arial" w:cs="Arial"/>
                <w:sz w:val="24"/>
                <w:szCs w:val="24"/>
                <w:lang w:eastAsia="ru-RU"/>
              </w:rPr>
              <w:t>-й год реализации</w:t>
            </w:r>
          </w:p>
        </w:tc>
        <w:tc>
          <w:tcPr>
            <w:tcW w:w="1307"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Последний год реализации</w:t>
            </w:r>
          </w:p>
        </w:tc>
      </w:tr>
      <w:tr w:rsidR="00603B0B" w:rsidRPr="00603B0B" w:rsidTr="00603B0B">
        <w:trPr>
          <w:trHeight w:val="135"/>
          <w:tblCellSpacing w:w="5" w:type="nil"/>
        </w:trPr>
        <w:tc>
          <w:tcPr>
            <w:tcW w:w="198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Задача 1</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15"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gridSpan w:val="3"/>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418"/>
          <w:tblCellSpacing w:w="5" w:type="nil"/>
        </w:trPr>
        <w:tc>
          <w:tcPr>
            <w:tcW w:w="198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Показатели задачи 1</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15"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gridSpan w:val="3"/>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230"/>
          <w:tblCellSpacing w:w="5" w:type="nil"/>
        </w:trPr>
        <w:tc>
          <w:tcPr>
            <w:tcW w:w="198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val="en-US" w:eastAsia="ru-RU"/>
              </w:rPr>
            </w:pPr>
            <w:r w:rsidRPr="00603B0B">
              <w:rPr>
                <w:rFonts w:ascii="Arial" w:eastAsia="Times New Roman" w:hAnsi="Arial" w:cs="Arial"/>
                <w:sz w:val="24"/>
                <w:szCs w:val="24"/>
                <w:lang w:eastAsia="ru-RU"/>
              </w:rPr>
              <w:t xml:space="preserve">Задача </w:t>
            </w:r>
            <w:r w:rsidRPr="00603B0B">
              <w:rPr>
                <w:rFonts w:ascii="Arial" w:eastAsia="Times New Roman" w:hAnsi="Arial" w:cs="Arial"/>
                <w:sz w:val="24"/>
                <w:szCs w:val="24"/>
                <w:lang w:val="en-US" w:eastAsia="ru-RU"/>
              </w:rPr>
              <w:t>n</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15"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gridSpan w:val="3"/>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460"/>
          <w:tblCellSpacing w:w="5" w:type="nil"/>
        </w:trPr>
        <w:tc>
          <w:tcPr>
            <w:tcW w:w="198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Показатели задачи </w:t>
            </w:r>
            <w:r w:rsidRPr="00603B0B">
              <w:rPr>
                <w:rFonts w:ascii="Arial" w:eastAsia="Times New Roman" w:hAnsi="Arial" w:cs="Arial"/>
                <w:sz w:val="24"/>
                <w:szCs w:val="24"/>
                <w:lang w:val="en-US" w:eastAsia="ru-RU"/>
              </w:rPr>
              <w:t>n</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15"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gridSpan w:val="3"/>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460"/>
          <w:tblCellSpacing w:w="5" w:type="nil"/>
        </w:trPr>
        <w:tc>
          <w:tcPr>
            <w:tcW w:w="1983" w:type="dxa"/>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Сроки реализации муниципальной программы  </w:t>
            </w:r>
          </w:p>
        </w:tc>
        <w:tc>
          <w:tcPr>
            <w:tcW w:w="7842" w:type="dxa"/>
            <w:gridSpan w:val="8"/>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455"/>
          <w:tblCellSpacing w:w="5" w:type="nil"/>
        </w:trPr>
        <w:tc>
          <w:tcPr>
            <w:tcW w:w="1983" w:type="dxa"/>
            <w:vMerge w:val="restart"/>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Объем и источники          </w:t>
            </w:r>
          </w:p>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финансирования  муниципальной программы (с разбивкой по годам реализации, тыс. рублей)   </w:t>
            </w:r>
          </w:p>
        </w:tc>
        <w:tc>
          <w:tcPr>
            <w:tcW w:w="1703"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Источники</w:t>
            </w:r>
          </w:p>
        </w:tc>
        <w:tc>
          <w:tcPr>
            <w:tcW w:w="1276"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Всего</w:t>
            </w: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1-й год реализации</w:t>
            </w:r>
          </w:p>
        </w:tc>
        <w:tc>
          <w:tcPr>
            <w:tcW w:w="1134"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2-й год реализации</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roofErr w:type="spellStart"/>
            <w:r w:rsidRPr="00603B0B">
              <w:rPr>
                <w:rFonts w:ascii="Arial" w:eastAsia="Times New Roman" w:hAnsi="Arial" w:cs="Arial"/>
                <w:sz w:val="24"/>
                <w:szCs w:val="24"/>
                <w:lang w:val="en-US" w:eastAsia="ru-RU"/>
              </w:rPr>
              <w:t>i</w:t>
            </w:r>
            <w:proofErr w:type="spellEnd"/>
            <w:r w:rsidRPr="00603B0B">
              <w:rPr>
                <w:rFonts w:ascii="Arial" w:eastAsia="Times New Roman" w:hAnsi="Arial" w:cs="Arial"/>
                <w:sz w:val="24"/>
                <w:szCs w:val="24"/>
                <w:lang w:eastAsia="ru-RU"/>
              </w:rPr>
              <w:t>-й год реализации</w:t>
            </w:r>
          </w:p>
        </w:tc>
        <w:tc>
          <w:tcPr>
            <w:tcW w:w="1319"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Последний год реализации</w:t>
            </w:r>
          </w:p>
        </w:tc>
      </w:tr>
      <w:tr w:rsidR="00603B0B" w:rsidRPr="00603B0B" w:rsidTr="00603B0B">
        <w:trPr>
          <w:trHeight w:val="341"/>
          <w:tblCellSpacing w:w="5" w:type="nil"/>
        </w:trPr>
        <w:tc>
          <w:tcPr>
            <w:tcW w:w="1983" w:type="dxa"/>
            <w:vMerge/>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Местный бюджет</w:t>
            </w:r>
          </w:p>
        </w:tc>
        <w:tc>
          <w:tcPr>
            <w:tcW w:w="1276"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val="en-US" w:eastAsia="ru-RU"/>
              </w:rPr>
            </w:pPr>
          </w:p>
        </w:tc>
        <w:tc>
          <w:tcPr>
            <w:tcW w:w="1319"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667"/>
          <w:tblCellSpacing w:w="5" w:type="nil"/>
        </w:trPr>
        <w:tc>
          <w:tcPr>
            <w:tcW w:w="1983" w:type="dxa"/>
            <w:vMerge/>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Бюджет поселения </w:t>
            </w:r>
          </w:p>
        </w:tc>
        <w:tc>
          <w:tcPr>
            <w:tcW w:w="1276"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color w:val="000000"/>
                <w:sz w:val="24"/>
                <w:szCs w:val="24"/>
                <w:lang w:eastAsia="ru-RU"/>
              </w:rPr>
            </w:pPr>
          </w:p>
        </w:tc>
        <w:tc>
          <w:tcPr>
            <w:tcW w:w="1134"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color w:val="000000"/>
                <w:sz w:val="24"/>
                <w:szCs w:val="24"/>
                <w:lang w:eastAsia="ru-RU"/>
              </w:rPr>
            </w:pP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color w:val="000000"/>
                <w:sz w:val="24"/>
                <w:szCs w:val="24"/>
                <w:lang w:val="en-US" w:eastAsia="ru-RU"/>
              </w:rPr>
            </w:pPr>
          </w:p>
        </w:tc>
        <w:tc>
          <w:tcPr>
            <w:tcW w:w="1319"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color w:val="000000"/>
                <w:sz w:val="24"/>
                <w:szCs w:val="24"/>
                <w:lang w:eastAsia="ru-RU"/>
              </w:rPr>
            </w:pPr>
          </w:p>
        </w:tc>
      </w:tr>
      <w:tr w:rsidR="00603B0B" w:rsidRPr="00603B0B" w:rsidTr="00603B0B">
        <w:trPr>
          <w:trHeight w:val="667"/>
          <w:tblCellSpacing w:w="5" w:type="nil"/>
        </w:trPr>
        <w:tc>
          <w:tcPr>
            <w:tcW w:w="1983" w:type="dxa"/>
            <w:vMerge/>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Внебюджетные источники          (по согласованию)</w:t>
            </w:r>
          </w:p>
        </w:tc>
        <w:tc>
          <w:tcPr>
            <w:tcW w:w="1276"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color w:val="000000"/>
                <w:sz w:val="24"/>
                <w:szCs w:val="24"/>
                <w:lang w:eastAsia="ru-RU"/>
              </w:rPr>
            </w:pPr>
          </w:p>
        </w:tc>
        <w:tc>
          <w:tcPr>
            <w:tcW w:w="1134"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color w:val="000000"/>
                <w:sz w:val="24"/>
                <w:szCs w:val="24"/>
                <w:lang w:eastAsia="ru-RU"/>
              </w:rPr>
            </w:pP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color w:val="000000"/>
                <w:sz w:val="24"/>
                <w:szCs w:val="24"/>
                <w:lang w:val="en-US" w:eastAsia="ru-RU"/>
              </w:rPr>
            </w:pPr>
          </w:p>
        </w:tc>
        <w:tc>
          <w:tcPr>
            <w:tcW w:w="1319"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color w:val="000000"/>
                <w:sz w:val="24"/>
                <w:szCs w:val="24"/>
                <w:lang w:eastAsia="ru-RU"/>
              </w:rPr>
            </w:pPr>
          </w:p>
        </w:tc>
      </w:tr>
      <w:tr w:rsidR="00603B0B" w:rsidRPr="00603B0B" w:rsidTr="00603B0B">
        <w:trPr>
          <w:trHeight w:val="455"/>
          <w:tblCellSpacing w:w="5" w:type="nil"/>
        </w:trPr>
        <w:tc>
          <w:tcPr>
            <w:tcW w:w="1983" w:type="dxa"/>
            <w:vMerge/>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 по источникам</w:t>
            </w:r>
          </w:p>
        </w:tc>
        <w:tc>
          <w:tcPr>
            <w:tcW w:w="1276"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color w:val="000000"/>
                <w:sz w:val="24"/>
                <w:szCs w:val="24"/>
                <w:lang w:eastAsia="ru-RU"/>
              </w:rPr>
            </w:pPr>
          </w:p>
        </w:tc>
        <w:tc>
          <w:tcPr>
            <w:tcW w:w="1134"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color w:val="000000"/>
                <w:sz w:val="24"/>
                <w:szCs w:val="24"/>
                <w:lang w:eastAsia="ru-RU"/>
              </w:rPr>
            </w:pP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color w:val="000000"/>
                <w:sz w:val="24"/>
                <w:szCs w:val="24"/>
                <w:lang w:val="en-US" w:eastAsia="ru-RU"/>
              </w:rPr>
            </w:pPr>
          </w:p>
        </w:tc>
        <w:tc>
          <w:tcPr>
            <w:tcW w:w="1319"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color w:val="000000"/>
                <w:sz w:val="24"/>
                <w:szCs w:val="24"/>
                <w:lang w:eastAsia="ru-RU"/>
              </w:rPr>
            </w:pPr>
          </w:p>
        </w:tc>
      </w:tr>
      <w:tr w:rsidR="00603B0B" w:rsidRPr="00603B0B" w:rsidTr="00603B0B">
        <w:trPr>
          <w:trHeight w:val="400"/>
          <w:tblCellSpacing w:w="5" w:type="nil"/>
        </w:trPr>
        <w:tc>
          <w:tcPr>
            <w:tcW w:w="1983" w:type="dxa"/>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Перечень подпрограмм, ведомственных целевых программ (при наличии) либо перечень основных </w:t>
            </w:r>
            <w:r w:rsidRPr="00603B0B">
              <w:rPr>
                <w:rFonts w:ascii="Arial" w:eastAsia="Times New Roman" w:hAnsi="Arial" w:cs="Arial"/>
                <w:sz w:val="24"/>
                <w:szCs w:val="24"/>
                <w:lang w:eastAsia="ru-RU"/>
              </w:rPr>
              <w:lastRenderedPageBreak/>
              <w:t>мероприятий (в случае если подпрограммы не предусмотрены)</w:t>
            </w:r>
          </w:p>
        </w:tc>
        <w:tc>
          <w:tcPr>
            <w:tcW w:w="7842" w:type="dxa"/>
            <w:gridSpan w:val="8"/>
          </w:tcPr>
          <w:p w:rsidR="00603B0B" w:rsidRPr="00603B0B" w:rsidRDefault="00603B0B" w:rsidP="00603B0B">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 xml:space="preserve">1) </w:t>
            </w:r>
          </w:p>
          <w:p w:rsidR="00603B0B" w:rsidRPr="00603B0B" w:rsidRDefault="00603B0B" w:rsidP="00603B0B">
            <w:pPr>
              <w:autoSpaceDE w:val="0"/>
              <w:autoSpaceDN w:val="0"/>
              <w:adjustRightInd w:val="0"/>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r>
      <w:tr w:rsidR="00603B0B" w:rsidRPr="00603B0B" w:rsidTr="00603B0B">
        <w:trPr>
          <w:trHeight w:val="400"/>
          <w:tblCellSpacing w:w="5" w:type="nil"/>
        </w:trPr>
        <w:tc>
          <w:tcPr>
            <w:tcW w:w="1983" w:type="dxa"/>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 xml:space="preserve">Организация управления муниципальной программой и </w:t>
            </w:r>
            <w:proofErr w:type="gramStart"/>
            <w:r w:rsidRPr="00603B0B">
              <w:rPr>
                <w:rFonts w:ascii="Arial" w:eastAsia="Times New Roman" w:hAnsi="Arial" w:cs="Arial"/>
                <w:sz w:val="24"/>
                <w:szCs w:val="24"/>
                <w:lang w:eastAsia="ru-RU"/>
              </w:rPr>
              <w:t>контроль за</w:t>
            </w:r>
            <w:proofErr w:type="gramEnd"/>
            <w:r w:rsidRPr="00603B0B">
              <w:rPr>
                <w:rFonts w:ascii="Arial" w:eastAsia="Times New Roman" w:hAnsi="Arial" w:cs="Arial"/>
                <w:sz w:val="24"/>
                <w:szCs w:val="24"/>
                <w:lang w:eastAsia="ru-RU"/>
              </w:rPr>
              <w:t xml:space="preserve"> ее реализацией:</w:t>
            </w:r>
          </w:p>
        </w:tc>
        <w:tc>
          <w:tcPr>
            <w:tcW w:w="7842" w:type="dxa"/>
            <w:gridSpan w:val="8"/>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400"/>
          <w:tblCellSpacing w:w="5" w:type="nil"/>
        </w:trPr>
        <w:tc>
          <w:tcPr>
            <w:tcW w:w="1983" w:type="dxa"/>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управление муниципальной программой осуществляет</w:t>
            </w:r>
          </w:p>
        </w:tc>
        <w:tc>
          <w:tcPr>
            <w:tcW w:w="7842" w:type="dxa"/>
            <w:gridSpan w:val="8"/>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наименование ответственного исполнителя</w:t>
            </w:r>
          </w:p>
        </w:tc>
      </w:tr>
      <w:tr w:rsidR="00603B0B" w:rsidRPr="00603B0B" w:rsidTr="00603B0B">
        <w:trPr>
          <w:trHeight w:val="400"/>
          <w:tblCellSpacing w:w="5" w:type="nil"/>
        </w:trPr>
        <w:tc>
          <w:tcPr>
            <w:tcW w:w="1983" w:type="dxa"/>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текущий контроль и мониторинг реализации муниципальной программы осуществляют</w:t>
            </w:r>
          </w:p>
        </w:tc>
        <w:tc>
          <w:tcPr>
            <w:tcW w:w="7842" w:type="dxa"/>
            <w:gridSpan w:val="8"/>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наименования соисполнителей (участников)</w:t>
            </w:r>
          </w:p>
        </w:tc>
      </w:tr>
    </w:tbl>
    <w:p w:rsidR="00603B0B" w:rsidRPr="00603B0B" w:rsidRDefault="00603B0B" w:rsidP="00603B0B">
      <w:pPr>
        <w:spacing w:after="0" w:line="240" w:lineRule="auto"/>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right"/>
        <w:rPr>
          <w:rFonts w:ascii="Arial" w:eastAsia="Times New Roman" w:hAnsi="Arial" w:cs="Arial"/>
          <w:bCs/>
          <w:sz w:val="24"/>
          <w:szCs w:val="24"/>
          <w:lang w:eastAsia="ru-RU"/>
        </w:rPr>
      </w:pPr>
      <w:r w:rsidRPr="00603B0B">
        <w:rPr>
          <w:rFonts w:ascii="Arial" w:eastAsia="Times New Roman" w:hAnsi="Arial" w:cs="Arial"/>
          <w:sz w:val="24"/>
          <w:szCs w:val="24"/>
          <w:lang w:eastAsia="ru-RU"/>
        </w:rPr>
        <w:lastRenderedPageBreak/>
        <w:t>Приложение № 2.1</w:t>
      </w:r>
      <w:r w:rsidRPr="00603B0B">
        <w:rPr>
          <w:rFonts w:ascii="Arial" w:eastAsia="Times New Roman" w:hAnsi="Arial" w:cs="Arial"/>
          <w:bCs/>
          <w:sz w:val="24"/>
          <w:szCs w:val="24"/>
          <w:lang w:eastAsia="ru-RU"/>
        </w:rPr>
        <w:t xml:space="preserve"> к Порядку принятия решений </w:t>
      </w:r>
    </w:p>
    <w:p w:rsidR="00603B0B" w:rsidRPr="00603B0B" w:rsidRDefault="00603B0B" w:rsidP="00603B0B">
      <w:pPr>
        <w:widowControl w:val="0"/>
        <w:autoSpaceDE w:val="0"/>
        <w:autoSpaceDN w:val="0"/>
        <w:adjustRightInd w:val="0"/>
        <w:spacing w:after="0" w:line="240" w:lineRule="auto"/>
        <w:jc w:val="right"/>
        <w:rPr>
          <w:rFonts w:ascii="Arial" w:eastAsia="Times New Roman" w:hAnsi="Arial" w:cs="Arial"/>
          <w:bCs/>
          <w:sz w:val="24"/>
          <w:szCs w:val="24"/>
          <w:lang w:eastAsia="ru-RU"/>
        </w:rPr>
      </w:pPr>
      <w:r w:rsidRPr="00603B0B">
        <w:rPr>
          <w:rFonts w:ascii="Arial" w:eastAsia="Times New Roman" w:hAnsi="Arial" w:cs="Arial"/>
          <w:bCs/>
          <w:sz w:val="24"/>
          <w:szCs w:val="24"/>
          <w:lang w:eastAsia="ru-RU"/>
        </w:rPr>
        <w:t xml:space="preserve">о разработке муниципальных программ </w:t>
      </w:r>
    </w:p>
    <w:p w:rsidR="00603B0B" w:rsidRPr="00603B0B" w:rsidRDefault="00603B0B" w:rsidP="00603B0B">
      <w:pPr>
        <w:widowControl w:val="0"/>
        <w:autoSpaceDE w:val="0"/>
        <w:autoSpaceDN w:val="0"/>
        <w:adjustRightInd w:val="0"/>
        <w:spacing w:after="0" w:line="240" w:lineRule="auto"/>
        <w:jc w:val="right"/>
        <w:rPr>
          <w:rFonts w:ascii="Arial" w:eastAsia="Times New Roman" w:hAnsi="Arial" w:cs="Arial"/>
          <w:bCs/>
          <w:sz w:val="24"/>
          <w:szCs w:val="24"/>
          <w:lang w:eastAsia="ru-RU"/>
        </w:rPr>
      </w:pPr>
      <w:r w:rsidRPr="00603B0B">
        <w:rPr>
          <w:rFonts w:ascii="Arial" w:eastAsia="Times New Roman" w:hAnsi="Arial" w:cs="Arial"/>
          <w:color w:val="000000"/>
          <w:sz w:val="24"/>
          <w:szCs w:val="24"/>
          <w:lang w:eastAsia="ru-RU"/>
        </w:rPr>
        <w:t>Новоселовского сельского поселения</w:t>
      </w:r>
      <w:r w:rsidRPr="00603B0B">
        <w:rPr>
          <w:rFonts w:ascii="Arial" w:eastAsia="Times New Roman" w:hAnsi="Arial" w:cs="Arial"/>
          <w:bCs/>
          <w:sz w:val="24"/>
          <w:szCs w:val="24"/>
          <w:lang w:eastAsia="ru-RU"/>
        </w:rPr>
        <w:t xml:space="preserve">, их формирования, </w:t>
      </w:r>
    </w:p>
    <w:p w:rsidR="00603B0B" w:rsidRPr="00603B0B" w:rsidRDefault="00603B0B" w:rsidP="00603B0B">
      <w:pPr>
        <w:widowControl w:val="0"/>
        <w:autoSpaceDE w:val="0"/>
        <w:autoSpaceDN w:val="0"/>
        <w:adjustRightInd w:val="0"/>
        <w:spacing w:after="0" w:line="240" w:lineRule="auto"/>
        <w:jc w:val="right"/>
        <w:rPr>
          <w:rFonts w:ascii="Arial" w:eastAsia="Times New Roman" w:hAnsi="Arial" w:cs="Arial"/>
          <w:sz w:val="24"/>
          <w:szCs w:val="24"/>
          <w:lang w:eastAsia="ru-RU"/>
        </w:rPr>
      </w:pPr>
      <w:r w:rsidRPr="00603B0B">
        <w:rPr>
          <w:rFonts w:ascii="Arial" w:eastAsia="Times New Roman" w:hAnsi="Arial" w:cs="Arial"/>
          <w:bCs/>
          <w:sz w:val="24"/>
          <w:szCs w:val="24"/>
          <w:lang w:eastAsia="ru-RU"/>
        </w:rPr>
        <w:t>реализации, мониторинга и контроля</w:t>
      </w:r>
    </w:p>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Паспорт муниципальной подпрограммы </w:t>
      </w:r>
    </w:p>
    <w:p w:rsidR="00603B0B" w:rsidRPr="00603B0B" w:rsidRDefault="00603B0B" w:rsidP="00603B0B">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9825"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83"/>
        <w:gridCol w:w="1703"/>
        <w:gridCol w:w="1276"/>
        <w:gridCol w:w="1134"/>
        <w:gridCol w:w="1115"/>
        <w:gridCol w:w="19"/>
        <w:gridCol w:w="1276"/>
        <w:gridCol w:w="12"/>
        <w:gridCol w:w="1307"/>
      </w:tblGrid>
      <w:tr w:rsidR="00603B0B" w:rsidRPr="00603B0B" w:rsidTr="00603B0B">
        <w:trPr>
          <w:tblCellSpacing w:w="5" w:type="nil"/>
        </w:trPr>
        <w:tc>
          <w:tcPr>
            <w:tcW w:w="1983" w:type="dxa"/>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Наименование муниципальной подпрограммы</w:t>
            </w:r>
          </w:p>
        </w:tc>
        <w:tc>
          <w:tcPr>
            <w:tcW w:w="7842" w:type="dxa"/>
            <w:gridSpan w:val="8"/>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400"/>
          <w:tblCellSpacing w:w="5" w:type="nil"/>
        </w:trPr>
        <w:tc>
          <w:tcPr>
            <w:tcW w:w="1983" w:type="dxa"/>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Ответственный  исполнитель   </w:t>
            </w:r>
            <w:proofErr w:type="gramStart"/>
            <w:r w:rsidRPr="00603B0B">
              <w:rPr>
                <w:rFonts w:ascii="Arial" w:eastAsia="Times New Roman" w:hAnsi="Arial" w:cs="Arial"/>
                <w:sz w:val="24"/>
                <w:szCs w:val="24"/>
                <w:lang w:eastAsia="ru-RU"/>
              </w:rPr>
              <w:t>муниципальной</w:t>
            </w:r>
            <w:proofErr w:type="gramEnd"/>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программы                                   </w:t>
            </w:r>
          </w:p>
        </w:tc>
        <w:tc>
          <w:tcPr>
            <w:tcW w:w="7842" w:type="dxa"/>
            <w:gridSpan w:val="8"/>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blCellSpacing w:w="5" w:type="nil"/>
        </w:trPr>
        <w:tc>
          <w:tcPr>
            <w:tcW w:w="1983" w:type="dxa"/>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Соисполнитель муниципальной программы  (ответственный за подпрограмму)   </w:t>
            </w:r>
          </w:p>
        </w:tc>
        <w:tc>
          <w:tcPr>
            <w:tcW w:w="7842" w:type="dxa"/>
            <w:gridSpan w:val="8"/>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blCellSpacing w:w="5" w:type="nil"/>
        </w:trPr>
        <w:tc>
          <w:tcPr>
            <w:tcW w:w="1983" w:type="dxa"/>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Участники подпрограммы         </w:t>
            </w:r>
          </w:p>
        </w:tc>
        <w:tc>
          <w:tcPr>
            <w:tcW w:w="7842" w:type="dxa"/>
            <w:gridSpan w:val="8"/>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blCellSpacing w:w="5" w:type="nil"/>
        </w:trPr>
        <w:tc>
          <w:tcPr>
            <w:tcW w:w="1983" w:type="dxa"/>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Участники мероприятий подпрограммы</w:t>
            </w:r>
          </w:p>
        </w:tc>
        <w:tc>
          <w:tcPr>
            <w:tcW w:w="7842" w:type="dxa"/>
            <w:gridSpan w:val="8"/>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374"/>
          <w:tblCellSpacing w:w="5" w:type="nil"/>
        </w:trPr>
        <w:tc>
          <w:tcPr>
            <w:tcW w:w="198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Цель подпрограммы    </w:t>
            </w:r>
          </w:p>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7842" w:type="dxa"/>
            <w:gridSpan w:val="8"/>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1200"/>
          <w:tblCellSpacing w:w="5" w:type="nil"/>
        </w:trPr>
        <w:tc>
          <w:tcPr>
            <w:tcW w:w="1983" w:type="dxa"/>
            <w:vMerge w:val="restart"/>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Показатели цели            </w:t>
            </w:r>
          </w:p>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подпрограммы и их значения (с детализацией по годам реализации)                </w:t>
            </w:r>
          </w:p>
        </w:tc>
        <w:tc>
          <w:tcPr>
            <w:tcW w:w="170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Показатели цели</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Год разработки муниципальной программы</w:t>
            </w: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1-й год реализации</w:t>
            </w:r>
          </w:p>
        </w:tc>
        <w:tc>
          <w:tcPr>
            <w:tcW w:w="1134"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2-й год реализации</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roofErr w:type="spellStart"/>
            <w:r w:rsidRPr="00603B0B">
              <w:rPr>
                <w:rFonts w:ascii="Arial" w:eastAsia="Times New Roman" w:hAnsi="Arial" w:cs="Arial"/>
                <w:sz w:val="24"/>
                <w:szCs w:val="24"/>
                <w:lang w:val="en-US" w:eastAsia="ru-RU"/>
              </w:rPr>
              <w:t>i</w:t>
            </w:r>
            <w:proofErr w:type="spellEnd"/>
            <w:r w:rsidRPr="00603B0B">
              <w:rPr>
                <w:rFonts w:ascii="Arial" w:eastAsia="Times New Roman" w:hAnsi="Arial" w:cs="Arial"/>
                <w:sz w:val="24"/>
                <w:szCs w:val="24"/>
                <w:lang w:eastAsia="ru-RU"/>
              </w:rPr>
              <w:t>-й год реализации</w:t>
            </w:r>
          </w:p>
        </w:tc>
        <w:tc>
          <w:tcPr>
            <w:tcW w:w="1319"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Последний год реализации</w:t>
            </w:r>
          </w:p>
        </w:tc>
      </w:tr>
      <w:tr w:rsidR="00603B0B" w:rsidRPr="00603B0B" w:rsidTr="00603B0B">
        <w:trPr>
          <w:trHeight w:val="165"/>
          <w:tblCellSpacing w:w="5" w:type="nil"/>
        </w:trPr>
        <w:tc>
          <w:tcPr>
            <w:tcW w:w="1983" w:type="dxa"/>
            <w:vMerge/>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1.</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val="en-US" w:eastAsia="ru-RU"/>
              </w:rPr>
            </w:pPr>
          </w:p>
        </w:tc>
        <w:tc>
          <w:tcPr>
            <w:tcW w:w="1319"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210"/>
          <w:tblCellSpacing w:w="5" w:type="nil"/>
        </w:trPr>
        <w:tc>
          <w:tcPr>
            <w:tcW w:w="1983" w:type="dxa"/>
            <w:vMerge/>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val="en-US" w:eastAsia="ru-RU"/>
              </w:rPr>
              <w:t>n</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val="en-US" w:eastAsia="ru-RU"/>
              </w:rPr>
            </w:pPr>
          </w:p>
        </w:tc>
        <w:tc>
          <w:tcPr>
            <w:tcW w:w="1319"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600"/>
          <w:tblCellSpacing w:w="5" w:type="nil"/>
        </w:trPr>
        <w:tc>
          <w:tcPr>
            <w:tcW w:w="198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Задачи подпрограммы</w:t>
            </w:r>
          </w:p>
        </w:tc>
        <w:tc>
          <w:tcPr>
            <w:tcW w:w="7842" w:type="dxa"/>
            <w:gridSpan w:val="8"/>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Задача 1</w:t>
            </w:r>
          </w:p>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Задача 2</w:t>
            </w:r>
          </w:p>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Задача </w:t>
            </w:r>
            <w:r w:rsidRPr="00603B0B">
              <w:rPr>
                <w:rFonts w:ascii="Arial" w:eastAsia="Times New Roman" w:hAnsi="Arial" w:cs="Arial"/>
                <w:sz w:val="24"/>
                <w:szCs w:val="24"/>
                <w:lang w:val="en-US" w:eastAsia="ru-RU"/>
              </w:rPr>
              <w:t>n</w:t>
            </w:r>
          </w:p>
        </w:tc>
      </w:tr>
      <w:tr w:rsidR="00603B0B" w:rsidRPr="00603B0B" w:rsidTr="00603B0B">
        <w:trPr>
          <w:trHeight w:val="1200"/>
          <w:tblCellSpacing w:w="5" w:type="nil"/>
        </w:trPr>
        <w:tc>
          <w:tcPr>
            <w:tcW w:w="1983" w:type="dxa"/>
            <w:vMerge w:val="restart"/>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Показатели задач            </w:t>
            </w:r>
          </w:p>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подпрограммы и их значения (с детализацией по годам реализации)                </w:t>
            </w:r>
          </w:p>
        </w:tc>
        <w:tc>
          <w:tcPr>
            <w:tcW w:w="170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Показатели задач</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Год разработки муниципальной программы</w:t>
            </w: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1-й год реализации</w:t>
            </w:r>
          </w:p>
        </w:tc>
        <w:tc>
          <w:tcPr>
            <w:tcW w:w="1115"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2-й год реализации</w:t>
            </w:r>
          </w:p>
        </w:tc>
        <w:tc>
          <w:tcPr>
            <w:tcW w:w="1307" w:type="dxa"/>
            <w:gridSpan w:val="3"/>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roofErr w:type="spellStart"/>
            <w:r w:rsidRPr="00603B0B">
              <w:rPr>
                <w:rFonts w:ascii="Arial" w:eastAsia="Times New Roman" w:hAnsi="Arial" w:cs="Arial"/>
                <w:sz w:val="24"/>
                <w:szCs w:val="24"/>
                <w:lang w:val="en-US" w:eastAsia="ru-RU"/>
              </w:rPr>
              <w:t>i</w:t>
            </w:r>
            <w:proofErr w:type="spellEnd"/>
            <w:r w:rsidRPr="00603B0B">
              <w:rPr>
                <w:rFonts w:ascii="Arial" w:eastAsia="Times New Roman" w:hAnsi="Arial" w:cs="Arial"/>
                <w:sz w:val="24"/>
                <w:szCs w:val="24"/>
                <w:lang w:eastAsia="ru-RU"/>
              </w:rPr>
              <w:t>-й год реализации</w:t>
            </w:r>
          </w:p>
        </w:tc>
        <w:tc>
          <w:tcPr>
            <w:tcW w:w="1307"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Последний год реализации</w:t>
            </w:r>
          </w:p>
        </w:tc>
      </w:tr>
      <w:tr w:rsidR="00603B0B" w:rsidRPr="00603B0B" w:rsidTr="00603B0B">
        <w:trPr>
          <w:trHeight w:val="135"/>
          <w:tblCellSpacing w:w="5" w:type="nil"/>
        </w:trPr>
        <w:tc>
          <w:tcPr>
            <w:tcW w:w="1983" w:type="dxa"/>
            <w:vMerge/>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Задача 1</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15"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gridSpan w:val="3"/>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418"/>
          <w:tblCellSpacing w:w="5" w:type="nil"/>
        </w:trPr>
        <w:tc>
          <w:tcPr>
            <w:tcW w:w="1983" w:type="dxa"/>
            <w:vMerge/>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Показатели задачи 1</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15"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gridSpan w:val="3"/>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230"/>
          <w:tblCellSpacing w:w="5" w:type="nil"/>
        </w:trPr>
        <w:tc>
          <w:tcPr>
            <w:tcW w:w="1983" w:type="dxa"/>
            <w:vMerge/>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val="en-US" w:eastAsia="ru-RU"/>
              </w:rPr>
            </w:pPr>
            <w:r w:rsidRPr="00603B0B">
              <w:rPr>
                <w:rFonts w:ascii="Arial" w:eastAsia="Times New Roman" w:hAnsi="Arial" w:cs="Arial"/>
                <w:sz w:val="24"/>
                <w:szCs w:val="24"/>
                <w:lang w:eastAsia="ru-RU"/>
              </w:rPr>
              <w:t xml:space="preserve">Задача </w:t>
            </w:r>
            <w:r w:rsidRPr="00603B0B">
              <w:rPr>
                <w:rFonts w:ascii="Arial" w:eastAsia="Times New Roman" w:hAnsi="Arial" w:cs="Arial"/>
                <w:sz w:val="24"/>
                <w:szCs w:val="24"/>
                <w:lang w:val="en-US" w:eastAsia="ru-RU"/>
              </w:rPr>
              <w:t>n</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15"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gridSpan w:val="3"/>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460"/>
          <w:tblCellSpacing w:w="5" w:type="nil"/>
        </w:trPr>
        <w:tc>
          <w:tcPr>
            <w:tcW w:w="1983" w:type="dxa"/>
            <w:vMerge/>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Показатели задачи </w:t>
            </w:r>
            <w:r w:rsidRPr="00603B0B">
              <w:rPr>
                <w:rFonts w:ascii="Arial" w:eastAsia="Times New Roman" w:hAnsi="Arial" w:cs="Arial"/>
                <w:sz w:val="24"/>
                <w:szCs w:val="24"/>
                <w:lang w:val="en-US" w:eastAsia="ru-RU"/>
              </w:rPr>
              <w:t>n</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15"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gridSpan w:val="3"/>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460"/>
          <w:tblCellSpacing w:w="5" w:type="nil"/>
        </w:trPr>
        <w:tc>
          <w:tcPr>
            <w:tcW w:w="198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Ведомственные целевые программы, входящие в состав подпрограммы (далее - ВЦП)</w:t>
            </w:r>
          </w:p>
        </w:tc>
        <w:tc>
          <w:tcPr>
            <w:tcW w:w="1703"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ВЦП 1</w:t>
            </w:r>
          </w:p>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ВЦП</w:t>
            </w:r>
            <w:proofErr w:type="gramStart"/>
            <w:r w:rsidRPr="00603B0B">
              <w:rPr>
                <w:rFonts w:ascii="Arial" w:eastAsia="Times New Roman" w:hAnsi="Arial" w:cs="Arial"/>
                <w:sz w:val="24"/>
                <w:szCs w:val="24"/>
                <w:lang w:val="en-US" w:eastAsia="ru-RU"/>
              </w:rPr>
              <w:t>n</w:t>
            </w:r>
            <w:proofErr w:type="gramEnd"/>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15"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gridSpan w:val="3"/>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307"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460"/>
          <w:tblCellSpacing w:w="5" w:type="nil"/>
        </w:trPr>
        <w:tc>
          <w:tcPr>
            <w:tcW w:w="1983" w:type="dxa"/>
          </w:tcPr>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Сроки реализации подпрограммы  </w:t>
            </w:r>
          </w:p>
        </w:tc>
        <w:tc>
          <w:tcPr>
            <w:tcW w:w="7842" w:type="dxa"/>
            <w:gridSpan w:val="8"/>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571"/>
          <w:tblCellSpacing w:w="5" w:type="nil"/>
        </w:trPr>
        <w:tc>
          <w:tcPr>
            <w:tcW w:w="1983" w:type="dxa"/>
            <w:vMerge w:val="restart"/>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Объем и источники          </w:t>
            </w:r>
          </w:p>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финансирования  подпрограммы (с детализацией по годам реализации, тыс. рублей)   </w:t>
            </w:r>
          </w:p>
        </w:tc>
        <w:tc>
          <w:tcPr>
            <w:tcW w:w="1703"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Источники</w:t>
            </w:r>
          </w:p>
        </w:tc>
        <w:tc>
          <w:tcPr>
            <w:tcW w:w="1276"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Всего</w:t>
            </w: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1-й год реализации</w:t>
            </w:r>
          </w:p>
        </w:tc>
        <w:tc>
          <w:tcPr>
            <w:tcW w:w="1134"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2-й год реализации</w:t>
            </w: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roofErr w:type="spellStart"/>
            <w:r w:rsidRPr="00603B0B">
              <w:rPr>
                <w:rFonts w:ascii="Arial" w:eastAsia="Times New Roman" w:hAnsi="Arial" w:cs="Arial"/>
                <w:sz w:val="24"/>
                <w:szCs w:val="24"/>
                <w:lang w:val="en-US" w:eastAsia="ru-RU"/>
              </w:rPr>
              <w:t>i</w:t>
            </w:r>
            <w:proofErr w:type="spellEnd"/>
            <w:r w:rsidRPr="00603B0B">
              <w:rPr>
                <w:rFonts w:ascii="Arial" w:eastAsia="Times New Roman" w:hAnsi="Arial" w:cs="Arial"/>
                <w:sz w:val="24"/>
                <w:szCs w:val="24"/>
                <w:lang w:eastAsia="ru-RU"/>
              </w:rPr>
              <w:t>-й год реализации</w:t>
            </w:r>
          </w:p>
        </w:tc>
        <w:tc>
          <w:tcPr>
            <w:tcW w:w="1319"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Последний год реализации</w:t>
            </w:r>
          </w:p>
        </w:tc>
      </w:tr>
      <w:tr w:rsidR="00603B0B" w:rsidRPr="00603B0B" w:rsidTr="00603B0B">
        <w:trPr>
          <w:trHeight w:val="211"/>
          <w:tblCellSpacing w:w="5" w:type="nil"/>
        </w:trPr>
        <w:tc>
          <w:tcPr>
            <w:tcW w:w="1983" w:type="dxa"/>
            <w:vMerge/>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Местный бюджет</w:t>
            </w:r>
          </w:p>
        </w:tc>
        <w:tc>
          <w:tcPr>
            <w:tcW w:w="1276"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val="en-US" w:eastAsia="ru-RU"/>
              </w:rPr>
            </w:pPr>
          </w:p>
        </w:tc>
        <w:tc>
          <w:tcPr>
            <w:tcW w:w="1319"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667"/>
          <w:tblCellSpacing w:w="5" w:type="nil"/>
        </w:trPr>
        <w:tc>
          <w:tcPr>
            <w:tcW w:w="1983" w:type="dxa"/>
            <w:vMerge/>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Бюджет поселения</w:t>
            </w:r>
          </w:p>
        </w:tc>
        <w:tc>
          <w:tcPr>
            <w:tcW w:w="1276"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val="en-US" w:eastAsia="ru-RU"/>
              </w:rPr>
            </w:pPr>
          </w:p>
        </w:tc>
        <w:tc>
          <w:tcPr>
            <w:tcW w:w="1319"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667"/>
          <w:tblCellSpacing w:w="5" w:type="nil"/>
        </w:trPr>
        <w:tc>
          <w:tcPr>
            <w:tcW w:w="1983" w:type="dxa"/>
            <w:vMerge/>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Внебюджетные источники          (по согласованию)</w:t>
            </w:r>
          </w:p>
        </w:tc>
        <w:tc>
          <w:tcPr>
            <w:tcW w:w="1276"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val="en-US" w:eastAsia="ru-RU"/>
              </w:rPr>
            </w:pPr>
          </w:p>
        </w:tc>
        <w:tc>
          <w:tcPr>
            <w:tcW w:w="1319"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r w:rsidR="00603B0B" w:rsidRPr="00603B0B" w:rsidTr="00603B0B">
        <w:trPr>
          <w:trHeight w:val="455"/>
          <w:tblCellSpacing w:w="5" w:type="nil"/>
        </w:trPr>
        <w:tc>
          <w:tcPr>
            <w:tcW w:w="1983" w:type="dxa"/>
            <w:vMerge/>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703"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Всего по источникам</w:t>
            </w:r>
          </w:p>
        </w:tc>
        <w:tc>
          <w:tcPr>
            <w:tcW w:w="1276" w:type="dxa"/>
          </w:tcPr>
          <w:p w:rsidR="00603B0B" w:rsidRPr="00603B0B" w:rsidRDefault="00603B0B" w:rsidP="00603B0B">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c>
          <w:tcPr>
            <w:tcW w:w="1276" w:type="dxa"/>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val="en-US" w:eastAsia="ru-RU"/>
              </w:rPr>
            </w:pPr>
          </w:p>
        </w:tc>
        <w:tc>
          <w:tcPr>
            <w:tcW w:w="1319" w:type="dxa"/>
            <w:gridSpan w:val="2"/>
          </w:tcPr>
          <w:p w:rsidR="00603B0B" w:rsidRPr="00603B0B" w:rsidRDefault="00603B0B" w:rsidP="00603B0B">
            <w:pPr>
              <w:autoSpaceDE w:val="0"/>
              <w:autoSpaceDN w:val="0"/>
              <w:adjustRightInd w:val="0"/>
              <w:spacing w:after="0" w:line="240" w:lineRule="auto"/>
              <w:rPr>
                <w:rFonts w:ascii="Arial" w:eastAsia="Times New Roman" w:hAnsi="Arial" w:cs="Arial"/>
                <w:sz w:val="24"/>
                <w:szCs w:val="24"/>
                <w:lang w:eastAsia="ru-RU"/>
              </w:rPr>
            </w:pPr>
          </w:p>
        </w:tc>
      </w:tr>
    </w:tbl>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03B0B" w:rsidRPr="00603B0B" w:rsidRDefault="00603B0B" w:rsidP="00603B0B">
      <w:pPr>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sectPr w:rsidR="00603B0B" w:rsidRPr="00603B0B" w:rsidSect="00603B0B">
          <w:headerReference w:type="default" r:id="rId12"/>
          <w:headerReference w:type="first" r:id="rId13"/>
          <w:pgSz w:w="11906" w:h="16838"/>
          <w:pgMar w:top="1134" w:right="851" w:bottom="1134" w:left="1701" w:header="709" w:footer="709" w:gutter="0"/>
          <w:cols w:space="708"/>
          <w:titlePg/>
          <w:docGrid w:linePitch="360"/>
        </w:sectPr>
      </w:pP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tbl>
      <w:tblPr>
        <w:tblW w:w="15041" w:type="dxa"/>
        <w:tblInd w:w="93" w:type="dxa"/>
        <w:tblLayout w:type="fixed"/>
        <w:tblLook w:val="04A0" w:firstRow="1" w:lastRow="0" w:firstColumn="1" w:lastColumn="0" w:noHBand="0" w:noVBand="1"/>
      </w:tblPr>
      <w:tblGrid>
        <w:gridCol w:w="580"/>
        <w:gridCol w:w="2480"/>
        <w:gridCol w:w="1720"/>
        <w:gridCol w:w="1720"/>
        <w:gridCol w:w="1453"/>
        <w:gridCol w:w="1300"/>
        <w:gridCol w:w="5788"/>
      </w:tblGrid>
      <w:tr w:rsidR="00603B0B" w:rsidRPr="00603B0B" w:rsidTr="00603B0B">
        <w:trPr>
          <w:trHeight w:val="300"/>
        </w:trPr>
        <w:tc>
          <w:tcPr>
            <w:tcW w:w="58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48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FF0000"/>
                <w:sz w:val="24"/>
                <w:szCs w:val="24"/>
                <w:lang w:eastAsia="ru-RU"/>
              </w:rPr>
            </w:pPr>
          </w:p>
        </w:tc>
        <w:tc>
          <w:tcPr>
            <w:tcW w:w="17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45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788" w:type="dxa"/>
            <w:vMerge w:val="restart"/>
            <w:tcBorders>
              <w:top w:val="nil"/>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Приложение № 3</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к Порядку принятия решений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о разработке муниципальных программ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Новоселовского сельского поселения, их формирования,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реализации, мониторинга и контроля</w:t>
            </w:r>
          </w:p>
        </w:tc>
      </w:tr>
      <w:tr w:rsidR="00603B0B" w:rsidRPr="00603B0B" w:rsidTr="00603B0B">
        <w:trPr>
          <w:trHeight w:val="240"/>
        </w:trPr>
        <w:tc>
          <w:tcPr>
            <w:tcW w:w="58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48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FF0000"/>
                <w:sz w:val="24"/>
                <w:szCs w:val="24"/>
                <w:lang w:eastAsia="ru-RU"/>
              </w:rPr>
            </w:pPr>
          </w:p>
        </w:tc>
        <w:tc>
          <w:tcPr>
            <w:tcW w:w="17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45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788" w:type="dxa"/>
            <w:vMerge/>
            <w:tcBorders>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632423"/>
                <w:sz w:val="24"/>
                <w:szCs w:val="24"/>
                <w:lang w:eastAsia="ru-RU"/>
              </w:rPr>
            </w:pPr>
          </w:p>
        </w:tc>
      </w:tr>
      <w:tr w:rsidR="00603B0B" w:rsidRPr="00603B0B" w:rsidTr="00603B0B">
        <w:trPr>
          <w:trHeight w:val="285"/>
        </w:trPr>
        <w:tc>
          <w:tcPr>
            <w:tcW w:w="58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48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45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788" w:type="dxa"/>
            <w:vMerge/>
            <w:tcBorders>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632423"/>
                <w:sz w:val="24"/>
                <w:szCs w:val="24"/>
                <w:lang w:eastAsia="ru-RU"/>
              </w:rPr>
            </w:pPr>
          </w:p>
        </w:tc>
      </w:tr>
      <w:tr w:rsidR="00603B0B" w:rsidRPr="00603B0B" w:rsidTr="00603B0B">
        <w:trPr>
          <w:trHeight w:val="240"/>
        </w:trPr>
        <w:tc>
          <w:tcPr>
            <w:tcW w:w="58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48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45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788" w:type="dxa"/>
            <w:vMerge/>
            <w:tcBorders>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632423"/>
                <w:sz w:val="24"/>
                <w:szCs w:val="24"/>
                <w:lang w:eastAsia="ru-RU"/>
              </w:rPr>
            </w:pPr>
          </w:p>
        </w:tc>
      </w:tr>
      <w:tr w:rsidR="00603B0B" w:rsidRPr="00603B0B" w:rsidTr="00603B0B">
        <w:trPr>
          <w:trHeight w:val="255"/>
        </w:trPr>
        <w:tc>
          <w:tcPr>
            <w:tcW w:w="58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48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45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788" w:type="dxa"/>
            <w:vMerge/>
            <w:tcBorders>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632423"/>
                <w:sz w:val="24"/>
                <w:szCs w:val="24"/>
                <w:lang w:eastAsia="ru-RU"/>
              </w:rPr>
            </w:pPr>
          </w:p>
        </w:tc>
      </w:tr>
      <w:tr w:rsidR="00603B0B" w:rsidRPr="00603B0B" w:rsidTr="00603B0B">
        <w:trPr>
          <w:trHeight w:val="198"/>
        </w:trPr>
        <w:tc>
          <w:tcPr>
            <w:tcW w:w="15041" w:type="dxa"/>
            <w:gridSpan w:val="7"/>
            <w:tcBorders>
              <w:top w:val="nil"/>
              <w:left w:val="nil"/>
              <w:bottom w:val="nil"/>
              <w:right w:val="nil"/>
            </w:tcBorders>
            <w:noWrap/>
            <w:vAlign w:val="bottom"/>
            <w:hideMark/>
          </w:tcPr>
          <w:tbl>
            <w:tblPr>
              <w:tblW w:w="14791" w:type="dxa"/>
              <w:tblLayout w:type="fixed"/>
              <w:tblLook w:val="04A0" w:firstRow="1" w:lastRow="0" w:firstColumn="1" w:lastColumn="0" w:noHBand="0" w:noVBand="1"/>
            </w:tblPr>
            <w:tblGrid>
              <w:gridCol w:w="579"/>
              <w:gridCol w:w="2271"/>
              <w:gridCol w:w="209"/>
              <w:gridCol w:w="1351"/>
              <w:gridCol w:w="741"/>
              <w:gridCol w:w="960"/>
              <w:gridCol w:w="760"/>
              <w:gridCol w:w="579"/>
              <w:gridCol w:w="655"/>
              <w:gridCol w:w="448"/>
              <w:gridCol w:w="806"/>
              <w:gridCol w:w="352"/>
              <w:gridCol w:w="1113"/>
              <w:gridCol w:w="1134"/>
              <w:gridCol w:w="81"/>
              <w:gridCol w:w="1306"/>
              <w:gridCol w:w="29"/>
              <w:gridCol w:w="1167"/>
              <w:gridCol w:w="143"/>
              <w:gridCol w:w="107"/>
            </w:tblGrid>
            <w:tr w:rsidR="00603B0B" w:rsidRPr="00603B0B" w:rsidTr="00603B0B">
              <w:trPr>
                <w:gridAfter w:val="1"/>
                <w:wAfter w:w="94" w:type="dxa"/>
                <w:trHeight w:val="285"/>
              </w:trPr>
              <w:tc>
                <w:tcPr>
                  <w:tcW w:w="13343" w:type="dxa"/>
                  <w:gridSpan w:val="16"/>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
                      <w:bCs/>
                      <w:color w:val="000000"/>
                      <w:sz w:val="24"/>
                      <w:szCs w:val="24"/>
                      <w:lang w:eastAsia="ru-RU"/>
                    </w:rPr>
                    <w:t>Показатели цели, задач, основных мероприятий муниципальной программы</w:t>
                  </w:r>
                </w:p>
              </w:tc>
              <w:tc>
                <w:tcPr>
                  <w:tcW w:w="1339" w:type="dxa"/>
                  <w:gridSpan w:val="3"/>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p>
              </w:tc>
            </w:tr>
            <w:tr w:rsidR="00603B0B" w:rsidRPr="00603B0B" w:rsidTr="00603B0B">
              <w:trPr>
                <w:gridAfter w:val="1"/>
                <w:wAfter w:w="94" w:type="dxa"/>
                <w:trHeight w:val="300"/>
              </w:trPr>
              <w:tc>
                <w:tcPr>
                  <w:tcW w:w="13343" w:type="dxa"/>
                  <w:gridSpan w:val="16"/>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________________________________________________________</w:t>
                  </w:r>
                </w:p>
              </w:tc>
              <w:tc>
                <w:tcPr>
                  <w:tcW w:w="1339" w:type="dxa"/>
                  <w:gridSpan w:val="3"/>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r>
            <w:tr w:rsidR="00603B0B" w:rsidRPr="00603B0B" w:rsidTr="00603B0B">
              <w:trPr>
                <w:gridAfter w:val="1"/>
                <w:wAfter w:w="94" w:type="dxa"/>
                <w:trHeight w:val="255"/>
              </w:trPr>
              <w:tc>
                <w:tcPr>
                  <w:tcW w:w="13343" w:type="dxa"/>
                  <w:gridSpan w:val="16"/>
                  <w:tcBorders>
                    <w:top w:val="nil"/>
                    <w:left w:val="nil"/>
                    <w:bottom w:val="single" w:sz="4" w:space="0" w:color="auto"/>
                    <w:right w:val="nil"/>
                  </w:tcBorders>
                  <w:noWrap/>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(наименование муниципальной программы)</w:t>
                  </w:r>
                </w:p>
              </w:tc>
              <w:tc>
                <w:tcPr>
                  <w:tcW w:w="1339" w:type="dxa"/>
                  <w:gridSpan w:val="3"/>
                  <w:tcBorders>
                    <w:top w:val="nil"/>
                    <w:left w:val="nil"/>
                    <w:bottom w:val="nil"/>
                    <w:right w:val="nil"/>
                  </w:tcBorders>
                  <w:noWrap/>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r>
            <w:tr w:rsidR="00603B0B" w:rsidRPr="00603B0B" w:rsidTr="00603B0B">
              <w:trPr>
                <w:gridAfter w:val="1"/>
                <w:wAfter w:w="94" w:type="dxa"/>
                <w:trHeight w:val="1170"/>
              </w:trPr>
              <w:tc>
                <w:tcPr>
                  <w:tcW w:w="580" w:type="dxa"/>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w:t>
                  </w:r>
                  <w:proofErr w:type="gramStart"/>
                  <w:r w:rsidRPr="00603B0B">
                    <w:rPr>
                      <w:rFonts w:ascii="Arial" w:eastAsia="Times New Roman" w:hAnsi="Arial" w:cs="Arial"/>
                      <w:color w:val="000000"/>
                      <w:sz w:val="24"/>
                      <w:szCs w:val="24"/>
                      <w:lang w:eastAsia="ru-RU"/>
                    </w:rPr>
                    <w:t>п</w:t>
                  </w:r>
                  <w:proofErr w:type="gramEnd"/>
                  <w:r w:rsidRPr="00603B0B">
                    <w:rPr>
                      <w:rFonts w:ascii="Arial" w:eastAsia="Times New Roman" w:hAnsi="Arial" w:cs="Arial"/>
                      <w:color w:val="000000"/>
                      <w:sz w:val="24"/>
                      <w:szCs w:val="24"/>
                      <w:lang w:eastAsia="ru-RU"/>
                    </w:rPr>
                    <w:t>/п</w:t>
                  </w:r>
                </w:p>
              </w:tc>
              <w:tc>
                <w:tcPr>
                  <w:tcW w:w="2480" w:type="dxa"/>
                  <w:gridSpan w:val="2"/>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Цель, задачи и основные мероприятия (ВЦП), мероприятия муниципальной программы</w:t>
                  </w:r>
                </w:p>
              </w:tc>
              <w:tc>
                <w:tcPr>
                  <w:tcW w:w="2092" w:type="dxa"/>
                  <w:gridSpan w:val="2"/>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Наименование показателей целей, задач, основных мероприятий (ВЦП), мероприятий муниципальной программы (единицы измерения)</w:t>
                  </w:r>
                </w:p>
              </w:tc>
              <w:tc>
                <w:tcPr>
                  <w:tcW w:w="1720" w:type="dxa"/>
                  <w:gridSpan w:val="2"/>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Ответственный исполнитель, соисполнители  муниципальной программы                        (участники муниципальной программы)</w:t>
                  </w:r>
                </w:p>
              </w:tc>
              <w:tc>
                <w:tcPr>
                  <w:tcW w:w="1682" w:type="dxa"/>
                  <w:gridSpan w:val="3"/>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Фактическое значение показателей на момент разработки муниципальной программы</w:t>
                  </w:r>
                </w:p>
              </w:tc>
              <w:tc>
                <w:tcPr>
                  <w:tcW w:w="4789" w:type="dxa"/>
                  <w:gridSpan w:val="6"/>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Плановые значения показателей по годам реализации муниципальной программы</w:t>
                  </w:r>
                </w:p>
              </w:tc>
              <w:tc>
                <w:tcPr>
                  <w:tcW w:w="1339"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Алгоритм формирования (формула) расчета показателя*</w:t>
                  </w:r>
                </w:p>
              </w:tc>
            </w:tr>
            <w:tr w:rsidR="00603B0B" w:rsidRPr="00603B0B" w:rsidTr="00603B0B">
              <w:trPr>
                <w:gridAfter w:val="1"/>
                <w:wAfter w:w="94" w:type="dxa"/>
                <w:trHeight w:val="727"/>
              </w:trPr>
              <w:tc>
                <w:tcPr>
                  <w:tcW w:w="58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48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092"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2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682"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58"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1-й год </w:t>
                  </w:r>
                  <w:proofErr w:type="spellStart"/>
                  <w:r w:rsidRPr="00603B0B">
                    <w:rPr>
                      <w:rFonts w:ascii="Arial" w:eastAsia="Times New Roman" w:hAnsi="Arial" w:cs="Arial"/>
                      <w:color w:val="000000"/>
                      <w:sz w:val="24"/>
                      <w:szCs w:val="24"/>
                      <w:lang w:eastAsia="ru-RU"/>
                    </w:rPr>
                    <w:t>реализ</w:t>
                  </w:r>
                  <w:proofErr w:type="gramStart"/>
                  <w:r w:rsidRPr="00603B0B">
                    <w:rPr>
                      <w:rFonts w:ascii="Arial" w:eastAsia="Times New Roman" w:hAnsi="Arial" w:cs="Arial"/>
                      <w:color w:val="000000"/>
                      <w:sz w:val="24"/>
                      <w:szCs w:val="24"/>
                      <w:lang w:eastAsia="ru-RU"/>
                    </w:rPr>
                    <w:t>а</w:t>
                  </w:r>
                  <w:proofErr w:type="spellEnd"/>
                  <w:r w:rsidRPr="00603B0B">
                    <w:rPr>
                      <w:rFonts w:ascii="Arial" w:eastAsia="Times New Roman" w:hAnsi="Arial" w:cs="Arial"/>
                      <w:color w:val="000000"/>
                      <w:sz w:val="24"/>
                      <w:szCs w:val="24"/>
                      <w:lang w:val="en-US" w:eastAsia="ru-RU"/>
                    </w:rPr>
                    <w:t>-</w:t>
                  </w:r>
                  <w:proofErr w:type="gramEnd"/>
                  <w:r w:rsidRPr="00603B0B">
                    <w:rPr>
                      <w:rFonts w:ascii="Arial" w:eastAsia="Times New Roman" w:hAnsi="Arial" w:cs="Arial"/>
                      <w:color w:val="000000"/>
                      <w:sz w:val="24"/>
                      <w:szCs w:val="24"/>
                      <w:lang w:val="en-US" w:eastAsia="ru-RU"/>
                    </w:rPr>
                    <w:t xml:space="preserve"> </w:t>
                  </w:r>
                  <w:proofErr w:type="spellStart"/>
                  <w:r w:rsidRPr="00603B0B">
                    <w:rPr>
                      <w:rFonts w:ascii="Arial" w:eastAsia="Times New Roman" w:hAnsi="Arial" w:cs="Arial"/>
                      <w:color w:val="000000"/>
                      <w:sz w:val="24"/>
                      <w:szCs w:val="24"/>
                      <w:lang w:eastAsia="ru-RU"/>
                    </w:rPr>
                    <w:t>ции</w:t>
                  </w:r>
                  <w:proofErr w:type="spellEnd"/>
                </w:p>
              </w:tc>
              <w:tc>
                <w:tcPr>
                  <w:tcW w:w="1110" w:type="dxa"/>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2-й год </w:t>
                  </w:r>
                  <w:proofErr w:type="spellStart"/>
                  <w:proofErr w:type="gramStart"/>
                  <w:r w:rsidRPr="00603B0B">
                    <w:rPr>
                      <w:rFonts w:ascii="Arial" w:eastAsia="Times New Roman" w:hAnsi="Arial" w:cs="Arial"/>
                      <w:color w:val="000000"/>
                      <w:sz w:val="24"/>
                      <w:szCs w:val="24"/>
                      <w:lang w:eastAsia="ru-RU"/>
                    </w:rPr>
                    <w:t>реализа-ции</w:t>
                  </w:r>
                  <w:proofErr w:type="spellEnd"/>
                  <w:proofErr w:type="gramEnd"/>
                </w:p>
              </w:tc>
              <w:tc>
                <w:tcPr>
                  <w:tcW w:w="1134" w:type="dxa"/>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i-й год </w:t>
                  </w:r>
                  <w:proofErr w:type="spellStart"/>
                  <w:proofErr w:type="gramStart"/>
                  <w:r w:rsidRPr="00603B0B">
                    <w:rPr>
                      <w:rFonts w:ascii="Arial" w:eastAsia="Times New Roman" w:hAnsi="Arial" w:cs="Arial"/>
                      <w:color w:val="000000"/>
                      <w:sz w:val="24"/>
                      <w:szCs w:val="24"/>
                      <w:lang w:eastAsia="ru-RU"/>
                    </w:rPr>
                    <w:t>реализа-ции</w:t>
                  </w:r>
                  <w:proofErr w:type="spellEnd"/>
                  <w:proofErr w:type="gramEnd"/>
                </w:p>
              </w:tc>
              <w:tc>
                <w:tcPr>
                  <w:tcW w:w="1387"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 реализации</w:t>
                  </w:r>
                </w:p>
              </w:tc>
              <w:tc>
                <w:tcPr>
                  <w:tcW w:w="1339" w:type="dxa"/>
                  <w:gridSpan w:val="3"/>
                  <w:vMerge/>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94" w:type="dxa"/>
                <w:trHeight w:val="300"/>
              </w:trPr>
              <w:tc>
                <w:tcPr>
                  <w:tcW w:w="580" w:type="dxa"/>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2480"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2</w:t>
                  </w:r>
                </w:p>
              </w:tc>
              <w:tc>
                <w:tcPr>
                  <w:tcW w:w="2092"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3</w:t>
                  </w:r>
                </w:p>
              </w:tc>
              <w:tc>
                <w:tcPr>
                  <w:tcW w:w="1720"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4</w:t>
                  </w:r>
                </w:p>
              </w:tc>
              <w:tc>
                <w:tcPr>
                  <w:tcW w:w="1682"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5</w:t>
                  </w:r>
                </w:p>
              </w:tc>
              <w:tc>
                <w:tcPr>
                  <w:tcW w:w="1158"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6</w:t>
                  </w:r>
                </w:p>
              </w:tc>
              <w:tc>
                <w:tcPr>
                  <w:tcW w:w="111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7</w:t>
                  </w:r>
                </w:p>
              </w:tc>
              <w:tc>
                <w:tcPr>
                  <w:tcW w:w="1134"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38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33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r>
            <w:tr w:rsidR="00603B0B" w:rsidRPr="00603B0B" w:rsidTr="00603B0B">
              <w:trPr>
                <w:gridAfter w:val="1"/>
                <w:wAfter w:w="94" w:type="dxa"/>
                <w:trHeight w:val="198"/>
              </w:trPr>
              <w:tc>
                <w:tcPr>
                  <w:tcW w:w="580"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2480" w:type="dxa"/>
                  <w:gridSpan w:val="2"/>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Цель муниципальной программы:</w:t>
                  </w:r>
                </w:p>
              </w:tc>
              <w:tc>
                <w:tcPr>
                  <w:tcW w:w="2092"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1720"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82"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58"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1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8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1"/>
                <w:wAfter w:w="94" w:type="dxa"/>
                <w:trHeight w:val="198"/>
              </w:trPr>
              <w:tc>
                <w:tcPr>
                  <w:tcW w:w="58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480"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092"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n.</w:t>
                  </w:r>
                </w:p>
              </w:tc>
              <w:tc>
                <w:tcPr>
                  <w:tcW w:w="1720"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82"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58"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1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8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1"/>
                <w:wAfter w:w="94" w:type="dxa"/>
                <w:trHeight w:val="198"/>
              </w:trPr>
              <w:tc>
                <w:tcPr>
                  <w:tcW w:w="580"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2480" w:type="dxa"/>
                  <w:gridSpan w:val="2"/>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Задача 1 муниципальной программы </w:t>
                  </w:r>
                </w:p>
              </w:tc>
              <w:tc>
                <w:tcPr>
                  <w:tcW w:w="2092"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1720"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82"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58"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1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8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1"/>
                <w:wAfter w:w="94" w:type="dxa"/>
                <w:trHeight w:val="198"/>
              </w:trPr>
              <w:tc>
                <w:tcPr>
                  <w:tcW w:w="58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480"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092"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n.</w:t>
                  </w:r>
                </w:p>
              </w:tc>
              <w:tc>
                <w:tcPr>
                  <w:tcW w:w="1720"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82"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58"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1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8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1"/>
                <w:wAfter w:w="94" w:type="dxa"/>
                <w:trHeight w:val="198"/>
              </w:trPr>
              <w:tc>
                <w:tcPr>
                  <w:tcW w:w="580"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1.1</w:t>
                  </w:r>
                </w:p>
              </w:tc>
              <w:tc>
                <w:tcPr>
                  <w:tcW w:w="2480" w:type="dxa"/>
                  <w:gridSpan w:val="2"/>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Основное мероприятие 1 (ВЦП) муниципальной </w:t>
                  </w:r>
                  <w:r w:rsidRPr="00603B0B">
                    <w:rPr>
                      <w:rFonts w:ascii="Arial" w:eastAsia="Times New Roman" w:hAnsi="Arial" w:cs="Arial"/>
                      <w:color w:val="000000"/>
                      <w:sz w:val="24"/>
                      <w:szCs w:val="24"/>
                      <w:lang w:eastAsia="ru-RU"/>
                    </w:rPr>
                    <w:lastRenderedPageBreak/>
                    <w:t xml:space="preserve">программы </w:t>
                  </w:r>
                </w:p>
              </w:tc>
              <w:tc>
                <w:tcPr>
                  <w:tcW w:w="2092"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1.</w:t>
                  </w:r>
                </w:p>
              </w:tc>
              <w:tc>
                <w:tcPr>
                  <w:tcW w:w="1720"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82"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58"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1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8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1"/>
                <w:wAfter w:w="94" w:type="dxa"/>
                <w:trHeight w:val="198"/>
              </w:trPr>
              <w:tc>
                <w:tcPr>
                  <w:tcW w:w="58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480"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092"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n.</w:t>
                  </w:r>
                </w:p>
              </w:tc>
              <w:tc>
                <w:tcPr>
                  <w:tcW w:w="1720"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82"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58"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1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8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1"/>
                <w:wAfter w:w="94" w:type="dxa"/>
                <w:trHeight w:val="198"/>
              </w:trPr>
              <w:tc>
                <w:tcPr>
                  <w:tcW w:w="580" w:type="dxa"/>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1.1.1.</w:t>
                  </w:r>
                </w:p>
              </w:tc>
              <w:tc>
                <w:tcPr>
                  <w:tcW w:w="2480" w:type="dxa"/>
                  <w:gridSpan w:val="2"/>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Мероприятие 1.1.</w:t>
                  </w:r>
                </w:p>
              </w:tc>
              <w:tc>
                <w:tcPr>
                  <w:tcW w:w="2092"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1720"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682"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58"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1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8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94" w:type="dxa"/>
                <w:trHeight w:val="198"/>
              </w:trPr>
              <w:tc>
                <w:tcPr>
                  <w:tcW w:w="580" w:type="dxa"/>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val="en-US" w:eastAsia="ru-RU"/>
                    </w:rPr>
                  </w:pPr>
                  <w:r w:rsidRPr="00603B0B">
                    <w:rPr>
                      <w:rFonts w:ascii="Arial" w:eastAsia="Times New Roman" w:hAnsi="Arial" w:cs="Arial"/>
                      <w:color w:val="000000"/>
                      <w:sz w:val="24"/>
                      <w:szCs w:val="24"/>
                      <w:lang w:eastAsia="ru-RU"/>
                    </w:rPr>
                    <w:t>1.1.</w:t>
                  </w:r>
                  <w:r w:rsidRPr="00603B0B">
                    <w:rPr>
                      <w:rFonts w:ascii="Arial" w:eastAsia="Times New Roman" w:hAnsi="Arial" w:cs="Arial"/>
                      <w:color w:val="000000"/>
                      <w:sz w:val="24"/>
                      <w:szCs w:val="24"/>
                      <w:lang w:val="en-US" w:eastAsia="ru-RU"/>
                    </w:rPr>
                    <w:t>n</w:t>
                  </w:r>
                </w:p>
              </w:tc>
              <w:tc>
                <w:tcPr>
                  <w:tcW w:w="2480" w:type="dxa"/>
                  <w:gridSpan w:val="2"/>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val="en-US" w:eastAsia="ru-RU"/>
                    </w:rPr>
                  </w:pPr>
                  <w:r w:rsidRPr="00603B0B">
                    <w:rPr>
                      <w:rFonts w:ascii="Arial" w:eastAsia="Times New Roman" w:hAnsi="Arial" w:cs="Arial"/>
                      <w:color w:val="000000"/>
                      <w:sz w:val="24"/>
                      <w:szCs w:val="24"/>
                      <w:lang w:eastAsia="ru-RU"/>
                    </w:rPr>
                    <w:t>Мероприятие 1.</w:t>
                  </w:r>
                  <w:r w:rsidRPr="00603B0B">
                    <w:rPr>
                      <w:rFonts w:ascii="Arial" w:eastAsia="Times New Roman" w:hAnsi="Arial" w:cs="Arial"/>
                      <w:color w:val="000000"/>
                      <w:sz w:val="24"/>
                      <w:szCs w:val="24"/>
                      <w:lang w:val="en-US" w:eastAsia="ru-RU"/>
                    </w:rPr>
                    <w:t>n.</w:t>
                  </w:r>
                </w:p>
              </w:tc>
              <w:tc>
                <w:tcPr>
                  <w:tcW w:w="2092"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n.</w:t>
                  </w:r>
                </w:p>
              </w:tc>
              <w:tc>
                <w:tcPr>
                  <w:tcW w:w="1720"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682"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58"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1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8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94" w:type="dxa"/>
                <w:trHeight w:val="198"/>
              </w:trPr>
              <w:tc>
                <w:tcPr>
                  <w:tcW w:w="580"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2480" w:type="dxa"/>
                  <w:gridSpan w:val="2"/>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Основное мероприятие n (ВЦП) муниципальной программы </w:t>
                  </w:r>
                </w:p>
              </w:tc>
              <w:tc>
                <w:tcPr>
                  <w:tcW w:w="2092"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1720"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82"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58"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1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8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1"/>
                <w:wAfter w:w="94" w:type="dxa"/>
                <w:trHeight w:val="198"/>
              </w:trPr>
              <w:tc>
                <w:tcPr>
                  <w:tcW w:w="58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480"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092"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n.</w:t>
                  </w:r>
                </w:p>
              </w:tc>
              <w:tc>
                <w:tcPr>
                  <w:tcW w:w="1720"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82"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58"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1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8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1"/>
                <w:wAfter w:w="94" w:type="dxa"/>
                <w:trHeight w:val="198"/>
              </w:trPr>
              <w:tc>
                <w:tcPr>
                  <w:tcW w:w="580" w:type="dxa"/>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480" w:type="dxa"/>
                  <w:gridSpan w:val="2"/>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Мероприятие </w:t>
                  </w:r>
                  <w:r w:rsidRPr="00603B0B">
                    <w:rPr>
                      <w:rFonts w:ascii="Arial" w:eastAsia="Times New Roman" w:hAnsi="Arial" w:cs="Arial"/>
                      <w:color w:val="000000"/>
                      <w:sz w:val="24"/>
                      <w:szCs w:val="24"/>
                      <w:lang w:val="en-US" w:eastAsia="ru-RU"/>
                    </w:rPr>
                    <w:t>n</w:t>
                  </w:r>
                  <w:r w:rsidRPr="00603B0B">
                    <w:rPr>
                      <w:rFonts w:ascii="Arial" w:eastAsia="Times New Roman" w:hAnsi="Arial" w:cs="Arial"/>
                      <w:color w:val="000000"/>
                      <w:sz w:val="24"/>
                      <w:szCs w:val="24"/>
                      <w:lang w:eastAsia="ru-RU"/>
                    </w:rPr>
                    <w:t>.1.</w:t>
                  </w:r>
                </w:p>
              </w:tc>
              <w:tc>
                <w:tcPr>
                  <w:tcW w:w="2092"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1720"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682"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58"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1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8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94" w:type="dxa"/>
                <w:trHeight w:val="198"/>
              </w:trPr>
              <w:tc>
                <w:tcPr>
                  <w:tcW w:w="580" w:type="dxa"/>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480" w:type="dxa"/>
                  <w:gridSpan w:val="2"/>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val="en-US" w:eastAsia="ru-RU"/>
                    </w:rPr>
                  </w:pPr>
                  <w:r w:rsidRPr="00603B0B">
                    <w:rPr>
                      <w:rFonts w:ascii="Arial" w:eastAsia="Times New Roman" w:hAnsi="Arial" w:cs="Arial"/>
                      <w:color w:val="000000"/>
                      <w:sz w:val="24"/>
                      <w:szCs w:val="24"/>
                      <w:lang w:eastAsia="ru-RU"/>
                    </w:rPr>
                    <w:t xml:space="preserve">Мероприятие </w:t>
                  </w:r>
                  <w:r w:rsidRPr="00603B0B">
                    <w:rPr>
                      <w:rFonts w:ascii="Arial" w:eastAsia="Times New Roman" w:hAnsi="Arial" w:cs="Arial"/>
                      <w:color w:val="000000"/>
                      <w:sz w:val="24"/>
                      <w:szCs w:val="24"/>
                      <w:lang w:val="en-US" w:eastAsia="ru-RU"/>
                    </w:rPr>
                    <w:t>n</w:t>
                  </w:r>
                  <w:r w:rsidRPr="00603B0B">
                    <w:rPr>
                      <w:rFonts w:ascii="Arial" w:eastAsia="Times New Roman" w:hAnsi="Arial" w:cs="Arial"/>
                      <w:color w:val="000000"/>
                      <w:sz w:val="24"/>
                      <w:szCs w:val="24"/>
                      <w:lang w:eastAsia="ru-RU"/>
                    </w:rPr>
                    <w:t>.</w:t>
                  </w:r>
                  <w:r w:rsidRPr="00603B0B">
                    <w:rPr>
                      <w:rFonts w:ascii="Arial" w:eastAsia="Times New Roman" w:hAnsi="Arial" w:cs="Arial"/>
                      <w:color w:val="000000"/>
                      <w:sz w:val="24"/>
                      <w:szCs w:val="24"/>
                      <w:lang w:val="en-US" w:eastAsia="ru-RU"/>
                    </w:rPr>
                    <w:t>n.</w:t>
                  </w:r>
                </w:p>
              </w:tc>
              <w:tc>
                <w:tcPr>
                  <w:tcW w:w="2092"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n.</w:t>
                  </w:r>
                </w:p>
              </w:tc>
              <w:tc>
                <w:tcPr>
                  <w:tcW w:w="1720"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682"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58"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1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8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94" w:type="dxa"/>
                <w:trHeight w:val="345"/>
              </w:trPr>
              <w:tc>
                <w:tcPr>
                  <w:tcW w:w="3060" w:type="dxa"/>
                  <w:gridSpan w:val="3"/>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2092" w:type="dxa"/>
                  <w:gridSpan w:val="2"/>
                  <w:tcBorders>
                    <w:top w:val="nil"/>
                    <w:left w:val="nil"/>
                    <w:bottom w:val="nil"/>
                    <w:right w:val="nil"/>
                  </w:tcBorders>
                  <w:noWrap/>
                  <w:vAlign w:val="center"/>
                  <w:hideMark/>
                </w:tcPr>
                <w:p w:rsidR="00603B0B" w:rsidRPr="00603B0B" w:rsidRDefault="00603B0B" w:rsidP="00603B0B">
                  <w:pPr>
                    <w:spacing w:after="0" w:line="240" w:lineRule="auto"/>
                    <w:rPr>
                      <w:rFonts w:ascii="Arial" w:eastAsia="Times New Roman" w:hAnsi="Arial" w:cs="Arial"/>
                      <w:color w:val="000000"/>
                      <w:sz w:val="24"/>
                      <w:szCs w:val="24"/>
                      <w:lang w:val="en-US" w:eastAsia="ru-RU"/>
                    </w:rPr>
                  </w:pPr>
                </w:p>
              </w:tc>
              <w:tc>
                <w:tcPr>
                  <w:tcW w:w="1720"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682"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58"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1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87"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9"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2"/>
                <w:wAfter w:w="250" w:type="dxa"/>
                <w:trHeight w:val="300"/>
              </w:trPr>
              <w:tc>
                <w:tcPr>
                  <w:tcW w:w="57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526" w:type="dxa"/>
                  <w:gridSpan w:val="8"/>
                  <w:tcBorders>
                    <w:top w:val="nil"/>
                    <w:left w:val="nil"/>
                    <w:bottom w:val="nil"/>
                    <w:right w:val="nil"/>
                  </w:tcBorders>
                  <w:noWrap/>
                  <w:vAlign w:val="bottom"/>
                  <w:hideMark/>
                </w:tcPr>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p>
              </w:tc>
              <w:tc>
                <w:tcPr>
                  <w:tcW w:w="6436" w:type="dxa"/>
                  <w:gridSpan w:val="9"/>
                  <w:tcBorders>
                    <w:top w:val="nil"/>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Приложение № 3.1</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к Порядку принятия решений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о разработке муниципальных программ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Новоселовского сельского поселения, их формирования,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реализации, мониторинга и контроля</w:t>
                  </w:r>
                </w:p>
              </w:tc>
            </w:tr>
            <w:tr w:rsidR="00603B0B" w:rsidRPr="00603B0B" w:rsidTr="00603B0B">
              <w:trPr>
                <w:trHeight w:val="285"/>
              </w:trPr>
              <w:tc>
                <w:tcPr>
                  <w:tcW w:w="13374" w:type="dxa"/>
                  <w:gridSpan w:val="17"/>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
                      <w:bCs/>
                      <w:color w:val="000000"/>
                      <w:sz w:val="24"/>
                      <w:szCs w:val="24"/>
                      <w:lang w:eastAsia="ru-RU"/>
                    </w:rPr>
                    <w:lastRenderedPageBreak/>
                    <w:t>Показатели цели и задач муниципальной программы</w:t>
                  </w:r>
                </w:p>
              </w:tc>
              <w:tc>
                <w:tcPr>
                  <w:tcW w:w="1417" w:type="dxa"/>
                  <w:gridSpan w:val="3"/>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p>
              </w:tc>
            </w:tr>
            <w:tr w:rsidR="00603B0B" w:rsidRPr="00603B0B" w:rsidTr="00603B0B">
              <w:trPr>
                <w:trHeight w:val="300"/>
              </w:trPr>
              <w:tc>
                <w:tcPr>
                  <w:tcW w:w="13374" w:type="dxa"/>
                  <w:gridSpan w:val="17"/>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________________________________________________________</w:t>
                  </w:r>
                </w:p>
              </w:tc>
              <w:tc>
                <w:tcPr>
                  <w:tcW w:w="1417" w:type="dxa"/>
                  <w:gridSpan w:val="3"/>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r>
            <w:tr w:rsidR="00603B0B" w:rsidRPr="00603B0B" w:rsidTr="00603B0B">
              <w:trPr>
                <w:trHeight w:val="255"/>
              </w:trPr>
              <w:tc>
                <w:tcPr>
                  <w:tcW w:w="13374" w:type="dxa"/>
                  <w:gridSpan w:val="17"/>
                  <w:tcBorders>
                    <w:top w:val="nil"/>
                    <w:left w:val="nil"/>
                    <w:bottom w:val="single" w:sz="4" w:space="0" w:color="auto"/>
                    <w:right w:val="nil"/>
                  </w:tcBorders>
                  <w:noWrap/>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(наименование муниципальной программы)</w:t>
                  </w:r>
                </w:p>
              </w:tc>
              <w:tc>
                <w:tcPr>
                  <w:tcW w:w="1417" w:type="dxa"/>
                  <w:gridSpan w:val="3"/>
                  <w:tcBorders>
                    <w:top w:val="nil"/>
                    <w:left w:val="nil"/>
                    <w:bottom w:val="nil"/>
                    <w:right w:val="nil"/>
                  </w:tcBorders>
                  <w:noWrap/>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r>
            <w:tr w:rsidR="00603B0B" w:rsidRPr="00603B0B" w:rsidTr="00603B0B">
              <w:trPr>
                <w:trHeight w:val="792"/>
              </w:trPr>
              <w:tc>
                <w:tcPr>
                  <w:tcW w:w="579" w:type="dxa"/>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w:t>
                  </w:r>
                  <w:proofErr w:type="gramStart"/>
                  <w:r w:rsidRPr="00603B0B">
                    <w:rPr>
                      <w:rFonts w:ascii="Arial" w:eastAsia="Times New Roman" w:hAnsi="Arial" w:cs="Arial"/>
                      <w:color w:val="000000"/>
                      <w:sz w:val="24"/>
                      <w:szCs w:val="24"/>
                      <w:lang w:eastAsia="ru-RU"/>
                    </w:rPr>
                    <w:t>п</w:t>
                  </w:r>
                  <w:proofErr w:type="gramEnd"/>
                  <w:r w:rsidRPr="00603B0B">
                    <w:rPr>
                      <w:rFonts w:ascii="Arial" w:eastAsia="Times New Roman" w:hAnsi="Arial" w:cs="Arial"/>
                      <w:color w:val="000000"/>
                      <w:sz w:val="24"/>
                      <w:szCs w:val="24"/>
                      <w:lang w:eastAsia="ru-RU"/>
                    </w:rPr>
                    <w:t>/п</w:t>
                  </w:r>
                </w:p>
              </w:tc>
              <w:tc>
                <w:tcPr>
                  <w:tcW w:w="2271" w:type="dxa"/>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Цель, задачи  муниципальной программы</w:t>
                  </w:r>
                </w:p>
              </w:tc>
              <w:tc>
                <w:tcPr>
                  <w:tcW w:w="1560" w:type="dxa"/>
                  <w:gridSpan w:val="2"/>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Наименование показателей целей, задач муниципальной программы (единицы измерения)</w:t>
                  </w:r>
                </w:p>
              </w:tc>
              <w:tc>
                <w:tcPr>
                  <w:tcW w:w="1701" w:type="dxa"/>
                  <w:gridSpan w:val="2"/>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Ответственный исполнитель, соисполнители  муниципальной программы                        (участники муниципальной программы)</w:t>
                  </w:r>
                </w:p>
              </w:tc>
              <w:tc>
                <w:tcPr>
                  <w:tcW w:w="1339" w:type="dxa"/>
                  <w:gridSpan w:val="2"/>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Фактическое значение показателей на момент разработки муниципальной программы</w:t>
                  </w:r>
                </w:p>
              </w:tc>
              <w:tc>
                <w:tcPr>
                  <w:tcW w:w="5924" w:type="dxa"/>
                  <w:gridSpan w:val="9"/>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Плановые значения показателей по годам реализации муниципальной программы</w:t>
                  </w:r>
                </w:p>
              </w:tc>
              <w:tc>
                <w:tcPr>
                  <w:tcW w:w="1417"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Алгоритм формирования (формула) расчета показателя, метод сбора информации*</w:t>
                  </w:r>
                </w:p>
              </w:tc>
            </w:tr>
            <w:tr w:rsidR="00603B0B" w:rsidRPr="00603B0B" w:rsidTr="00603B0B">
              <w:trPr>
                <w:trHeight w:val="915"/>
              </w:trPr>
              <w:tc>
                <w:tcPr>
                  <w:tcW w:w="57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271"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9"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909"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1-й год </w:t>
                  </w:r>
                  <w:proofErr w:type="spellStart"/>
                  <w:proofErr w:type="gramStart"/>
                  <w:r w:rsidRPr="00603B0B">
                    <w:rPr>
                      <w:rFonts w:ascii="Arial" w:eastAsia="Times New Roman" w:hAnsi="Arial" w:cs="Arial"/>
                      <w:color w:val="000000"/>
                      <w:sz w:val="24"/>
                      <w:szCs w:val="24"/>
                      <w:lang w:eastAsia="ru-RU"/>
                    </w:rPr>
                    <w:t>реализа-ции</w:t>
                  </w:r>
                  <w:proofErr w:type="spellEnd"/>
                  <w:proofErr w:type="gramEnd"/>
                </w:p>
              </w:tc>
              <w:tc>
                <w:tcPr>
                  <w:tcW w:w="1465"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2-й год </w:t>
                  </w:r>
                  <w:proofErr w:type="spellStart"/>
                  <w:proofErr w:type="gramStart"/>
                  <w:r w:rsidRPr="00603B0B">
                    <w:rPr>
                      <w:rFonts w:ascii="Arial" w:eastAsia="Times New Roman" w:hAnsi="Arial" w:cs="Arial"/>
                      <w:color w:val="000000"/>
                      <w:sz w:val="24"/>
                      <w:szCs w:val="24"/>
                      <w:lang w:eastAsia="ru-RU"/>
                    </w:rPr>
                    <w:t>реализа-ции</w:t>
                  </w:r>
                  <w:proofErr w:type="spellEnd"/>
                  <w:proofErr w:type="gramEnd"/>
                </w:p>
              </w:tc>
              <w:tc>
                <w:tcPr>
                  <w:tcW w:w="1215"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i-й год </w:t>
                  </w:r>
                  <w:proofErr w:type="spellStart"/>
                  <w:proofErr w:type="gramStart"/>
                  <w:r w:rsidRPr="00603B0B">
                    <w:rPr>
                      <w:rFonts w:ascii="Arial" w:eastAsia="Times New Roman" w:hAnsi="Arial" w:cs="Arial"/>
                      <w:color w:val="000000"/>
                      <w:sz w:val="24"/>
                      <w:szCs w:val="24"/>
                      <w:lang w:eastAsia="ru-RU"/>
                    </w:rPr>
                    <w:t>реализа-ции</w:t>
                  </w:r>
                  <w:proofErr w:type="spellEnd"/>
                  <w:proofErr w:type="gramEnd"/>
                </w:p>
              </w:tc>
              <w:tc>
                <w:tcPr>
                  <w:tcW w:w="1335"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 реализации</w:t>
                  </w:r>
                </w:p>
              </w:tc>
              <w:tc>
                <w:tcPr>
                  <w:tcW w:w="1417" w:type="dxa"/>
                  <w:gridSpan w:val="3"/>
                  <w:vMerge/>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00"/>
              </w:trPr>
              <w:tc>
                <w:tcPr>
                  <w:tcW w:w="579" w:type="dxa"/>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227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2</w:t>
                  </w:r>
                </w:p>
              </w:tc>
              <w:tc>
                <w:tcPr>
                  <w:tcW w:w="1560"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3</w:t>
                  </w:r>
                </w:p>
              </w:tc>
              <w:tc>
                <w:tcPr>
                  <w:tcW w:w="1701"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4</w:t>
                  </w:r>
                </w:p>
              </w:tc>
              <w:tc>
                <w:tcPr>
                  <w:tcW w:w="1339"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5</w:t>
                  </w:r>
                </w:p>
              </w:tc>
              <w:tc>
                <w:tcPr>
                  <w:tcW w:w="190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6</w:t>
                  </w:r>
                </w:p>
              </w:tc>
              <w:tc>
                <w:tcPr>
                  <w:tcW w:w="146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7</w:t>
                  </w:r>
                </w:p>
              </w:tc>
              <w:tc>
                <w:tcPr>
                  <w:tcW w:w="121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33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r>
            <w:tr w:rsidR="00603B0B" w:rsidRPr="00603B0B" w:rsidTr="00603B0B">
              <w:trPr>
                <w:trHeight w:val="600"/>
              </w:trPr>
              <w:tc>
                <w:tcPr>
                  <w:tcW w:w="579" w:type="dxa"/>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2271"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Цель муниципальной программы:</w:t>
                  </w:r>
                </w:p>
              </w:tc>
              <w:tc>
                <w:tcPr>
                  <w:tcW w:w="1560"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1701"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9"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0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6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1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00"/>
              </w:trPr>
              <w:tc>
                <w:tcPr>
                  <w:tcW w:w="579"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2271" w:type="dxa"/>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Задача 1 муниципальной программы &lt;**&gt;</w:t>
                  </w:r>
                </w:p>
              </w:tc>
              <w:tc>
                <w:tcPr>
                  <w:tcW w:w="1560"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1701"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9"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0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6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1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00"/>
              </w:trPr>
              <w:tc>
                <w:tcPr>
                  <w:tcW w:w="579"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271"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0"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n.</w:t>
                  </w:r>
                </w:p>
              </w:tc>
              <w:tc>
                <w:tcPr>
                  <w:tcW w:w="1701"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9"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0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6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1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00"/>
              </w:trPr>
              <w:tc>
                <w:tcPr>
                  <w:tcW w:w="579"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2271" w:type="dxa"/>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Задача n муниципальной программы &lt;**&gt;</w:t>
                  </w:r>
                </w:p>
              </w:tc>
              <w:tc>
                <w:tcPr>
                  <w:tcW w:w="1560"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1701"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9"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0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6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1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00"/>
              </w:trPr>
              <w:tc>
                <w:tcPr>
                  <w:tcW w:w="579"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271"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0"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n.</w:t>
                  </w:r>
                </w:p>
              </w:tc>
              <w:tc>
                <w:tcPr>
                  <w:tcW w:w="1701"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9"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0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6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1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00"/>
              </w:trPr>
              <w:tc>
                <w:tcPr>
                  <w:tcW w:w="579" w:type="dxa"/>
                  <w:tcBorders>
                    <w:top w:val="nil"/>
                    <w:left w:val="nil"/>
                    <w:bottom w:val="nil"/>
                    <w:right w:val="nil"/>
                  </w:tcBorders>
                  <w:noWrap/>
                  <w:vAlign w:val="bottom"/>
                  <w:hideMark/>
                </w:tcPr>
                <w:p w:rsidR="00603B0B" w:rsidRPr="00603B0B" w:rsidRDefault="00603B0B" w:rsidP="00603B0B">
                  <w:pPr>
                    <w:spacing w:after="0" w:line="240" w:lineRule="auto"/>
                    <w:jc w:val="both"/>
                    <w:rPr>
                      <w:rFonts w:ascii="Arial" w:eastAsia="Times New Roman" w:hAnsi="Arial" w:cs="Arial"/>
                      <w:color w:val="000000"/>
                      <w:sz w:val="24"/>
                      <w:szCs w:val="24"/>
                      <w:lang w:eastAsia="ru-RU"/>
                    </w:rPr>
                  </w:pPr>
                </w:p>
              </w:tc>
              <w:tc>
                <w:tcPr>
                  <w:tcW w:w="22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0"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0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9"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909"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465"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15"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5"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417"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00"/>
              </w:trPr>
              <w:tc>
                <w:tcPr>
                  <w:tcW w:w="2850" w:type="dxa"/>
                  <w:gridSpan w:val="2"/>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w:t>
                  </w:r>
                </w:p>
              </w:tc>
              <w:tc>
                <w:tcPr>
                  <w:tcW w:w="1560"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0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9"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909"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465"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15"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5"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417"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00"/>
              </w:trPr>
              <w:tc>
                <w:tcPr>
                  <w:tcW w:w="13374" w:type="dxa"/>
                  <w:gridSpan w:val="17"/>
                  <w:tcBorders>
                    <w:top w:val="nil"/>
                    <w:left w:val="nil"/>
                    <w:bottom w:val="nil"/>
                    <w:right w:val="nil"/>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&lt;*&gt; Приводится формула или краткий алгоритм расчета показателя</w:t>
                  </w:r>
                </w:p>
              </w:tc>
              <w:tc>
                <w:tcPr>
                  <w:tcW w:w="1417"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645"/>
              </w:trPr>
              <w:tc>
                <w:tcPr>
                  <w:tcW w:w="13374" w:type="dxa"/>
                  <w:gridSpan w:val="17"/>
                  <w:tcBorders>
                    <w:top w:val="nil"/>
                    <w:left w:val="nil"/>
                    <w:bottom w:val="nil"/>
                    <w:right w:val="nil"/>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&lt;**&gt; Для муниципальной программы, включающей подпрограммы, задача муниципальной программы соответствует цели подпрограммы, показатели задачи муниципальной программы соответствуют показателям цели подпрограммы.</w:t>
                  </w:r>
                </w:p>
              </w:tc>
              <w:tc>
                <w:tcPr>
                  <w:tcW w:w="1417" w:type="dxa"/>
                  <w:gridSpan w:val="3"/>
                  <w:tcBorders>
                    <w:top w:val="nil"/>
                    <w:left w:val="nil"/>
                    <w:bottom w:val="nil"/>
                    <w:right w:val="nil"/>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2"/>
                <w:wAfter w:w="250" w:type="dxa"/>
                <w:trHeight w:val="285"/>
              </w:trPr>
              <w:tc>
                <w:tcPr>
                  <w:tcW w:w="14541" w:type="dxa"/>
                  <w:gridSpan w:val="18"/>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p>
              </w:tc>
            </w:tr>
            <w:tr w:rsidR="00603B0B" w:rsidRPr="00603B0B" w:rsidTr="00603B0B">
              <w:trPr>
                <w:gridAfter w:val="2"/>
                <w:wAfter w:w="250" w:type="dxa"/>
                <w:trHeight w:val="645"/>
              </w:trPr>
              <w:tc>
                <w:tcPr>
                  <w:tcW w:w="14541" w:type="dxa"/>
                  <w:gridSpan w:val="18"/>
                  <w:tcBorders>
                    <w:top w:val="nil"/>
                    <w:left w:val="nil"/>
                    <w:bottom w:val="nil"/>
                    <w:right w:val="nil"/>
                  </w:tcBorders>
                  <w:vAlign w:val="center"/>
                  <w:hideMark/>
                </w:tcPr>
                <w:tbl>
                  <w:tblPr>
                    <w:tblW w:w="14400" w:type="dxa"/>
                    <w:tblLayout w:type="fixed"/>
                    <w:tblLook w:val="04A0" w:firstRow="1" w:lastRow="0" w:firstColumn="1" w:lastColumn="0" w:noHBand="0" w:noVBand="1"/>
                  </w:tblPr>
                  <w:tblGrid>
                    <w:gridCol w:w="780"/>
                    <w:gridCol w:w="2671"/>
                    <w:gridCol w:w="1559"/>
                    <w:gridCol w:w="1595"/>
                    <w:gridCol w:w="1701"/>
                    <w:gridCol w:w="1120"/>
                    <w:gridCol w:w="1120"/>
                    <w:gridCol w:w="1101"/>
                    <w:gridCol w:w="1301"/>
                    <w:gridCol w:w="1452"/>
                  </w:tblGrid>
                  <w:tr w:rsidR="00603B0B" w:rsidRPr="00603B0B" w:rsidTr="00603B0B">
                    <w:trPr>
                      <w:trHeight w:val="300"/>
                    </w:trPr>
                    <w:tc>
                      <w:tcPr>
                        <w:tcW w:w="78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6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95"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0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974" w:type="dxa"/>
                        <w:gridSpan w:val="4"/>
                        <w:vMerge w:val="restart"/>
                        <w:tcBorders>
                          <w:top w:val="nil"/>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Приложение № 3.2</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к Порядку принятия решений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о разработке муниципальных программ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Новоселовского сельского поселения, их формирования,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реализации, мониторинга и контроля</w:t>
                        </w:r>
                      </w:p>
                    </w:tc>
                  </w:tr>
                  <w:tr w:rsidR="00603B0B" w:rsidRPr="00603B0B" w:rsidTr="00603B0B">
                    <w:trPr>
                      <w:trHeight w:val="240"/>
                    </w:trPr>
                    <w:tc>
                      <w:tcPr>
                        <w:tcW w:w="78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6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95"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0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974" w:type="dxa"/>
                        <w:gridSpan w:val="4"/>
                        <w:vMerge/>
                        <w:tcBorders>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r>
                  <w:tr w:rsidR="00603B0B" w:rsidRPr="00603B0B" w:rsidTr="00603B0B">
                    <w:trPr>
                      <w:trHeight w:val="285"/>
                    </w:trPr>
                    <w:tc>
                      <w:tcPr>
                        <w:tcW w:w="78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6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95"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0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974" w:type="dxa"/>
                        <w:gridSpan w:val="4"/>
                        <w:vMerge/>
                        <w:tcBorders>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r>
                  <w:tr w:rsidR="00603B0B" w:rsidRPr="00603B0B" w:rsidTr="00603B0B">
                    <w:trPr>
                      <w:trHeight w:val="240"/>
                    </w:trPr>
                    <w:tc>
                      <w:tcPr>
                        <w:tcW w:w="78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6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95"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0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974" w:type="dxa"/>
                        <w:gridSpan w:val="4"/>
                        <w:vMerge/>
                        <w:tcBorders>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r>
                  <w:tr w:rsidR="00603B0B" w:rsidRPr="00603B0B" w:rsidTr="00603B0B">
                    <w:trPr>
                      <w:trHeight w:val="255"/>
                    </w:trPr>
                    <w:tc>
                      <w:tcPr>
                        <w:tcW w:w="78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6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95"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0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974" w:type="dxa"/>
                        <w:gridSpan w:val="4"/>
                        <w:vMerge/>
                        <w:tcBorders>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r>
                  <w:tr w:rsidR="00603B0B" w:rsidRPr="00603B0B" w:rsidTr="00603B0B">
                    <w:trPr>
                      <w:trHeight w:val="285"/>
                    </w:trPr>
                    <w:tc>
                      <w:tcPr>
                        <w:tcW w:w="12948" w:type="dxa"/>
                        <w:gridSpan w:val="9"/>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
                            <w:bCs/>
                            <w:color w:val="000000"/>
                            <w:sz w:val="24"/>
                            <w:szCs w:val="24"/>
                            <w:lang w:eastAsia="ru-RU"/>
                          </w:rPr>
                          <w:lastRenderedPageBreak/>
                          <w:t>Показатели цели, задач, основных мероприятий подпрограммы</w:t>
                        </w:r>
                      </w:p>
                    </w:tc>
                    <w:tc>
                      <w:tcPr>
                        <w:tcW w:w="1452"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00"/>
                    </w:trPr>
                    <w:tc>
                      <w:tcPr>
                        <w:tcW w:w="12948" w:type="dxa"/>
                        <w:gridSpan w:val="9"/>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________________________________________________________</w:t>
                        </w:r>
                      </w:p>
                    </w:tc>
                    <w:tc>
                      <w:tcPr>
                        <w:tcW w:w="1452"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12948" w:type="dxa"/>
                        <w:gridSpan w:val="9"/>
                        <w:tcBorders>
                          <w:top w:val="nil"/>
                          <w:left w:val="nil"/>
                          <w:bottom w:val="single" w:sz="4" w:space="0" w:color="auto"/>
                          <w:right w:val="nil"/>
                        </w:tcBorders>
                        <w:noWrap/>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(наименование подпрограммы)</w:t>
                        </w:r>
                      </w:p>
                    </w:tc>
                    <w:tc>
                      <w:tcPr>
                        <w:tcW w:w="1452"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1170"/>
                    </w:trPr>
                    <w:tc>
                      <w:tcPr>
                        <w:tcW w:w="780" w:type="dxa"/>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w:t>
                        </w:r>
                        <w:proofErr w:type="gramStart"/>
                        <w:r w:rsidRPr="00603B0B">
                          <w:rPr>
                            <w:rFonts w:ascii="Arial" w:eastAsia="Times New Roman" w:hAnsi="Arial" w:cs="Arial"/>
                            <w:color w:val="000000"/>
                            <w:sz w:val="24"/>
                            <w:szCs w:val="24"/>
                            <w:lang w:eastAsia="ru-RU"/>
                          </w:rPr>
                          <w:t>п</w:t>
                        </w:r>
                        <w:proofErr w:type="gramEnd"/>
                        <w:r w:rsidRPr="00603B0B">
                          <w:rPr>
                            <w:rFonts w:ascii="Arial" w:eastAsia="Times New Roman" w:hAnsi="Arial" w:cs="Arial"/>
                            <w:color w:val="000000"/>
                            <w:sz w:val="24"/>
                            <w:szCs w:val="24"/>
                            <w:lang w:eastAsia="ru-RU"/>
                          </w:rPr>
                          <w:t>/п</w:t>
                        </w:r>
                      </w:p>
                    </w:tc>
                    <w:tc>
                      <w:tcPr>
                        <w:tcW w:w="2671" w:type="dxa"/>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Цель, задачи и основные мероприятия   подпрограммы</w:t>
                        </w:r>
                      </w:p>
                    </w:tc>
                    <w:tc>
                      <w:tcPr>
                        <w:tcW w:w="1559" w:type="dxa"/>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Наименование показателей целей, задач, основных мероприятий подпрограммы (ВЦП) (единицы измерения)</w:t>
                        </w:r>
                      </w:p>
                    </w:tc>
                    <w:tc>
                      <w:tcPr>
                        <w:tcW w:w="1595" w:type="dxa"/>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Ответственный исполнитель, участники подпрограммы                        (участники подпрограммы)</w:t>
                        </w:r>
                      </w:p>
                    </w:tc>
                    <w:tc>
                      <w:tcPr>
                        <w:tcW w:w="1701" w:type="dxa"/>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Фактическое значение показателей на момент разработки подпрограммы</w:t>
                        </w:r>
                      </w:p>
                    </w:tc>
                    <w:tc>
                      <w:tcPr>
                        <w:tcW w:w="4642" w:type="dxa"/>
                        <w:gridSpan w:val="4"/>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Плановые значения показателей по годам реализации подпрограммы</w:t>
                        </w:r>
                      </w:p>
                    </w:tc>
                    <w:tc>
                      <w:tcPr>
                        <w:tcW w:w="1452" w:type="dxa"/>
                        <w:vMerge w:val="restart"/>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Алгоритм формирования (формула) расчета показателя*</w:t>
                        </w:r>
                      </w:p>
                    </w:tc>
                  </w:tr>
                  <w:tr w:rsidR="00603B0B" w:rsidRPr="00603B0B" w:rsidTr="00603B0B">
                    <w:trPr>
                      <w:trHeight w:val="900"/>
                    </w:trPr>
                    <w:tc>
                      <w:tcPr>
                        <w:tcW w:w="78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671"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95"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20" w:type="dxa"/>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1-й год </w:t>
                        </w:r>
                        <w:proofErr w:type="spellStart"/>
                        <w:proofErr w:type="gramStart"/>
                        <w:r w:rsidRPr="00603B0B">
                          <w:rPr>
                            <w:rFonts w:ascii="Arial" w:eastAsia="Times New Roman" w:hAnsi="Arial" w:cs="Arial"/>
                            <w:color w:val="000000"/>
                            <w:sz w:val="24"/>
                            <w:szCs w:val="24"/>
                            <w:lang w:eastAsia="ru-RU"/>
                          </w:rPr>
                          <w:t>реализа-ции</w:t>
                        </w:r>
                        <w:proofErr w:type="spellEnd"/>
                        <w:proofErr w:type="gramEnd"/>
                      </w:p>
                    </w:tc>
                    <w:tc>
                      <w:tcPr>
                        <w:tcW w:w="1120" w:type="dxa"/>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2-й год </w:t>
                        </w:r>
                        <w:proofErr w:type="spellStart"/>
                        <w:proofErr w:type="gramStart"/>
                        <w:r w:rsidRPr="00603B0B">
                          <w:rPr>
                            <w:rFonts w:ascii="Arial" w:eastAsia="Times New Roman" w:hAnsi="Arial" w:cs="Arial"/>
                            <w:color w:val="000000"/>
                            <w:sz w:val="24"/>
                            <w:szCs w:val="24"/>
                            <w:lang w:eastAsia="ru-RU"/>
                          </w:rPr>
                          <w:t>реализа-ции</w:t>
                        </w:r>
                        <w:proofErr w:type="spellEnd"/>
                        <w:proofErr w:type="gramEnd"/>
                      </w:p>
                    </w:tc>
                    <w:tc>
                      <w:tcPr>
                        <w:tcW w:w="1101" w:type="dxa"/>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i-й год </w:t>
                        </w:r>
                        <w:proofErr w:type="spellStart"/>
                        <w:proofErr w:type="gramStart"/>
                        <w:r w:rsidRPr="00603B0B">
                          <w:rPr>
                            <w:rFonts w:ascii="Arial" w:eastAsia="Times New Roman" w:hAnsi="Arial" w:cs="Arial"/>
                            <w:color w:val="000000"/>
                            <w:sz w:val="24"/>
                            <w:szCs w:val="24"/>
                            <w:lang w:eastAsia="ru-RU"/>
                          </w:rPr>
                          <w:t>реализа-ции</w:t>
                        </w:r>
                        <w:proofErr w:type="spellEnd"/>
                        <w:proofErr w:type="gramEnd"/>
                      </w:p>
                    </w:tc>
                    <w:tc>
                      <w:tcPr>
                        <w:tcW w:w="1301" w:type="dxa"/>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 реализации</w:t>
                        </w:r>
                      </w:p>
                    </w:tc>
                    <w:tc>
                      <w:tcPr>
                        <w:tcW w:w="1452" w:type="dxa"/>
                        <w:vMerge/>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780" w:type="dxa"/>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267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2</w:t>
                        </w:r>
                      </w:p>
                    </w:tc>
                    <w:tc>
                      <w:tcPr>
                        <w:tcW w:w="1559"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3</w:t>
                        </w:r>
                      </w:p>
                    </w:tc>
                    <w:tc>
                      <w:tcPr>
                        <w:tcW w:w="159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4</w:t>
                        </w:r>
                      </w:p>
                    </w:tc>
                    <w:tc>
                      <w:tcPr>
                        <w:tcW w:w="17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5</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6</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7</w:t>
                        </w:r>
                      </w:p>
                    </w:tc>
                    <w:tc>
                      <w:tcPr>
                        <w:tcW w:w="11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3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452" w:type="dxa"/>
                        <w:tcBorders>
                          <w:top w:val="nil"/>
                          <w:left w:val="nil"/>
                          <w:bottom w:val="single" w:sz="4" w:space="0" w:color="auto"/>
                          <w:right w:val="single" w:sz="4" w:space="0" w:color="auto"/>
                        </w:tcBorders>
                        <w:noWrap/>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r>
                  <w:tr w:rsidR="00603B0B" w:rsidRPr="00603B0B" w:rsidTr="00603B0B">
                    <w:trPr>
                      <w:trHeight w:val="255"/>
                    </w:trPr>
                    <w:tc>
                      <w:tcPr>
                        <w:tcW w:w="780"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2671" w:type="dxa"/>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Цель подпрограммы:</w:t>
                        </w:r>
                      </w:p>
                    </w:tc>
                    <w:tc>
                      <w:tcPr>
                        <w:tcW w:w="1559"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159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52"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55"/>
                    </w:trPr>
                    <w:tc>
                      <w:tcPr>
                        <w:tcW w:w="78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671"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59"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n.</w:t>
                        </w:r>
                      </w:p>
                    </w:tc>
                    <w:tc>
                      <w:tcPr>
                        <w:tcW w:w="159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52"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55"/>
                    </w:trPr>
                    <w:tc>
                      <w:tcPr>
                        <w:tcW w:w="780"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2671" w:type="dxa"/>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Задача 1 подпрограммы</w:t>
                        </w:r>
                      </w:p>
                    </w:tc>
                    <w:tc>
                      <w:tcPr>
                        <w:tcW w:w="1559"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159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52"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55"/>
                    </w:trPr>
                    <w:tc>
                      <w:tcPr>
                        <w:tcW w:w="78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671"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59"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n.</w:t>
                        </w:r>
                      </w:p>
                    </w:tc>
                    <w:tc>
                      <w:tcPr>
                        <w:tcW w:w="159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52"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55"/>
                    </w:trPr>
                    <w:tc>
                      <w:tcPr>
                        <w:tcW w:w="780"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1.1</w:t>
                        </w:r>
                      </w:p>
                    </w:tc>
                    <w:tc>
                      <w:tcPr>
                        <w:tcW w:w="2671" w:type="dxa"/>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Основное мероприятие 1 (ВЦП) подпрограммы</w:t>
                        </w:r>
                      </w:p>
                    </w:tc>
                    <w:tc>
                      <w:tcPr>
                        <w:tcW w:w="1559"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159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52"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55"/>
                    </w:trPr>
                    <w:tc>
                      <w:tcPr>
                        <w:tcW w:w="78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671"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59"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n.</w:t>
                        </w:r>
                      </w:p>
                    </w:tc>
                    <w:tc>
                      <w:tcPr>
                        <w:tcW w:w="159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52"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55"/>
                    </w:trPr>
                    <w:tc>
                      <w:tcPr>
                        <w:tcW w:w="780"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2671" w:type="dxa"/>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Основное мероприятие n (ВЦП) подпрограммы</w:t>
                        </w:r>
                      </w:p>
                    </w:tc>
                    <w:tc>
                      <w:tcPr>
                        <w:tcW w:w="1559"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159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52"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55"/>
                    </w:trPr>
                    <w:tc>
                      <w:tcPr>
                        <w:tcW w:w="78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671"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59"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n.</w:t>
                        </w:r>
                      </w:p>
                    </w:tc>
                    <w:tc>
                      <w:tcPr>
                        <w:tcW w:w="159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52"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55"/>
                    </w:trPr>
                    <w:tc>
                      <w:tcPr>
                        <w:tcW w:w="780" w:type="dxa"/>
                        <w:vMerge w:val="restart"/>
                        <w:tcBorders>
                          <w:top w:val="nil"/>
                          <w:left w:val="single" w:sz="4" w:space="0" w:color="auto"/>
                          <w:bottom w:val="single" w:sz="4" w:space="0" w:color="000000"/>
                          <w:right w:val="single" w:sz="4" w:space="0" w:color="auto"/>
                        </w:tcBorders>
                        <w:noWrap/>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2671" w:type="dxa"/>
                        <w:vMerge w:val="restart"/>
                        <w:tcBorders>
                          <w:top w:val="nil"/>
                          <w:left w:val="single" w:sz="4" w:space="0" w:color="auto"/>
                          <w:bottom w:val="single" w:sz="4" w:space="0" w:color="000000"/>
                          <w:right w:val="single" w:sz="4" w:space="0" w:color="auto"/>
                        </w:tcBorders>
                        <w:noWrap/>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Задача n </w:t>
                        </w:r>
                        <w:r w:rsidRPr="00603B0B">
                          <w:rPr>
                            <w:rFonts w:ascii="Arial" w:eastAsia="Times New Roman" w:hAnsi="Arial" w:cs="Arial"/>
                            <w:color w:val="000000"/>
                            <w:sz w:val="24"/>
                            <w:szCs w:val="24"/>
                            <w:lang w:eastAsia="ru-RU"/>
                          </w:rPr>
                          <w:lastRenderedPageBreak/>
                          <w:t>подпрограммы</w:t>
                        </w:r>
                      </w:p>
                    </w:tc>
                    <w:tc>
                      <w:tcPr>
                        <w:tcW w:w="1559"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1.</w:t>
                        </w:r>
                      </w:p>
                    </w:tc>
                    <w:tc>
                      <w:tcPr>
                        <w:tcW w:w="1595"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01"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01"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52"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55"/>
                    </w:trPr>
                    <w:tc>
                      <w:tcPr>
                        <w:tcW w:w="78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671"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59"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n.</w:t>
                        </w:r>
                      </w:p>
                    </w:tc>
                    <w:tc>
                      <w:tcPr>
                        <w:tcW w:w="1595"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01"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01"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52"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15"/>
                    </w:trPr>
                    <w:tc>
                      <w:tcPr>
                        <w:tcW w:w="3451" w:type="dxa"/>
                        <w:gridSpan w:val="2"/>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w:t>
                        </w:r>
                      </w:p>
                    </w:tc>
                    <w:tc>
                      <w:tcPr>
                        <w:tcW w:w="155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95"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0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0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0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452"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bl>
                <w:p w:rsidR="00603B0B" w:rsidRPr="00603B0B" w:rsidRDefault="00603B0B" w:rsidP="00603B0B">
                  <w:pPr>
                    <w:spacing w:after="0" w:line="240" w:lineRule="auto"/>
                    <w:rPr>
                      <w:rFonts w:ascii="Arial" w:eastAsia="Times New Roman" w:hAnsi="Arial" w:cs="Arial"/>
                      <w:color w:val="000000"/>
                      <w:sz w:val="24"/>
                      <w:szCs w:val="24"/>
                      <w:lang w:eastAsia="ru-RU"/>
                    </w:rPr>
                  </w:pPr>
                </w:p>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94" w:type="dxa"/>
                <w:trHeight w:val="825"/>
              </w:trPr>
              <w:tc>
                <w:tcPr>
                  <w:tcW w:w="13343" w:type="dxa"/>
                  <w:gridSpan w:val="16"/>
                  <w:tcBorders>
                    <w:top w:val="nil"/>
                    <w:left w:val="nil"/>
                    <w:bottom w:val="nil"/>
                    <w:right w:val="nil"/>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&lt;*&gt; Приводится формула или краткий алгоритм расчета показателя с указанием источника получения информации.</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&lt;**&gt; В основном мероприятии отражаются показатели по мероприятиям, входящим в состав этого мероприятия (количество показателей должно соответствовать количеству мероприятий, входящих в состав основного мероприятия).</w:t>
                  </w:r>
                </w:p>
              </w:tc>
              <w:tc>
                <w:tcPr>
                  <w:tcW w:w="1339" w:type="dxa"/>
                  <w:gridSpan w:val="3"/>
                  <w:tcBorders>
                    <w:top w:val="nil"/>
                    <w:left w:val="nil"/>
                    <w:bottom w:val="nil"/>
                    <w:right w:val="nil"/>
                  </w:tcBorders>
                  <w:vAlign w:val="center"/>
                  <w:hideMark/>
                </w:tcPr>
                <w:p w:rsidR="00603B0B" w:rsidRDefault="00603B0B" w:rsidP="00603B0B">
                  <w:pPr>
                    <w:spacing w:after="0" w:line="240" w:lineRule="auto"/>
                    <w:rPr>
                      <w:rFonts w:ascii="Arial" w:eastAsia="Times New Roman" w:hAnsi="Arial" w:cs="Arial"/>
                      <w:color w:val="000000"/>
                      <w:sz w:val="24"/>
                      <w:szCs w:val="24"/>
                      <w:lang w:eastAsia="ru-RU"/>
                    </w:rPr>
                  </w:pPr>
                </w:p>
                <w:p w:rsidR="00603B0B" w:rsidRDefault="00603B0B" w:rsidP="00603B0B">
                  <w:pPr>
                    <w:spacing w:after="0" w:line="240" w:lineRule="auto"/>
                    <w:rPr>
                      <w:rFonts w:ascii="Arial" w:eastAsia="Times New Roman" w:hAnsi="Arial" w:cs="Arial"/>
                      <w:color w:val="000000"/>
                      <w:sz w:val="24"/>
                      <w:szCs w:val="24"/>
                      <w:lang w:eastAsia="ru-RU"/>
                    </w:rPr>
                  </w:pPr>
                </w:p>
                <w:p w:rsidR="00603B0B" w:rsidRPr="00603B0B" w:rsidRDefault="00603B0B" w:rsidP="00603B0B">
                  <w:pPr>
                    <w:spacing w:after="0" w:line="240" w:lineRule="auto"/>
                    <w:rPr>
                      <w:rFonts w:ascii="Arial" w:eastAsia="Times New Roman" w:hAnsi="Arial" w:cs="Arial"/>
                      <w:color w:val="000000"/>
                      <w:sz w:val="24"/>
                      <w:szCs w:val="24"/>
                      <w:lang w:eastAsia="ru-RU"/>
                    </w:rPr>
                  </w:pPr>
                </w:p>
              </w:tc>
            </w:tr>
          </w:tbl>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b/>
                <w:bCs/>
                <w:color w:val="000000"/>
                <w:sz w:val="24"/>
                <w:szCs w:val="24"/>
                <w:lang w:eastAsia="ru-RU"/>
              </w:rPr>
            </w:pPr>
          </w:p>
        </w:tc>
      </w:tr>
      <w:tr w:rsidR="00603B0B" w:rsidRPr="00603B0B" w:rsidTr="00603B0B">
        <w:trPr>
          <w:trHeight w:val="825"/>
        </w:trPr>
        <w:tc>
          <w:tcPr>
            <w:tcW w:w="15041" w:type="dxa"/>
            <w:gridSpan w:val="7"/>
            <w:tcBorders>
              <w:top w:val="nil"/>
              <w:left w:val="nil"/>
              <w:bottom w:val="nil"/>
              <w:right w:val="nil"/>
            </w:tcBorders>
            <w:vAlign w:val="center"/>
            <w:hideMark/>
          </w:tcPr>
          <w:tbl>
            <w:tblPr>
              <w:tblW w:w="14750" w:type="dxa"/>
              <w:tblLayout w:type="fixed"/>
              <w:tblLook w:val="04A0" w:firstRow="1" w:lastRow="0" w:firstColumn="1" w:lastColumn="0" w:noHBand="0" w:noVBand="1"/>
            </w:tblPr>
            <w:tblGrid>
              <w:gridCol w:w="600"/>
              <w:gridCol w:w="2709"/>
              <w:gridCol w:w="1276"/>
              <w:gridCol w:w="1597"/>
              <w:gridCol w:w="1240"/>
              <w:gridCol w:w="1373"/>
              <w:gridCol w:w="1480"/>
              <w:gridCol w:w="1330"/>
              <w:gridCol w:w="1485"/>
              <w:gridCol w:w="1660"/>
            </w:tblGrid>
            <w:tr w:rsidR="00603B0B" w:rsidRPr="00603B0B" w:rsidTr="00603B0B">
              <w:trPr>
                <w:trHeight w:val="300"/>
              </w:trPr>
              <w:tc>
                <w:tcPr>
                  <w:tcW w:w="600"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2709"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FF0000"/>
                      <w:sz w:val="24"/>
                      <w:szCs w:val="24"/>
                      <w:lang w:eastAsia="ru-RU"/>
                    </w:rPr>
                  </w:pPr>
                </w:p>
              </w:tc>
              <w:tc>
                <w:tcPr>
                  <w:tcW w:w="1276"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597"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240"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373"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5955" w:type="dxa"/>
                  <w:gridSpan w:val="4"/>
                  <w:vMerge w:val="restart"/>
                  <w:tcBorders>
                    <w:top w:val="nil"/>
                    <w:left w:val="nil"/>
                    <w:right w:val="nil"/>
                  </w:tcBorders>
                  <w:noWrap/>
                  <w:vAlign w:val="bottom"/>
                  <w:hideMark/>
                </w:tcPr>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Приложение №4</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к Порядку принятия решений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о разработке муниципальных программ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Новоселовского сельского поселения, их формирования, </w:t>
                  </w:r>
                </w:p>
                <w:p w:rsidR="00603B0B" w:rsidRPr="00603B0B" w:rsidRDefault="00603B0B" w:rsidP="00603B0B">
                  <w:pPr>
                    <w:spacing w:after="0" w:line="240" w:lineRule="auto"/>
                    <w:jc w:val="right"/>
                    <w:rPr>
                      <w:rFonts w:ascii="Arial" w:eastAsia="Times New Roman" w:hAnsi="Arial" w:cs="Arial"/>
                      <w:color w:val="632423"/>
                      <w:sz w:val="24"/>
                      <w:szCs w:val="24"/>
                      <w:lang w:eastAsia="ru-RU"/>
                    </w:rPr>
                  </w:pPr>
                  <w:r w:rsidRPr="00603B0B">
                    <w:rPr>
                      <w:rFonts w:ascii="Arial" w:eastAsia="Times New Roman" w:hAnsi="Arial" w:cs="Arial"/>
                      <w:color w:val="000000"/>
                      <w:sz w:val="24"/>
                      <w:szCs w:val="24"/>
                      <w:lang w:eastAsia="ru-RU"/>
                    </w:rPr>
                    <w:t>реализации, мониторинга и контроля</w:t>
                  </w:r>
                </w:p>
              </w:tc>
            </w:tr>
            <w:tr w:rsidR="00603B0B" w:rsidRPr="00603B0B" w:rsidTr="00603B0B">
              <w:trPr>
                <w:trHeight w:val="315"/>
              </w:trPr>
              <w:tc>
                <w:tcPr>
                  <w:tcW w:w="600"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2709"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276"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597"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240"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373"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5955" w:type="dxa"/>
                  <w:gridSpan w:val="4"/>
                  <w:vMerge/>
                  <w:tcBorders>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632423"/>
                      <w:sz w:val="24"/>
                      <w:szCs w:val="24"/>
                      <w:lang w:eastAsia="ru-RU"/>
                    </w:rPr>
                  </w:pPr>
                </w:p>
              </w:tc>
            </w:tr>
            <w:tr w:rsidR="00603B0B" w:rsidRPr="00603B0B" w:rsidTr="00603B0B">
              <w:trPr>
                <w:trHeight w:val="315"/>
              </w:trPr>
              <w:tc>
                <w:tcPr>
                  <w:tcW w:w="600"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2709"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276"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597"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240"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373"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5955" w:type="dxa"/>
                  <w:gridSpan w:val="4"/>
                  <w:vMerge/>
                  <w:tcBorders>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632423"/>
                      <w:sz w:val="24"/>
                      <w:szCs w:val="24"/>
                      <w:lang w:eastAsia="ru-RU"/>
                    </w:rPr>
                  </w:pPr>
                </w:p>
              </w:tc>
            </w:tr>
            <w:tr w:rsidR="00603B0B" w:rsidRPr="00603B0B" w:rsidTr="00603B0B">
              <w:trPr>
                <w:trHeight w:val="315"/>
              </w:trPr>
              <w:tc>
                <w:tcPr>
                  <w:tcW w:w="600"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2709"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276"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597"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240"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373"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5955" w:type="dxa"/>
                  <w:gridSpan w:val="4"/>
                  <w:vMerge/>
                  <w:tcBorders>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632423"/>
                      <w:sz w:val="24"/>
                      <w:szCs w:val="24"/>
                      <w:lang w:eastAsia="ru-RU"/>
                    </w:rPr>
                  </w:pPr>
                </w:p>
              </w:tc>
            </w:tr>
            <w:tr w:rsidR="00603B0B" w:rsidRPr="00603B0B" w:rsidTr="00603B0B">
              <w:trPr>
                <w:trHeight w:val="315"/>
              </w:trPr>
              <w:tc>
                <w:tcPr>
                  <w:tcW w:w="600"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2709"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276"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597"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240"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1373"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c>
                <w:tcPr>
                  <w:tcW w:w="5955" w:type="dxa"/>
                  <w:gridSpan w:val="4"/>
                  <w:vMerge/>
                  <w:tcBorders>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632423"/>
                      <w:sz w:val="24"/>
                      <w:szCs w:val="24"/>
                      <w:lang w:eastAsia="ru-RU"/>
                    </w:rPr>
                  </w:pPr>
                </w:p>
              </w:tc>
            </w:tr>
            <w:tr w:rsidR="00603B0B" w:rsidRPr="00603B0B" w:rsidTr="00603B0B">
              <w:trPr>
                <w:trHeight w:val="315"/>
              </w:trPr>
              <w:tc>
                <w:tcPr>
                  <w:tcW w:w="6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97"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4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48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485"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660" w:type="dxa"/>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r>
            <w:tr w:rsidR="00603B0B" w:rsidRPr="00603B0B" w:rsidTr="00603B0B">
              <w:trPr>
                <w:trHeight w:val="315"/>
              </w:trPr>
              <w:tc>
                <w:tcPr>
                  <w:tcW w:w="14750" w:type="dxa"/>
                  <w:gridSpan w:val="10"/>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
                      <w:bCs/>
                      <w:color w:val="000000"/>
                      <w:sz w:val="24"/>
                      <w:szCs w:val="24"/>
                      <w:lang w:eastAsia="ru-RU"/>
                    </w:rPr>
                    <w:t>Перечень</w:t>
                  </w:r>
                </w:p>
              </w:tc>
            </w:tr>
            <w:tr w:rsidR="00603B0B" w:rsidRPr="00603B0B" w:rsidTr="00603B0B">
              <w:trPr>
                <w:trHeight w:val="315"/>
              </w:trPr>
              <w:tc>
                <w:tcPr>
                  <w:tcW w:w="14750" w:type="dxa"/>
                  <w:gridSpan w:val="10"/>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
                      <w:bCs/>
                      <w:color w:val="000000"/>
                      <w:sz w:val="24"/>
                      <w:szCs w:val="24"/>
                      <w:lang w:eastAsia="ru-RU"/>
                    </w:rPr>
                    <w:t>мероприятий и ресурсное обеспечение муниципальной программы</w:t>
                  </w:r>
                </w:p>
              </w:tc>
            </w:tr>
            <w:tr w:rsidR="00603B0B" w:rsidRPr="00603B0B" w:rsidTr="00603B0B">
              <w:trPr>
                <w:trHeight w:val="315"/>
              </w:trPr>
              <w:tc>
                <w:tcPr>
                  <w:tcW w:w="14750" w:type="dxa"/>
                  <w:gridSpan w:val="10"/>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______________________________________________________</w:t>
                  </w:r>
                </w:p>
              </w:tc>
            </w:tr>
            <w:tr w:rsidR="00603B0B" w:rsidRPr="00603B0B" w:rsidTr="00603B0B">
              <w:trPr>
                <w:trHeight w:val="300"/>
              </w:trPr>
              <w:tc>
                <w:tcPr>
                  <w:tcW w:w="14750" w:type="dxa"/>
                  <w:gridSpan w:val="10"/>
                  <w:tcBorders>
                    <w:top w:val="nil"/>
                    <w:left w:val="nil"/>
                    <w:bottom w:val="single" w:sz="4" w:space="0" w:color="auto"/>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(наименование муниципальной программы)</w:t>
                  </w:r>
                </w:p>
              </w:tc>
            </w:tr>
            <w:tr w:rsidR="00603B0B" w:rsidRPr="00603B0B" w:rsidTr="00603B0B">
              <w:trPr>
                <w:trHeight w:val="420"/>
              </w:trPr>
              <w:tc>
                <w:tcPr>
                  <w:tcW w:w="600" w:type="dxa"/>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w:t>
                  </w:r>
                  <w:proofErr w:type="gramStart"/>
                  <w:r w:rsidRPr="00603B0B">
                    <w:rPr>
                      <w:rFonts w:ascii="Arial" w:eastAsia="Times New Roman" w:hAnsi="Arial" w:cs="Arial"/>
                      <w:color w:val="000000"/>
                      <w:sz w:val="24"/>
                      <w:szCs w:val="24"/>
                      <w:lang w:eastAsia="ru-RU"/>
                    </w:rPr>
                    <w:t>п</w:t>
                  </w:r>
                  <w:proofErr w:type="gramEnd"/>
                  <w:r w:rsidRPr="00603B0B">
                    <w:rPr>
                      <w:rFonts w:ascii="Arial" w:eastAsia="Times New Roman" w:hAnsi="Arial" w:cs="Arial"/>
                      <w:color w:val="000000"/>
                      <w:sz w:val="24"/>
                      <w:szCs w:val="24"/>
                      <w:lang w:eastAsia="ru-RU"/>
                    </w:rPr>
                    <w:t>/п</w:t>
                  </w:r>
                </w:p>
              </w:tc>
              <w:tc>
                <w:tcPr>
                  <w:tcW w:w="2709"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Наименования целей, задач, мероприятий муниципальной программы</w:t>
                  </w:r>
                </w:p>
              </w:tc>
              <w:tc>
                <w:tcPr>
                  <w:tcW w:w="1276"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Срок исполнения</w:t>
                  </w:r>
                </w:p>
              </w:tc>
              <w:tc>
                <w:tcPr>
                  <w:tcW w:w="1597" w:type="dxa"/>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Объем </w:t>
                  </w:r>
                  <w:proofErr w:type="spellStart"/>
                  <w:proofErr w:type="gramStart"/>
                  <w:r w:rsidRPr="00603B0B">
                    <w:rPr>
                      <w:rFonts w:ascii="Arial" w:eastAsia="Times New Roman" w:hAnsi="Arial" w:cs="Arial"/>
                      <w:color w:val="000000"/>
                      <w:sz w:val="24"/>
                      <w:szCs w:val="24"/>
                      <w:lang w:eastAsia="ru-RU"/>
                    </w:rPr>
                    <w:t>финанси-рования</w:t>
                  </w:r>
                  <w:proofErr w:type="spellEnd"/>
                  <w:proofErr w:type="gramEnd"/>
                  <w:r w:rsidRPr="00603B0B">
                    <w:rPr>
                      <w:rFonts w:ascii="Arial" w:eastAsia="Times New Roman" w:hAnsi="Arial" w:cs="Arial"/>
                      <w:color w:val="000000"/>
                      <w:sz w:val="24"/>
                      <w:szCs w:val="24"/>
                      <w:lang w:eastAsia="ru-RU"/>
                    </w:rPr>
                    <w:t xml:space="preserve">                               (тыс. рублей)</w:t>
                  </w:r>
                </w:p>
              </w:tc>
              <w:tc>
                <w:tcPr>
                  <w:tcW w:w="6908" w:type="dxa"/>
                  <w:gridSpan w:val="5"/>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 том числе за счет средств</w:t>
                  </w:r>
                </w:p>
              </w:tc>
              <w:tc>
                <w:tcPr>
                  <w:tcW w:w="1660"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Ответственный исполнитель, соисполнители, участники муниципальной программы</w:t>
                  </w:r>
                </w:p>
              </w:tc>
            </w:tr>
            <w:tr w:rsidR="00603B0B" w:rsidRPr="00603B0B" w:rsidTr="00603B0B">
              <w:trPr>
                <w:trHeight w:val="980"/>
              </w:trPr>
              <w:tc>
                <w:tcPr>
                  <w:tcW w:w="60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97"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40" w:type="dxa"/>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местного бюджета</w:t>
                  </w:r>
                </w:p>
              </w:tc>
              <w:tc>
                <w:tcPr>
                  <w:tcW w:w="1373" w:type="dxa"/>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федерального бюджета                    (по согласованию)</w:t>
                  </w:r>
                </w:p>
              </w:tc>
              <w:tc>
                <w:tcPr>
                  <w:tcW w:w="1480" w:type="dxa"/>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областного бюджета                      (по согласованию)</w:t>
                  </w:r>
                </w:p>
              </w:tc>
              <w:tc>
                <w:tcPr>
                  <w:tcW w:w="1330" w:type="dxa"/>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бюджетов поселений </w:t>
                  </w:r>
                </w:p>
                <w:p w:rsidR="00603B0B" w:rsidRPr="00603B0B" w:rsidRDefault="00603B0B" w:rsidP="00603B0B">
                  <w:pPr>
                    <w:spacing w:after="0" w:line="240" w:lineRule="auto"/>
                    <w:jc w:val="center"/>
                    <w:rPr>
                      <w:rFonts w:ascii="Arial" w:eastAsia="Times New Roman" w:hAnsi="Arial" w:cs="Arial"/>
                      <w:color w:val="0070C0"/>
                      <w:sz w:val="24"/>
                      <w:szCs w:val="24"/>
                      <w:lang w:eastAsia="ru-RU"/>
                    </w:rPr>
                  </w:pPr>
                  <w:r w:rsidRPr="00603B0B">
                    <w:rPr>
                      <w:rFonts w:ascii="Arial" w:eastAsia="Times New Roman" w:hAnsi="Arial" w:cs="Arial"/>
                      <w:sz w:val="24"/>
                      <w:szCs w:val="24"/>
                      <w:lang w:eastAsia="ru-RU"/>
                    </w:rPr>
                    <w:t>(по согласованию)</w:t>
                  </w:r>
                </w:p>
              </w:tc>
              <w:tc>
                <w:tcPr>
                  <w:tcW w:w="1485" w:type="dxa"/>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внебюджетных источников                       (по согласованию)</w:t>
                  </w:r>
                </w:p>
              </w:tc>
              <w:tc>
                <w:tcPr>
                  <w:tcW w:w="166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130"/>
              </w:trPr>
              <w:tc>
                <w:tcPr>
                  <w:tcW w:w="600" w:type="dxa"/>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2709"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2</w:t>
                  </w:r>
                </w:p>
              </w:tc>
              <w:tc>
                <w:tcPr>
                  <w:tcW w:w="1276"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3</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4</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5</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6</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7</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8</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9</w:t>
                  </w:r>
                </w:p>
              </w:tc>
              <w:tc>
                <w:tcPr>
                  <w:tcW w:w="166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10</w:t>
                  </w:r>
                </w:p>
              </w:tc>
            </w:tr>
            <w:tr w:rsidR="00603B0B" w:rsidRPr="00603B0B" w:rsidTr="00603B0B">
              <w:trPr>
                <w:trHeight w:val="390"/>
              </w:trPr>
              <w:tc>
                <w:tcPr>
                  <w:tcW w:w="600" w:type="dxa"/>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50" w:type="dxa"/>
                  <w:gridSpan w:val="9"/>
                  <w:tcBorders>
                    <w:top w:val="single" w:sz="4" w:space="0" w:color="auto"/>
                    <w:left w:val="nil"/>
                    <w:bottom w:val="single" w:sz="4" w:space="0" w:color="auto"/>
                    <w:right w:val="single" w:sz="4" w:space="0" w:color="000000"/>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Цель муниципальной программы:</w:t>
                  </w:r>
                </w:p>
              </w:tc>
            </w:tr>
            <w:tr w:rsidR="00603B0B" w:rsidRPr="00603B0B" w:rsidTr="00603B0B">
              <w:trPr>
                <w:trHeight w:val="360"/>
              </w:trPr>
              <w:tc>
                <w:tcPr>
                  <w:tcW w:w="600" w:type="dxa"/>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14150" w:type="dxa"/>
                  <w:gridSpan w:val="9"/>
                  <w:tcBorders>
                    <w:top w:val="single" w:sz="4" w:space="0" w:color="auto"/>
                    <w:left w:val="nil"/>
                    <w:bottom w:val="single" w:sz="4" w:space="0" w:color="auto"/>
                    <w:right w:val="single" w:sz="4" w:space="0" w:color="000000"/>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Задача 1 муниципальной программы</w:t>
                  </w:r>
                </w:p>
              </w:tc>
            </w:tr>
            <w:tr w:rsidR="00603B0B" w:rsidRPr="00603B0B" w:rsidTr="00603B0B">
              <w:trPr>
                <w:trHeight w:val="360"/>
              </w:trPr>
              <w:tc>
                <w:tcPr>
                  <w:tcW w:w="600"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1.1.</w:t>
                  </w:r>
                </w:p>
              </w:tc>
              <w:tc>
                <w:tcPr>
                  <w:tcW w:w="2709" w:type="dxa"/>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Основное мероприятие 1 (ВЦП) муниципальной программы</w:t>
                  </w: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w:t>
                  </w:r>
                </w:p>
              </w:tc>
              <w:tc>
                <w:tcPr>
                  <w:tcW w:w="1597"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60"/>
              </w:trPr>
              <w:tc>
                <w:tcPr>
                  <w:tcW w:w="6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1-й год</w:t>
                  </w:r>
                </w:p>
              </w:tc>
              <w:tc>
                <w:tcPr>
                  <w:tcW w:w="1597"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60"/>
              </w:trPr>
              <w:tc>
                <w:tcPr>
                  <w:tcW w:w="6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i-й год</w:t>
                  </w:r>
                </w:p>
              </w:tc>
              <w:tc>
                <w:tcPr>
                  <w:tcW w:w="1597"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187"/>
              </w:trPr>
              <w:tc>
                <w:tcPr>
                  <w:tcW w:w="6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597"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60"/>
              </w:trPr>
              <w:tc>
                <w:tcPr>
                  <w:tcW w:w="6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w:t>
                  </w:r>
                </w:p>
              </w:tc>
              <w:tc>
                <w:tcPr>
                  <w:tcW w:w="1597"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42"/>
              </w:trPr>
              <w:tc>
                <w:tcPr>
                  <w:tcW w:w="600"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1.1</w:t>
                  </w:r>
                  <w:r w:rsidRPr="00603B0B">
                    <w:rPr>
                      <w:rFonts w:ascii="Arial" w:eastAsia="Times New Roman" w:hAnsi="Arial" w:cs="Arial"/>
                      <w:color w:val="000000"/>
                      <w:sz w:val="24"/>
                      <w:szCs w:val="24"/>
                      <w:lang w:eastAsia="ru-RU"/>
                    </w:rPr>
                    <w:lastRenderedPageBreak/>
                    <w:t>.1.</w:t>
                  </w:r>
                </w:p>
              </w:tc>
              <w:tc>
                <w:tcPr>
                  <w:tcW w:w="2709" w:type="dxa"/>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 xml:space="preserve">Мероприятие 1.1 </w:t>
                  </w: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45"/>
              </w:trPr>
              <w:tc>
                <w:tcPr>
                  <w:tcW w:w="6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1-й год</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22"/>
              </w:trPr>
              <w:tc>
                <w:tcPr>
                  <w:tcW w:w="6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i-й год</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30"/>
              </w:trPr>
              <w:tc>
                <w:tcPr>
                  <w:tcW w:w="6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540"/>
              </w:trPr>
              <w:tc>
                <w:tcPr>
                  <w:tcW w:w="60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90"/>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1.1.n</w:t>
                  </w:r>
                </w:p>
              </w:tc>
              <w:tc>
                <w:tcPr>
                  <w:tcW w:w="2709" w:type="dxa"/>
                  <w:vMerge w:val="restart"/>
                  <w:tcBorders>
                    <w:top w:val="single" w:sz="4" w:space="0" w:color="auto"/>
                    <w:left w:val="single" w:sz="4" w:space="0" w:color="auto"/>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Мероприятие 1.n </w:t>
                  </w:r>
                </w:p>
              </w:tc>
              <w:tc>
                <w:tcPr>
                  <w:tcW w:w="1276" w:type="dxa"/>
                  <w:tcBorders>
                    <w:top w:val="single" w:sz="4" w:space="0" w:color="auto"/>
                    <w:left w:val="single" w:sz="4" w:space="0" w:color="auto"/>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w:t>
                  </w:r>
                </w:p>
              </w:tc>
              <w:tc>
                <w:tcPr>
                  <w:tcW w:w="1597" w:type="dxa"/>
                  <w:tcBorders>
                    <w:top w:val="single" w:sz="4" w:space="0" w:color="auto"/>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single" w:sz="4" w:space="0" w:color="auto"/>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single" w:sz="4" w:space="0" w:color="auto"/>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single" w:sz="4" w:space="0" w:color="auto"/>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single" w:sz="4" w:space="0" w:color="auto"/>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single" w:sz="4" w:space="0" w:color="auto"/>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val="restart"/>
                  <w:tcBorders>
                    <w:top w:val="single" w:sz="4" w:space="0" w:color="auto"/>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9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1-й год</w:t>
                  </w:r>
                </w:p>
              </w:tc>
              <w:tc>
                <w:tcPr>
                  <w:tcW w:w="1597" w:type="dxa"/>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15"/>
              </w:trPr>
              <w:tc>
                <w:tcPr>
                  <w:tcW w:w="6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i-й год</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15"/>
              </w:trPr>
              <w:tc>
                <w:tcPr>
                  <w:tcW w:w="6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405"/>
              </w:trPr>
              <w:tc>
                <w:tcPr>
                  <w:tcW w:w="6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405"/>
              </w:trPr>
              <w:tc>
                <w:tcPr>
                  <w:tcW w:w="600"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2709" w:type="dxa"/>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Основное мероприятие n (ВЦП) муниципальной программы</w:t>
                  </w: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val="restart"/>
                  <w:tcBorders>
                    <w:top w:val="nil"/>
                    <w:left w:val="single" w:sz="4" w:space="0" w:color="auto"/>
                    <w:bottom w:val="single" w:sz="4" w:space="0" w:color="000000"/>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405"/>
              </w:trPr>
              <w:tc>
                <w:tcPr>
                  <w:tcW w:w="6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1-й год</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405"/>
              </w:trPr>
              <w:tc>
                <w:tcPr>
                  <w:tcW w:w="6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i-й год</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405"/>
              </w:trPr>
              <w:tc>
                <w:tcPr>
                  <w:tcW w:w="6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405"/>
              </w:trPr>
              <w:tc>
                <w:tcPr>
                  <w:tcW w:w="6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405"/>
              </w:trPr>
              <w:tc>
                <w:tcPr>
                  <w:tcW w:w="600" w:type="dxa"/>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2709" w:type="dxa"/>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15"/>
              </w:trPr>
              <w:tc>
                <w:tcPr>
                  <w:tcW w:w="600" w:type="dxa"/>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2709" w:type="dxa"/>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 по муниципальной программе</w:t>
                  </w: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15"/>
              </w:trPr>
              <w:tc>
                <w:tcPr>
                  <w:tcW w:w="60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1-й год</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15"/>
              </w:trPr>
              <w:tc>
                <w:tcPr>
                  <w:tcW w:w="60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i-й год</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15"/>
              </w:trPr>
              <w:tc>
                <w:tcPr>
                  <w:tcW w:w="60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15"/>
              </w:trPr>
              <w:tc>
                <w:tcPr>
                  <w:tcW w:w="60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70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w:t>
                  </w:r>
                </w:p>
              </w:tc>
              <w:tc>
                <w:tcPr>
                  <w:tcW w:w="1597"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4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0"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85"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66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bl>
          <w:p w:rsidR="00603B0B" w:rsidRPr="00603B0B" w:rsidRDefault="00603B0B" w:rsidP="00603B0B">
            <w:pPr>
              <w:spacing w:after="0" w:line="240" w:lineRule="auto"/>
              <w:rPr>
                <w:rFonts w:ascii="Arial" w:eastAsia="Times New Roman" w:hAnsi="Arial" w:cs="Arial"/>
                <w:color w:val="000000"/>
                <w:sz w:val="24"/>
                <w:szCs w:val="24"/>
                <w:lang w:eastAsia="ru-RU"/>
              </w:rPr>
            </w:pPr>
          </w:p>
        </w:tc>
      </w:tr>
    </w:tbl>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15338" w:type="dxa"/>
        <w:tblInd w:w="93" w:type="dxa"/>
        <w:tblLayout w:type="fixed"/>
        <w:tblLook w:val="04A0" w:firstRow="1" w:lastRow="0" w:firstColumn="1" w:lastColumn="0" w:noHBand="0" w:noVBand="1"/>
      </w:tblPr>
      <w:tblGrid>
        <w:gridCol w:w="15338"/>
      </w:tblGrid>
      <w:tr w:rsidR="00603B0B" w:rsidRPr="00603B0B" w:rsidTr="00603B0B">
        <w:trPr>
          <w:trHeight w:val="276"/>
        </w:trPr>
        <w:tc>
          <w:tcPr>
            <w:tcW w:w="5888" w:type="dxa"/>
            <w:vMerge w:val="restart"/>
            <w:tcBorders>
              <w:top w:val="nil"/>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Приложение №4.1</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к Порядку принятия решений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о разработке муниципальных программ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Новоселовского сельского поселения, их формирования,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реализации, мониторинга и контроля</w:t>
            </w:r>
          </w:p>
        </w:tc>
      </w:tr>
      <w:tr w:rsidR="00603B0B" w:rsidRPr="00603B0B" w:rsidTr="00603B0B">
        <w:trPr>
          <w:trHeight w:val="276"/>
        </w:trPr>
        <w:tc>
          <w:tcPr>
            <w:tcW w:w="5888" w:type="dxa"/>
            <w:vMerge/>
            <w:tcBorders>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r>
      <w:tr w:rsidR="00603B0B" w:rsidRPr="00603B0B" w:rsidTr="00603B0B">
        <w:trPr>
          <w:trHeight w:val="276"/>
        </w:trPr>
        <w:tc>
          <w:tcPr>
            <w:tcW w:w="5888" w:type="dxa"/>
            <w:vMerge/>
            <w:tcBorders>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r>
      <w:tr w:rsidR="00603B0B" w:rsidRPr="00603B0B" w:rsidTr="00603B0B">
        <w:trPr>
          <w:trHeight w:val="276"/>
        </w:trPr>
        <w:tc>
          <w:tcPr>
            <w:tcW w:w="5888" w:type="dxa"/>
            <w:vMerge/>
            <w:tcBorders>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r>
      <w:tr w:rsidR="00603B0B" w:rsidRPr="00603B0B" w:rsidTr="00603B0B">
        <w:trPr>
          <w:trHeight w:val="276"/>
        </w:trPr>
        <w:tc>
          <w:tcPr>
            <w:tcW w:w="5888" w:type="dxa"/>
            <w:vMerge/>
            <w:tcBorders>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r>
    </w:tbl>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tbl>
      <w:tblPr>
        <w:tblW w:w="15338" w:type="dxa"/>
        <w:tblInd w:w="93" w:type="dxa"/>
        <w:tblLayout w:type="fixed"/>
        <w:tblLook w:val="04A0" w:firstRow="1" w:lastRow="0" w:firstColumn="1" w:lastColumn="0" w:noHBand="0" w:noVBand="1"/>
      </w:tblPr>
      <w:tblGrid>
        <w:gridCol w:w="598"/>
        <w:gridCol w:w="160"/>
        <w:gridCol w:w="2799"/>
        <w:gridCol w:w="143"/>
        <w:gridCol w:w="1155"/>
        <w:gridCol w:w="166"/>
        <w:gridCol w:w="1231"/>
        <w:gridCol w:w="101"/>
        <w:gridCol w:w="576"/>
        <w:gridCol w:w="457"/>
        <w:gridCol w:w="42"/>
        <w:gridCol w:w="22"/>
        <w:gridCol w:w="1354"/>
        <w:gridCol w:w="207"/>
        <w:gridCol w:w="408"/>
        <w:gridCol w:w="802"/>
        <w:gridCol w:w="207"/>
        <w:gridCol w:w="396"/>
        <w:gridCol w:w="815"/>
        <w:gridCol w:w="65"/>
        <w:gridCol w:w="335"/>
        <w:gridCol w:w="1159"/>
        <w:gridCol w:w="1701"/>
        <w:gridCol w:w="284"/>
        <w:gridCol w:w="155"/>
      </w:tblGrid>
      <w:tr w:rsidR="00603B0B" w:rsidRPr="00603B0B" w:rsidTr="00603B0B">
        <w:trPr>
          <w:trHeight w:val="255"/>
        </w:trPr>
        <w:tc>
          <w:tcPr>
            <w:tcW w:w="15338" w:type="dxa"/>
            <w:gridSpan w:val="25"/>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
                <w:bCs/>
                <w:color w:val="000000"/>
                <w:sz w:val="24"/>
                <w:szCs w:val="24"/>
                <w:lang w:eastAsia="ru-RU"/>
              </w:rPr>
              <w:t>Перечень</w:t>
            </w:r>
          </w:p>
        </w:tc>
      </w:tr>
      <w:tr w:rsidR="00603B0B" w:rsidRPr="00603B0B" w:rsidTr="00603B0B">
        <w:trPr>
          <w:trHeight w:val="255"/>
        </w:trPr>
        <w:tc>
          <w:tcPr>
            <w:tcW w:w="15338" w:type="dxa"/>
            <w:gridSpan w:val="25"/>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
                <w:bCs/>
                <w:color w:val="000000"/>
                <w:sz w:val="24"/>
                <w:szCs w:val="24"/>
                <w:lang w:eastAsia="ru-RU"/>
              </w:rPr>
              <w:t>мероприятий и ресурсное обеспечение муниципальной программы</w:t>
            </w:r>
          </w:p>
        </w:tc>
      </w:tr>
      <w:tr w:rsidR="00603B0B" w:rsidRPr="00603B0B" w:rsidTr="00603B0B">
        <w:trPr>
          <w:trHeight w:hRule="exact" w:val="198"/>
        </w:trPr>
        <w:tc>
          <w:tcPr>
            <w:tcW w:w="15338" w:type="dxa"/>
            <w:gridSpan w:val="25"/>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______________________________________________________</w:t>
            </w:r>
          </w:p>
        </w:tc>
      </w:tr>
      <w:tr w:rsidR="00603B0B" w:rsidRPr="00603B0B" w:rsidTr="00603B0B">
        <w:trPr>
          <w:trHeight w:hRule="exact" w:val="198"/>
        </w:trPr>
        <w:tc>
          <w:tcPr>
            <w:tcW w:w="15338" w:type="dxa"/>
            <w:gridSpan w:val="25"/>
            <w:tcBorders>
              <w:top w:val="nil"/>
              <w:left w:val="nil"/>
              <w:bottom w:val="single" w:sz="4" w:space="0" w:color="auto"/>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(наименование муниципальной программы)</w:t>
            </w:r>
          </w:p>
        </w:tc>
      </w:tr>
      <w:tr w:rsidR="00603B0B" w:rsidRPr="00603B0B" w:rsidTr="00603B0B">
        <w:trPr>
          <w:gridAfter w:val="2"/>
          <w:wAfter w:w="439" w:type="dxa"/>
          <w:trHeight w:val="300"/>
        </w:trPr>
        <w:tc>
          <w:tcPr>
            <w:tcW w:w="598" w:type="dxa"/>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i/>
                <w:color w:val="000000"/>
                <w:sz w:val="24"/>
                <w:szCs w:val="24"/>
                <w:lang w:eastAsia="ru-RU"/>
              </w:rPr>
            </w:pPr>
            <w:r w:rsidRPr="00603B0B">
              <w:rPr>
                <w:rFonts w:ascii="Arial" w:eastAsia="Times New Roman" w:hAnsi="Arial" w:cs="Arial"/>
                <w:i/>
                <w:color w:val="000000"/>
                <w:sz w:val="24"/>
                <w:szCs w:val="24"/>
                <w:lang w:eastAsia="ru-RU"/>
              </w:rPr>
              <w:t xml:space="preserve">№ </w:t>
            </w:r>
            <w:proofErr w:type="gramStart"/>
            <w:r w:rsidRPr="00603B0B">
              <w:rPr>
                <w:rFonts w:ascii="Arial" w:eastAsia="Times New Roman" w:hAnsi="Arial" w:cs="Arial"/>
                <w:i/>
                <w:color w:val="000000"/>
                <w:sz w:val="24"/>
                <w:szCs w:val="24"/>
                <w:lang w:eastAsia="ru-RU"/>
              </w:rPr>
              <w:t>п</w:t>
            </w:r>
            <w:proofErr w:type="gramEnd"/>
            <w:r w:rsidRPr="00603B0B">
              <w:rPr>
                <w:rFonts w:ascii="Arial" w:eastAsia="Times New Roman" w:hAnsi="Arial" w:cs="Arial"/>
                <w:i/>
                <w:color w:val="000000"/>
                <w:sz w:val="24"/>
                <w:szCs w:val="24"/>
                <w:lang w:eastAsia="ru-RU"/>
              </w:rPr>
              <w:t>/п</w:t>
            </w:r>
          </w:p>
        </w:tc>
        <w:tc>
          <w:tcPr>
            <w:tcW w:w="2959" w:type="dxa"/>
            <w:gridSpan w:val="2"/>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Наименования целей, задач, мероприятий муниципальной программы</w:t>
            </w:r>
          </w:p>
        </w:tc>
        <w:tc>
          <w:tcPr>
            <w:tcW w:w="1298" w:type="dxa"/>
            <w:gridSpan w:val="2"/>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Срок исполнения</w:t>
            </w:r>
          </w:p>
        </w:tc>
        <w:tc>
          <w:tcPr>
            <w:tcW w:w="1397" w:type="dxa"/>
            <w:gridSpan w:val="2"/>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Объем финансирования                               (тыс. рублей)</w:t>
            </w:r>
          </w:p>
        </w:tc>
        <w:tc>
          <w:tcPr>
            <w:tcW w:w="6946" w:type="dxa"/>
            <w:gridSpan w:val="15"/>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 том числе за счет средств</w:t>
            </w:r>
          </w:p>
        </w:tc>
        <w:tc>
          <w:tcPr>
            <w:tcW w:w="1701"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Ответственный исполнитель, соисполнители, участники муниципальной программы</w:t>
            </w:r>
          </w:p>
        </w:tc>
      </w:tr>
      <w:tr w:rsidR="00603B0B" w:rsidRPr="00603B0B" w:rsidTr="00603B0B">
        <w:trPr>
          <w:gridAfter w:val="2"/>
          <w:wAfter w:w="439" w:type="dxa"/>
          <w:trHeight w:val="853"/>
        </w:trPr>
        <w:tc>
          <w:tcPr>
            <w:tcW w:w="598"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i/>
                <w:color w:val="000000"/>
                <w:sz w:val="24"/>
                <w:szCs w:val="24"/>
                <w:lang w:eastAsia="ru-RU"/>
              </w:rPr>
            </w:pPr>
          </w:p>
        </w:tc>
        <w:tc>
          <w:tcPr>
            <w:tcW w:w="2959"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9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97"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76" w:type="dxa"/>
            <w:gridSpan w:val="4"/>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местного бюджета</w:t>
            </w:r>
          </w:p>
        </w:tc>
        <w:tc>
          <w:tcPr>
            <w:tcW w:w="1583"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федерального бюджета                    (по согласованию)</w:t>
            </w:r>
          </w:p>
        </w:tc>
        <w:tc>
          <w:tcPr>
            <w:tcW w:w="1417"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областного бюджета                      (по согласованию)</w:t>
            </w:r>
          </w:p>
        </w:tc>
        <w:tc>
          <w:tcPr>
            <w:tcW w:w="1276"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бюджетов поселений (по согласованию)</w:t>
            </w:r>
          </w:p>
        </w:tc>
        <w:tc>
          <w:tcPr>
            <w:tcW w:w="1494"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внебюджетных источников                       (по согласованию)</w:t>
            </w:r>
          </w:p>
        </w:tc>
        <w:tc>
          <w:tcPr>
            <w:tcW w:w="1701"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2"/>
          <w:wAfter w:w="439" w:type="dxa"/>
          <w:trHeight w:val="198"/>
        </w:trPr>
        <w:tc>
          <w:tcPr>
            <w:tcW w:w="598" w:type="dxa"/>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2959"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2</w:t>
            </w:r>
          </w:p>
        </w:tc>
        <w:tc>
          <w:tcPr>
            <w:tcW w:w="1298"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3</w:t>
            </w:r>
          </w:p>
        </w:tc>
        <w:tc>
          <w:tcPr>
            <w:tcW w:w="139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4</w:t>
            </w:r>
          </w:p>
        </w:tc>
        <w:tc>
          <w:tcPr>
            <w:tcW w:w="1176" w:type="dxa"/>
            <w:gridSpan w:val="4"/>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5</w:t>
            </w:r>
          </w:p>
        </w:tc>
        <w:tc>
          <w:tcPr>
            <w:tcW w:w="1583"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6</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7</w:t>
            </w:r>
          </w:p>
        </w:tc>
        <w:tc>
          <w:tcPr>
            <w:tcW w:w="1276"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8</w:t>
            </w:r>
          </w:p>
        </w:tc>
        <w:tc>
          <w:tcPr>
            <w:tcW w:w="1494"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9</w:t>
            </w:r>
          </w:p>
        </w:tc>
        <w:tc>
          <w:tcPr>
            <w:tcW w:w="170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10</w:t>
            </w:r>
          </w:p>
        </w:tc>
      </w:tr>
      <w:tr w:rsidR="00603B0B" w:rsidRPr="00603B0B" w:rsidTr="00603B0B">
        <w:trPr>
          <w:gridAfter w:val="2"/>
          <w:wAfter w:w="439" w:type="dxa"/>
          <w:trHeight w:val="198"/>
        </w:trPr>
        <w:tc>
          <w:tcPr>
            <w:tcW w:w="598" w:type="dxa"/>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i/>
                <w:color w:val="000000"/>
                <w:sz w:val="24"/>
                <w:szCs w:val="24"/>
                <w:lang w:eastAsia="ru-RU"/>
              </w:rPr>
            </w:pPr>
            <w:r w:rsidRPr="00603B0B">
              <w:rPr>
                <w:rFonts w:ascii="Arial" w:eastAsia="Times New Roman" w:hAnsi="Arial" w:cs="Arial"/>
                <w:i/>
                <w:color w:val="000000"/>
                <w:sz w:val="24"/>
                <w:szCs w:val="24"/>
                <w:lang w:eastAsia="ru-RU"/>
              </w:rPr>
              <w:t> </w:t>
            </w:r>
          </w:p>
        </w:tc>
        <w:tc>
          <w:tcPr>
            <w:tcW w:w="14301" w:type="dxa"/>
            <w:gridSpan w:val="22"/>
            <w:tcBorders>
              <w:top w:val="single" w:sz="4" w:space="0" w:color="auto"/>
              <w:left w:val="nil"/>
              <w:bottom w:val="single" w:sz="4" w:space="0" w:color="auto"/>
              <w:right w:val="single" w:sz="4" w:space="0" w:color="000000"/>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Цель муниципальной программы:</w:t>
            </w:r>
          </w:p>
        </w:tc>
      </w:tr>
      <w:tr w:rsidR="00603B0B" w:rsidRPr="00603B0B" w:rsidTr="00603B0B">
        <w:trPr>
          <w:gridAfter w:val="2"/>
          <w:wAfter w:w="439" w:type="dxa"/>
          <w:trHeight w:val="198"/>
        </w:trPr>
        <w:tc>
          <w:tcPr>
            <w:tcW w:w="598" w:type="dxa"/>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i/>
                <w:color w:val="000000"/>
                <w:sz w:val="24"/>
                <w:szCs w:val="24"/>
                <w:lang w:eastAsia="ru-RU"/>
              </w:rPr>
            </w:pPr>
            <w:r w:rsidRPr="00603B0B">
              <w:rPr>
                <w:rFonts w:ascii="Arial" w:eastAsia="Times New Roman" w:hAnsi="Arial" w:cs="Arial"/>
                <w:i/>
                <w:color w:val="000000"/>
                <w:sz w:val="24"/>
                <w:szCs w:val="24"/>
                <w:lang w:eastAsia="ru-RU"/>
              </w:rPr>
              <w:t>1.</w:t>
            </w:r>
          </w:p>
        </w:tc>
        <w:tc>
          <w:tcPr>
            <w:tcW w:w="14301" w:type="dxa"/>
            <w:gridSpan w:val="22"/>
            <w:tcBorders>
              <w:top w:val="single" w:sz="4" w:space="0" w:color="auto"/>
              <w:left w:val="nil"/>
              <w:bottom w:val="single" w:sz="4" w:space="0" w:color="auto"/>
              <w:right w:val="single" w:sz="4" w:space="0" w:color="000000"/>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Задача 1 муниципальной программы &lt;*&gt;</w:t>
            </w:r>
          </w:p>
        </w:tc>
      </w:tr>
      <w:tr w:rsidR="00603B0B" w:rsidRPr="00603B0B" w:rsidTr="00603B0B">
        <w:trPr>
          <w:gridAfter w:val="2"/>
          <w:wAfter w:w="439" w:type="dxa"/>
          <w:trHeight w:val="198"/>
        </w:trPr>
        <w:tc>
          <w:tcPr>
            <w:tcW w:w="598"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i/>
                <w:color w:val="000000"/>
                <w:sz w:val="24"/>
                <w:szCs w:val="24"/>
                <w:lang w:eastAsia="ru-RU"/>
              </w:rPr>
            </w:pPr>
            <w:r w:rsidRPr="00603B0B">
              <w:rPr>
                <w:rFonts w:ascii="Arial" w:eastAsia="Times New Roman" w:hAnsi="Arial" w:cs="Arial"/>
                <w:i/>
                <w:color w:val="000000"/>
                <w:sz w:val="24"/>
                <w:szCs w:val="24"/>
                <w:lang w:eastAsia="ru-RU"/>
              </w:rPr>
              <w:t> </w:t>
            </w:r>
          </w:p>
        </w:tc>
        <w:tc>
          <w:tcPr>
            <w:tcW w:w="2959" w:type="dxa"/>
            <w:gridSpan w:val="2"/>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Подпрограмма 1:</w:t>
            </w:r>
          </w:p>
        </w:tc>
        <w:tc>
          <w:tcPr>
            <w:tcW w:w="1298"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w:t>
            </w:r>
          </w:p>
        </w:tc>
        <w:tc>
          <w:tcPr>
            <w:tcW w:w="139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76" w:type="dxa"/>
            <w:gridSpan w:val="4"/>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83"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94"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2"/>
          <w:wAfter w:w="439" w:type="dxa"/>
          <w:trHeight w:val="198"/>
        </w:trPr>
        <w:tc>
          <w:tcPr>
            <w:tcW w:w="598"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i/>
                <w:color w:val="000000"/>
                <w:sz w:val="24"/>
                <w:szCs w:val="24"/>
                <w:lang w:eastAsia="ru-RU"/>
              </w:rPr>
            </w:pPr>
          </w:p>
        </w:tc>
        <w:tc>
          <w:tcPr>
            <w:tcW w:w="2959"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98"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1-й год</w:t>
            </w:r>
          </w:p>
        </w:tc>
        <w:tc>
          <w:tcPr>
            <w:tcW w:w="139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76" w:type="dxa"/>
            <w:gridSpan w:val="4"/>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83"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94"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2"/>
          <w:wAfter w:w="439" w:type="dxa"/>
          <w:trHeight w:val="198"/>
        </w:trPr>
        <w:tc>
          <w:tcPr>
            <w:tcW w:w="598"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i/>
                <w:color w:val="000000"/>
                <w:sz w:val="24"/>
                <w:szCs w:val="24"/>
                <w:lang w:eastAsia="ru-RU"/>
              </w:rPr>
            </w:pPr>
          </w:p>
        </w:tc>
        <w:tc>
          <w:tcPr>
            <w:tcW w:w="2959"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98"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i-й год</w:t>
            </w:r>
          </w:p>
        </w:tc>
        <w:tc>
          <w:tcPr>
            <w:tcW w:w="139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76" w:type="dxa"/>
            <w:gridSpan w:val="4"/>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83"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94"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2"/>
          <w:wAfter w:w="439" w:type="dxa"/>
          <w:trHeight w:val="198"/>
        </w:trPr>
        <w:tc>
          <w:tcPr>
            <w:tcW w:w="598"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i/>
                <w:color w:val="000000"/>
                <w:sz w:val="24"/>
                <w:szCs w:val="24"/>
                <w:lang w:eastAsia="ru-RU"/>
              </w:rPr>
            </w:pPr>
          </w:p>
        </w:tc>
        <w:tc>
          <w:tcPr>
            <w:tcW w:w="2959"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98"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39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76" w:type="dxa"/>
            <w:gridSpan w:val="4"/>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83"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94"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2"/>
          <w:wAfter w:w="439" w:type="dxa"/>
          <w:trHeight w:hRule="exact" w:val="397"/>
        </w:trPr>
        <w:tc>
          <w:tcPr>
            <w:tcW w:w="598"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i/>
                <w:color w:val="000000"/>
                <w:sz w:val="24"/>
                <w:szCs w:val="24"/>
                <w:lang w:eastAsia="ru-RU"/>
              </w:rPr>
            </w:pPr>
          </w:p>
        </w:tc>
        <w:tc>
          <w:tcPr>
            <w:tcW w:w="2959"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98"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w:t>
            </w:r>
          </w:p>
        </w:tc>
        <w:tc>
          <w:tcPr>
            <w:tcW w:w="139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76" w:type="dxa"/>
            <w:gridSpan w:val="4"/>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83"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94"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2"/>
          <w:wAfter w:w="439" w:type="dxa"/>
          <w:trHeight w:val="198"/>
        </w:trPr>
        <w:tc>
          <w:tcPr>
            <w:tcW w:w="598" w:type="dxa"/>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i/>
                <w:color w:val="000000"/>
                <w:sz w:val="24"/>
                <w:szCs w:val="24"/>
                <w:lang w:eastAsia="ru-RU"/>
              </w:rPr>
            </w:pPr>
            <w:r w:rsidRPr="00603B0B">
              <w:rPr>
                <w:rFonts w:ascii="Arial" w:eastAsia="Times New Roman" w:hAnsi="Arial" w:cs="Arial"/>
                <w:i/>
                <w:color w:val="000000"/>
                <w:sz w:val="24"/>
                <w:szCs w:val="24"/>
                <w:lang w:eastAsia="ru-RU"/>
              </w:rPr>
              <w:t>n.</w:t>
            </w:r>
          </w:p>
        </w:tc>
        <w:tc>
          <w:tcPr>
            <w:tcW w:w="14301" w:type="dxa"/>
            <w:gridSpan w:val="22"/>
            <w:tcBorders>
              <w:top w:val="single" w:sz="4" w:space="0" w:color="auto"/>
              <w:left w:val="nil"/>
              <w:bottom w:val="single" w:sz="4" w:space="0" w:color="auto"/>
              <w:right w:val="single" w:sz="4" w:space="0" w:color="000000"/>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Задача n муниципальной программы &lt;*&gt;</w:t>
            </w:r>
          </w:p>
        </w:tc>
      </w:tr>
      <w:tr w:rsidR="00603B0B" w:rsidRPr="00603B0B" w:rsidTr="00603B0B">
        <w:trPr>
          <w:gridAfter w:val="2"/>
          <w:wAfter w:w="439" w:type="dxa"/>
          <w:trHeight w:val="198"/>
        </w:trPr>
        <w:tc>
          <w:tcPr>
            <w:tcW w:w="598" w:type="dxa"/>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i/>
                <w:color w:val="000000"/>
                <w:sz w:val="24"/>
                <w:szCs w:val="24"/>
                <w:lang w:eastAsia="ru-RU"/>
              </w:rPr>
            </w:pPr>
            <w:r w:rsidRPr="00603B0B">
              <w:rPr>
                <w:rFonts w:ascii="Arial" w:eastAsia="Times New Roman" w:hAnsi="Arial" w:cs="Arial"/>
                <w:i/>
                <w:color w:val="000000"/>
                <w:sz w:val="24"/>
                <w:szCs w:val="24"/>
                <w:lang w:eastAsia="ru-RU"/>
              </w:rPr>
              <w:t> </w:t>
            </w:r>
          </w:p>
        </w:tc>
        <w:tc>
          <w:tcPr>
            <w:tcW w:w="2959" w:type="dxa"/>
            <w:gridSpan w:val="2"/>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Подпрограмма n:</w:t>
            </w:r>
          </w:p>
        </w:tc>
        <w:tc>
          <w:tcPr>
            <w:tcW w:w="1298"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w:t>
            </w:r>
          </w:p>
        </w:tc>
        <w:tc>
          <w:tcPr>
            <w:tcW w:w="139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76" w:type="dxa"/>
            <w:gridSpan w:val="4"/>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83"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94"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2"/>
          <w:wAfter w:w="439" w:type="dxa"/>
          <w:trHeight w:val="198"/>
        </w:trPr>
        <w:tc>
          <w:tcPr>
            <w:tcW w:w="598"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i/>
                <w:color w:val="000000"/>
                <w:sz w:val="24"/>
                <w:szCs w:val="24"/>
                <w:lang w:eastAsia="ru-RU"/>
              </w:rPr>
            </w:pPr>
          </w:p>
        </w:tc>
        <w:tc>
          <w:tcPr>
            <w:tcW w:w="2959"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98"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1-й год</w:t>
            </w:r>
          </w:p>
        </w:tc>
        <w:tc>
          <w:tcPr>
            <w:tcW w:w="139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76" w:type="dxa"/>
            <w:gridSpan w:val="4"/>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83"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94"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2"/>
          <w:wAfter w:w="439" w:type="dxa"/>
          <w:trHeight w:val="198"/>
        </w:trPr>
        <w:tc>
          <w:tcPr>
            <w:tcW w:w="598"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i/>
                <w:color w:val="000000"/>
                <w:sz w:val="24"/>
                <w:szCs w:val="24"/>
                <w:lang w:eastAsia="ru-RU"/>
              </w:rPr>
            </w:pPr>
          </w:p>
        </w:tc>
        <w:tc>
          <w:tcPr>
            <w:tcW w:w="2959"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98"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i-й год</w:t>
            </w:r>
          </w:p>
        </w:tc>
        <w:tc>
          <w:tcPr>
            <w:tcW w:w="139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76" w:type="dxa"/>
            <w:gridSpan w:val="4"/>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83"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94"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2"/>
          <w:wAfter w:w="439" w:type="dxa"/>
          <w:trHeight w:val="198"/>
        </w:trPr>
        <w:tc>
          <w:tcPr>
            <w:tcW w:w="598"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i/>
                <w:color w:val="000000"/>
                <w:sz w:val="24"/>
                <w:szCs w:val="24"/>
                <w:lang w:eastAsia="ru-RU"/>
              </w:rPr>
            </w:pPr>
          </w:p>
        </w:tc>
        <w:tc>
          <w:tcPr>
            <w:tcW w:w="2959"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98"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39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76" w:type="dxa"/>
            <w:gridSpan w:val="4"/>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83"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94"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2"/>
          <w:wAfter w:w="439" w:type="dxa"/>
          <w:trHeight w:hRule="exact" w:val="397"/>
        </w:trPr>
        <w:tc>
          <w:tcPr>
            <w:tcW w:w="598"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i/>
                <w:color w:val="000000"/>
                <w:sz w:val="24"/>
                <w:szCs w:val="24"/>
                <w:lang w:eastAsia="ru-RU"/>
              </w:rPr>
            </w:pPr>
          </w:p>
        </w:tc>
        <w:tc>
          <w:tcPr>
            <w:tcW w:w="2959"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98"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w:t>
            </w:r>
          </w:p>
        </w:tc>
        <w:tc>
          <w:tcPr>
            <w:tcW w:w="139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76" w:type="dxa"/>
            <w:gridSpan w:val="4"/>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83"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94"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2"/>
          <w:wAfter w:w="439" w:type="dxa"/>
          <w:trHeight w:val="198"/>
        </w:trPr>
        <w:tc>
          <w:tcPr>
            <w:tcW w:w="598" w:type="dxa"/>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i/>
                <w:color w:val="000000"/>
                <w:sz w:val="24"/>
                <w:szCs w:val="24"/>
                <w:lang w:eastAsia="ru-RU"/>
              </w:rPr>
            </w:pPr>
            <w:r w:rsidRPr="00603B0B">
              <w:rPr>
                <w:rFonts w:ascii="Arial" w:eastAsia="Times New Roman" w:hAnsi="Arial" w:cs="Arial"/>
                <w:i/>
                <w:color w:val="000000"/>
                <w:sz w:val="24"/>
                <w:szCs w:val="24"/>
                <w:lang w:eastAsia="ru-RU"/>
              </w:rPr>
              <w:t> </w:t>
            </w:r>
          </w:p>
        </w:tc>
        <w:tc>
          <w:tcPr>
            <w:tcW w:w="2959" w:type="dxa"/>
            <w:gridSpan w:val="2"/>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 по муниципальной программе</w:t>
            </w:r>
          </w:p>
        </w:tc>
        <w:tc>
          <w:tcPr>
            <w:tcW w:w="1298"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w:t>
            </w:r>
          </w:p>
        </w:tc>
        <w:tc>
          <w:tcPr>
            <w:tcW w:w="139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76" w:type="dxa"/>
            <w:gridSpan w:val="4"/>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83"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94"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2"/>
          <w:wAfter w:w="439" w:type="dxa"/>
          <w:trHeight w:val="198"/>
        </w:trPr>
        <w:tc>
          <w:tcPr>
            <w:tcW w:w="598"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i/>
                <w:color w:val="000000"/>
                <w:sz w:val="24"/>
                <w:szCs w:val="24"/>
                <w:lang w:eastAsia="ru-RU"/>
              </w:rPr>
            </w:pPr>
          </w:p>
        </w:tc>
        <w:tc>
          <w:tcPr>
            <w:tcW w:w="2959"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98"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1-й год</w:t>
            </w:r>
          </w:p>
        </w:tc>
        <w:tc>
          <w:tcPr>
            <w:tcW w:w="139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76" w:type="dxa"/>
            <w:gridSpan w:val="4"/>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83"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94"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2"/>
          <w:wAfter w:w="439" w:type="dxa"/>
          <w:trHeight w:val="198"/>
        </w:trPr>
        <w:tc>
          <w:tcPr>
            <w:tcW w:w="598"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i/>
                <w:color w:val="000000"/>
                <w:sz w:val="24"/>
                <w:szCs w:val="24"/>
                <w:lang w:eastAsia="ru-RU"/>
              </w:rPr>
            </w:pPr>
          </w:p>
        </w:tc>
        <w:tc>
          <w:tcPr>
            <w:tcW w:w="2959"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98"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i-й год</w:t>
            </w:r>
          </w:p>
        </w:tc>
        <w:tc>
          <w:tcPr>
            <w:tcW w:w="139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76" w:type="dxa"/>
            <w:gridSpan w:val="4"/>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83"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94"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2"/>
          <w:wAfter w:w="439" w:type="dxa"/>
          <w:trHeight w:val="198"/>
        </w:trPr>
        <w:tc>
          <w:tcPr>
            <w:tcW w:w="598"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i/>
                <w:color w:val="000000"/>
                <w:sz w:val="24"/>
                <w:szCs w:val="24"/>
                <w:lang w:eastAsia="ru-RU"/>
              </w:rPr>
            </w:pPr>
          </w:p>
        </w:tc>
        <w:tc>
          <w:tcPr>
            <w:tcW w:w="2959"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98"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39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76" w:type="dxa"/>
            <w:gridSpan w:val="4"/>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83"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94"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2"/>
          <w:wAfter w:w="439" w:type="dxa"/>
          <w:trHeight w:val="198"/>
        </w:trPr>
        <w:tc>
          <w:tcPr>
            <w:tcW w:w="598"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i/>
                <w:color w:val="000000"/>
                <w:sz w:val="24"/>
                <w:szCs w:val="24"/>
                <w:lang w:eastAsia="ru-RU"/>
              </w:rPr>
            </w:pPr>
          </w:p>
        </w:tc>
        <w:tc>
          <w:tcPr>
            <w:tcW w:w="2959"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98"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w:t>
            </w:r>
          </w:p>
        </w:tc>
        <w:tc>
          <w:tcPr>
            <w:tcW w:w="1397"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76" w:type="dxa"/>
            <w:gridSpan w:val="4"/>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83"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94"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2"/>
          <w:wAfter w:w="439" w:type="dxa"/>
          <w:trHeight w:val="198"/>
        </w:trPr>
        <w:tc>
          <w:tcPr>
            <w:tcW w:w="3557" w:type="dxa"/>
            <w:gridSpan w:val="3"/>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i/>
                <w:color w:val="000000"/>
                <w:sz w:val="24"/>
                <w:szCs w:val="24"/>
                <w:lang w:eastAsia="ru-RU"/>
              </w:rPr>
            </w:pPr>
            <w:r w:rsidRPr="00603B0B">
              <w:rPr>
                <w:rFonts w:ascii="Arial" w:eastAsia="Times New Roman" w:hAnsi="Arial" w:cs="Arial"/>
                <w:i/>
                <w:color w:val="000000"/>
                <w:sz w:val="24"/>
                <w:szCs w:val="24"/>
                <w:lang w:eastAsia="ru-RU"/>
              </w:rPr>
              <w:t>--------------------------------</w:t>
            </w:r>
          </w:p>
        </w:tc>
        <w:tc>
          <w:tcPr>
            <w:tcW w:w="1298"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97"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76" w:type="dxa"/>
            <w:gridSpan w:val="4"/>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83"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417"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494"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70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2"/>
          <w:wAfter w:w="439" w:type="dxa"/>
          <w:trHeight w:val="300"/>
        </w:trPr>
        <w:tc>
          <w:tcPr>
            <w:tcW w:w="14899" w:type="dxa"/>
            <w:gridSpan w:val="23"/>
            <w:tcBorders>
              <w:top w:val="nil"/>
              <w:left w:val="nil"/>
              <w:bottom w:val="nil"/>
              <w:right w:val="nil"/>
            </w:tcBorders>
            <w:vAlign w:val="center"/>
            <w:hideMark/>
          </w:tcPr>
          <w:p w:rsidR="00603B0B" w:rsidRPr="00603B0B" w:rsidRDefault="00603B0B" w:rsidP="00603B0B">
            <w:pPr>
              <w:spacing w:after="0" w:line="240" w:lineRule="auto"/>
              <w:rPr>
                <w:rFonts w:ascii="Arial" w:eastAsia="Times New Roman" w:hAnsi="Arial" w:cs="Arial"/>
                <w:i/>
                <w:color w:val="000000"/>
                <w:sz w:val="24"/>
                <w:szCs w:val="24"/>
                <w:lang w:eastAsia="ru-RU"/>
              </w:rPr>
            </w:pPr>
            <w:r w:rsidRPr="00603B0B">
              <w:rPr>
                <w:rFonts w:ascii="Arial" w:eastAsia="Times New Roman" w:hAnsi="Arial" w:cs="Arial"/>
                <w:i/>
                <w:color w:val="000000"/>
                <w:sz w:val="24"/>
                <w:szCs w:val="24"/>
                <w:lang w:eastAsia="ru-RU"/>
              </w:rPr>
              <w:t>&lt;*&gt; Для муниципальной программы, включающей подпрограммы, задача муниципальной программы соответствует цели подпрограммы.</w:t>
            </w:r>
          </w:p>
        </w:tc>
      </w:tr>
      <w:tr w:rsidR="00603B0B" w:rsidRPr="00603B0B" w:rsidTr="00603B0B">
        <w:trPr>
          <w:gridAfter w:val="1"/>
          <w:wAfter w:w="155" w:type="dxa"/>
          <w:trHeight w:val="315"/>
        </w:trPr>
        <w:tc>
          <w:tcPr>
            <w:tcW w:w="758"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2"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76"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21"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969"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764" w:type="dxa"/>
            <w:gridSpan w:val="9"/>
            <w:vMerge w:val="restart"/>
            <w:tcBorders>
              <w:top w:val="nil"/>
              <w:left w:val="nil"/>
              <w:right w:val="nil"/>
            </w:tcBorders>
            <w:noWrap/>
            <w:vAlign w:val="bottom"/>
            <w:hideMark/>
          </w:tcPr>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 xml:space="preserve">Приложение № 4.2.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к Порядку принятия решений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о разработке муниципальных программ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Новоселовского сельского поселения, их формирования,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реализации, мониторинга и контроля</w:t>
            </w:r>
          </w:p>
        </w:tc>
      </w:tr>
      <w:tr w:rsidR="00603B0B" w:rsidRPr="00603B0B" w:rsidTr="00603B0B">
        <w:trPr>
          <w:gridAfter w:val="1"/>
          <w:wAfter w:w="155" w:type="dxa"/>
          <w:trHeight w:val="315"/>
        </w:trPr>
        <w:tc>
          <w:tcPr>
            <w:tcW w:w="758"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2"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76"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21"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969"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764" w:type="dxa"/>
            <w:gridSpan w:val="9"/>
            <w:vMerge/>
            <w:tcBorders>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r>
      <w:tr w:rsidR="00603B0B" w:rsidRPr="00603B0B" w:rsidTr="00603B0B">
        <w:trPr>
          <w:gridAfter w:val="1"/>
          <w:wAfter w:w="155" w:type="dxa"/>
          <w:trHeight w:val="315"/>
        </w:trPr>
        <w:tc>
          <w:tcPr>
            <w:tcW w:w="758"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2"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76"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21"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969"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764" w:type="dxa"/>
            <w:gridSpan w:val="9"/>
            <w:vMerge/>
            <w:tcBorders>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r>
      <w:tr w:rsidR="00603B0B" w:rsidRPr="00603B0B" w:rsidTr="00603B0B">
        <w:trPr>
          <w:gridAfter w:val="1"/>
          <w:wAfter w:w="155" w:type="dxa"/>
          <w:trHeight w:val="315"/>
        </w:trPr>
        <w:tc>
          <w:tcPr>
            <w:tcW w:w="758"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2"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76"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21"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969"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764" w:type="dxa"/>
            <w:gridSpan w:val="9"/>
            <w:vMerge/>
            <w:tcBorders>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r>
      <w:tr w:rsidR="00603B0B" w:rsidRPr="00603B0B" w:rsidTr="00603B0B">
        <w:trPr>
          <w:gridAfter w:val="1"/>
          <w:wAfter w:w="155" w:type="dxa"/>
          <w:trHeight w:val="315"/>
        </w:trPr>
        <w:tc>
          <w:tcPr>
            <w:tcW w:w="758"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2"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76"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21"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969"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405"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15"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44" w:type="dxa"/>
            <w:gridSpan w:val="3"/>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r>
      <w:tr w:rsidR="00603B0B" w:rsidRPr="00603B0B" w:rsidTr="00603B0B">
        <w:trPr>
          <w:gridAfter w:val="1"/>
          <w:wAfter w:w="155" w:type="dxa"/>
          <w:trHeight w:val="198"/>
        </w:trPr>
        <w:tc>
          <w:tcPr>
            <w:tcW w:w="15183" w:type="dxa"/>
            <w:gridSpan w:val="24"/>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
                <w:bCs/>
                <w:color w:val="000000"/>
                <w:sz w:val="24"/>
                <w:szCs w:val="24"/>
                <w:lang w:eastAsia="ru-RU"/>
              </w:rPr>
              <w:t>Перечень</w:t>
            </w:r>
          </w:p>
        </w:tc>
      </w:tr>
      <w:tr w:rsidR="00603B0B" w:rsidRPr="00603B0B" w:rsidTr="00603B0B">
        <w:trPr>
          <w:gridAfter w:val="1"/>
          <w:wAfter w:w="155" w:type="dxa"/>
          <w:trHeight w:val="198"/>
        </w:trPr>
        <w:tc>
          <w:tcPr>
            <w:tcW w:w="15183" w:type="dxa"/>
            <w:gridSpan w:val="24"/>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
                <w:bCs/>
                <w:color w:val="000000"/>
                <w:sz w:val="24"/>
                <w:szCs w:val="24"/>
                <w:lang w:eastAsia="ru-RU"/>
              </w:rPr>
              <w:t>мероприятий и ресурсное обеспечение подпрограммы</w:t>
            </w:r>
          </w:p>
        </w:tc>
      </w:tr>
      <w:tr w:rsidR="00603B0B" w:rsidRPr="00603B0B" w:rsidTr="00603B0B">
        <w:trPr>
          <w:gridAfter w:val="1"/>
          <w:wAfter w:w="155" w:type="dxa"/>
          <w:trHeight w:val="315"/>
        </w:trPr>
        <w:tc>
          <w:tcPr>
            <w:tcW w:w="15183" w:type="dxa"/>
            <w:gridSpan w:val="24"/>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______________________________________________________</w:t>
            </w:r>
          </w:p>
        </w:tc>
      </w:tr>
      <w:tr w:rsidR="00603B0B" w:rsidRPr="00603B0B" w:rsidTr="00603B0B">
        <w:trPr>
          <w:gridAfter w:val="1"/>
          <w:wAfter w:w="155" w:type="dxa"/>
          <w:trHeight w:val="300"/>
        </w:trPr>
        <w:tc>
          <w:tcPr>
            <w:tcW w:w="15183" w:type="dxa"/>
            <w:gridSpan w:val="24"/>
            <w:tcBorders>
              <w:top w:val="nil"/>
              <w:left w:val="nil"/>
              <w:bottom w:val="single" w:sz="4" w:space="0" w:color="auto"/>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(наименование подпрограммы)</w:t>
            </w:r>
          </w:p>
        </w:tc>
      </w:tr>
      <w:tr w:rsidR="00603B0B" w:rsidRPr="00603B0B" w:rsidTr="00603B0B">
        <w:trPr>
          <w:gridAfter w:val="1"/>
          <w:wAfter w:w="155" w:type="dxa"/>
          <w:trHeight w:val="420"/>
        </w:trPr>
        <w:tc>
          <w:tcPr>
            <w:tcW w:w="758" w:type="dxa"/>
            <w:gridSpan w:val="2"/>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w:t>
            </w:r>
            <w:proofErr w:type="gramStart"/>
            <w:r w:rsidRPr="00603B0B">
              <w:rPr>
                <w:rFonts w:ascii="Arial" w:eastAsia="Times New Roman" w:hAnsi="Arial" w:cs="Arial"/>
                <w:color w:val="000000"/>
                <w:sz w:val="24"/>
                <w:szCs w:val="24"/>
                <w:lang w:eastAsia="ru-RU"/>
              </w:rPr>
              <w:t>п</w:t>
            </w:r>
            <w:proofErr w:type="gramEnd"/>
            <w:r w:rsidRPr="00603B0B">
              <w:rPr>
                <w:rFonts w:ascii="Arial" w:eastAsia="Times New Roman" w:hAnsi="Arial" w:cs="Arial"/>
                <w:color w:val="000000"/>
                <w:sz w:val="24"/>
                <w:szCs w:val="24"/>
                <w:lang w:eastAsia="ru-RU"/>
              </w:rPr>
              <w:t>/п</w:t>
            </w:r>
          </w:p>
        </w:tc>
        <w:tc>
          <w:tcPr>
            <w:tcW w:w="2942" w:type="dxa"/>
            <w:gridSpan w:val="2"/>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Наименования целей, задач, мероприятий муниципальной программы</w:t>
            </w:r>
          </w:p>
        </w:tc>
        <w:tc>
          <w:tcPr>
            <w:tcW w:w="1321" w:type="dxa"/>
            <w:gridSpan w:val="2"/>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Срок исполнения</w:t>
            </w:r>
          </w:p>
        </w:tc>
        <w:tc>
          <w:tcPr>
            <w:tcW w:w="1332" w:type="dxa"/>
            <w:gridSpan w:val="2"/>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Объем </w:t>
            </w:r>
            <w:proofErr w:type="spellStart"/>
            <w:proofErr w:type="gramStart"/>
            <w:r w:rsidRPr="00603B0B">
              <w:rPr>
                <w:rFonts w:ascii="Arial" w:eastAsia="Times New Roman" w:hAnsi="Arial" w:cs="Arial"/>
                <w:color w:val="000000"/>
                <w:sz w:val="24"/>
                <w:szCs w:val="24"/>
                <w:lang w:eastAsia="ru-RU"/>
              </w:rPr>
              <w:t>финанси-рования</w:t>
            </w:r>
            <w:proofErr w:type="spellEnd"/>
            <w:proofErr w:type="gramEnd"/>
            <w:r w:rsidRPr="00603B0B">
              <w:rPr>
                <w:rFonts w:ascii="Arial" w:eastAsia="Times New Roman" w:hAnsi="Arial" w:cs="Arial"/>
                <w:color w:val="000000"/>
                <w:sz w:val="24"/>
                <w:szCs w:val="24"/>
                <w:lang w:eastAsia="ru-RU"/>
              </w:rPr>
              <w:t xml:space="preserve">                               (тыс. рублей)</w:t>
            </w:r>
          </w:p>
        </w:tc>
        <w:tc>
          <w:tcPr>
            <w:tcW w:w="6845" w:type="dxa"/>
            <w:gridSpan w:val="14"/>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 том числе за счет средств</w:t>
            </w:r>
          </w:p>
        </w:tc>
        <w:tc>
          <w:tcPr>
            <w:tcW w:w="1985" w:type="dxa"/>
            <w:gridSpan w:val="2"/>
            <w:vMerge w:val="restart"/>
            <w:tcBorders>
              <w:top w:val="nil"/>
              <w:left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Ответственный исполнитель, соисполнители, участники муниципальной программы</w:t>
            </w:r>
          </w:p>
        </w:tc>
      </w:tr>
      <w:tr w:rsidR="00603B0B" w:rsidRPr="00603B0B" w:rsidTr="00603B0B">
        <w:trPr>
          <w:gridAfter w:val="1"/>
          <w:wAfter w:w="155" w:type="dxa"/>
          <w:trHeight w:val="786"/>
        </w:trPr>
        <w:tc>
          <w:tcPr>
            <w:tcW w:w="758"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2"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33"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местного бюджета</w:t>
            </w:r>
          </w:p>
        </w:tc>
        <w:tc>
          <w:tcPr>
            <w:tcW w:w="1418"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федерального бюджета                    (по согласованию)</w:t>
            </w:r>
          </w:p>
        </w:tc>
        <w:tc>
          <w:tcPr>
            <w:tcW w:w="1417"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областного бюджета                      (по согласованию)</w:t>
            </w:r>
          </w:p>
        </w:tc>
        <w:tc>
          <w:tcPr>
            <w:tcW w:w="1418"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2060"/>
                <w:sz w:val="24"/>
                <w:szCs w:val="24"/>
                <w:lang w:eastAsia="ru-RU"/>
              </w:rPr>
            </w:pPr>
            <w:r w:rsidRPr="00603B0B">
              <w:rPr>
                <w:rFonts w:ascii="Arial" w:eastAsia="Times New Roman" w:hAnsi="Arial" w:cs="Arial"/>
                <w:color w:val="002060"/>
                <w:sz w:val="24"/>
                <w:szCs w:val="24"/>
                <w:lang w:eastAsia="ru-RU"/>
              </w:rPr>
              <w:t>бюджетов поселений (по согласованию)</w:t>
            </w:r>
          </w:p>
        </w:tc>
        <w:tc>
          <w:tcPr>
            <w:tcW w:w="1559"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внебюджетных источников                       (по согласованию)</w:t>
            </w:r>
          </w:p>
        </w:tc>
        <w:tc>
          <w:tcPr>
            <w:tcW w:w="1985" w:type="dxa"/>
            <w:gridSpan w:val="2"/>
            <w:vMerge/>
            <w:tcBorders>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300"/>
        </w:trPr>
        <w:tc>
          <w:tcPr>
            <w:tcW w:w="758" w:type="dxa"/>
            <w:gridSpan w:val="2"/>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2942"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2</w:t>
            </w:r>
          </w:p>
        </w:tc>
        <w:tc>
          <w:tcPr>
            <w:tcW w:w="1321"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3</w:t>
            </w:r>
          </w:p>
        </w:tc>
        <w:tc>
          <w:tcPr>
            <w:tcW w:w="1332"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4</w:t>
            </w:r>
          </w:p>
        </w:tc>
        <w:tc>
          <w:tcPr>
            <w:tcW w:w="103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5</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6</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7</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8</w:t>
            </w:r>
          </w:p>
        </w:tc>
        <w:tc>
          <w:tcPr>
            <w:tcW w:w="155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9</w:t>
            </w:r>
          </w:p>
        </w:tc>
        <w:tc>
          <w:tcPr>
            <w:tcW w:w="198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10</w:t>
            </w:r>
          </w:p>
        </w:tc>
      </w:tr>
      <w:tr w:rsidR="00603B0B" w:rsidRPr="00603B0B" w:rsidTr="00603B0B">
        <w:trPr>
          <w:gridAfter w:val="1"/>
          <w:wAfter w:w="155" w:type="dxa"/>
          <w:trHeight w:val="148"/>
        </w:trPr>
        <w:tc>
          <w:tcPr>
            <w:tcW w:w="758" w:type="dxa"/>
            <w:gridSpan w:val="2"/>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425" w:type="dxa"/>
            <w:gridSpan w:val="22"/>
            <w:tcBorders>
              <w:top w:val="single" w:sz="4" w:space="0" w:color="auto"/>
              <w:left w:val="nil"/>
              <w:bottom w:val="single" w:sz="4" w:space="0" w:color="auto"/>
              <w:right w:val="single" w:sz="4" w:space="0" w:color="000000"/>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Цель подпрограммы:</w:t>
            </w:r>
          </w:p>
        </w:tc>
      </w:tr>
      <w:tr w:rsidR="00603B0B" w:rsidRPr="00603B0B" w:rsidTr="00603B0B">
        <w:trPr>
          <w:gridAfter w:val="1"/>
          <w:wAfter w:w="155" w:type="dxa"/>
          <w:trHeight w:val="137"/>
        </w:trPr>
        <w:tc>
          <w:tcPr>
            <w:tcW w:w="758"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14425" w:type="dxa"/>
            <w:gridSpan w:val="22"/>
            <w:tcBorders>
              <w:top w:val="single" w:sz="4" w:space="0" w:color="auto"/>
              <w:left w:val="nil"/>
              <w:bottom w:val="single" w:sz="4" w:space="0" w:color="auto"/>
              <w:right w:val="single" w:sz="4" w:space="0" w:color="000000"/>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Задача 1 подпрограммы</w:t>
            </w:r>
          </w:p>
        </w:tc>
      </w:tr>
      <w:tr w:rsidR="00603B0B" w:rsidRPr="00603B0B" w:rsidTr="00603B0B">
        <w:trPr>
          <w:gridAfter w:val="1"/>
          <w:wAfter w:w="155" w:type="dxa"/>
          <w:trHeight w:val="156"/>
        </w:trPr>
        <w:tc>
          <w:tcPr>
            <w:tcW w:w="758" w:type="dxa"/>
            <w:gridSpan w:val="2"/>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1.1</w:t>
            </w:r>
          </w:p>
        </w:tc>
        <w:tc>
          <w:tcPr>
            <w:tcW w:w="2942" w:type="dxa"/>
            <w:gridSpan w:val="2"/>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Основное мероприятие 1 (ВЦП)</w:t>
            </w: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w:t>
            </w:r>
          </w:p>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32"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1"/>
          <w:wAfter w:w="155" w:type="dxa"/>
          <w:trHeight w:val="76"/>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1-й год</w:t>
            </w:r>
          </w:p>
        </w:tc>
        <w:tc>
          <w:tcPr>
            <w:tcW w:w="1332"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137"/>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i-й год</w:t>
            </w:r>
          </w:p>
        </w:tc>
        <w:tc>
          <w:tcPr>
            <w:tcW w:w="1332"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360"/>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332"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360"/>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w:t>
            </w:r>
          </w:p>
        </w:tc>
        <w:tc>
          <w:tcPr>
            <w:tcW w:w="1332"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405"/>
        </w:trPr>
        <w:tc>
          <w:tcPr>
            <w:tcW w:w="758" w:type="dxa"/>
            <w:gridSpan w:val="2"/>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1.1.1</w:t>
            </w:r>
          </w:p>
        </w:tc>
        <w:tc>
          <w:tcPr>
            <w:tcW w:w="2942" w:type="dxa"/>
            <w:gridSpan w:val="2"/>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Мероприятие 1.1 </w:t>
            </w: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w:t>
            </w:r>
          </w:p>
        </w:tc>
        <w:tc>
          <w:tcPr>
            <w:tcW w:w="1332"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1"/>
          <w:wAfter w:w="155" w:type="dxa"/>
          <w:trHeight w:val="390"/>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1-й год</w:t>
            </w:r>
          </w:p>
        </w:tc>
        <w:tc>
          <w:tcPr>
            <w:tcW w:w="1332"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315"/>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i-й год</w:t>
            </w:r>
          </w:p>
        </w:tc>
        <w:tc>
          <w:tcPr>
            <w:tcW w:w="1332"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315"/>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332"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540"/>
        </w:trPr>
        <w:tc>
          <w:tcPr>
            <w:tcW w:w="758"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w:t>
            </w:r>
          </w:p>
        </w:tc>
        <w:tc>
          <w:tcPr>
            <w:tcW w:w="1332"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390"/>
        </w:trPr>
        <w:tc>
          <w:tcPr>
            <w:tcW w:w="7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1.1.n</w:t>
            </w:r>
          </w:p>
        </w:tc>
        <w:tc>
          <w:tcPr>
            <w:tcW w:w="2942" w:type="dxa"/>
            <w:gridSpan w:val="2"/>
            <w:vMerge w:val="restart"/>
            <w:tcBorders>
              <w:top w:val="single" w:sz="4" w:space="0" w:color="auto"/>
              <w:left w:val="single" w:sz="4" w:space="0" w:color="auto"/>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Мероприятие 1.n </w:t>
            </w:r>
          </w:p>
        </w:tc>
        <w:tc>
          <w:tcPr>
            <w:tcW w:w="1321" w:type="dxa"/>
            <w:gridSpan w:val="2"/>
            <w:tcBorders>
              <w:top w:val="single" w:sz="4" w:space="0" w:color="auto"/>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w:t>
            </w:r>
          </w:p>
        </w:tc>
        <w:tc>
          <w:tcPr>
            <w:tcW w:w="1332" w:type="dxa"/>
            <w:gridSpan w:val="2"/>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1"/>
          <w:wAfter w:w="155" w:type="dxa"/>
          <w:trHeight w:val="390"/>
        </w:trPr>
        <w:tc>
          <w:tcPr>
            <w:tcW w:w="758" w:type="dxa"/>
            <w:gridSpan w:val="2"/>
            <w:vMerge/>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single" w:sz="4" w:space="0" w:color="auto"/>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1-й год</w:t>
            </w:r>
          </w:p>
        </w:tc>
        <w:tc>
          <w:tcPr>
            <w:tcW w:w="1332" w:type="dxa"/>
            <w:gridSpan w:val="2"/>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315"/>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i-й год</w:t>
            </w:r>
          </w:p>
        </w:tc>
        <w:tc>
          <w:tcPr>
            <w:tcW w:w="1332"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315"/>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332"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405"/>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w:t>
            </w:r>
          </w:p>
        </w:tc>
        <w:tc>
          <w:tcPr>
            <w:tcW w:w="1332"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405"/>
        </w:trPr>
        <w:tc>
          <w:tcPr>
            <w:tcW w:w="758" w:type="dxa"/>
            <w:gridSpan w:val="2"/>
            <w:vMerge w:val="restart"/>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2942" w:type="dxa"/>
            <w:gridSpan w:val="2"/>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Основное мероприятие n  (ВЦП)</w:t>
            </w: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w:t>
            </w:r>
          </w:p>
        </w:tc>
        <w:tc>
          <w:tcPr>
            <w:tcW w:w="1332"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val="restart"/>
            <w:tcBorders>
              <w:top w:val="nil"/>
              <w:left w:val="single" w:sz="4" w:space="0" w:color="auto"/>
              <w:bottom w:val="single" w:sz="4" w:space="0" w:color="000000"/>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1"/>
          <w:wAfter w:w="155" w:type="dxa"/>
          <w:trHeight w:val="405"/>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1-й год</w:t>
            </w:r>
          </w:p>
        </w:tc>
        <w:tc>
          <w:tcPr>
            <w:tcW w:w="1332"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405"/>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i-й год</w:t>
            </w:r>
          </w:p>
        </w:tc>
        <w:tc>
          <w:tcPr>
            <w:tcW w:w="1332"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405"/>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332"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405"/>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w:t>
            </w:r>
          </w:p>
        </w:tc>
        <w:tc>
          <w:tcPr>
            <w:tcW w:w="1332"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405"/>
        </w:trPr>
        <w:tc>
          <w:tcPr>
            <w:tcW w:w="758"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2942"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2"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1"/>
          <w:wAfter w:w="155" w:type="dxa"/>
          <w:trHeight w:val="315"/>
        </w:trPr>
        <w:tc>
          <w:tcPr>
            <w:tcW w:w="758" w:type="dxa"/>
            <w:gridSpan w:val="2"/>
            <w:tcBorders>
              <w:top w:val="nil"/>
              <w:left w:val="single" w:sz="4" w:space="0" w:color="auto"/>
              <w:bottom w:val="nil"/>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n.</w:t>
            </w:r>
          </w:p>
        </w:tc>
        <w:tc>
          <w:tcPr>
            <w:tcW w:w="14425" w:type="dxa"/>
            <w:gridSpan w:val="22"/>
            <w:tcBorders>
              <w:top w:val="single" w:sz="4" w:space="0" w:color="auto"/>
              <w:left w:val="nil"/>
              <w:bottom w:val="single" w:sz="4" w:space="0" w:color="auto"/>
              <w:right w:val="single" w:sz="4" w:space="0" w:color="000000"/>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Задача n подпрограммы</w:t>
            </w:r>
          </w:p>
        </w:tc>
      </w:tr>
      <w:tr w:rsidR="00603B0B" w:rsidRPr="00603B0B" w:rsidTr="00603B0B">
        <w:trPr>
          <w:gridAfter w:val="1"/>
          <w:wAfter w:w="155" w:type="dxa"/>
          <w:trHeight w:val="315"/>
        </w:trPr>
        <w:tc>
          <w:tcPr>
            <w:tcW w:w="758" w:type="dxa"/>
            <w:gridSpan w:val="2"/>
            <w:tcBorders>
              <w:top w:val="single" w:sz="4" w:space="0" w:color="auto"/>
              <w:left w:val="single" w:sz="4" w:space="0" w:color="auto"/>
              <w:bottom w:val="single" w:sz="4" w:space="0" w:color="auto"/>
              <w:right w:val="single" w:sz="4" w:space="0" w:color="auto"/>
            </w:tcBorders>
            <w:noWrap/>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2942" w:type="dxa"/>
            <w:gridSpan w:val="2"/>
            <w:tcBorders>
              <w:top w:val="nil"/>
              <w:left w:val="nil"/>
              <w:bottom w:val="single" w:sz="4" w:space="0" w:color="auto"/>
              <w:right w:val="single" w:sz="4" w:space="0" w:color="auto"/>
            </w:tcBorders>
            <w:noWrap/>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321"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32"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1"/>
          <w:wAfter w:w="155" w:type="dxa"/>
          <w:trHeight w:val="315"/>
        </w:trPr>
        <w:tc>
          <w:tcPr>
            <w:tcW w:w="758" w:type="dxa"/>
            <w:gridSpan w:val="2"/>
            <w:vMerge w:val="restart"/>
            <w:tcBorders>
              <w:top w:val="nil"/>
              <w:left w:val="single" w:sz="4" w:space="0" w:color="auto"/>
              <w:bottom w:val="single" w:sz="4" w:space="0" w:color="000000"/>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2942" w:type="dxa"/>
            <w:gridSpan w:val="2"/>
            <w:vMerge w:val="restart"/>
            <w:tcBorders>
              <w:top w:val="nil"/>
              <w:left w:val="single" w:sz="4" w:space="0" w:color="auto"/>
              <w:bottom w:val="single" w:sz="4" w:space="0" w:color="000000"/>
              <w:right w:val="single" w:sz="4" w:space="0" w:color="auto"/>
            </w:tcBorders>
            <w:noWrap/>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 по подпрограмме</w:t>
            </w: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w:t>
            </w:r>
          </w:p>
        </w:tc>
        <w:tc>
          <w:tcPr>
            <w:tcW w:w="1332"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val="restart"/>
            <w:tcBorders>
              <w:top w:val="nil"/>
              <w:left w:val="single" w:sz="4" w:space="0" w:color="auto"/>
              <w:bottom w:val="single" w:sz="4" w:space="0" w:color="000000"/>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gridAfter w:val="1"/>
          <w:wAfter w:w="155" w:type="dxa"/>
          <w:trHeight w:val="315"/>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1-й год</w:t>
            </w:r>
          </w:p>
        </w:tc>
        <w:tc>
          <w:tcPr>
            <w:tcW w:w="1332"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315"/>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i-й год</w:t>
            </w:r>
          </w:p>
        </w:tc>
        <w:tc>
          <w:tcPr>
            <w:tcW w:w="1332"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300"/>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332"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gridAfter w:val="1"/>
          <w:wAfter w:w="155" w:type="dxa"/>
          <w:trHeight w:val="300"/>
        </w:trPr>
        <w:tc>
          <w:tcPr>
            <w:tcW w:w="758"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42"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21"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w:t>
            </w:r>
          </w:p>
        </w:tc>
        <w:tc>
          <w:tcPr>
            <w:tcW w:w="1332"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33"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7"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418"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559"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985"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bl>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tbl>
      <w:tblPr>
        <w:tblW w:w="21141" w:type="dxa"/>
        <w:tblInd w:w="93" w:type="dxa"/>
        <w:tblLayout w:type="fixed"/>
        <w:tblLook w:val="04A0" w:firstRow="1" w:lastRow="0" w:firstColumn="1" w:lastColumn="0" w:noHBand="0" w:noVBand="1"/>
      </w:tblPr>
      <w:tblGrid>
        <w:gridCol w:w="488"/>
        <w:gridCol w:w="68"/>
        <w:gridCol w:w="20"/>
        <w:gridCol w:w="1842"/>
        <w:gridCol w:w="124"/>
        <w:gridCol w:w="20"/>
        <w:gridCol w:w="543"/>
        <w:gridCol w:w="299"/>
        <w:gridCol w:w="432"/>
        <w:gridCol w:w="118"/>
        <w:gridCol w:w="7"/>
        <w:gridCol w:w="15"/>
        <w:gridCol w:w="145"/>
        <w:gridCol w:w="283"/>
        <w:gridCol w:w="145"/>
        <w:gridCol w:w="114"/>
        <w:gridCol w:w="7"/>
        <w:gridCol w:w="15"/>
        <w:gridCol w:w="145"/>
        <w:gridCol w:w="141"/>
        <w:gridCol w:w="400"/>
        <w:gridCol w:w="8"/>
        <w:gridCol w:w="15"/>
        <w:gridCol w:w="144"/>
        <w:gridCol w:w="142"/>
        <w:gridCol w:w="400"/>
        <w:gridCol w:w="8"/>
        <w:gridCol w:w="18"/>
        <w:gridCol w:w="284"/>
        <w:gridCol w:w="141"/>
        <w:gridCol w:w="258"/>
        <w:gridCol w:w="7"/>
        <w:gridCol w:w="18"/>
        <w:gridCol w:w="825"/>
        <w:gridCol w:w="8"/>
        <w:gridCol w:w="18"/>
        <w:gridCol w:w="683"/>
        <w:gridCol w:w="21"/>
        <w:gridCol w:w="288"/>
        <w:gridCol w:w="144"/>
        <w:gridCol w:w="269"/>
        <w:gridCol w:w="7"/>
        <w:gridCol w:w="290"/>
        <w:gridCol w:w="421"/>
        <w:gridCol w:w="573"/>
        <w:gridCol w:w="427"/>
        <w:gridCol w:w="992"/>
        <w:gridCol w:w="143"/>
        <w:gridCol w:w="710"/>
        <w:gridCol w:w="140"/>
        <w:gridCol w:w="569"/>
        <w:gridCol w:w="282"/>
        <w:gridCol w:w="427"/>
        <w:gridCol w:w="849"/>
        <w:gridCol w:w="240"/>
        <w:gridCol w:w="186"/>
        <w:gridCol w:w="1134"/>
        <w:gridCol w:w="1560"/>
        <w:gridCol w:w="1560"/>
        <w:gridCol w:w="1561"/>
      </w:tblGrid>
      <w:tr w:rsidR="00603B0B" w:rsidRPr="00603B0B" w:rsidTr="00603B0B">
        <w:trPr>
          <w:gridAfter w:val="4"/>
          <w:wAfter w:w="5815" w:type="dxa"/>
          <w:trHeight w:val="315"/>
        </w:trPr>
        <w:tc>
          <w:tcPr>
            <w:tcW w:w="4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4"/>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538" w:type="dxa"/>
            <w:gridSpan w:val="12"/>
            <w:vMerge w:val="restart"/>
            <w:tcBorders>
              <w:top w:val="nil"/>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rPr>
                <w:rFonts w:ascii="Arial" w:eastAsia="Times New Roman" w:hAnsi="Arial" w:cs="Arial"/>
                <w:color w:val="000000"/>
                <w:sz w:val="24"/>
                <w:szCs w:val="24"/>
                <w:lang w:eastAsia="ru-RU"/>
              </w:rPr>
            </w:pP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 xml:space="preserve">Приложение № 5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к Порядку принятия решений о разработке муниципальных программ Новоселовского сельского поселения, их формирования, реализации, мониторинга и контроля</w:t>
            </w:r>
          </w:p>
        </w:tc>
      </w:tr>
      <w:tr w:rsidR="00603B0B" w:rsidRPr="00603B0B" w:rsidTr="00603B0B">
        <w:trPr>
          <w:gridAfter w:val="4"/>
          <w:wAfter w:w="5815" w:type="dxa"/>
          <w:trHeight w:val="315"/>
        </w:trPr>
        <w:tc>
          <w:tcPr>
            <w:tcW w:w="4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4"/>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538" w:type="dxa"/>
            <w:gridSpan w:val="12"/>
            <w:vMerge/>
            <w:tcBorders>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r>
      <w:tr w:rsidR="00603B0B" w:rsidRPr="00603B0B" w:rsidTr="00603B0B">
        <w:trPr>
          <w:gridAfter w:val="4"/>
          <w:wAfter w:w="5815" w:type="dxa"/>
          <w:trHeight w:val="315"/>
        </w:trPr>
        <w:tc>
          <w:tcPr>
            <w:tcW w:w="4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4"/>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538" w:type="dxa"/>
            <w:gridSpan w:val="12"/>
            <w:vMerge/>
            <w:tcBorders>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p>
        </w:tc>
      </w:tr>
      <w:tr w:rsidR="00603B0B" w:rsidRPr="00603B0B" w:rsidTr="00603B0B">
        <w:trPr>
          <w:gridAfter w:val="4"/>
          <w:wAfter w:w="5815" w:type="dxa"/>
          <w:trHeight w:val="225"/>
        </w:trPr>
        <w:tc>
          <w:tcPr>
            <w:tcW w:w="489"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sz w:val="24"/>
                <w:szCs w:val="24"/>
                <w:lang w:eastAsia="ru-RU"/>
              </w:rPr>
            </w:pPr>
          </w:p>
        </w:tc>
        <w:tc>
          <w:tcPr>
            <w:tcW w:w="2056" w:type="dxa"/>
            <w:gridSpan w:val="4"/>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4"/>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3"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275"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r>
      <w:tr w:rsidR="00603B0B" w:rsidRPr="00603B0B" w:rsidTr="00603B0B">
        <w:trPr>
          <w:gridAfter w:val="4"/>
          <w:wAfter w:w="5815" w:type="dxa"/>
          <w:trHeight w:val="330"/>
        </w:trPr>
        <w:tc>
          <w:tcPr>
            <w:tcW w:w="15326" w:type="dxa"/>
            <w:gridSpan w:val="56"/>
            <w:tcBorders>
              <w:top w:val="nil"/>
              <w:left w:val="nil"/>
              <w:bottom w:val="nil"/>
              <w:right w:val="nil"/>
            </w:tcBorders>
            <w:vAlign w:val="center"/>
            <w:hideMark/>
          </w:tcPr>
          <w:p w:rsidR="00603B0B" w:rsidRPr="00603B0B" w:rsidRDefault="00603B0B" w:rsidP="00603B0B">
            <w:pPr>
              <w:spacing w:after="0" w:line="240" w:lineRule="auto"/>
              <w:jc w:val="center"/>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t xml:space="preserve">Перечень объектов капитального строительства и (или) объектов недвижимого имущества, </w:t>
            </w:r>
          </w:p>
          <w:p w:rsidR="00603B0B" w:rsidRPr="00603B0B" w:rsidRDefault="00603B0B" w:rsidP="00603B0B">
            <w:pPr>
              <w:spacing w:after="0" w:line="240" w:lineRule="auto"/>
              <w:jc w:val="center"/>
              <w:rPr>
                <w:rFonts w:ascii="Arial" w:eastAsia="Times New Roman" w:hAnsi="Arial" w:cs="Arial"/>
                <w:b/>
                <w:bCs/>
                <w:sz w:val="24"/>
                <w:szCs w:val="24"/>
                <w:lang w:eastAsia="ru-RU"/>
              </w:rPr>
            </w:pPr>
            <w:proofErr w:type="gramStart"/>
            <w:r w:rsidRPr="00603B0B">
              <w:rPr>
                <w:rFonts w:ascii="Arial" w:eastAsia="Times New Roman" w:hAnsi="Arial" w:cs="Arial"/>
                <w:b/>
                <w:bCs/>
                <w:sz w:val="24"/>
                <w:szCs w:val="24"/>
                <w:lang w:eastAsia="ru-RU"/>
              </w:rPr>
              <w:t>реализуемых в рамках муниципальной программы</w:t>
            </w:r>
            <w:proofErr w:type="gramEnd"/>
          </w:p>
        </w:tc>
      </w:tr>
      <w:tr w:rsidR="00603B0B" w:rsidRPr="00603B0B" w:rsidTr="00603B0B">
        <w:trPr>
          <w:gridAfter w:val="4"/>
          <w:wAfter w:w="5815" w:type="dxa"/>
          <w:trHeight w:val="315"/>
        </w:trPr>
        <w:tc>
          <w:tcPr>
            <w:tcW w:w="15326" w:type="dxa"/>
            <w:gridSpan w:val="56"/>
            <w:tcBorders>
              <w:top w:val="nil"/>
              <w:left w:val="nil"/>
              <w:bottom w:val="nil"/>
              <w:right w:val="nil"/>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________________________________________________________________________________</w:t>
            </w:r>
          </w:p>
        </w:tc>
      </w:tr>
      <w:tr w:rsidR="00603B0B" w:rsidRPr="00603B0B" w:rsidTr="00603B0B">
        <w:trPr>
          <w:gridAfter w:val="4"/>
          <w:wAfter w:w="5815" w:type="dxa"/>
          <w:trHeight w:val="198"/>
        </w:trPr>
        <w:tc>
          <w:tcPr>
            <w:tcW w:w="15326" w:type="dxa"/>
            <w:gridSpan w:val="56"/>
            <w:tcBorders>
              <w:top w:val="nil"/>
              <w:left w:val="nil"/>
              <w:bottom w:val="single" w:sz="4" w:space="0" w:color="auto"/>
              <w:right w:val="nil"/>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 (наименование муниципальной программы)</w:t>
            </w:r>
          </w:p>
        </w:tc>
      </w:tr>
      <w:tr w:rsidR="00603B0B" w:rsidRPr="00603B0B" w:rsidTr="00603B0B">
        <w:trPr>
          <w:gridAfter w:val="4"/>
          <w:wAfter w:w="5815" w:type="dxa"/>
          <w:trHeight w:val="1635"/>
        </w:trPr>
        <w:tc>
          <w:tcPr>
            <w:tcW w:w="489" w:type="dxa"/>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proofErr w:type="gramStart"/>
            <w:r w:rsidRPr="00603B0B">
              <w:rPr>
                <w:rFonts w:ascii="Arial" w:eastAsia="Times New Roman" w:hAnsi="Arial" w:cs="Arial"/>
                <w:sz w:val="24"/>
                <w:szCs w:val="24"/>
                <w:lang w:eastAsia="ru-RU"/>
              </w:rPr>
              <w:t>п</w:t>
            </w:r>
            <w:proofErr w:type="gramEnd"/>
            <w:r w:rsidRPr="00603B0B">
              <w:rPr>
                <w:rFonts w:ascii="Arial" w:eastAsia="Times New Roman" w:hAnsi="Arial" w:cs="Arial"/>
                <w:sz w:val="24"/>
                <w:szCs w:val="24"/>
                <w:lang w:eastAsia="ru-RU"/>
              </w:rPr>
              <w:t>/п</w:t>
            </w:r>
          </w:p>
        </w:tc>
        <w:tc>
          <w:tcPr>
            <w:tcW w:w="2056" w:type="dxa"/>
            <w:gridSpan w:val="4"/>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Наименование объектов капитального строительства в соответствии с проектно-сметной документацией (при наличии) или приобретаемого объекта</w:t>
            </w:r>
          </w:p>
        </w:tc>
        <w:tc>
          <w:tcPr>
            <w:tcW w:w="563" w:type="dxa"/>
            <w:gridSpan w:val="2"/>
            <w:vMerge w:val="restart"/>
            <w:tcBorders>
              <w:top w:val="nil"/>
              <w:left w:val="single" w:sz="4" w:space="0" w:color="auto"/>
              <w:bottom w:val="single" w:sz="4" w:space="0" w:color="auto"/>
              <w:right w:val="single" w:sz="4" w:space="0" w:color="auto"/>
            </w:tcBorders>
            <w:noWrap/>
            <w:textDirection w:val="btLr"/>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Наименование ГРБС</w:t>
            </w:r>
          </w:p>
        </w:tc>
        <w:tc>
          <w:tcPr>
            <w:tcW w:w="849" w:type="dxa"/>
            <w:gridSpan w:val="3"/>
            <w:vMerge w:val="restart"/>
            <w:tcBorders>
              <w:top w:val="nil"/>
              <w:left w:val="single" w:sz="4" w:space="0" w:color="auto"/>
              <w:bottom w:val="single" w:sz="4" w:space="0" w:color="auto"/>
              <w:right w:val="single" w:sz="4" w:space="0" w:color="auto"/>
            </w:tcBorders>
            <w:textDirection w:val="btLr"/>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proofErr w:type="gramStart"/>
            <w:r w:rsidRPr="00603B0B">
              <w:rPr>
                <w:rFonts w:ascii="Arial" w:eastAsia="Times New Roman" w:hAnsi="Arial" w:cs="Arial"/>
                <w:sz w:val="24"/>
                <w:szCs w:val="24"/>
                <w:lang w:eastAsia="ru-RU"/>
              </w:rPr>
              <w:t xml:space="preserve">Направление инвестирования (строительство (реконструкция, в </w:t>
            </w:r>
            <w:proofErr w:type="spellStart"/>
            <w:r w:rsidRPr="00603B0B">
              <w:rPr>
                <w:rFonts w:ascii="Arial" w:eastAsia="Times New Roman" w:hAnsi="Arial" w:cs="Arial"/>
                <w:sz w:val="24"/>
                <w:szCs w:val="24"/>
                <w:lang w:eastAsia="ru-RU"/>
              </w:rPr>
              <w:t>т.ч</w:t>
            </w:r>
            <w:proofErr w:type="spellEnd"/>
            <w:r w:rsidRPr="00603B0B">
              <w:rPr>
                <w:rFonts w:ascii="Arial" w:eastAsia="Times New Roman" w:hAnsi="Arial" w:cs="Arial"/>
                <w:sz w:val="24"/>
                <w:szCs w:val="24"/>
                <w:lang w:eastAsia="ru-RU"/>
              </w:rPr>
              <w:t>. с элементами реставрации),  техническое перевооружение, приобретение)</w:t>
            </w:r>
            <w:proofErr w:type="gramEnd"/>
          </w:p>
        </w:tc>
        <w:tc>
          <w:tcPr>
            <w:tcW w:w="709" w:type="dxa"/>
            <w:gridSpan w:val="6"/>
            <w:vMerge w:val="restart"/>
            <w:tcBorders>
              <w:top w:val="nil"/>
              <w:left w:val="single" w:sz="4" w:space="0" w:color="auto"/>
              <w:bottom w:val="single" w:sz="4" w:space="0" w:color="auto"/>
              <w:right w:val="single" w:sz="4" w:space="0" w:color="auto"/>
            </w:tcBorders>
            <w:textDirection w:val="btLr"/>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Наименование застройщика (заказчика)  Объекта</w:t>
            </w:r>
          </w:p>
        </w:tc>
        <w:tc>
          <w:tcPr>
            <w:tcW w:w="708" w:type="dxa"/>
            <w:gridSpan w:val="5"/>
            <w:vMerge w:val="restart"/>
            <w:tcBorders>
              <w:top w:val="nil"/>
              <w:left w:val="single" w:sz="4" w:space="0" w:color="auto"/>
              <w:bottom w:val="single" w:sz="4" w:space="0" w:color="auto"/>
              <w:right w:val="single" w:sz="4" w:space="0" w:color="auto"/>
            </w:tcBorders>
            <w:textDirection w:val="btLr"/>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Мощность (прирост мощности) Объекта</w:t>
            </w:r>
          </w:p>
        </w:tc>
        <w:tc>
          <w:tcPr>
            <w:tcW w:w="709" w:type="dxa"/>
            <w:gridSpan w:val="5"/>
            <w:vMerge w:val="restart"/>
            <w:tcBorders>
              <w:top w:val="nil"/>
              <w:left w:val="single" w:sz="4" w:space="0" w:color="auto"/>
              <w:bottom w:val="single" w:sz="4" w:space="0" w:color="auto"/>
              <w:right w:val="single" w:sz="4" w:space="0" w:color="auto"/>
            </w:tcBorders>
            <w:textDirection w:val="btLr"/>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Срок  ввода в эксплуатацию (приобретения) объекта</w:t>
            </w:r>
          </w:p>
        </w:tc>
        <w:tc>
          <w:tcPr>
            <w:tcW w:w="3705" w:type="dxa"/>
            <w:gridSpan w:val="18"/>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Распределение сметной стоимости Объекта (при наличии ПСД) или предполагаемой стоимости Объекта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ПСД, всего, тыс. руб.</w:t>
            </w:r>
          </w:p>
        </w:tc>
        <w:tc>
          <w:tcPr>
            <w:tcW w:w="1000" w:type="dxa"/>
            <w:gridSpan w:val="2"/>
            <w:vMerge w:val="restart"/>
            <w:tcBorders>
              <w:top w:val="nil"/>
              <w:left w:val="single" w:sz="4" w:space="0" w:color="auto"/>
              <w:bottom w:val="single" w:sz="4" w:space="0" w:color="auto"/>
              <w:right w:val="single" w:sz="4" w:space="0" w:color="auto"/>
            </w:tcBorders>
            <w:textDirection w:val="btLr"/>
            <w:vAlign w:val="center"/>
            <w:hideMark/>
          </w:tcPr>
          <w:p w:rsidR="00603B0B" w:rsidRPr="00603B0B" w:rsidRDefault="00603B0B" w:rsidP="00603B0B">
            <w:pPr>
              <w:spacing w:after="0" w:line="240" w:lineRule="auto"/>
              <w:ind w:left="113" w:right="113"/>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Форма осуществления капитальных вложений (бюджетные инвестиции, субсидии учреждениям, </w:t>
            </w:r>
            <w:r w:rsidRPr="00603B0B">
              <w:rPr>
                <w:rFonts w:ascii="Arial" w:eastAsia="Times New Roman" w:hAnsi="Arial" w:cs="Arial"/>
                <w:color w:val="002060"/>
                <w:sz w:val="24"/>
                <w:szCs w:val="24"/>
                <w:lang w:eastAsia="ru-RU"/>
              </w:rPr>
              <w:t>иные межбюджетные трансферты)</w:t>
            </w:r>
          </w:p>
        </w:tc>
        <w:tc>
          <w:tcPr>
            <w:tcW w:w="4538" w:type="dxa"/>
            <w:gridSpan w:val="10"/>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Распределение общего объема предоставляемых инвестиций (</w:t>
            </w:r>
            <w:r w:rsidRPr="00603B0B">
              <w:rPr>
                <w:rFonts w:ascii="Arial" w:eastAsia="Times New Roman" w:hAnsi="Arial" w:cs="Arial"/>
                <w:color w:val="002060"/>
                <w:sz w:val="24"/>
                <w:szCs w:val="24"/>
                <w:lang w:eastAsia="ru-RU"/>
              </w:rPr>
              <w:t>размера иных межбюджетных трансфертов</w:t>
            </w:r>
            <w:r w:rsidRPr="00603B0B">
              <w:rPr>
                <w:rFonts w:ascii="Arial" w:eastAsia="Times New Roman" w:hAnsi="Arial" w:cs="Arial"/>
                <w:sz w:val="24"/>
                <w:szCs w:val="24"/>
                <w:lang w:eastAsia="ru-RU"/>
              </w:rPr>
              <w:t>, общего размера субсидий учреждения по годам реализации Объекта с выделением объема инвестиций (средств) на подготовку проектной документации (в ценах соответствующих лет реализации инвестиционного проекта)), тыс. руб.</w:t>
            </w:r>
          </w:p>
        </w:tc>
      </w:tr>
      <w:tr w:rsidR="00603B0B" w:rsidRPr="00603B0B" w:rsidTr="00603B0B">
        <w:trPr>
          <w:gridAfter w:val="4"/>
          <w:wAfter w:w="5815" w:type="dxa"/>
          <w:trHeight w:val="140"/>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val="restart"/>
            <w:tcBorders>
              <w:top w:val="nil"/>
              <w:left w:val="single" w:sz="4" w:space="0" w:color="auto"/>
              <w:bottom w:val="single" w:sz="4" w:space="0" w:color="auto"/>
              <w:right w:val="single" w:sz="4" w:space="0" w:color="auto"/>
            </w:tcBorders>
            <w:textDirection w:val="btLr"/>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Источник финансирования</w:t>
            </w:r>
          </w:p>
        </w:tc>
        <w:tc>
          <w:tcPr>
            <w:tcW w:w="850" w:type="dxa"/>
            <w:gridSpan w:val="3"/>
            <w:vMerge w:val="restart"/>
            <w:tcBorders>
              <w:top w:val="nil"/>
              <w:left w:val="single" w:sz="4" w:space="0" w:color="auto"/>
              <w:bottom w:val="single" w:sz="4" w:space="0" w:color="auto"/>
              <w:right w:val="single" w:sz="4" w:space="0" w:color="auto"/>
            </w:tcBorders>
            <w:textDirection w:val="btLr"/>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Общая сметная стоимость объекта или предполагаемая стоимость объекта</w:t>
            </w:r>
          </w:p>
        </w:tc>
        <w:tc>
          <w:tcPr>
            <w:tcW w:w="2146" w:type="dxa"/>
            <w:gridSpan w:val="10"/>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 том числе</w:t>
            </w: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vMerge w:val="restart"/>
            <w:tcBorders>
              <w:top w:val="nil"/>
              <w:left w:val="single" w:sz="4" w:space="0" w:color="auto"/>
              <w:bottom w:val="single" w:sz="4" w:space="0" w:color="auto"/>
              <w:right w:val="single" w:sz="4" w:space="0" w:color="auto"/>
            </w:tcBorders>
            <w:textDirection w:val="btLr"/>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Источник финансирования</w:t>
            </w:r>
          </w:p>
        </w:tc>
        <w:tc>
          <w:tcPr>
            <w:tcW w:w="853" w:type="dxa"/>
            <w:gridSpan w:val="2"/>
            <w:vMerge w:val="restart"/>
            <w:tcBorders>
              <w:top w:val="nil"/>
              <w:left w:val="single" w:sz="4" w:space="0" w:color="auto"/>
              <w:bottom w:val="single" w:sz="4" w:space="0" w:color="auto"/>
              <w:right w:val="single" w:sz="4" w:space="0" w:color="auto"/>
            </w:tcBorders>
            <w:textDirection w:val="btLr"/>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Общий объем инвестиций (размер субсидии, размер средств учреждения)</w:t>
            </w:r>
          </w:p>
        </w:tc>
        <w:tc>
          <w:tcPr>
            <w:tcW w:w="2693" w:type="dxa"/>
            <w:gridSpan w:val="7"/>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 том числе</w:t>
            </w:r>
          </w:p>
        </w:tc>
      </w:tr>
      <w:tr w:rsidR="00603B0B" w:rsidRPr="00603B0B" w:rsidTr="00603B0B">
        <w:trPr>
          <w:gridAfter w:val="4"/>
          <w:wAfter w:w="5815" w:type="dxa"/>
          <w:trHeight w:val="1489"/>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Год 1</w:t>
            </w:r>
          </w:p>
        </w:tc>
        <w:tc>
          <w:tcPr>
            <w:tcW w:w="719" w:type="dxa"/>
            <w:gridSpan w:val="4"/>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Год 2</w:t>
            </w:r>
          </w:p>
        </w:tc>
        <w:tc>
          <w:tcPr>
            <w:tcW w:w="718"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Год n</w:t>
            </w: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Год 1</w:t>
            </w:r>
          </w:p>
        </w:tc>
        <w:tc>
          <w:tcPr>
            <w:tcW w:w="709"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Год 2</w:t>
            </w:r>
          </w:p>
        </w:tc>
        <w:tc>
          <w:tcPr>
            <w:tcW w:w="1275"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Год n</w:t>
            </w:r>
          </w:p>
        </w:tc>
      </w:tr>
      <w:tr w:rsidR="00603B0B" w:rsidRPr="00603B0B" w:rsidTr="00603B0B">
        <w:trPr>
          <w:gridAfter w:val="4"/>
          <w:wAfter w:w="5815" w:type="dxa"/>
          <w:trHeight w:val="198"/>
        </w:trPr>
        <w:tc>
          <w:tcPr>
            <w:tcW w:w="489" w:type="dxa"/>
            <w:tcBorders>
              <w:top w:val="nil"/>
              <w:left w:val="single" w:sz="4" w:space="0" w:color="auto"/>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1</w:t>
            </w:r>
          </w:p>
        </w:tc>
        <w:tc>
          <w:tcPr>
            <w:tcW w:w="2056" w:type="dxa"/>
            <w:gridSpan w:val="4"/>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2</w:t>
            </w:r>
          </w:p>
        </w:tc>
        <w:tc>
          <w:tcPr>
            <w:tcW w:w="563"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3</w:t>
            </w:r>
          </w:p>
        </w:tc>
        <w:tc>
          <w:tcPr>
            <w:tcW w:w="849" w:type="dxa"/>
            <w:gridSpan w:val="3"/>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4</w:t>
            </w:r>
          </w:p>
        </w:tc>
        <w:tc>
          <w:tcPr>
            <w:tcW w:w="709" w:type="dxa"/>
            <w:gridSpan w:val="6"/>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5</w:t>
            </w:r>
          </w:p>
        </w:tc>
        <w:tc>
          <w:tcPr>
            <w:tcW w:w="708" w:type="dxa"/>
            <w:gridSpan w:val="5"/>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6</w:t>
            </w:r>
          </w:p>
        </w:tc>
        <w:tc>
          <w:tcPr>
            <w:tcW w:w="709" w:type="dxa"/>
            <w:gridSpan w:val="5"/>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7</w:t>
            </w:r>
          </w:p>
        </w:tc>
        <w:tc>
          <w:tcPr>
            <w:tcW w:w="709" w:type="dxa"/>
            <w:gridSpan w:val="5"/>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8</w:t>
            </w:r>
          </w:p>
        </w:tc>
        <w:tc>
          <w:tcPr>
            <w:tcW w:w="850"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9</w:t>
            </w:r>
          </w:p>
        </w:tc>
        <w:tc>
          <w:tcPr>
            <w:tcW w:w="709"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10</w:t>
            </w:r>
          </w:p>
        </w:tc>
        <w:tc>
          <w:tcPr>
            <w:tcW w:w="719" w:type="dxa"/>
            <w:gridSpan w:val="4"/>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11</w:t>
            </w:r>
          </w:p>
        </w:tc>
        <w:tc>
          <w:tcPr>
            <w:tcW w:w="718"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12</w:t>
            </w:r>
          </w:p>
        </w:tc>
        <w:tc>
          <w:tcPr>
            <w:tcW w:w="1000"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13</w:t>
            </w:r>
          </w:p>
        </w:tc>
        <w:tc>
          <w:tcPr>
            <w:tcW w:w="992"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14</w:t>
            </w:r>
          </w:p>
        </w:tc>
        <w:tc>
          <w:tcPr>
            <w:tcW w:w="853"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15</w:t>
            </w:r>
          </w:p>
        </w:tc>
        <w:tc>
          <w:tcPr>
            <w:tcW w:w="709"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16</w:t>
            </w:r>
          </w:p>
        </w:tc>
        <w:tc>
          <w:tcPr>
            <w:tcW w:w="709"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17</w:t>
            </w:r>
          </w:p>
        </w:tc>
        <w:tc>
          <w:tcPr>
            <w:tcW w:w="1275"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18…</w:t>
            </w:r>
          </w:p>
        </w:tc>
      </w:tr>
      <w:tr w:rsidR="00603B0B" w:rsidRPr="00603B0B" w:rsidTr="00603B0B">
        <w:trPr>
          <w:gridAfter w:val="4"/>
          <w:wAfter w:w="5815" w:type="dxa"/>
          <w:trHeight w:val="198"/>
        </w:trPr>
        <w:tc>
          <w:tcPr>
            <w:tcW w:w="15326" w:type="dxa"/>
            <w:gridSpan w:val="56"/>
            <w:tcBorders>
              <w:top w:val="single" w:sz="4" w:space="0" w:color="auto"/>
              <w:left w:val="single" w:sz="4" w:space="0" w:color="auto"/>
              <w:bottom w:val="single" w:sz="4" w:space="0" w:color="auto"/>
              <w:right w:val="single" w:sz="4" w:space="0" w:color="000000"/>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Группа 1. Переходящие объекты капитального строительства   муниципальной собственности, в </w:t>
            </w:r>
            <w:proofErr w:type="spellStart"/>
            <w:r w:rsidRPr="00603B0B">
              <w:rPr>
                <w:rFonts w:ascii="Arial" w:eastAsia="Times New Roman" w:hAnsi="Arial" w:cs="Arial"/>
                <w:sz w:val="24"/>
                <w:szCs w:val="24"/>
                <w:lang w:eastAsia="ru-RU"/>
              </w:rPr>
              <w:t>т.ч</w:t>
            </w:r>
            <w:proofErr w:type="spellEnd"/>
            <w:r w:rsidRPr="00603B0B">
              <w:rPr>
                <w:rFonts w:ascii="Arial" w:eastAsia="Times New Roman" w:hAnsi="Arial" w:cs="Arial"/>
                <w:sz w:val="24"/>
                <w:szCs w:val="24"/>
                <w:lang w:eastAsia="ru-RU"/>
              </w:rPr>
              <w:t>. объекты недвижимого имущества, приобретаемые в  муниципальную собственность, имеющие сметную стоимость</w:t>
            </w:r>
          </w:p>
        </w:tc>
      </w:tr>
      <w:tr w:rsidR="00603B0B" w:rsidRPr="00603B0B" w:rsidTr="00603B0B">
        <w:trPr>
          <w:gridAfter w:val="4"/>
          <w:wAfter w:w="5815" w:type="dxa"/>
          <w:trHeight w:val="198"/>
        </w:trPr>
        <w:tc>
          <w:tcPr>
            <w:tcW w:w="489" w:type="dxa"/>
            <w:vMerge w:val="restart"/>
            <w:tcBorders>
              <w:top w:val="nil"/>
              <w:left w:val="single" w:sz="4" w:space="0" w:color="auto"/>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1.</w:t>
            </w:r>
          </w:p>
        </w:tc>
        <w:tc>
          <w:tcPr>
            <w:tcW w:w="2056" w:type="dxa"/>
            <w:gridSpan w:val="4"/>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563" w:type="dxa"/>
            <w:gridSpan w:val="2"/>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49" w:type="dxa"/>
            <w:gridSpan w:val="3"/>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6"/>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8" w:type="dxa"/>
            <w:gridSpan w:val="5"/>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5"/>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5"/>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0" w:type="dxa"/>
            <w:gridSpan w:val="3"/>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3"/>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9" w:type="dxa"/>
            <w:gridSpan w:val="4"/>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8" w:type="dxa"/>
            <w:gridSpan w:val="3"/>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000" w:type="dxa"/>
            <w:gridSpan w:val="2"/>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ОБ</w:t>
            </w:r>
          </w:p>
        </w:tc>
        <w:tc>
          <w:tcPr>
            <w:tcW w:w="853"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ФБ</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МБ</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2060"/>
                <w:sz w:val="24"/>
                <w:szCs w:val="24"/>
                <w:lang w:eastAsia="ru-RU"/>
              </w:rPr>
            </w:pPr>
            <w:r w:rsidRPr="00603B0B">
              <w:rPr>
                <w:rFonts w:ascii="Arial" w:eastAsia="Times New Roman" w:hAnsi="Arial" w:cs="Arial"/>
                <w:color w:val="002060"/>
                <w:sz w:val="24"/>
                <w:szCs w:val="24"/>
                <w:lang w:eastAsia="ru-RU"/>
              </w:rPr>
              <w:t>БП</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ВБ</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итого</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val="restart"/>
            <w:tcBorders>
              <w:top w:val="nil"/>
              <w:left w:val="single" w:sz="4" w:space="0" w:color="auto"/>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n.</w:t>
            </w:r>
          </w:p>
        </w:tc>
        <w:tc>
          <w:tcPr>
            <w:tcW w:w="2056" w:type="dxa"/>
            <w:gridSpan w:val="4"/>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563" w:type="dxa"/>
            <w:gridSpan w:val="2"/>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49" w:type="dxa"/>
            <w:gridSpan w:val="3"/>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6"/>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8" w:type="dxa"/>
            <w:gridSpan w:val="5"/>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5"/>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5"/>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0" w:type="dxa"/>
            <w:gridSpan w:val="3"/>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3"/>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9" w:type="dxa"/>
            <w:gridSpan w:val="4"/>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8" w:type="dxa"/>
            <w:gridSpan w:val="3"/>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000" w:type="dxa"/>
            <w:gridSpan w:val="2"/>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ОБ</w:t>
            </w:r>
          </w:p>
        </w:tc>
        <w:tc>
          <w:tcPr>
            <w:tcW w:w="853"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ФБ</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МБ</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2060"/>
                <w:sz w:val="24"/>
                <w:szCs w:val="24"/>
                <w:lang w:eastAsia="ru-RU"/>
              </w:rPr>
            </w:pPr>
            <w:r w:rsidRPr="00603B0B">
              <w:rPr>
                <w:rFonts w:ascii="Arial" w:eastAsia="Times New Roman" w:hAnsi="Arial" w:cs="Arial"/>
                <w:color w:val="002060"/>
                <w:sz w:val="24"/>
                <w:szCs w:val="24"/>
                <w:lang w:eastAsia="ru-RU"/>
              </w:rPr>
              <w:t>БП</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ВБ</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итого</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15326" w:type="dxa"/>
            <w:gridSpan w:val="56"/>
            <w:tcBorders>
              <w:top w:val="single" w:sz="4" w:space="0" w:color="auto"/>
              <w:left w:val="single" w:sz="4" w:space="0" w:color="auto"/>
              <w:bottom w:val="single" w:sz="4" w:space="0" w:color="auto"/>
              <w:right w:val="single" w:sz="4" w:space="0" w:color="000000"/>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Группа 2. Переходящие объекты капитального строительства   муниципальной собственности, в </w:t>
            </w:r>
            <w:proofErr w:type="spellStart"/>
            <w:r w:rsidRPr="00603B0B">
              <w:rPr>
                <w:rFonts w:ascii="Arial" w:eastAsia="Times New Roman" w:hAnsi="Arial" w:cs="Arial"/>
                <w:sz w:val="24"/>
                <w:szCs w:val="24"/>
                <w:lang w:eastAsia="ru-RU"/>
              </w:rPr>
              <w:t>т.ч</w:t>
            </w:r>
            <w:proofErr w:type="spellEnd"/>
            <w:r w:rsidRPr="00603B0B">
              <w:rPr>
                <w:rFonts w:ascii="Arial" w:eastAsia="Times New Roman" w:hAnsi="Arial" w:cs="Arial"/>
                <w:sz w:val="24"/>
                <w:szCs w:val="24"/>
                <w:lang w:eastAsia="ru-RU"/>
              </w:rPr>
              <w:t>. объекты недвижимого имущества, приобретаемые в муниципальную собственность, не имеющие сметной стоимости</w:t>
            </w:r>
          </w:p>
        </w:tc>
      </w:tr>
      <w:tr w:rsidR="00603B0B" w:rsidRPr="00603B0B" w:rsidTr="00603B0B">
        <w:trPr>
          <w:gridAfter w:val="4"/>
          <w:wAfter w:w="5815" w:type="dxa"/>
          <w:trHeight w:val="198"/>
        </w:trPr>
        <w:tc>
          <w:tcPr>
            <w:tcW w:w="489" w:type="dxa"/>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1.</w:t>
            </w:r>
          </w:p>
        </w:tc>
        <w:tc>
          <w:tcPr>
            <w:tcW w:w="2056" w:type="dxa"/>
            <w:gridSpan w:val="4"/>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563" w:type="dxa"/>
            <w:gridSpan w:val="2"/>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49" w:type="dxa"/>
            <w:gridSpan w:val="3"/>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6"/>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8" w:type="dxa"/>
            <w:gridSpan w:val="5"/>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7" w:type="dxa"/>
            <w:gridSpan w:val="6"/>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1" w:type="dxa"/>
            <w:gridSpan w:val="4"/>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8" w:type="dxa"/>
            <w:gridSpan w:val="4"/>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9" w:type="dxa"/>
            <w:gridSpan w:val="3"/>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1" w:type="dxa"/>
            <w:gridSpan w:val="3"/>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8" w:type="dxa"/>
            <w:gridSpan w:val="3"/>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000" w:type="dxa"/>
            <w:gridSpan w:val="2"/>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ОБ (ПСД)</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ОБ (СМР)</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ФБ (ПСД)</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ФБ (СМР)</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МБ (ПСД)</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МБ (СМР)</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2060"/>
                <w:sz w:val="24"/>
                <w:szCs w:val="24"/>
                <w:lang w:eastAsia="ru-RU"/>
              </w:rPr>
            </w:pPr>
            <w:r w:rsidRPr="00603B0B">
              <w:rPr>
                <w:rFonts w:ascii="Arial" w:eastAsia="Times New Roman" w:hAnsi="Arial" w:cs="Arial"/>
                <w:color w:val="002060"/>
                <w:sz w:val="24"/>
                <w:szCs w:val="24"/>
                <w:lang w:eastAsia="ru-RU"/>
              </w:rPr>
              <w:t>БП (ПСД)</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2060"/>
                <w:sz w:val="24"/>
                <w:szCs w:val="24"/>
                <w:lang w:eastAsia="ru-RU"/>
              </w:rPr>
            </w:pPr>
            <w:r w:rsidRPr="00603B0B">
              <w:rPr>
                <w:rFonts w:ascii="Arial" w:eastAsia="Times New Roman" w:hAnsi="Arial" w:cs="Arial"/>
                <w:color w:val="002060"/>
                <w:sz w:val="24"/>
                <w:szCs w:val="24"/>
                <w:lang w:eastAsia="ru-RU"/>
              </w:rPr>
              <w:t>БП (СМР)</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ВБ (ПСД)</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ВБ (СМР)</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nil"/>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Всего</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n.</w:t>
            </w:r>
          </w:p>
        </w:tc>
        <w:tc>
          <w:tcPr>
            <w:tcW w:w="2056" w:type="dxa"/>
            <w:gridSpan w:val="4"/>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563" w:type="dxa"/>
            <w:gridSpan w:val="2"/>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49" w:type="dxa"/>
            <w:gridSpan w:val="3"/>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6"/>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8" w:type="dxa"/>
            <w:gridSpan w:val="5"/>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7" w:type="dxa"/>
            <w:gridSpan w:val="6"/>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1" w:type="dxa"/>
            <w:gridSpan w:val="4"/>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8" w:type="dxa"/>
            <w:gridSpan w:val="4"/>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9" w:type="dxa"/>
            <w:gridSpan w:val="3"/>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1" w:type="dxa"/>
            <w:gridSpan w:val="3"/>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8" w:type="dxa"/>
            <w:gridSpan w:val="3"/>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000" w:type="dxa"/>
            <w:gridSpan w:val="2"/>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992" w:type="dxa"/>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ОБ (ПСД)</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ОБ (СМР)</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ФБ (ПСД)</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ФБ (СМР)</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МБ (ПСД)</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МБ (СМР)</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2060"/>
                <w:sz w:val="24"/>
                <w:szCs w:val="24"/>
                <w:lang w:eastAsia="ru-RU"/>
              </w:rPr>
            </w:pPr>
            <w:r w:rsidRPr="00603B0B">
              <w:rPr>
                <w:rFonts w:ascii="Arial" w:eastAsia="Times New Roman" w:hAnsi="Arial" w:cs="Arial"/>
                <w:color w:val="002060"/>
                <w:sz w:val="24"/>
                <w:szCs w:val="24"/>
                <w:lang w:eastAsia="ru-RU"/>
              </w:rPr>
              <w:t>БП (ПСД)</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2060"/>
                <w:sz w:val="24"/>
                <w:szCs w:val="24"/>
                <w:lang w:eastAsia="ru-RU"/>
              </w:rPr>
            </w:pPr>
            <w:r w:rsidRPr="00603B0B">
              <w:rPr>
                <w:rFonts w:ascii="Arial" w:eastAsia="Times New Roman" w:hAnsi="Arial" w:cs="Arial"/>
                <w:color w:val="002060"/>
                <w:sz w:val="24"/>
                <w:szCs w:val="24"/>
                <w:lang w:eastAsia="ru-RU"/>
              </w:rPr>
              <w:t>БП (СМР)</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ВБ (ПСД)</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ВБ (СМР)</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4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8"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Всего</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6091" w:type="dxa"/>
            <w:gridSpan w:val="27"/>
            <w:vMerge w:val="restart"/>
            <w:tcBorders>
              <w:top w:val="single" w:sz="4" w:space="0" w:color="auto"/>
              <w:left w:val="single" w:sz="4" w:space="0" w:color="auto"/>
              <w:bottom w:val="single" w:sz="4" w:space="0" w:color="000000"/>
              <w:right w:val="nil"/>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br w:type="page"/>
              <w:t xml:space="preserve">Итого по переходящим объектам капитального строительства  муниципальной собственности, в </w:t>
            </w:r>
            <w:proofErr w:type="spellStart"/>
            <w:r w:rsidRPr="00603B0B">
              <w:rPr>
                <w:rFonts w:ascii="Arial" w:eastAsia="Times New Roman" w:hAnsi="Arial" w:cs="Arial"/>
                <w:sz w:val="24"/>
                <w:szCs w:val="24"/>
                <w:lang w:eastAsia="ru-RU"/>
              </w:rPr>
              <w:t>т.ч</w:t>
            </w:r>
            <w:proofErr w:type="spellEnd"/>
            <w:r w:rsidRPr="00603B0B">
              <w:rPr>
                <w:rFonts w:ascii="Arial" w:eastAsia="Times New Roman" w:hAnsi="Arial" w:cs="Arial"/>
                <w:sz w:val="24"/>
                <w:szCs w:val="24"/>
                <w:lang w:eastAsia="ru-RU"/>
              </w:rPr>
              <w:t>. объектам недвижимого имущества, приобретаемым в  муниципальную собственность</w:t>
            </w:r>
          </w:p>
        </w:tc>
        <w:tc>
          <w:tcPr>
            <w:tcW w:w="708" w:type="dxa"/>
            <w:gridSpan w:val="5"/>
            <w:vMerge w:val="restart"/>
            <w:tcBorders>
              <w:top w:val="single" w:sz="4" w:space="0" w:color="auto"/>
              <w:left w:val="single" w:sz="4" w:space="0" w:color="auto"/>
              <w:bottom w:val="single" w:sz="4" w:space="0" w:color="000000"/>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9"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8" w:type="dxa"/>
            <w:gridSpan w:val="4"/>
            <w:vMerge w:val="restart"/>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0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992" w:type="dxa"/>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ОБ</w:t>
            </w:r>
          </w:p>
        </w:tc>
        <w:tc>
          <w:tcPr>
            <w:tcW w:w="853" w:type="dxa"/>
            <w:gridSpan w:val="2"/>
            <w:tcBorders>
              <w:top w:val="single" w:sz="4" w:space="0" w:color="auto"/>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single" w:sz="4" w:space="0" w:color="auto"/>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single" w:sz="4" w:space="0" w:color="auto"/>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single" w:sz="4" w:space="0" w:color="auto"/>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6091" w:type="dxa"/>
            <w:gridSpan w:val="27"/>
            <w:vMerge/>
            <w:tcBorders>
              <w:top w:val="single" w:sz="4" w:space="0" w:color="auto"/>
              <w:left w:val="single" w:sz="4" w:space="0" w:color="auto"/>
              <w:bottom w:val="single" w:sz="4" w:space="0" w:color="000000"/>
              <w:right w:val="nil"/>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ФБ</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6091" w:type="dxa"/>
            <w:gridSpan w:val="27"/>
            <w:vMerge/>
            <w:tcBorders>
              <w:top w:val="single" w:sz="4" w:space="0" w:color="auto"/>
              <w:left w:val="single" w:sz="4" w:space="0" w:color="auto"/>
              <w:bottom w:val="single" w:sz="4" w:space="0" w:color="000000"/>
              <w:right w:val="nil"/>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МБ</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6091" w:type="dxa"/>
            <w:gridSpan w:val="27"/>
            <w:vMerge/>
            <w:tcBorders>
              <w:top w:val="single" w:sz="4" w:space="0" w:color="auto"/>
              <w:left w:val="single" w:sz="4" w:space="0" w:color="auto"/>
              <w:bottom w:val="single" w:sz="4" w:space="0" w:color="000000"/>
              <w:right w:val="nil"/>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2060"/>
                <w:sz w:val="24"/>
                <w:szCs w:val="24"/>
                <w:lang w:eastAsia="ru-RU"/>
              </w:rPr>
            </w:pPr>
            <w:r w:rsidRPr="00603B0B">
              <w:rPr>
                <w:rFonts w:ascii="Arial" w:eastAsia="Times New Roman" w:hAnsi="Arial" w:cs="Arial"/>
                <w:color w:val="002060"/>
                <w:sz w:val="24"/>
                <w:szCs w:val="24"/>
                <w:lang w:eastAsia="ru-RU"/>
              </w:rPr>
              <w:t>БП</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6091" w:type="dxa"/>
            <w:gridSpan w:val="27"/>
            <w:vMerge/>
            <w:tcBorders>
              <w:top w:val="single" w:sz="4" w:space="0" w:color="auto"/>
              <w:left w:val="single" w:sz="4" w:space="0" w:color="auto"/>
              <w:bottom w:val="single" w:sz="4" w:space="0" w:color="000000"/>
              <w:right w:val="nil"/>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ВБ</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6091" w:type="dxa"/>
            <w:gridSpan w:val="27"/>
            <w:vMerge/>
            <w:tcBorders>
              <w:top w:val="single" w:sz="4" w:space="0" w:color="auto"/>
              <w:left w:val="single" w:sz="4" w:space="0" w:color="auto"/>
              <w:bottom w:val="single" w:sz="4" w:space="0" w:color="000000"/>
              <w:right w:val="nil"/>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Всего</w:t>
            </w:r>
          </w:p>
        </w:tc>
        <w:tc>
          <w:tcPr>
            <w:tcW w:w="853"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15326" w:type="dxa"/>
            <w:gridSpan w:val="56"/>
            <w:tcBorders>
              <w:top w:val="single" w:sz="4" w:space="0" w:color="auto"/>
              <w:left w:val="single" w:sz="4" w:space="0" w:color="auto"/>
              <w:bottom w:val="single" w:sz="4" w:space="0" w:color="auto"/>
              <w:right w:val="single" w:sz="4" w:space="0" w:color="000000"/>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Группа 3. Вновь создаваемые объекты капитального строительства  муниципальной собственности, в </w:t>
            </w:r>
            <w:proofErr w:type="spellStart"/>
            <w:r w:rsidRPr="00603B0B">
              <w:rPr>
                <w:rFonts w:ascii="Arial" w:eastAsia="Times New Roman" w:hAnsi="Arial" w:cs="Arial"/>
                <w:sz w:val="24"/>
                <w:szCs w:val="24"/>
                <w:lang w:eastAsia="ru-RU"/>
              </w:rPr>
              <w:t>т.ч</w:t>
            </w:r>
            <w:proofErr w:type="spellEnd"/>
            <w:r w:rsidRPr="00603B0B">
              <w:rPr>
                <w:rFonts w:ascii="Arial" w:eastAsia="Times New Roman" w:hAnsi="Arial" w:cs="Arial"/>
                <w:sz w:val="24"/>
                <w:szCs w:val="24"/>
                <w:lang w:eastAsia="ru-RU"/>
              </w:rPr>
              <w:t>. объекты недвижимого имущества, вновь приобретаемые в муниципальную собственность, имеющие сметную стоимость</w:t>
            </w:r>
          </w:p>
        </w:tc>
      </w:tr>
      <w:tr w:rsidR="00603B0B" w:rsidRPr="00603B0B" w:rsidTr="00603B0B">
        <w:trPr>
          <w:gridAfter w:val="4"/>
          <w:wAfter w:w="5815" w:type="dxa"/>
          <w:trHeight w:hRule="exact" w:val="198"/>
        </w:trPr>
        <w:tc>
          <w:tcPr>
            <w:tcW w:w="489" w:type="dxa"/>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1.</w:t>
            </w:r>
          </w:p>
        </w:tc>
        <w:tc>
          <w:tcPr>
            <w:tcW w:w="2056" w:type="dxa"/>
            <w:gridSpan w:val="4"/>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563" w:type="dxa"/>
            <w:gridSpan w:val="2"/>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6" w:type="dxa"/>
            <w:gridSpan w:val="4"/>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6"/>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5"/>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5"/>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8" w:type="dxa"/>
            <w:gridSpan w:val="5"/>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3"/>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9" w:type="dxa"/>
            <w:gridSpan w:val="3"/>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8" w:type="dxa"/>
            <w:gridSpan w:val="4"/>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1" w:type="dxa"/>
            <w:gridSpan w:val="2"/>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000" w:type="dxa"/>
            <w:gridSpan w:val="2"/>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ОБ (ПСД)</w:t>
            </w:r>
          </w:p>
        </w:tc>
        <w:tc>
          <w:tcPr>
            <w:tcW w:w="85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ОБ (СМР)</w:t>
            </w:r>
          </w:p>
        </w:tc>
        <w:tc>
          <w:tcPr>
            <w:tcW w:w="85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ФБ (ПСД)</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ФБ (СМР)</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МБ (ПСД)</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МБ (СМР)</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БП (ПСД)</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БП (СМР)</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ВБ (ПСД)</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ВБ (СМР)</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hRule="exact" w:val="198"/>
        </w:trPr>
        <w:tc>
          <w:tcPr>
            <w:tcW w:w="489" w:type="dxa"/>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n.</w:t>
            </w:r>
          </w:p>
        </w:tc>
        <w:tc>
          <w:tcPr>
            <w:tcW w:w="2056" w:type="dxa"/>
            <w:gridSpan w:val="4"/>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563" w:type="dxa"/>
            <w:gridSpan w:val="2"/>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6" w:type="dxa"/>
            <w:gridSpan w:val="4"/>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6"/>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5"/>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5"/>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8" w:type="dxa"/>
            <w:gridSpan w:val="5"/>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3"/>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9" w:type="dxa"/>
            <w:gridSpan w:val="3"/>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8" w:type="dxa"/>
            <w:gridSpan w:val="4"/>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1" w:type="dxa"/>
            <w:gridSpan w:val="2"/>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000" w:type="dxa"/>
            <w:gridSpan w:val="2"/>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ОБ (ПСД)</w:t>
            </w:r>
          </w:p>
        </w:tc>
        <w:tc>
          <w:tcPr>
            <w:tcW w:w="85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ОБ (СМР)</w:t>
            </w:r>
          </w:p>
        </w:tc>
        <w:tc>
          <w:tcPr>
            <w:tcW w:w="85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ФБ (ПСД)</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ФБ (СМР)</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МБ (ПСД)</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МБ (СМР)</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БП (ПСД)</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БП (СМР)</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ВБ (ПСД)</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ВБ (СМР)</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r>
      <w:tr w:rsidR="00603B0B" w:rsidRPr="00603B0B" w:rsidTr="00603B0B">
        <w:trPr>
          <w:gridAfter w:val="4"/>
          <w:wAfter w:w="5815" w:type="dxa"/>
          <w:trHeight w:hRule="exac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15326" w:type="dxa"/>
            <w:gridSpan w:val="56"/>
            <w:tcBorders>
              <w:top w:val="single" w:sz="4" w:space="0" w:color="auto"/>
              <w:left w:val="single" w:sz="4" w:space="0" w:color="auto"/>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Группа 4. Вновь создаваемые объекты капитального строительства  муниципальной собственности, в </w:t>
            </w:r>
            <w:proofErr w:type="spellStart"/>
            <w:r w:rsidRPr="00603B0B">
              <w:rPr>
                <w:rFonts w:ascii="Arial" w:eastAsia="Times New Roman" w:hAnsi="Arial" w:cs="Arial"/>
                <w:sz w:val="24"/>
                <w:szCs w:val="24"/>
                <w:lang w:eastAsia="ru-RU"/>
              </w:rPr>
              <w:t>т.ч</w:t>
            </w:r>
            <w:proofErr w:type="spellEnd"/>
            <w:r w:rsidRPr="00603B0B">
              <w:rPr>
                <w:rFonts w:ascii="Arial" w:eastAsia="Times New Roman" w:hAnsi="Arial" w:cs="Arial"/>
                <w:sz w:val="24"/>
                <w:szCs w:val="24"/>
                <w:lang w:eastAsia="ru-RU"/>
              </w:rPr>
              <w:t>. объекты недвижимого имущества, вновь приобретаемые в  муниципальную собственность, не имеющие сметной стоимости</w:t>
            </w:r>
          </w:p>
        </w:tc>
      </w:tr>
      <w:tr w:rsidR="00603B0B" w:rsidRPr="00603B0B" w:rsidTr="00603B0B">
        <w:trPr>
          <w:gridAfter w:val="4"/>
          <w:wAfter w:w="5815" w:type="dxa"/>
          <w:trHeight w:val="198"/>
        </w:trPr>
        <w:tc>
          <w:tcPr>
            <w:tcW w:w="489" w:type="dxa"/>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1.</w:t>
            </w:r>
          </w:p>
        </w:tc>
        <w:tc>
          <w:tcPr>
            <w:tcW w:w="2056" w:type="dxa"/>
            <w:gridSpan w:val="4"/>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563" w:type="dxa"/>
            <w:gridSpan w:val="2"/>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71" w:type="dxa"/>
            <w:gridSpan w:val="5"/>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6"/>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5"/>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5"/>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8" w:type="dxa"/>
            <w:gridSpan w:val="5"/>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3"/>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4" w:type="dxa"/>
            <w:gridSpan w:val="2"/>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8" w:type="dxa"/>
            <w:gridSpan w:val="4"/>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1" w:type="dxa"/>
            <w:gridSpan w:val="2"/>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000" w:type="dxa"/>
            <w:gridSpan w:val="2"/>
            <w:vMerge w:val="restart"/>
            <w:tcBorders>
              <w:top w:val="nil"/>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ОБ (ПСД)</w:t>
            </w:r>
          </w:p>
        </w:tc>
        <w:tc>
          <w:tcPr>
            <w:tcW w:w="85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ОБ (СМР)</w:t>
            </w:r>
          </w:p>
        </w:tc>
        <w:tc>
          <w:tcPr>
            <w:tcW w:w="85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ФБ (ПСД)</w:t>
            </w:r>
          </w:p>
        </w:tc>
        <w:tc>
          <w:tcPr>
            <w:tcW w:w="85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ФБ (СМР)</w:t>
            </w:r>
          </w:p>
        </w:tc>
        <w:tc>
          <w:tcPr>
            <w:tcW w:w="85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МБ (ПСД)</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МБ (СМР)</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2060"/>
                <w:sz w:val="24"/>
                <w:szCs w:val="24"/>
                <w:lang w:eastAsia="ru-RU"/>
              </w:rPr>
            </w:pPr>
            <w:r w:rsidRPr="00603B0B">
              <w:rPr>
                <w:rFonts w:ascii="Arial" w:eastAsia="Times New Roman" w:hAnsi="Arial" w:cs="Arial"/>
                <w:color w:val="002060"/>
                <w:sz w:val="24"/>
                <w:szCs w:val="24"/>
                <w:lang w:eastAsia="ru-RU"/>
              </w:rPr>
              <w:t>БП (ПСД)</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2060"/>
                <w:sz w:val="24"/>
                <w:szCs w:val="24"/>
                <w:lang w:eastAsia="ru-RU"/>
              </w:rPr>
            </w:pPr>
            <w:r w:rsidRPr="00603B0B">
              <w:rPr>
                <w:rFonts w:ascii="Arial" w:eastAsia="Times New Roman" w:hAnsi="Arial" w:cs="Arial"/>
                <w:color w:val="002060"/>
                <w:sz w:val="24"/>
                <w:szCs w:val="24"/>
                <w:lang w:eastAsia="ru-RU"/>
              </w:rPr>
              <w:t>БП (СМР)</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ВБ (ПСД)</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ВБ </w:t>
            </w:r>
            <w:r w:rsidRPr="00603B0B">
              <w:rPr>
                <w:rFonts w:ascii="Arial" w:eastAsia="Times New Roman" w:hAnsi="Arial" w:cs="Arial"/>
                <w:sz w:val="24"/>
                <w:szCs w:val="24"/>
                <w:lang w:eastAsia="ru-RU"/>
              </w:rPr>
              <w:lastRenderedPageBreak/>
              <w:t>(СМР)</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Всего</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val="restart"/>
            <w:tcBorders>
              <w:top w:val="single" w:sz="4" w:space="0" w:color="auto"/>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n.</w:t>
            </w:r>
          </w:p>
        </w:tc>
        <w:tc>
          <w:tcPr>
            <w:tcW w:w="2056" w:type="dxa"/>
            <w:gridSpan w:val="4"/>
            <w:vMerge w:val="restart"/>
            <w:tcBorders>
              <w:top w:val="single" w:sz="4" w:space="0" w:color="auto"/>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563" w:type="dxa"/>
            <w:gridSpan w:val="2"/>
            <w:vMerge w:val="restart"/>
            <w:tcBorders>
              <w:top w:val="single" w:sz="4" w:space="0" w:color="auto"/>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71" w:type="dxa"/>
            <w:gridSpan w:val="5"/>
            <w:vMerge w:val="restart"/>
            <w:tcBorders>
              <w:top w:val="single" w:sz="4" w:space="0" w:color="auto"/>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6"/>
            <w:vMerge w:val="restart"/>
            <w:tcBorders>
              <w:top w:val="single" w:sz="4" w:space="0" w:color="auto"/>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5"/>
            <w:vMerge w:val="restart"/>
            <w:tcBorders>
              <w:top w:val="single" w:sz="4" w:space="0" w:color="auto"/>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5"/>
            <w:vMerge w:val="restart"/>
            <w:tcBorders>
              <w:top w:val="single" w:sz="4" w:space="0" w:color="auto"/>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8" w:type="dxa"/>
            <w:gridSpan w:val="5"/>
            <w:vMerge w:val="restart"/>
            <w:tcBorders>
              <w:top w:val="single" w:sz="4" w:space="0" w:color="auto"/>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3"/>
            <w:vMerge w:val="restart"/>
            <w:tcBorders>
              <w:top w:val="single" w:sz="4" w:space="0" w:color="auto"/>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4" w:type="dxa"/>
            <w:gridSpan w:val="2"/>
            <w:vMerge w:val="restart"/>
            <w:tcBorders>
              <w:top w:val="single" w:sz="4" w:space="0" w:color="auto"/>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8" w:type="dxa"/>
            <w:gridSpan w:val="4"/>
            <w:vMerge w:val="restart"/>
            <w:tcBorders>
              <w:top w:val="single" w:sz="4" w:space="0" w:color="auto"/>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1" w:type="dxa"/>
            <w:gridSpan w:val="2"/>
            <w:vMerge w:val="restart"/>
            <w:tcBorders>
              <w:top w:val="single" w:sz="4" w:space="0" w:color="auto"/>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000"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992" w:type="dxa"/>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ОБ (ПСД)</w:t>
            </w:r>
          </w:p>
        </w:tc>
        <w:tc>
          <w:tcPr>
            <w:tcW w:w="853" w:type="dxa"/>
            <w:gridSpan w:val="2"/>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single" w:sz="4" w:space="0" w:color="auto"/>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single" w:sz="4" w:space="0" w:color="auto"/>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ОБ (СМР)</w:t>
            </w:r>
          </w:p>
        </w:tc>
        <w:tc>
          <w:tcPr>
            <w:tcW w:w="85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ФБ (ПСД)</w:t>
            </w:r>
          </w:p>
        </w:tc>
        <w:tc>
          <w:tcPr>
            <w:tcW w:w="85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ФБ (СМР)</w:t>
            </w:r>
          </w:p>
        </w:tc>
        <w:tc>
          <w:tcPr>
            <w:tcW w:w="853"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МБ (ПСД)</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МБ (СМР)</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2060"/>
                <w:sz w:val="24"/>
                <w:szCs w:val="24"/>
                <w:lang w:eastAsia="ru-RU"/>
              </w:rPr>
            </w:pPr>
            <w:r w:rsidRPr="00603B0B">
              <w:rPr>
                <w:rFonts w:ascii="Arial" w:eastAsia="Times New Roman" w:hAnsi="Arial" w:cs="Arial"/>
                <w:color w:val="002060"/>
                <w:sz w:val="24"/>
                <w:szCs w:val="24"/>
                <w:lang w:eastAsia="ru-RU"/>
              </w:rPr>
              <w:t>БП (ПСД)</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2060"/>
                <w:sz w:val="24"/>
                <w:szCs w:val="24"/>
                <w:lang w:eastAsia="ru-RU"/>
              </w:rPr>
            </w:pPr>
            <w:r w:rsidRPr="00603B0B">
              <w:rPr>
                <w:rFonts w:ascii="Arial" w:eastAsia="Times New Roman" w:hAnsi="Arial" w:cs="Arial"/>
                <w:color w:val="002060"/>
                <w:sz w:val="24"/>
                <w:szCs w:val="24"/>
                <w:lang w:eastAsia="ru-RU"/>
              </w:rPr>
              <w:t>БП (СМР)</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ВБ (ПСД)</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ВБ (СМР)</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71"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nil"/>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Всего</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6106" w:type="dxa"/>
            <w:gridSpan w:val="28"/>
            <w:vMerge w:val="restart"/>
            <w:tcBorders>
              <w:top w:val="single" w:sz="4" w:space="0" w:color="auto"/>
              <w:left w:val="single" w:sz="4" w:space="0" w:color="auto"/>
              <w:bottom w:val="single" w:sz="4" w:space="0" w:color="000000"/>
              <w:right w:val="nil"/>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Итого по вновь создаваемым объектам капитального строительства областной  муниципальной собственности, в </w:t>
            </w:r>
            <w:proofErr w:type="spellStart"/>
            <w:r w:rsidRPr="00603B0B">
              <w:rPr>
                <w:rFonts w:ascii="Arial" w:eastAsia="Times New Roman" w:hAnsi="Arial" w:cs="Arial"/>
                <w:sz w:val="24"/>
                <w:szCs w:val="24"/>
                <w:lang w:eastAsia="ru-RU"/>
              </w:rPr>
              <w:t>т.ч</w:t>
            </w:r>
            <w:proofErr w:type="spellEnd"/>
            <w:r w:rsidRPr="00603B0B">
              <w:rPr>
                <w:rFonts w:ascii="Arial" w:eastAsia="Times New Roman" w:hAnsi="Arial" w:cs="Arial"/>
                <w:sz w:val="24"/>
                <w:szCs w:val="24"/>
                <w:lang w:eastAsia="ru-RU"/>
              </w:rPr>
              <w:t>. объектам недвижимого имущества, приобретаемым в  муниципальную собственность</w:t>
            </w:r>
          </w:p>
        </w:tc>
        <w:tc>
          <w:tcPr>
            <w:tcW w:w="708" w:type="dxa"/>
            <w:gridSpan w:val="5"/>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3"/>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4" w:type="dxa"/>
            <w:gridSpan w:val="2"/>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8" w:type="dxa"/>
            <w:gridSpan w:val="4"/>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11" w:type="dxa"/>
            <w:gridSpan w:val="2"/>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000" w:type="dxa"/>
            <w:gridSpan w:val="2"/>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992" w:type="dxa"/>
            <w:tcBorders>
              <w:top w:val="single" w:sz="4" w:space="0" w:color="auto"/>
              <w:left w:val="nil"/>
              <w:bottom w:val="single" w:sz="4" w:space="0" w:color="auto"/>
              <w:right w:val="single" w:sz="4" w:space="0" w:color="auto"/>
            </w:tcBorders>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ОБ</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6106" w:type="dxa"/>
            <w:gridSpan w:val="28"/>
            <w:vMerge/>
            <w:tcBorders>
              <w:top w:val="single" w:sz="4" w:space="0" w:color="auto"/>
              <w:left w:val="single" w:sz="4" w:space="0" w:color="auto"/>
              <w:bottom w:val="single" w:sz="4" w:space="0" w:color="000000"/>
              <w:right w:val="nil"/>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ФБ</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6106" w:type="dxa"/>
            <w:gridSpan w:val="28"/>
            <w:vMerge/>
            <w:tcBorders>
              <w:top w:val="single" w:sz="4" w:space="0" w:color="auto"/>
              <w:left w:val="single" w:sz="4" w:space="0" w:color="auto"/>
              <w:bottom w:val="single" w:sz="4" w:space="0" w:color="000000"/>
              <w:right w:val="nil"/>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МБ</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6106" w:type="dxa"/>
            <w:gridSpan w:val="28"/>
            <w:vMerge/>
            <w:tcBorders>
              <w:top w:val="single" w:sz="4" w:space="0" w:color="auto"/>
              <w:left w:val="single" w:sz="4" w:space="0" w:color="auto"/>
              <w:bottom w:val="single" w:sz="4" w:space="0" w:color="000000"/>
              <w:right w:val="nil"/>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2060"/>
                <w:sz w:val="24"/>
                <w:szCs w:val="24"/>
                <w:lang w:eastAsia="ru-RU"/>
              </w:rPr>
            </w:pPr>
            <w:r w:rsidRPr="00603B0B">
              <w:rPr>
                <w:rFonts w:ascii="Arial" w:eastAsia="Times New Roman" w:hAnsi="Arial" w:cs="Arial"/>
                <w:color w:val="002060"/>
                <w:sz w:val="24"/>
                <w:szCs w:val="24"/>
                <w:lang w:eastAsia="ru-RU"/>
              </w:rPr>
              <w:t>БП</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6106" w:type="dxa"/>
            <w:gridSpan w:val="28"/>
            <w:vMerge/>
            <w:tcBorders>
              <w:top w:val="single" w:sz="4" w:space="0" w:color="auto"/>
              <w:left w:val="single" w:sz="4" w:space="0" w:color="auto"/>
              <w:bottom w:val="single" w:sz="4" w:space="0" w:color="auto"/>
              <w:right w:val="nil"/>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ВБ</w:t>
            </w:r>
          </w:p>
        </w:tc>
        <w:tc>
          <w:tcPr>
            <w:tcW w:w="853"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nil"/>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6106" w:type="dxa"/>
            <w:gridSpan w:val="28"/>
            <w:vMerge/>
            <w:tcBorders>
              <w:top w:val="single" w:sz="4" w:space="0" w:color="auto"/>
              <w:left w:val="single" w:sz="4" w:space="0" w:color="auto"/>
              <w:bottom w:val="single" w:sz="4" w:space="0" w:color="000000"/>
              <w:right w:val="nil"/>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Всего</w:t>
            </w:r>
          </w:p>
        </w:tc>
        <w:tc>
          <w:tcPr>
            <w:tcW w:w="853" w:type="dxa"/>
            <w:gridSpan w:val="2"/>
            <w:tcBorders>
              <w:top w:val="single" w:sz="4" w:space="0" w:color="auto"/>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single" w:sz="4" w:space="0" w:color="auto"/>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709" w:type="dxa"/>
            <w:gridSpan w:val="2"/>
            <w:tcBorders>
              <w:top w:val="single" w:sz="4" w:space="0" w:color="auto"/>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5" w:type="dxa"/>
            <w:gridSpan w:val="3"/>
            <w:tcBorders>
              <w:top w:val="single" w:sz="4" w:space="0" w:color="auto"/>
              <w:left w:val="nil"/>
              <w:bottom w:val="single" w:sz="4" w:space="0" w:color="auto"/>
              <w:right w:val="single" w:sz="4" w:space="0" w:color="auto"/>
            </w:tcBorders>
            <w:noWrap/>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4"/>
          <w:wAfter w:w="5815" w:type="dxa"/>
          <w:trHeight w:val="198"/>
        </w:trPr>
        <w:tc>
          <w:tcPr>
            <w:tcW w:w="4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56" w:type="dxa"/>
            <w:gridSpan w:val="4"/>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3"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9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4"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428"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557" w:type="dxa"/>
            <w:gridSpan w:val="1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4"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8" w:type="dxa"/>
            <w:gridSpan w:val="4"/>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1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000"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92"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3"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275"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r>
      <w:tr w:rsidR="00603B0B" w:rsidRPr="00603B0B" w:rsidTr="00603B0B">
        <w:trPr>
          <w:gridAfter w:val="4"/>
          <w:wAfter w:w="5815" w:type="dxa"/>
          <w:trHeight w:val="198"/>
        </w:trPr>
        <w:tc>
          <w:tcPr>
            <w:tcW w:w="4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4837" w:type="dxa"/>
            <w:gridSpan w:val="5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ОБ - областной бюджет (по  согласованию)                                                           БП - бюджеты поселений</w:t>
            </w:r>
          </w:p>
        </w:tc>
      </w:tr>
      <w:tr w:rsidR="00603B0B" w:rsidRPr="00603B0B" w:rsidTr="00603B0B">
        <w:trPr>
          <w:gridAfter w:val="4"/>
          <w:wAfter w:w="5815" w:type="dxa"/>
          <w:trHeight w:val="198"/>
        </w:trPr>
        <w:tc>
          <w:tcPr>
            <w:tcW w:w="4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4837" w:type="dxa"/>
            <w:gridSpan w:val="5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ФБ - федеральный бюджет (по согласованию)                                                      ВБ - внебюджетные источники, средства учреждения либо предприятия (по согласованию)</w:t>
            </w:r>
          </w:p>
        </w:tc>
      </w:tr>
      <w:tr w:rsidR="00603B0B" w:rsidRPr="00603B0B" w:rsidTr="00603B0B">
        <w:trPr>
          <w:gridAfter w:val="4"/>
          <w:wAfter w:w="5815" w:type="dxa"/>
          <w:trHeight w:val="198"/>
        </w:trPr>
        <w:tc>
          <w:tcPr>
            <w:tcW w:w="4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4837" w:type="dxa"/>
            <w:gridSpan w:val="5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МБ - местный бюджет</w:t>
            </w:r>
          </w:p>
        </w:tc>
      </w:tr>
      <w:tr w:rsidR="00603B0B" w:rsidRPr="00603B0B" w:rsidTr="00603B0B">
        <w:trPr>
          <w:gridAfter w:val="5"/>
          <w:wAfter w:w="6001" w:type="dxa"/>
          <w:trHeight w:val="255"/>
        </w:trPr>
        <w:tc>
          <w:tcPr>
            <w:tcW w:w="558"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05" w:type="dxa"/>
            <w:gridSpan w:val="4"/>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558" w:type="dxa"/>
            <w:gridSpan w:val="7"/>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6"/>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126" w:type="dxa"/>
            <w:gridSpan w:val="9"/>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6483" w:type="dxa"/>
            <w:gridSpan w:val="16"/>
            <w:tcBorders>
              <w:top w:val="nil"/>
              <w:left w:val="nil"/>
              <w:bottom w:val="nil"/>
              <w:right w:val="nil"/>
            </w:tcBorders>
            <w:vAlign w:val="bottom"/>
          </w:tcPr>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jc w:val="right"/>
              <w:rPr>
                <w:rFonts w:ascii="Arial" w:eastAsia="Times New Roman" w:hAnsi="Arial" w:cs="Arial"/>
                <w:color w:val="000000"/>
                <w:sz w:val="24"/>
                <w:szCs w:val="24"/>
                <w:lang w:eastAsia="ru-RU"/>
              </w:rPr>
            </w:pPr>
          </w:p>
          <w:p w:rsidR="00603B0B" w:rsidRDefault="00603B0B" w:rsidP="00603B0B">
            <w:pPr>
              <w:spacing w:after="0" w:line="240" w:lineRule="auto"/>
              <w:rPr>
                <w:rFonts w:ascii="Arial" w:eastAsia="Times New Roman" w:hAnsi="Arial" w:cs="Arial"/>
                <w:color w:val="000000"/>
                <w:sz w:val="24"/>
                <w:szCs w:val="24"/>
                <w:lang w:eastAsia="ru-RU"/>
              </w:rPr>
            </w:pP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 xml:space="preserve">Приложение № 6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к Порядку принятия решений о разработке</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муниципальных программ Новоселовского сельского поселения, их формирования, реализации, мониторинга и контроля</w:t>
            </w:r>
          </w:p>
        </w:tc>
      </w:tr>
      <w:tr w:rsidR="00603B0B" w:rsidRPr="00603B0B" w:rsidTr="00603B0B">
        <w:trPr>
          <w:gridAfter w:val="6"/>
          <w:wAfter w:w="6240" w:type="dxa"/>
          <w:trHeight w:val="315"/>
        </w:trPr>
        <w:tc>
          <w:tcPr>
            <w:tcW w:w="14901" w:type="dxa"/>
            <w:gridSpan w:val="54"/>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sz w:val="24"/>
                <w:szCs w:val="24"/>
                <w:lang w:eastAsia="ru-RU"/>
              </w:rPr>
            </w:pPr>
            <w:bookmarkStart w:id="13" w:name="RANGE!A5"/>
            <w:bookmarkEnd w:id="13"/>
            <w:r w:rsidRPr="00603B0B">
              <w:rPr>
                <w:rFonts w:ascii="Arial" w:eastAsia="Times New Roman" w:hAnsi="Arial" w:cs="Arial"/>
                <w:b/>
                <w:bCs/>
                <w:sz w:val="24"/>
                <w:szCs w:val="24"/>
                <w:lang w:eastAsia="ru-RU"/>
              </w:rPr>
              <w:lastRenderedPageBreak/>
              <w:t>Отчёт</w:t>
            </w:r>
          </w:p>
        </w:tc>
      </w:tr>
      <w:tr w:rsidR="00603B0B" w:rsidRPr="00603B0B" w:rsidTr="00603B0B">
        <w:trPr>
          <w:gridAfter w:val="6"/>
          <w:wAfter w:w="6240" w:type="dxa"/>
          <w:trHeight w:val="315"/>
        </w:trPr>
        <w:tc>
          <w:tcPr>
            <w:tcW w:w="14901" w:type="dxa"/>
            <w:gridSpan w:val="54"/>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t>о реализации муниципальной программы</w:t>
            </w:r>
          </w:p>
        </w:tc>
      </w:tr>
      <w:tr w:rsidR="00603B0B" w:rsidRPr="00603B0B" w:rsidTr="00603B0B">
        <w:trPr>
          <w:gridAfter w:val="6"/>
          <w:wAfter w:w="6240" w:type="dxa"/>
          <w:trHeight w:val="315"/>
        </w:trPr>
        <w:tc>
          <w:tcPr>
            <w:tcW w:w="14901" w:type="dxa"/>
            <w:gridSpan w:val="54"/>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t>____________________________________________________________</w:t>
            </w:r>
          </w:p>
        </w:tc>
      </w:tr>
      <w:tr w:rsidR="00603B0B" w:rsidRPr="00603B0B" w:rsidTr="00603B0B">
        <w:trPr>
          <w:gridAfter w:val="6"/>
          <w:wAfter w:w="6240" w:type="dxa"/>
          <w:trHeight w:val="255"/>
        </w:trPr>
        <w:tc>
          <w:tcPr>
            <w:tcW w:w="14901" w:type="dxa"/>
            <w:gridSpan w:val="54"/>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(название муниципальной программы)</w:t>
            </w:r>
          </w:p>
        </w:tc>
      </w:tr>
      <w:tr w:rsidR="00603B0B" w:rsidRPr="00603B0B" w:rsidTr="00603B0B">
        <w:trPr>
          <w:gridAfter w:val="6"/>
          <w:wAfter w:w="6240" w:type="dxa"/>
          <w:trHeight w:val="315"/>
        </w:trPr>
        <w:tc>
          <w:tcPr>
            <w:tcW w:w="14901" w:type="dxa"/>
            <w:gridSpan w:val="54"/>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t xml:space="preserve">за 20______ год </w:t>
            </w:r>
          </w:p>
        </w:tc>
      </w:tr>
      <w:tr w:rsidR="00603B0B" w:rsidRPr="00603B0B" w:rsidTr="00603B0B">
        <w:trPr>
          <w:gridAfter w:val="6"/>
          <w:wAfter w:w="6240" w:type="dxa"/>
          <w:trHeight w:val="884"/>
        </w:trPr>
        <w:tc>
          <w:tcPr>
            <w:tcW w:w="579"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 </w:t>
            </w:r>
            <w:proofErr w:type="gramStart"/>
            <w:r w:rsidRPr="00603B0B">
              <w:rPr>
                <w:rFonts w:ascii="Arial" w:eastAsia="Times New Roman" w:hAnsi="Arial" w:cs="Arial"/>
                <w:sz w:val="24"/>
                <w:szCs w:val="24"/>
                <w:lang w:eastAsia="ru-RU"/>
              </w:rPr>
              <w:t>п</w:t>
            </w:r>
            <w:proofErr w:type="gramEnd"/>
            <w:r w:rsidRPr="00603B0B">
              <w:rPr>
                <w:rFonts w:ascii="Arial" w:eastAsia="Times New Roman" w:hAnsi="Arial" w:cs="Arial"/>
                <w:sz w:val="24"/>
                <w:szCs w:val="24"/>
                <w:lang w:eastAsia="ru-RU"/>
              </w:rPr>
              <w:t>/п</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Наименование цели, задач, основных мероприятий (ВЦП), мероприятий</w:t>
            </w:r>
          </w:p>
        </w:tc>
        <w:tc>
          <w:tcPr>
            <w:tcW w:w="141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Показатели цели, задач, основных мероприятий (ВЦП), мероприятий</w:t>
            </w:r>
          </w:p>
        </w:tc>
        <w:tc>
          <w:tcPr>
            <w:tcW w:w="56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Ед. </w:t>
            </w:r>
            <w:proofErr w:type="spellStart"/>
            <w:r w:rsidRPr="00603B0B">
              <w:rPr>
                <w:rFonts w:ascii="Arial" w:eastAsia="Times New Roman" w:hAnsi="Arial" w:cs="Arial"/>
                <w:sz w:val="24"/>
                <w:szCs w:val="24"/>
                <w:lang w:eastAsia="ru-RU"/>
              </w:rPr>
              <w:t>изм</w:t>
            </w:r>
            <w:proofErr w:type="spellEnd"/>
          </w:p>
        </w:tc>
        <w:tc>
          <w:tcPr>
            <w:tcW w:w="1986" w:type="dxa"/>
            <w:gridSpan w:val="15"/>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Значение показателя</w:t>
            </w:r>
          </w:p>
        </w:tc>
        <w:tc>
          <w:tcPr>
            <w:tcW w:w="2411" w:type="dxa"/>
            <w:gridSpan w:val="11"/>
            <w:vMerge w:val="restart"/>
            <w:tcBorders>
              <w:top w:val="single" w:sz="4" w:space="0" w:color="auto"/>
              <w:left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Факторы, оказавшие влияние на выполнение запланированных мероприятий, а также</w:t>
            </w:r>
          </w:p>
          <w:p w:rsidR="00603B0B" w:rsidRPr="00603B0B" w:rsidRDefault="00603B0B" w:rsidP="00603B0B">
            <w:pPr>
              <w:spacing w:after="0" w:line="240" w:lineRule="auto"/>
              <w:jc w:val="center"/>
              <w:rPr>
                <w:rFonts w:ascii="Arial" w:eastAsia="Times New Roman" w:hAnsi="Arial" w:cs="Arial"/>
                <w:color w:val="000000"/>
                <w:sz w:val="24"/>
                <w:szCs w:val="24"/>
                <w:lang w:eastAsia="ru-RU"/>
              </w:rPr>
            </w:pPr>
            <w:proofErr w:type="gramStart"/>
            <w:r w:rsidRPr="00603B0B">
              <w:rPr>
                <w:rFonts w:ascii="Arial" w:eastAsia="Times New Roman" w:hAnsi="Arial" w:cs="Arial"/>
                <w:color w:val="000000"/>
                <w:sz w:val="24"/>
                <w:szCs w:val="24"/>
                <w:lang w:eastAsia="ru-RU"/>
              </w:rPr>
              <w:t>причины отклонений фактических значений показателя от запланированных, принимаемые меры</w:t>
            </w:r>
            <w:proofErr w:type="gramEnd"/>
          </w:p>
        </w:tc>
        <w:tc>
          <w:tcPr>
            <w:tcW w:w="1560" w:type="dxa"/>
            <w:gridSpan w:val="5"/>
            <w:vMerge w:val="restart"/>
            <w:tcBorders>
              <w:top w:val="single" w:sz="4" w:space="0" w:color="auto"/>
              <w:left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Обоснование необходимости корректировки показателей цели, задач, основных мероприятий</w:t>
            </w:r>
          </w:p>
        </w:tc>
        <w:tc>
          <w:tcPr>
            <w:tcW w:w="156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Источники </w:t>
            </w:r>
            <w:proofErr w:type="spellStart"/>
            <w:proofErr w:type="gramStart"/>
            <w:r w:rsidRPr="00603B0B">
              <w:rPr>
                <w:rFonts w:ascii="Arial" w:eastAsia="Times New Roman" w:hAnsi="Arial" w:cs="Arial"/>
                <w:color w:val="000000"/>
                <w:sz w:val="24"/>
                <w:szCs w:val="24"/>
                <w:lang w:eastAsia="ru-RU"/>
              </w:rPr>
              <w:t>финанси-рования</w:t>
            </w:r>
            <w:proofErr w:type="spellEnd"/>
            <w:proofErr w:type="gramEnd"/>
          </w:p>
        </w:tc>
        <w:tc>
          <w:tcPr>
            <w:tcW w:w="1701" w:type="dxa"/>
            <w:gridSpan w:val="4"/>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Объем финансирования (тыс. руб.)</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Примечание (причины отклонения фактического значения объёма финансирования </w:t>
            </w:r>
            <w:proofErr w:type="gramStart"/>
            <w:r w:rsidRPr="00603B0B">
              <w:rPr>
                <w:rFonts w:ascii="Arial" w:eastAsia="Times New Roman" w:hAnsi="Arial" w:cs="Arial"/>
                <w:color w:val="000000"/>
                <w:sz w:val="24"/>
                <w:szCs w:val="24"/>
                <w:lang w:eastAsia="ru-RU"/>
              </w:rPr>
              <w:t>от</w:t>
            </w:r>
            <w:proofErr w:type="gramEnd"/>
            <w:r w:rsidRPr="00603B0B">
              <w:rPr>
                <w:rFonts w:ascii="Arial" w:eastAsia="Times New Roman" w:hAnsi="Arial" w:cs="Arial"/>
                <w:color w:val="000000"/>
                <w:sz w:val="24"/>
                <w:szCs w:val="24"/>
                <w:lang w:eastAsia="ru-RU"/>
              </w:rPr>
              <w:t xml:space="preserve"> утвержденного)</w:t>
            </w:r>
          </w:p>
        </w:tc>
      </w:tr>
      <w:tr w:rsidR="00603B0B" w:rsidRPr="00603B0B" w:rsidTr="00603B0B">
        <w:trPr>
          <w:gridAfter w:val="6"/>
          <w:wAfter w:w="6240" w:type="dxa"/>
          <w:cantSplit/>
          <w:trHeight w:val="884"/>
        </w:trPr>
        <w:tc>
          <w:tcPr>
            <w:tcW w:w="579" w:type="dxa"/>
            <w:gridSpan w:val="3"/>
            <w:vMerge/>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418" w:type="dxa"/>
            <w:gridSpan w:val="5"/>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8" w:type="dxa"/>
            <w:gridSpan w:val="5"/>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6"/>
            <w:tcBorders>
              <w:top w:val="nil"/>
              <w:left w:val="nil"/>
              <w:bottom w:val="single" w:sz="4" w:space="0" w:color="auto"/>
              <w:right w:val="single" w:sz="4" w:space="0" w:color="auto"/>
            </w:tcBorders>
            <w:textDirection w:val="btLr"/>
            <w:vAlign w:val="center"/>
            <w:hideMark/>
          </w:tcPr>
          <w:p w:rsidR="00603B0B" w:rsidRPr="00603B0B" w:rsidRDefault="00603B0B" w:rsidP="00603B0B">
            <w:pPr>
              <w:spacing w:after="0" w:line="240" w:lineRule="auto"/>
              <w:ind w:left="113" w:right="113"/>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план</w:t>
            </w:r>
          </w:p>
        </w:tc>
        <w:tc>
          <w:tcPr>
            <w:tcW w:w="567" w:type="dxa"/>
            <w:gridSpan w:val="4"/>
            <w:tcBorders>
              <w:top w:val="nil"/>
              <w:left w:val="nil"/>
              <w:bottom w:val="single" w:sz="4" w:space="0" w:color="auto"/>
              <w:right w:val="single" w:sz="4" w:space="0" w:color="auto"/>
            </w:tcBorders>
            <w:textDirection w:val="btLr"/>
            <w:vAlign w:val="center"/>
            <w:hideMark/>
          </w:tcPr>
          <w:p w:rsidR="00603B0B" w:rsidRPr="00603B0B" w:rsidRDefault="00603B0B" w:rsidP="00603B0B">
            <w:pPr>
              <w:spacing w:after="0" w:line="240" w:lineRule="auto"/>
              <w:ind w:left="113" w:right="113"/>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факт</w:t>
            </w:r>
          </w:p>
        </w:tc>
        <w:tc>
          <w:tcPr>
            <w:tcW w:w="852" w:type="dxa"/>
            <w:gridSpan w:val="5"/>
            <w:tcBorders>
              <w:top w:val="nil"/>
              <w:left w:val="nil"/>
              <w:bottom w:val="single" w:sz="4" w:space="0" w:color="auto"/>
              <w:right w:val="single" w:sz="4" w:space="0" w:color="auto"/>
            </w:tcBorders>
            <w:textDirection w:val="btLr"/>
            <w:vAlign w:val="center"/>
          </w:tcPr>
          <w:p w:rsidR="00603B0B" w:rsidRPr="00603B0B" w:rsidRDefault="00603B0B" w:rsidP="00603B0B">
            <w:pPr>
              <w:spacing w:after="0" w:line="240" w:lineRule="auto"/>
              <w:ind w:left="113" w:right="113"/>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Расчёт показателя</w:t>
            </w:r>
          </w:p>
        </w:tc>
        <w:tc>
          <w:tcPr>
            <w:tcW w:w="2411" w:type="dxa"/>
            <w:gridSpan w:val="11"/>
            <w:vMerge/>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5"/>
            <w:vMerge/>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2"/>
            <w:tcBorders>
              <w:top w:val="nil"/>
              <w:left w:val="nil"/>
              <w:bottom w:val="single" w:sz="4" w:space="0" w:color="auto"/>
              <w:right w:val="single" w:sz="4" w:space="0" w:color="auto"/>
            </w:tcBorders>
            <w:textDirection w:val="btLr"/>
            <w:vAlign w:val="center"/>
            <w:hideMark/>
          </w:tcPr>
          <w:p w:rsidR="00603B0B" w:rsidRPr="00603B0B" w:rsidRDefault="00603B0B" w:rsidP="00603B0B">
            <w:pPr>
              <w:spacing w:after="0" w:line="240" w:lineRule="auto"/>
              <w:ind w:left="113" w:right="113"/>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утверждено</w:t>
            </w:r>
          </w:p>
        </w:tc>
        <w:tc>
          <w:tcPr>
            <w:tcW w:w="851" w:type="dxa"/>
            <w:gridSpan w:val="2"/>
            <w:tcBorders>
              <w:top w:val="nil"/>
              <w:left w:val="nil"/>
              <w:bottom w:val="single" w:sz="4" w:space="0" w:color="auto"/>
              <w:right w:val="single" w:sz="4" w:space="0" w:color="auto"/>
            </w:tcBorders>
            <w:textDirection w:val="btLr"/>
            <w:vAlign w:val="center"/>
            <w:hideMark/>
          </w:tcPr>
          <w:p w:rsidR="00603B0B" w:rsidRPr="00603B0B" w:rsidRDefault="00603B0B" w:rsidP="00603B0B">
            <w:pPr>
              <w:spacing w:after="0" w:line="240" w:lineRule="auto"/>
              <w:ind w:left="113" w:right="113"/>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освоено</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r>
      <w:tr w:rsidR="00603B0B" w:rsidRPr="00603B0B" w:rsidTr="00603B0B">
        <w:trPr>
          <w:gridAfter w:val="6"/>
          <w:wAfter w:w="6240" w:type="dxa"/>
          <w:trHeight w:val="300"/>
        </w:trPr>
        <w:tc>
          <w:tcPr>
            <w:tcW w:w="579" w:type="dxa"/>
            <w:gridSpan w:val="3"/>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1.</w:t>
            </w:r>
          </w:p>
        </w:tc>
        <w:tc>
          <w:tcPr>
            <w:tcW w:w="1842" w:type="dxa"/>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418" w:type="dxa"/>
            <w:gridSpan w:val="5"/>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568" w:type="dxa"/>
            <w:gridSpan w:val="5"/>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567" w:type="dxa"/>
            <w:gridSpan w:val="6"/>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567" w:type="dxa"/>
            <w:gridSpan w:val="4"/>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2" w:type="dxa"/>
            <w:gridSpan w:val="5"/>
            <w:vMerge w:val="restart"/>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2411" w:type="dxa"/>
            <w:gridSpan w:val="11"/>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560" w:type="dxa"/>
            <w:gridSpan w:val="5"/>
            <w:vMerge w:val="restart"/>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Всего, в </w:t>
            </w:r>
            <w:proofErr w:type="spellStart"/>
            <w:r w:rsidRPr="00603B0B">
              <w:rPr>
                <w:rFonts w:ascii="Arial" w:eastAsia="Times New Roman" w:hAnsi="Arial" w:cs="Arial"/>
                <w:sz w:val="24"/>
                <w:szCs w:val="24"/>
                <w:lang w:eastAsia="ru-RU"/>
              </w:rPr>
              <w:t>т.ч</w:t>
            </w:r>
            <w:proofErr w:type="spellEnd"/>
            <w:r w:rsidRPr="00603B0B">
              <w:rPr>
                <w:rFonts w:ascii="Arial" w:eastAsia="Times New Roman" w:hAnsi="Arial" w:cs="Arial"/>
                <w:sz w:val="24"/>
                <w:szCs w:val="24"/>
                <w:lang w:eastAsia="ru-RU"/>
              </w:rPr>
              <w:t>.</w:t>
            </w:r>
          </w:p>
        </w:tc>
        <w:tc>
          <w:tcPr>
            <w:tcW w:w="850"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6"/>
          <w:wAfter w:w="6240" w:type="dxa"/>
          <w:trHeight w:val="340"/>
        </w:trPr>
        <w:tc>
          <w:tcPr>
            <w:tcW w:w="57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41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2" w:type="dxa"/>
            <w:gridSpan w:val="5"/>
            <w:vMerge/>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2411" w:type="dxa"/>
            <w:gridSpan w:val="11"/>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5"/>
            <w:vMerge/>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местный бюджет</w:t>
            </w:r>
          </w:p>
        </w:tc>
        <w:tc>
          <w:tcPr>
            <w:tcW w:w="850"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6"/>
          <w:wAfter w:w="6240" w:type="dxa"/>
          <w:trHeight w:val="340"/>
        </w:trPr>
        <w:tc>
          <w:tcPr>
            <w:tcW w:w="57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41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2" w:type="dxa"/>
            <w:gridSpan w:val="5"/>
            <w:vMerge/>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2411" w:type="dxa"/>
            <w:gridSpan w:val="11"/>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5"/>
            <w:vMerge/>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федеральный бюджет</w:t>
            </w:r>
          </w:p>
        </w:tc>
        <w:tc>
          <w:tcPr>
            <w:tcW w:w="850"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6"/>
          <w:wAfter w:w="6240" w:type="dxa"/>
          <w:trHeight w:val="340"/>
        </w:trPr>
        <w:tc>
          <w:tcPr>
            <w:tcW w:w="57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41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2" w:type="dxa"/>
            <w:gridSpan w:val="5"/>
            <w:vMerge/>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2411" w:type="dxa"/>
            <w:gridSpan w:val="11"/>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5"/>
            <w:vMerge/>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областной бюджет</w:t>
            </w:r>
          </w:p>
        </w:tc>
        <w:tc>
          <w:tcPr>
            <w:tcW w:w="850"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6"/>
          <w:wAfter w:w="6240" w:type="dxa"/>
          <w:trHeight w:val="340"/>
        </w:trPr>
        <w:tc>
          <w:tcPr>
            <w:tcW w:w="57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41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2" w:type="dxa"/>
            <w:gridSpan w:val="5"/>
            <w:vMerge/>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2411" w:type="dxa"/>
            <w:gridSpan w:val="11"/>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5"/>
            <w:vMerge/>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2060"/>
                <w:sz w:val="24"/>
                <w:szCs w:val="24"/>
                <w:lang w:eastAsia="ru-RU"/>
              </w:rPr>
            </w:pPr>
            <w:r w:rsidRPr="00603B0B">
              <w:rPr>
                <w:rFonts w:ascii="Arial" w:eastAsia="Times New Roman" w:hAnsi="Arial" w:cs="Arial"/>
                <w:color w:val="002060"/>
                <w:sz w:val="24"/>
                <w:szCs w:val="24"/>
                <w:lang w:eastAsia="ru-RU"/>
              </w:rPr>
              <w:t>бюджет поселений</w:t>
            </w:r>
          </w:p>
        </w:tc>
        <w:tc>
          <w:tcPr>
            <w:tcW w:w="850"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6"/>
          <w:wAfter w:w="6240" w:type="dxa"/>
          <w:trHeight w:val="340"/>
        </w:trPr>
        <w:tc>
          <w:tcPr>
            <w:tcW w:w="57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41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8" w:type="dxa"/>
            <w:gridSpan w:val="5"/>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6"/>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2" w:type="dxa"/>
            <w:gridSpan w:val="5"/>
            <w:vMerge/>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2411" w:type="dxa"/>
            <w:gridSpan w:val="11"/>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5"/>
            <w:vMerge/>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внебюджетные средства</w:t>
            </w:r>
          </w:p>
        </w:tc>
        <w:tc>
          <w:tcPr>
            <w:tcW w:w="850"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6"/>
          <w:wAfter w:w="6240" w:type="dxa"/>
          <w:trHeight w:val="340"/>
        </w:trPr>
        <w:tc>
          <w:tcPr>
            <w:tcW w:w="579" w:type="dxa"/>
            <w:gridSpan w:val="3"/>
            <w:vMerge w:val="restart"/>
            <w:tcBorders>
              <w:top w:val="single" w:sz="4" w:space="0" w:color="auto"/>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842" w:type="dxa"/>
            <w:vMerge w:val="restart"/>
            <w:tcBorders>
              <w:top w:val="single" w:sz="4" w:space="0" w:color="auto"/>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w:t>
            </w:r>
          </w:p>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w:t>
            </w:r>
          </w:p>
        </w:tc>
        <w:tc>
          <w:tcPr>
            <w:tcW w:w="1418" w:type="dxa"/>
            <w:gridSpan w:val="5"/>
            <w:vMerge w:val="restart"/>
            <w:tcBorders>
              <w:top w:val="single" w:sz="4" w:space="0" w:color="auto"/>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568" w:type="dxa"/>
            <w:gridSpan w:val="5"/>
            <w:vMerge w:val="restart"/>
            <w:tcBorders>
              <w:top w:val="single" w:sz="4" w:space="0" w:color="auto"/>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567" w:type="dxa"/>
            <w:gridSpan w:val="6"/>
            <w:vMerge w:val="restart"/>
            <w:tcBorders>
              <w:top w:val="single" w:sz="4" w:space="0" w:color="auto"/>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567" w:type="dxa"/>
            <w:gridSpan w:val="4"/>
            <w:vMerge w:val="restart"/>
            <w:tcBorders>
              <w:top w:val="single" w:sz="4" w:space="0" w:color="auto"/>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852" w:type="dxa"/>
            <w:gridSpan w:val="5"/>
            <w:vMerge w:val="restart"/>
            <w:tcBorders>
              <w:top w:val="single" w:sz="4" w:space="0" w:color="auto"/>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2411" w:type="dxa"/>
            <w:gridSpan w:val="11"/>
            <w:vMerge w:val="restart"/>
            <w:tcBorders>
              <w:top w:val="single" w:sz="4" w:space="0" w:color="auto"/>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5"/>
            <w:vMerge w:val="restart"/>
            <w:tcBorders>
              <w:top w:val="single" w:sz="4" w:space="0" w:color="auto"/>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560" w:type="dxa"/>
            <w:gridSpan w:val="3"/>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Всего, в </w:t>
            </w:r>
            <w:proofErr w:type="spellStart"/>
            <w:r w:rsidRPr="00603B0B">
              <w:rPr>
                <w:rFonts w:ascii="Arial" w:eastAsia="Times New Roman" w:hAnsi="Arial" w:cs="Arial"/>
                <w:sz w:val="24"/>
                <w:szCs w:val="24"/>
                <w:lang w:eastAsia="ru-RU"/>
              </w:rPr>
              <w:t>т.ч</w:t>
            </w:r>
            <w:proofErr w:type="spellEnd"/>
            <w:r w:rsidRPr="00603B0B">
              <w:rPr>
                <w:rFonts w:ascii="Arial" w:eastAsia="Times New Roman" w:hAnsi="Arial" w:cs="Arial"/>
                <w:sz w:val="24"/>
                <w:szCs w:val="24"/>
                <w:lang w:eastAsia="ru-RU"/>
              </w:rPr>
              <w:t>.</w:t>
            </w:r>
          </w:p>
        </w:tc>
        <w:tc>
          <w:tcPr>
            <w:tcW w:w="850" w:type="dxa"/>
            <w:gridSpan w:val="2"/>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2"/>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6" w:type="dxa"/>
            <w:gridSpan w:val="2"/>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6"/>
          <w:wAfter w:w="6240" w:type="dxa"/>
          <w:trHeight w:val="340"/>
        </w:trPr>
        <w:tc>
          <w:tcPr>
            <w:tcW w:w="579"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842" w:type="dxa"/>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418" w:type="dxa"/>
            <w:gridSpan w:val="5"/>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8" w:type="dxa"/>
            <w:gridSpan w:val="5"/>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4"/>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852" w:type="dxa"/>
            <w:gridSpan w:val="5"/>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411" w:type="dxa"/>
            <w:gridSpan w:val="11"/>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5"/>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3"/>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местный бюджет</w:t>
            </w:r>
          </w:p>
        </w:tc>
        <w:tc>
          <w:tcPr>
            <w:tcW w:w="850" w:type="dxa"/>
            <w:gridSpan w:val="2"/>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2"/>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276" w:type="dxa"/>
            <w:gridSpan w:val="2"/>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r>
      <w:tr w:rsidR="00603B0B" w:rsidRPr="00603B0B" w:rsidTr="00603B0B">
        <w:trPr>
          <w:gridAfter w:val="6"/>
          <w:wAfter w:w="6240" w:type="dxa"/>
          <w:trHeight w:val="340"/>
        </w:trPr>
        <w:tc>
          <w:tcPr>
            <w:tcW w:w="579"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842" w:type="dxa"/>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418" w:type="dxa"/>
            <w:gridSpan w:val="5"/>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8" w:type="dxa"/>
            <w:gridSpan w:val="5"/>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4"/>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852" w:type="dxa"/>
            <w:gridSpan w:val="5"/>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411" w:type="dxa"/>
            <w:gridSpan w:val="11"/>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5"/>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3"/>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федеральный бюджет</w:t>
            </w:r>
          </w:p>
        </w:tc>
        <w:tc>
          <w:tcPr>
            <w:tcW w:w="850" w:type="dxa"/>
            <w:gridSpan w:val="2"/>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2"/>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276" w:type="dxa"/>
            <w:gridSpan w:val="2"/>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r>
      <w:tr w:rsidR="00603B0B" w:rsidRPr="00603B0B" w:rsidTr="00603B0B">
        <w:trPr>
          <w:gridAfter w:val="6"/>
          <w:wAfter w:w="6240" w:type="dxa"/>
          <w:trHeight w:val="340"/>
        </w:trPr>
        <w:tc>
          <w:tcPr>
            <w:tcW w:w="579"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842" w:type="dxa"/>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418" w:type="dxa"/>
            <w:gridSpan w:val="5"/>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8" w:type="dxa"/>
            <w:gridSpan w:val="5"/>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4"/>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852" w:type="dxa"/>
            <w:gridSpan w:val="5"/>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411" w:type="dxa"/>
            <w:gridSpan w:val="11"/>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5"/>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3"/>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областной бюджет</w:t>
            </w:r>
          </w:p>
        </w:tc>
        <w:tc>
          <w:tcPr>
            <w:tcW w:w="850" w:type="dxa"/>
            <w:gridSpan w:val="2"/>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2"/>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276" w:type="dxa"/>
            <w:gridSpan w:val="2"/>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r>
      <w:tr w:rsidR="00603B0B" w:rsidRPr="00603B0B" w:rsidTr="00603B0B">
        <w:trPr>
          <w:gridAfter w:val="6"/>
          <w:wAfter w:w="6240" w:type="dxa"/>
          <w:trHeight w:val="340"/>
        </w:trPr>
        <w:tc>
          <w:tcPr>
            <w:tcW w:w="579" w:type="dxa"/>
            <w:gridSpan w:val="3"/>
            <w:vMerge/>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842" w:type="dxa"/>
            <w:vMerge/>
            <w:tcBorders>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418" w:type="dxa"/>
            <w:gridSpan w:val="5"/>
            <w:vMerge/>
            <w:tcBorders>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8" w:type="dxa"/>
            <w:gridSpan w:val="5"/>
            <w:vMerge/>
            <w:tcBorders>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6"/>
            <w:vMerge/>
            <w:tcBorders>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67" w:type="dxa"/>
            <w:gridSpan w:val="4"/>
            <w:vMerge/>
            <w:tcBorders>
              <w:left w:val="nil"/>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852" w:type="dxa"/>
            <w:gridSpan w:val="5"/>
            <w:vMerge/>
            <w:tcBorders>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411" w:type="dxa"/>
            <w:gridSpan w:val="11"/>
            <w:vMerge/>
            <w:tcBorders>
              <w:left w:val="nil"/>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5"/>
            <w:vMerge/>
            <w:tcBorders>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gridSpan w:val="3"/>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бюджет поселений</w:t>
            </w:r>
          </w:p>
        </w:tc>
        <w:tc>
          <w:tcPr>
            <w:tcW w:w="850" w:type="dxa"/>
            <w:gridSpan w:val="2"/>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2"/>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276" w:type="dxa"/>
            <w:gridSpan w:val="2"/>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r>
      <w:tr w:rsidR="00603B0B" w:rsidRPr="00603B0B" w:rsidTr="00603B0B">
        <w:trPr>
          <w:trHeight w:val="340"/>
        </w:trPr>
        <w:tc>
          <w:tcPr>
            <w:tcW w:w="579" w:type="dxa"/>
            <w:gridSpan w:val="3"/>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9785" w:type="dxa"/>
            <w:gridSpan w:val="42"/>
            <w:vMerge w:val="restart"/>
            <w:tcBorders>
              <w:top w:val="single" w:sz="4" w:space="0" w:color="auto"/>
              <w:left w:val="single" w:sz="4" w:space="0" w:color="auto"/>
              <w:bottom w:val="single" w:sz="4" w:space="0" w:color="000000"/>
              <w:right w:val="single" w:sz="4" w:space="0" w:color="000000"/>
            </w:tcBorders>
            <w:vAlign w:val="center"/>
            <w:hideMark/>
          </w:tcPr>
          <w:p w:rsidR="00603B0B" w:rsidRPr="00603B0B" w:rsidRDefault="00603B0B" w:rsidP="00603B0B">
            <w:pPr>
              <w:spacing w:after="0" w:line="240" w:lineRule="auto"/>
              <w:jc w:val="center"/>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t>Итого по муниципальной программе</w:t>
            </w:r>
          </w:p>
        </w:tc>
        <w:tc>
          <w:tcPr>
            <w:tcW w:w="1560"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Всего, в </w:t>
            </w:r>
            <w:proofErr w:type="spellStart"/>
            <w:r w:rsidRPr="00603B0B">
              <w:rPr>
                <w:rFonts w:ascii="Arial" w:eastAsia="Times New Roman" w:hAnsi="Arial" w:cs="Arial"/>
                <w:color w:val="000000"/>
                <w:sz w:val="24"/>
                <w:szCs w:val="24"/>
                <w:lang w:eastAsia="ru-RU"/>
              </w:rPr>
              <w:t>т.ч</w:t>
            </w:r>
            <w:proofErr w:type="spellEnd"/>
            <w:r w:rsidRPr="00603B0B">
              <w:rPr>
                <w:rFonts w:ascii="Arial" w:eastAsia="Times New Roman" w:hAnsi="Arial" w:cs="Arial"/>
                <w:color w:val="000000"/>
                <w:sz w:val="24"/>
                <w:szCs w:val="24"/>
                <w:lang w:eastAsia="ru-RU"/>
              </w:rPr>
              <w:t>.</w:t>
            </w:r>
          </w:p>
        </w:tc>
        <w:tc>
          <w:tcPr>
            <w:tcW w:w="850"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560" w:type="dxa"/>
            <w:gridSpan w:val="3"/>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tcPr>
          <w:p w:rsidR="00603B0B" w:rsidRPr="00603B0B" w:rsidRDefault="00603B0B" w:rsidP="00603B0B">
            <w:pPr>
              <w:spacing w:after="0" w:line="240" w:lineRule="auto"/>
              <w:rPr>
                <w:rFonts w:ascii="Arial" w:eastAsia="Times New Roman" w:hAnsi="Arial" w:cs="Arial"/>
                <w:sz w:val="24"/>
                <w:szCs w:val="24"/>
                <w:lang w:eastAsia="ru-RU"/>
              </w:rPr>
            </w:pPr>
          </w:p>
        </w:tc>
        <w:tc>
          <w:tcPr>
            <w:tcW w:w="1560" w:type="dxa"/>
            <w:vAlign w:val="center"/>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внебюджетные средства</w:t>
            </w:r>
          </w:p>
        </w:tc>
      </w:tr>
      <w:tr w:rsidR="00603B0B" w:rsidRPr="00603B0B" w:rsidTr="00603B0B">
        <w:trPr>
          <w:gridAfter w:val="6"/>
          <w:wAfter w:w="6240" w:type="dxa"/>
          <w:trHeight w:val="340"/>
        </w:trPr>
        <w:tc>
          <w:tcPr>
            <w:tcW w:w="57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785" w:type="dxa"/>
            <w:gridSpan w:val="42"/>
            <w:vMerge/>
            <w:tcBorders>
              <w:top w:val="single" w:sz="4" w:space="0" w:color="auto"/>
              <w:left w:val="single" w:sz="4" w:space="0" w:color="auto"/>
              <w:bottom w:val="single" w:sz="4" w:space="0" w:color="000000"/>
              <w:right w:val="single" w:sz="4" w:space="0" w:color="000000"/>
            </w:tcBorders>
            <w:vAlign w:val="center"/>
            <w:hideMark/>
          </w:tcPr>
          <w:p w:rsidR="00603B0B" w:rsidRPr="00603B0B" w:rsidRDefault="00603B0B" w:rsidP="00603B0B">
            <w:pPr>
              <w:spacing w:after="0" w:line="240" w:lineRule="auto"/>
              <w:rPr>
                <w:rFonts w:ascii="Arial" w:eastAsia="Times New Roman" w:hAnsi="Arial" w:cs="Arial"/>
                <w:b/>
                <w:bCs/>
                <w:sz w:val="24"/>
                <w:szCs w:val="24"/>
                <w:lang w:eastAsia="ru-RU"/>
              </w:rPr>
            </w:pPr>
          </w:p>
        </w:tc>
        <w:tc>
          <w:tcPr>
            <w:tcW w:w="1560"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местный бюджет</w:t>
            </w:r>
          </w:p>
        </w:tc>
        <w:tc>
          <w:tcPr>
            <w:tcW w:w="850"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6"/>
          <w:wAfter w:w="6240" w:type="dxa"/>
          <w:trHeight w:val="340"/>
        </w:trPr>
        <w:tc>
          <w:tcPr>
            <w:tcW w:w="57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785" w:type="dxa"/>
            <w:gridSpan w:val="42"/>
            <w:vMerge/>
            <w:tcBorders>
              <w:top w:val="single" w:sz="4" w:space="0" w:color="auto"/>
              <w:left w:val="single" w:sz="4" w:space="0" w:color="auto"/>
              <w:bottom w:val="single" w:sz="4" w:space="0" w:color="000000"/>
              <w:right w:val="single" w:sz="4" w:space="0" w:color="000000"/>
            </w:tcBorders>
            <w:vAlign w:val="center"/>
            <w:hideMark/>
          </w:tcPr>
          <w:p w:rsidR="00603B0B" w:rsidRPr="00603B0B" w:rsidRDefault="00603B0B" w:rsidP="00603B0B">
            <w:pPr>
              <w:spacing w:after="0" w:line="240" w:lineRule="auto"/>
              <w:rPr>
                <w:rFonts w:ascii="Arial" w:eastAsia="Times New Roman" w:hAnsi="Arial" w:cs="Arial"/>
                <w:b/>
                <w:bCs/>
                <w:sz w:val="24"/>
                <w:szCs w:val="24"/>
                <w:lang w:eastAsia="ru-RU"/>
              </w:rPr>
            </w:pPr>
          </w:p>
        </w:tc>
        <w:tc>
          <w:tcPr>
            <w:tcW w:w="1560"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федеральный бюджет</w:t>
            </w:r>
          </w:p>
        </w:tc>
        <w:tc>
          <w:tcPr>
            <w:tcW w:w="850"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6"/>
          <w:wAfter w:w="6240" w:type="dxa"/>
          <w:trHeight w:val="340"/>
        </w:trPr>
        <w:tc>
          <w:tcPr>
            <w:tcW w:w="57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785" w:type="dxa"/>
            <w:gridSpan w:val="42"/>
            <w:vMerge/>
            <w:tcBorders>
              <w:top w:val="single" w:sz="4" w:space="0" w:color="auto"/>
              <w:left w:val="single" w:sz="4" w:space="0" w:color="auto"/>
              <w:bottom w:val="single" w:sz="4" w:space="0" w:color="000000"/>
              <w:right w:val="single" w:sz="4" w:space="0" w:color="000000"/>
            </w:tcBorders>
            <w:vAlign w:val="center"/>
            <w:hideMark/>
          </w:tcPr>
          <w:p w:rsidR="00603B0B" w:rsidRPr="00603B0B" w:rsidRDefault="00603B0B" w:rsidP="00603B0B">
            <w:pPr>
              <w:spacing w:after="0" w:line="240" w:lineRule="auto"/>
              <w:rPr>
                <w:rFonts w:ascii="Arial" w:eastAsia="Times New Roman" w:hAnsi="Arial" w:cs="Arial"/>
                <w:b/>
                <w:bCs/>
                <w:sz w:val="24"/>
                <w:szCs w:val="24"/>
                <w:lang w:eastAsia="ru-RU"/>
              </w:rPr>
            </w:pPr>
          </w:p>
        </w:tc>
        <w:tc>
          <w:tcPr>
            <w:tcW w:w="1560"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областной бюджет</w:t>
            </w:r>
          </w:p>
        </w:tc>
        <w:tc>
          <w:tcPr>
            <w:tcW w:w="850"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6"/>
          <w:wAfter w:w="6240" w:type="dxa"/>
          <w:trHeight w:val="340"/>
        </w:trPr>
        <w:tc>
          <w:tcPr>
            <w:tcW w:w="57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785" w:type="dxa"/>
            <w:gridSpan w:val="42"/>
            <w:vMerge/>
            <w:tcBorders>
              <w:top w:val="single" w:sz="4" w:space="0" w:color="auto"/>
              <w:left w:val="single" w:sz="4" w:space="0" w:color="auto"/>
              <w:bottom w:val="single" w:sz="4" w:space="0" w:color="000000"/>
              <w:right w:val="single" w:sz="4" w:space="0" w:color="000000"/>
            </w:tcBorders>
            <w:vAlign w:val="center"/>
            <w:hideMark/>
          </w:tcPr>
          <w:p w:rsidR="00603B0B" w:rsidRPr="00603B0B" w:rsidRDefault="00603B0B" w:rsidP="00603B0B">
            <w:pPr>
              <w:spacing w:after="0" w:line="240" w:lineRule="auto"/>
              <w:rPr>
                <w:rFonts w:ascii="Arial" w:eastAsia="Times New Roman" w:hAnsi="Arial" w:cs="Arial"/>
                <w:b/>
                <w:bCs/>
                <w:sz w:val="24"/>
                <w:szCs w:val="24"/>
                <w:lang w:eastAsia="ru-RU"/>
              </w:rPr>
            </w:pPr>
          </w:p>
        </w:tc>
        <w:tc>
          <w:tcPr>
            <w:tcW w:w="1560"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бюджет поселений</w:t>
            </w:r>
          </w:p>
        </w:tc>
        <w:tc>
          <w:tcPr>
            <w:tcW w:w="850"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6"/>
          <w:wAfter w:w="6240" w:type="dxa"/>
          <w:trHeight w:val="340"/>
        </w:trPr>
        <w:tc>
          <w:tcPr>
            <w:tcW w:w="579" w:type="dxa"/>
            <w:gridSpan w:val="3"/>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9785" w:type="dxa"/>
            <w:gridSpan w:val="42"/>
            <w:vMerge/>
            <w:tcBorders>
              <w:top w:val="single" w:sz="4" w:space="0" w:color="auto"/>
              <w:left w:val="single" w:sz="4" w:space="0" w:color="auto"/>
              <w:bottom w:val="single" w:sz="4" w:space="0" w:color="000000"/>
              <w:right w:val="single" w:sz="4" w:space="0" w:color="000000"/>
            </w:tcBorders>
            <w:vAlign w:val="center"/>
            <w:hideMark/>
          </w:tcPr>
          <w:p w:rsidR="00603B0B" w:rsidRPr="00603B0B" w:rsidRDefault="00603B0B" w:rsidP="00603B0B">
            <w:pPr>
              <w:spacing w:after="0" w:line="240" w:lineRule="auto"/>
              <w:rPr>
                <w:rFonts w:ascii="Arial" w:eastAsia="Times New Roman" w:hAnsi="Arial" w:cs="Arial"/>
                <w:b/>
                <w:bCs/>
                <w:sz w:val="24"/>
                <w:szCs w:val="24"/>
                <w:lang w:eastAsia="ru-RU"/>
              </w:rPr>
            </w:pPr>
          </w:p>
        </w:tc>
        <w:tc>
          <w:tcPr>
            <w:tcW w:w="1560" w:type="dxa"/>
            <w:gridSpan w:val="3"/>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внебюджетные средства</w:t>
            </w:r>
          </w:p>
        </w:tc>
        <w:tc>
          <w:tcPr>
            <w:tcW w:w="850"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851"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c>
          <w:tcPr>
            <w:tcW w:w="1276" w:type="dxa"/>
            <w:gridSpan w:val="2"/>
            <w:tcBorders>
              <w:top w:val="nil"/>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w:t>
            </w:r>
          </w:p>
        </w:tc>
      </w:tr>
      <w:tr w:rsidR="00603B0B" w:rsidRPr="00603B0B" w:rsidTr="00603B0B">
        <w:trPr>
          <w:gridAfter w:val="6"/>
          <w:wAfter w:w="6240" w:type="dxa"/>
          <w:trHeight w:val="390"/>
        </w:trPr>
        <w:tc>
          <w:tcPr>
            <w:tcW w:w="14901" w:type="dxa"/>
            <w:gridSpan w:val="54"/>
            <w:tcBorders>
              <w:top w:val="nil"/>
              <w:left w:val="nil"/>
              <w:bottom w:val="nil"/>
              <w:right w:val="nil"/>
            </w:tcBorders>
            <w:noWrap/>
            <w:vAlign w:val="bottom"/>
            <w:hideMark/>
          </w:tcPr>
          <w:p w:rsidR="00603B0B" w:rsidRPr="00603B0B" w:rsidRDefault="00603B0B" w:rsidP="00603B0B">
            <w:pPr>
              <w:spacing w:after="0" w:line="240" w:lineRule="auto"/>
              <w:jc w:val="both"/>
              <w:rPr>
                <w:rFonts w:ascii="Arial" w:eastAsia="Times New Roman" w:hAnsi="Arial" w:cs="Arial"/>
                <w:sz w:val="24"/>
                <w:szCs w:val="24"/>
                <w:lang w:eastAsia="ru-RU"/>
              </w:rPr>
            </w:pPr>
            <w:bookmarkStart w:id="14" w:name="RANGE!A32"/>
            <w:bookmarkEnd w:id="14"/>
          </w:p>
          <w:p w:rsidR="00603B0B" w:rsidRPr="00603B0B" w:rsidRDefault="00603B0B" w:rsidP="00603B0B">
            <w:pPr>
              <w:spacing w:after="0" w:line="240" w:lineRule="auto"/>
              <w:jc w:val="both"/>
              <w:rPr>
                <w:rFonts w:ascii="Arial" w:eastAsia="Times New Roman" w:hAnsi="Arial" w:cs="Arial"/>
                <w:sz w:val="24"/>
                <w:szCs w:val="24"/>
                <w:lang w:eastAsia="ru-RU"/>
              </w:rPr>
            </w:pPr>
          </w:p>
        </w:tc>
      </w:tr>
      <w:tr w:rsidR="00603B0B" w:rsidRPr="00603B0B" w:rsidTr="00603B0B">
        <w:trPr>
          <w:gridAfter w:val="6"/>
          <w:wAfter w:w="6240" w:type="dxa"/>
          <w:trHeight w:val="285"/>
        </w:trPr>
        <w:tc>
          <w:tcPr>
            <w:tcW w:w="556" w:type="dxa"/>
            <w:gridSpan w:val="2"/>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2007" w:type="dxa"/>
            <w:gridSpan w:val="4"/>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1559" w:type="dxa"/>
            <w:gridSpan w:val="7"/>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709" w:type="dxa"/>
            <w:gridSpan w:val="6"/>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850" w:type="dxa"/>
            <w:gridSpan w:val="6"/>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851" w:type="dxa"/>
            <w:gridSpan w:val="5"/>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2836" w:type="dxa"/>
            <w:gridSpan w:val="13"/>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2556" w:type="dxa"/>
            <w:gridSpan w:val="5"/>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850" w:type="dxa"/>
            <w:gridSpan w:val="2"/>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851" w:type="dxa"/>
            <w:gridSpan w:val="2"/>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c>
          <w:tcPr>
            <w:tcW w:w="1276" w:type="dxa"/>
            <w:gridSpan w:val="2"/>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sz w:val="24"/>
                <w:szCs w:val="24"/>
                <w:lang w:eastAsia="ru-RU"/>
              </w:rPr>
            </w:pPr>
          </w:p>
        </w:tc>
      </w:tr>
      <w:tr w:rsidR="00603B0B" w:rsidRPr="00603B0B" w:rsidTr="00603B0B">
        <w:trPr>
          <w:gridAfter w:val="6"/>
          <w:wAfter w:w="6240" w:type="dxa"/>
          <w:trHeight w:val="600"/>
        </w:trPr>
        <w:tc>
          <w:tcPr>
            <w:tcW w:w="556"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07" w:type="dxa"/>
            <w:gridSpan w:val="4"/>
            <w:tcBorders>
              <w:top w:val="nil"/>
              <w:left w:val="nil"/>
              <w:bottom w:val="nil"/>
              <w:right w:val="nil"/>
            </w:tcBorders>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Исполнитель </w:t>
            </w:r>
          </w:p>
        </w:tc>
        <w:tc>
          <w:tcPr>
            <w:tcW w:w="1559" w:type="dxa"/>
            <w:gridSpan w:val="7"/>
            <w:tcBorders>
              <w:top w:val="nil"/>
              <w:left w:val="nil"/>
              <w:bottom w:val="nil"/>
              <w:right w:val="nil"/>
            </w:tcBorders>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559" w:type="dxa"/>
            <w:gridSpan w:val="12"/>
            <w:tcBorders>
              <w:top w:val="nil"/>
              <w:left w:val="nil"/>
              <w:bottom w:val="nil"/>
              <w:right w:val="nil"/>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________                        подпись</w:t>
            </w:r>
          </w:p>
        </w:tc>
        <w:tc>
          <w:tcPr>
            <w:tcW w:w="3687" w:type="dxa"/>
            <w:gridSpan w:val="18"/>
            <w:tcBorders>
              <w:top w:val="nil"/>
              <w:left w:val="nil"/>
              <w:bottom w:val="nil"/>
              <w:right w:val="nil"/>
            </w:tcBorders>
            <w:hideMark/>
          </w:tcPr>
          <w:p w:rsidR="00603B0B" w:rsidRPr="00603B0B" w:rsidRDefault="00603B0B" w:rsidP="00603B0B">
            <w:pPr>
              <w:spacing w:after="0" w:line="240" w:lineRule="auto"/>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_______________                                                                ФИО, должность</w:t>
            </w:r>
          </w:p>
        </w:tc>
        <w:tc>
          <w:tcPr>
            <w:tcW w:w="2556"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276"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r>
      <w:tr w:rsidR="00603B0B" w:rsidRPr="00603B0B" w:rsidTr="00603B0B">
        <w:trPr>
          <w:gridAfter w:val="6"/>
          <w:wAfter w:w="6240" w:type="dxa"/>
          <w:trHeight w:val="300"/>
        </w:trPr>
        <w:tc>
          <w:tcPr>
            <w:tcW w:w="556"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3566" w:type="dxa"/>
            <w:gridSpan w:val="11"/>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«___» _______________20______г.</w:t>
            </w:r>
          </w:p>
        </w:tc>
        <w:tc>
          <w:tcPr>
            <w:tcW w:w="709" w:type="dxa"/>
            <w:gridSpan w:val="6"/>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6"/>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836" w:type="dxa"/>
            <w:gridSpan w:val="1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556"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276"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r>
      <w:tr w:rsidR="00603B0B" w:rsidRPr="00603B0B" w:rsidTr="00603B0B">
        <w:trPr>
          <w:gridAfter w:val="6"/>
          <w:wAfter w:w="6240" w:type="dxa"/>
          <w:trHeight w:val="375"/>
        </w:trPr>
        <w:tc>
          <w:tcPr>
            <w:tcW w:w="556"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007" w:type="dxa"/>
            <w:gridSpan w:val="4"/>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559" w:type="dxa"/>
            <w:gridSpan w:val="7"/>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709" w:type="dxa"/>
            <w:gridSpan w:val="6"/>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6"/>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836" w:type="dxa"/>
            <w:gridSpan w:val="1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556"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276"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r>
      <w:tr w:rsidR="00603B0B" w:rsidRPr="00603B0B" w:rsidTr="00603B0B">
        <w:trPr>
          <w:gridAfter w:val="6"/>
          <w:wAfter w:w="6240" w:type="dxa"/>
          <w:trHeight w:val="375"/>
        </w:trPr>
        <w:tc>
          <w:tcPr>
            <w:tcW w:w="556"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812" w:type="dxa"/>
            <w:gridSpan w:val="41"/>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Согласовано </w:t>
            </w:r>
          </w:p>
          <w:p w:rsidR="00603B0B" w:rsidRPr="00603B0B" w:rsidRDefault="00603B0B" w:rsidP="00603B0B">
            <w:pPr>
              <w:spacing w:after="0" w:line="240" w:lineRule="auto"/>
              <w:rPr>
                <w:rFonts w:ascii="Arial" w:eastAsia="Times New Roman" w:hAnsi="Arial" w:cs="Arial"/>
                <w:sz w:val="24"/>
                <w:szCs w:val="24"/>
                <w:lang w:eastAsia="ru-RU"/>
              </w:rPr>
            </w:pPr>
            <w:proofErr w:type="gramStart"/>
            <w:r w:rsidRPr="00603B0B">
              <w:rPr>
                <w:rFonts w:ascii="Arial" w:eastAsia="Times New Roman" w:hAnsi="Arial" w:cs="Arial"/>
                <w:sz w:val="24"/>
                <w:szCs w:val="24"/>
                <w:lang w:eastAsia="ru-RU"/>
              </w:rPr>
              <w:t xml:space="preserve">(в части объёма и источников финансирования </w:t>
            </w:r>
            <w:proofErr w:type="gramEnd"/>
          </w:p>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бюджета муниципального образован</w:t>
            </w:r>
            <w:r w:rsidRPr="00603B0B">
              <w:rPr>
                <w:rFonts w:ascii="Arial" w:eastAsia="Times New Roman" w:hAnsi="Arial" w:cs="Arial"/>
                <w:color w:val="000000"/>
                <w:sz w:val="24"/>
                <w:szCs w:val="24"/>
                <w:lang w:eastAsia="ru-RU"/>
              </w:rPr>
              <w:t>ия «Новоселовское сельское поселение»):</w:t>
            </w:r>
          </w:p>
        </w:tc>
        <w:tc>
          <w:tcPr>
            <w:tcW w:w="2556"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276"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r>
      <w:tr w:rsidR="00603B0B" w:rsidRPr="00603B0B" w:rsidTr="00603B0B">
        <w:trPr>
          <w:gridAfter w:val="6"/>
          <w:wAfter w:w="6240" w:type="dxa"/>
          <w:trHeight w:val="375"/>
        </w:trPr>
        <w:tc>
          <w:tcPr>
            <w:tcW w:w="556"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5976" w:type="dxa"/>
            <w:gridSpan w:val="28"/>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Главный бухгалтер _______________</w:t>
            </w:r>
          </w:p>
        </w:tc>
        <w:tc>
          <w:tcPr>
            <w:tcW w:w="2836" w:type="dxa"/>
            <w:gridSpan w:val="1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556"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276"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r>
      <w:tr w:rsidR="00603B0B" w:rsidRPr="00603B0B" w:rsidTr="00603B0B">
        <w:trPr>
          <w:gridAfter w:val="6"/>
          <w:wAfter w:w="6240" w:type="dxa"/>
          <w:trHeight w:val="375"/>
        </w:trPr>
        <w:tc>
          <w:tcPr>
            <w:tcW w:w="556"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3566" w:type="dxa"/>
            <w:gridSpan w:val="11"/>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«___» _________20___г.</w:t>
            </w:r>
          </w:p>
        </w:tc>
        <w:tc>
          <w:tcPr>
            <w:tcW w:w="709" w:type="dxa"/>
            <w:gridSpan w:val="6"/>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6"/>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836" w:type="dxa"/>
            <w:gridSpan w:val="1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2556"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0"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85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c>
          <w:tcPr>
            <w:tcW w:w="1276"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sz w:val="24"/>
                <w:szCs w:val="24"/>
                <w:lang w:eastAsia="ru-RU"/>
              </w:rPr>
            </w:pPr>
          </w:p>
        </w:tc>
      </w:tr>
    </w:tbl>
    <w:p w:rsidR="00603B0B" w:rsidRPr="00603B0B" w:rsidRDefault="00603B0B" w:rsidP="00603B0B">
      <w:pPr>
        <w:autoSpaceDE w:val="0"/>
        <w:autoSpaceDN w:val="0"/>
        <w:adjustRightInd w:val="0"/>
        <w:spacing w:after="0" w:line="240" w:lineRule="auto"/>
        <w:jc w:val="both"/>
        <w:rPr>
          <w:rFonts w:ascii="Arial" w:eastAsia="Times New Roman" w:hAnsi="Arial" w:cs="Arial"/>
          <w:bCs/>
          <w:i/>
          <w:color w:val="984806"/>
          <w:sz w:val="24"/>
          <w:szCs w:val="24"/>
          <w:highlight w:val="yellow"/>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spacing w:after="0" w:line="240" w:lineRule="auto"/>
        <w:rPr>
          <w:rFonts w:ascii="Arial" w:eastAsia="Times New Roman" w:hAnsi="Arial" w:cs="Arial"/>
          <w:sz w:val="24"/>
          <w:szCs w:val="24"/>
          <w:lang w:eastAsia="ru-RU"/>
        </w:rPr>
      </w:pPr>
    </w:p>
    <w:tbl>
      <w:tblPr>
        <w:tblW w:w="14899" w:type="dxa"/>
        <w:tblInd w:w="93" w:type="dxa"/>
        <w:tblLayout w:type="fixed"/>
        <w:tblLook w:val="04A0" w:firstRow="1" w:lastRow="0" w:firstColumn="1" w:lastColumn="0" w:noHBand="0" w:noVBand="1"/>
      </w:tblPr>
      <w:tblGrid>
        <w:gridCol w:w="441"/>
        <w:gridCol w:w="1565"/>
        <w:gridCol w:w="301"/>
        <w:gridCol w:w="24"/>
        <w:gridCol w:w="951"/>
        <w:gridCol w:w="307"/>
        <w:gridCol w:w="42"/>
        <w:gridCol w:w="791"/>
        <w:gridCol w:w="305"/>
        <w:gridCol w:w="50"/>
        <w:gridCol w:w="70"/>
        <w:gridCol w:w="223"/>
        <w:gridCol w:w="332"/>
        <w:gridCol w:w="235"/>
        <w:gridCol w:w="332"/>
        <w:gridCol w:w="141"/>
        <w:gridCol w:w="23"/>
        <w:gridCol w:w="545"/>
        <w:gridCol w:w="482"/>
        <w:gridCol w:w="482"/>
        <w:gridCol w:w="482"/>
        <w:gridCol w:w="538"/>
        <w:gridCol w:w="567"/>
        <w:gridCol w:w="367"/>
        <w:gridCol w:w="23"/>
        <w:gridCol w:w="111"/>
        <w:gridCol w:w="1996"/>
        <w:gridCol w:w="23"/>
        <w:gridCol w:w="599"/>
        <w:gridCol w:w="512"/>
        <w:gridCol w:w="23"/>
        <w:gridCol w:w="828"/>
        <w:gridCol w:w="23"/>
        <w:gridCol w:w="1165"/>
      </w:tblGrid>
      <w:tr w:rsidR="00603B0B" w:rsidRPr="00603B0B" w:rsidTr="00603B0B">
        <w:trPr>
          <w:trHeight w:val="255"/>
        </w:trPr>
        <w:tc>
          <w:tcPr>
            <w:tcW w:w="44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90"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00"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6"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93"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093" w:type="dxa"/>
            <w:gridSpan w:val="1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169" w:type="dxa"/>
            <w:gridSpan w:val="8"/>
            <w:tcBorders>
              <w:top w:val="nil"/>
              <w:left w:val="nil"/>
              <w:bottom w:val="nil"/>
              <w:right w:val="nil"/>
            </w:tcBorders>
            <w:vAlign w:val="bottom"/>
          </w:tcPr>
          <w:p w:rsidR="00603B0B" w:rsidRPr="00603B0B" w:rsidRDefault="00603B0B" w:rsidP="00603B0B">
            <w:pPr>
              <w:spacing w:after="0" w:line="240" w:lineRule="auto"/>
              <w:rPr>
                <w:rFonts w:ascii="Arial" w:eastAsia="Times New Roman" w:hAnsi="Arial" w:cs="Arial"/>
                <w:color w:val="000000"/>
                <w:sz w:val="24"/>
                <w:szCs w:val="24"/>
                <w:lang w:eastAsia="ru-RU"/>
              </w:rPr>
            </w:pP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 xml:space="preserve">«Приложение № 6.1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к Порядку принятия решений о разработке</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муниципальных программ Новоселовского сельского поселения, их формирования, реализации, мониторинга и контроля</w:t>
            </w:r>
          </w:p>
        </w:tc>
      </w:tr>
      <w:tr w:rsidR="00603B0B" w:rsidRPr="00603B0B" w:rsidTr="00603B0B">
        <w:trPr>
          <w:trHeight w:val="315"/>
        </w:trPr>
        <w:tc>
          <w:tcPr>
            <w:tcW w:w="14899" w:type="dxa"/>
            <w:gridSpan w:val="34"/>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
                <w:bCs/>
                <w:color w:val="000000"/>
                <w:sz w:val="24"/>
                <w:szCs w:val="24"/>
                <w:lang w:eastAsia="ru-RU"/>
              </w:rPr>
              <w:lastRenderedPageBreak/>
              <w:t>Итоговый отчёт</w:t>
            </w:r>
          </w:p>
        </w:tc>
      </w:tr>
      <w:tr w:rsidR="00603B0B" w:rsidRPr="00603B0B" w:rsidTr="00603B0B">
        <w:trPr>
          <w:trHeight w:val="315"/>
        </w:trPr>
        <w:tc>
          <w:tcPr>
            <w:tcW w:w="14899" w:type="dxa"/>
            <w:gridSpan w:val="34"/>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
                <w:bCs/>
                <w:color w:val="000000"/>
                <w:sz w:val="24"/>
                <w:szCs w:val="24"/>
                <w:lang w:eastAsia="ru-RU"/>
              </w:rPr>
              <w:t>о реализации муниципальной программы</w:t>
            </w:r>
          </w:p>
        </w:tc>
      </w:tr>
      <w:tr w:rsidR="00603B0B" w:rsidRPr="00603B0B" w:rsidTr="00603B0B">
        <w:trPr>
          <w:trHeight w:val="315"/>
        </w:trPr>
        <w:tc>
          <w:tcPr>
            <w:tcW w:w="14899" w:type="dxa"/>
            <w:gridSpan w:val="34"/>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
                <w:bCs/>
                <w:color w:val="000000"/>
                <w:sz w:val="24"/>
                <w:szCs w:val="24"/>
                <w:lang w:eastAsia="ru-RU"/>
              </w:rPr>
              <w:t>____________________________________________________________</w:t>
            </w:r>
          </w:p>
        </w:tc>
      </w:tr>
      <w:tr w:rsidR="00603B0B" w:rsidRPr="00603B0B" w:rsidTr="00603B0B">
        <w:trPr>
          <w:trHeight w:val="255"/>
        </w:trPr>
        <w:tc>
          <w:tcPr>
            <w:tcW w:w="14899" w:type="dxa"/>
            <w:gridSpan w:val="34"/>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(название муниципальной программы)</w:t>
            </w:r>
          </w:p>
        </w:tc>
      </w:tr>
      <w:tr w:rsidR="00603B0B" w:rsidRPr="00603B0B" w:rsidTr="00603B0B">
        <w:trPr>
          <w:trHeight w:val="315"/>
        </w:trPr>
        <w:tc>
          <w:tcPr>
            <w:tcW w:w="14899" w:type="dxa"/>
            <w:gridSpan w:val="34"/>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
                <w:bCs/>
                <w:color w:val="000000"/>
                <w:sz w:val="24"/>
                <w:szCs w:val="24"/>
                <w:lang w:eastAsia="ru-RU"/>
              </w:rPr>
              <w:t xml:space="preserve">за 20____ -  20____ годы </w:t>
            </w:r>
          </w:p>
        </w:tc>
      </w:tr>
      <w:tr w:rsidR="00603B0B" w:rsidRPr="00603B0B" w:rsidTr="00603B0B">
        <w:trPr>
          <w:trHeight w:val="507"/>
        </w:trPr>
        <w:tc>
          <w:tcPr>
            <w:tcW w:w="441" w:type="dxa"/>
            <w:vMerge w:val="restart"/>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w:t>
            </w:r>
            <w:proofErr w:type="gramStart"/>
            <w:r w:rsidRPr="00603B0B">
              <w:rPr>
                <w:rFonts w:ascii="Arial" w:eastAsia="Times New Roman" w:hAnsi="Arial" w:cs="Arial"/>
                <w:color w:val="000000"/>
                <w:sz w:val="24"/>
                <w:szCs w:val="24"/>
                <w:lang w:eastAsia="ru-RU"/>
              </w:rPr>
              <w:t>п</w:t>
            </w:r>
            <w:proofErr w:type="gramEnd"/>
            <w:r w:rsidRPr="00603B0B">
              <w:rPr>
                <w:rFonts w:ascii="Arial" w:eastAsia="Times New Roman" w:hAnsi="Arial" w:cs="Arial"/>
                <w:color w:val="000000"/>
                <w:sz w:val="24"/>
                <w:szCs w:val="24"/>
                <w:lang w:eastAsia="ru-RU"/>
              </w:rPr>
              <w:t>/п</w:t>
            </w:r>
          </w:p>
        </w:tc>
        <w:tc>
          <w:tcPr>
            <w:tcW w:w="1565" w:type="dxa"/>
            <w:vMerge w:val="restart"/>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Наименование цели, задач, основных мероприятий (ВЦП), мероприятий</w:t>
            </w: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Показатели цели, задач, основных мероприятий (ВЦП), мероприятий</w:t>
            </w:r>
          </w:p>
        </w:tc>
        <w:tc>
          <w:tcPr>
            <w:tcW w:w="11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Год реализации</w:t>
            </w:r>
          </w:p>
        </w:tc>
        <w:tc>
          <w:tcPr>
            <w:tcW w:w="425"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603B0B" w:rsidRPr="00603B0B" w:rsidRDefault="00603B0B" w:rsidP="00603B0B">
            <w:pPr>
              <w:spacing w:after="0" w:line="240" w:lineRule="auto"/>
              <w:ind w:left="113" w:right="113"/>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Ед. изм.</w:t>
            </w:r>
          </w:p>
        </w:tc>
        <w:tc>
          <w:tcPr>
            <w:tcW w:w="1122" w:type="dxa"/>
            <w:gridSpan w:val="4"/>
            <w:tcBorders>
              <w:top w:val="single" w:sz="4" w:space="0" w:color="auto"/>
              <w:left w:val="nil"/>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Значение показателя</w:t>
            </w:r>
          </w:p>
        </w:tc>
        <w:tc>
          <w:tcPr>
            <w:tcW w:w="3260" w:type="dxa"/>
            <w:gridSpan w:val="8"/>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Фактический объём финансирования, </w:t>
            </w:r>
          </w:p>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 том числе по источникам</w:t>
            </w:r>
          </w:p>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(тыс. рублей)</w:t>
            </w:r>
          </w:p>
        </w:tc>
        <w:tc>
          <w:tcPr>
            <w:tcW w:w="5670" w:type="dxa"/>
            <w:gridSpan w:val="11"/>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Примечание</w:t>
            </w:r>
          </w:p>
        </w:tc>
      </w:tr>
      <w:tr w:rsidR="00603B0B" w:rsidRPr="00603B0B" w:rsidTr="00603B0B">
        <w:trPr>
          <w:cantSplit/>
          <w:trHeight w:val="1134"/>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nil"/>
              <w:bottom w:val="single" w:sz="4" w:space="0" w:color="auto"/>
              <w:right w:val="single" w:sz="4" w:space="0" w:color="auto"/>
            </w:tcBorders>
            <w:textDirection w:val="btLr"/>
            <w:vAlign w:val="center"/>
            <w:hideMark/>
          </w:tcPr>
          <w:p w:rsidR="00603B0B" w:rsidRPr="00603B0B" w:rsidRDefault="00603B0B" w:rsidP="00603B0B">
            <w:pPr>
              <w:spacing w:after="0" w:line="240" w:lineRule="auto"/>
              <w:ind w:left="113" w:right="113"/>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план</w:t>
            </w:r>
          </w:p>
        </w:tc>
        <w:tc>
          <w:tcPr>
            <w:tcW w:w="567" w:type="dxa"/>
            <w:gridSpan w:val="2"/>
            <w:tcBorders>
              <w:top w:val="nil"/>
              <w:left w:val="nil"/>
              <w:bottom w:val="single" w:sz="4" w:space="0" w:color="auto"/>
              <w:right w:val="single" w:sz="4" w:space="0" w:color="auto"/>
            </w:tcBorders>
            <w:textDirection w:val="btLr"/>
            <w:vAlign w:val="center"/>
            <w:hideMark/>
          </w:tcPr>
          <w:p w:rsidR="00603B0B" w:rsidRPr="00603B0B" w:rsidRDefault="00603B0B" w:rsidP="00603B0B">
            <w:pPr>
              <w:spacing w:after="0" w:line="240" w:lineRule="auto"/>
              <w:ind w:left="113" w:right="113"/>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факт</w:t>
            </w:r>
          </w:p>
        </w:tc>
        <w:tc>
          <w:tcPr>
            <w:tcW w:w="709" w:type="dxa"/>
            <w:gridSpan w:val="3"/>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Всего, в </w:t>
            </w:r>
            <w:proofErr w:type="spellStart"/>
            <w:r w:rsidRPr="00603B0B">
              <w:rPr>
                <w:rFonts w:ascii="Arial" w:eastAsia="Times New Roman" w:hAnsi="Arial" w:cs="Arial"/>
                <w:color w:val="000000"/>
                <w:sz w:val="24"/>
                <w:szCs w:val="24"/>
                <w:lang w:eastAsia="ru-RU"/>
              </w:rPr>
              <w:t>т.ч</w:t>
            </w:r>
            <w:proofErr w:type="spellEnd"/>
            <w:r w:rsidRPr="00603B0B">
              <w:rPr>
                <w:rFonts w:ascii="Arial" w:eastAsia="Times New Roman" w:hAnsi="Arial" w:cs="Arial"/>
                <w:color w:val="000000"/>
                <w:sz w:val="24"/>
                <w:szCs w:val="24"/>
                <w:lang w:eastAsia="ru-RU"/>
              </w:rPr>
              <w:t>.</w:t>
            </w:r>
          </w:p>
        </w:tc>
        <w:tc>
          <w:tcPr>
            <w:tcW w:w="482" w:type="dxa"/>
            <w:tcBorders>
              <w:left w:val="single" w:sz="4" w:space="0" w:color="auto"/>
              <w:bottom w:val="single" w:sz="4" w:space="0" w:color="auto"/>
              <w:right w:val="single" w:sz="4" w:space="0" w:color="auto"/>
            </w:tcBorders>
            <w:textDirection w:val="btLr"/>
            <w:vAlign w:val="center"/>
          </w:tcPr>
          <w:p w:rsidR="00603B0B" w:rsidRPr="00603B0B" w:rsidRDefault="00603B0B" w:rsidP="00603B0B">
            <w:pPr>
              <w:spacing w:after="0" w:line="240" w:lineRule="auto"/>
              <w:ind w:left="113" w:right="113"/>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местный бюджет</w:t>
            </w:r>
          </w:p>
        </w:tc>
        <w:tc>
          <w:tcPr>
            <w:tcW w:w="482" w:type="dxa"/>
            <w:tcBorders>
              <w:left w:val="single" w:sz="4" w:space="0" w:color="auto"/>
              <w:bottom w:val="single" w:sz="4" w:space="0" w:color="auto"/>
              <w:right w:val="single" w:sz="4" w:space="0" w:color="auto"/>
            </w:tcBorders>
            <w:textDirection w:val="btLr"/>
            <w:vAlign w:val="center"/>
          </w:tcPr>
          <w:p w:rsidR="00603B0B" w:rsidRPr="00603B0B" w:rsidRDefault="00603B0B" w:rsidP="00603B0B">
            <w:pPr>
              <w:spacing w:after="0" w:line="240" w:lineRule="auto"/>
              <w:ind w:left="113" w:right="113"/>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федеральный бюджет</w:t>
            </w:r>
          </w:p>
        </w:tc>
        <w:tc>
          <w:tcPr>
            <w:tcW w:w="482" w:type="dxa"/>
            <w:tcBorders>
              <w:left w:val="single" w:sz="4" w:space="0" w:color="auto"/>
              <w:bottom w:val="single" w:sz="4" w:space="0" w:color="auto"/>
              <w:right w:val="single" w:sz="4" w:space="0" w:color="auto"/>
            </w:tcBorders>
            <w:textDirection w:val="btLr"/>
            <w:vAlign w:val="center"/>
          </w:tcPr>
          <w:p w:rsidR="00603B0B" w:rsidRPr="00603B0B" w:rsidRDefault="00603B0B" w:rsidP="00603B0B">
            <w:pPr>
              <w:spacing w:after="0" w:line="240" w:lineRule="auto"/>
              <w:ind w:left="113" w:right="113"/>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областной бюджет</w:t>
            </w:r>
          </w:p>
        </w:tc>
        <w:tc>
          <w:tcPr>
            <w:tcW w:w="538" w:type="dxa"/>
            <w:tcBorders>
              <w:left w:val="single" w:sz="4" w:space="0" w:color="auto"/>
              <w:bottom w:val="single" w:sz="4" w:space="0" w:color="auto"/>
              <w:right w:val="single" w:sz="4" w:space="0" w:color="auto"/>
            </w:tcBorders>
            <w:textDirection w:val="btLr"/>
            <w:vAlign w:val="center"/>
          </w:tcPr>
          <w:p w:rsidR="00603B0B" w:rsidRPr="00603B0B" w:rsidRDefault="00603B0B" w:rsidP="00603B0B">
            <w:pPr>
              <w:spacing w:after="0" w:line="240" w:lineRule="auto"/>
              <w:ind w:left="113" w:right="113"/>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бюджет поселений</w:t>
            </w:r>
          </w:p>
        </w:tc>
        <w:tc>
          <w:tcPr>
            <w:tcW w:w="567" w:type="dxa"/>
            <w:tcBorders>
              <w:left w:val="single" w:sz="4" w:space="0" w:color="auto"/>
              <w:bottom w:val="single" w:sz="4" w:space="0" w:color="auto"/>
              <w:right w:val="single" w:sz="4" w:space="0" w:color="auto"/>
            </w:tcBorders>
            <w:textDirection w:val="btLr"/>
            <w:vAlign w:val="center"/>
          </w:tcPr>
          <w:p w:rsidR="00603B0B" w:rsidRPr="00603B0B" w:rsidRDefault="00603B0B" w:rsidP="00603B0B">
            <w:pPr>
              <w:spacing w:after="0" w:line="240" w:lineRule="auto"/>
              <w:ind w:left="113" w:right="113"/>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внебюджетные средства</w:t>
            </w:r>
          </w:p>
        </w:tc>
        <w:tc>
          <w:tcPr>
            <w:tcW w:w="3119" w:type="dxa"/>
            <w:gridSpan w:val="6"/>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Факторы, оказавшие влияние на выполнение запланированных мероприятий, </w:t>
            </w:r>
          </w:p>
          <w:p w:rsidR="00603B0B" w:rsidRPr="00603B0B" w:rsidRDefault="00603B0B" w:rsidP="00603B0B">
            <w:pPr>
              <w:spacing w:after="0" w:line="240" w:lineRule="auto"/>
              <w:jc w:val="center"/>
              <w:rPr>
                <w:rFonts w:ascii="Arial" w:eastAsia="Times New Roman" w:hAnsi="Arial" w:cs="Arial"/>
                <w:color w:val="000000"/>
                <w:sz w:val="24"/>
                <w:szCs w:val="24"/>
                <w:lang w:eastAsia="ru-RU"/>
              </w:rPr>
            </w:pPr>
            <w:proofErr w:type="gramStart"/>
            <w:r w:rsidRPr="00603B0B">
              <w:rPr>
                <w:rFonts w:ascii="Arial" w:eastAsia="Times New Roman" w:hAnsi="Arial" w:cs="Arial"/>
                <w:color w:val="000000"/>
                <w:sz w:val="24"/>
                <w:szCs w:val="24"/>
                <w:lang w:eastAsia="ru-RU"/>
              </w:rPr>
              <w:t>а также причины отклонения фактических значений показателя от запланированных, принятые меры, достигнутые результаты и т.д.</w:t>
            </w:r>
            <w:proofErr w:type="gramEnd"/>
          </w:p>
        </w:tc>
        <w:tc>
          <w:tcPr>
            <w:tcW w:w="2551" w:type="dxa"/>
            <w:gridSpan w:val="5"/>
            <w:tcBorders>
              <w:left w:val="single" w:sz="4" w:space="0" w:color="auto"/>
              <w:bottom w:val="single" w:sz="4" w:space="0" w:color="auto"/>
              <w:right w:val="single" w:sz="4" w:space="0" w:color="auto"/>
            </w:tcBorders>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Описание степени решения проблем, обозначенных в муниципальной программе, достижения целей и задач муниципальной программы</w:t>
            </w:r>
          </w:p>
        </w:tc>
      </w:tr>
      <w:tr w:rsidR="00603B0B" w:rsidRPr="00603B0B" w:rsidTr="00603B0B">
        <w:trPr>
          <w:cantSplit/>
          <w:trHeight w:val="1134"/>
        </w:trPr>
        <w:tc>
          <w:tcPr>
            <w:tcW w:w="441" w:type="dxa"/>
            <w:vMerge w:val="restart"/>
            <w:tcBorders>
              <w:top w:val="single" w:sz="4" w:space="0" w:color="auto"/>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 1.</w:t>
            </w:r>
          </w:p>
        </w:tc>
        <w:tc>
          <w:tcPr>
            <w:tcW w:w="1565" w:type="dxa"/>
            <w:vMerge w:val="restart"/>
            <w:tcBorders>
              <w:top w:val="single" w:sz="4" w:space="0" w:color="auto"/>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Цель</w:t>
            </w:r>
          </w:p>
        </w:tc>
        <w:tc>
          <w:tcPr>
            <w:tcW w:w="1276" w:type="dxa"/>
            <w:gridSpan w:val="3"/>
            <w:vMerge w:val="restart"/>
            <w:tcBorders>
              <w:top w:val="single" w:sz="4" w:space="0" w:color="auto"/>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Год, предшествующий началу реализации программы</w:t>
            </w:r>
          </w:p>
        </w:tc>
        <w:tc>
          <w:tcPr>
            <w:tcW w:w="425" w:type="dxa"/>
            <w:gridSpan w:val="3"/>
            <w:vMerge w:val="restart"/>
            <w:tcBorders>
              <w:top w:val="single" w:sz="4" w:space="0" w:color="auto"/>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nil"/>
              <w:bottom w:val="single" w:sz="4" w:space="0" w:color="auto"/>
              <w:right w:val="single" w:sz="4" w:space="0" w:color="auto"/>
            </w:tcBorders>
            <w:textDirection w:val="btLr"/>
            <w:vAlign w:val="center"/>
            <w:hideMark/>
          </w:tcPr>
          <w:p w:rsidR="00603B0B" w:rsidRPr="00603B0B" w:rsidRDefault="00603B0B" w:rsidP="00603B0B">
            <w:pPr>
              <w:spacing w:after="0" w:line="240" w:lineRule="auto"/>
              <w:ind w:left="113" w:right="113"/>
              <w:jc w:val="center"/>
              <w:rPr>
                <w:rFonts w:ascii="Arial" w:eastAsia="Times New Roman" w:hAnsi="Arial" w:cs="Arial"/>
                <w:color w:val="000000"/>
                <w:sz w:val="24"/>
                <w:szCs w:val="24"/>
                <w:lang w:eastAsia="ru-RU"/>
              </w:rPr>
            </w:pPr>
          </w:p>
        </w:tc>
        <w:tc>
          <w:tcPr>
            <w:tcW w:w="567" w:type="dxa"/>
            <w:gridSpan w:val="2"/>
            <w:tcBorders>
              <w:top w:val="nil"/>
              <w:left w:val="nil"/>
              <w:bottom w:val="single" w:sz="4" w:space="0" w:color="auto"/>
              <w:right w:val="single" w:sz="4" w:space="0" w:color="auto"/>
            </w:tcBorders>
            <w:textDirection w:val="btLr"/>
            <w:vAlign w:val="center"/>
            <w:hideMark/>
          </w:tcPr>
          <w:p w:rsidR="00603B0B" w:rsidRPr="00603B0B" w:rsidRDefault="00603B0B" w:rsidP="00603B0B">
            <w:pPr>
              <w:spacing w:after="0" w:line="240" w:lineRule="auto"/>
              <w:ind w:left="113" w:right="113"/>
              <w:jc w:val="center"/>
              <w:rPr>
                <w:rFonts w:ascii="Arial" w:eastAsia="Times New Roman" w:hAnsi="Arial" w:cs="Arial"/>
                <w:color w:val="000000"/>
                <w:sz w:val="24"/>
                <w:szCs w:val="24"/>
                <w:lang w:eastAsia="ru-RU"/>
              </w:rPr>
            </w:pPr>
          </w:p>
        </w:tc>
        <w:tc>
          <w:tcPr>
            <w:tcW w:w="709" w:type="dxa"/>
            <w:gridSpan w:val="3"/>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482" w:type="dxa"/>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482" w:type="dxa"/>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482" w:type="dxa"/>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538" w:type="dxa"/>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567" w:type="dxa"/>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3119" w:type="dxa"/>
            <w:gridSpan w:val="6"/>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2551" w:type="dxa"/>
            <w:gridSpan w:val="5"/>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r>
      <w:tr w:rsidR="00603B0B" w:rsidRPr="00603B0B" w:rsidTr="00603B0B">
        <w:trPr>
          <w:trHeight w:val="30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1-й год реализации</w:t>
            </w:r>
          </w:p>
        </w:tc>
        <w:tc>
          <w:tcPr>
            <w:tcW w:w="425" w:type="dxa"/>
            <w:gridSpan w:val="3"/>
            <w:vMerge/>
            <w:tcBorders>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val="restart"/>
            <w:tcBorders>
              <w:top w:val="nil"/>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2551" w:type="dxa"/>
            <w:gridSpan w:val="5"/>
            <w:vMerge w:val="restart"/>
            <w:tcBorders>
              <w:top w:val="nil"/>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2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2-й год реализации</w:t>
            </w:r>
          </w:p>
        </w:tc>
        <w:tc>
          <w:tcPr>
            <w:tcW w:w="425" w:type="dxa"/>
            <w:gridSpan w:val="3"/>
            <w:vMerge/>
            <w:tcBorders>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4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3-й год реализации</w:t>
            </w:r>
          </w:p>
        </w:tc>
        <w:tc>
          <w:tcPr>
            <w:tcW w:w="425" w:type="dxa"/>
            <w:gridSpan w:val="3"/>
            <w:vMerge/>
            <w:tcBorders>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4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425" w:type="dxa"/>
            <w:gridSpan w:val="3"/>
            <w:vMerge/>
            <w:tcBorders>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4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 реализации</w:t>
            </w:r>
          </w:p>
        </w:tc>
        <w:tc>
          <w:tcPr>
            <w:tcW w:w="425" w:type="dxa"/>
            <w:gridSpan w:val="3"/>
            <w:vMerge/>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40"/>
        </w:trPr>
        <w:tc>
          <w:tcPr>
            <w:tcW w:w="441" w:type="dxa"/>
            <w:vMerge/>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 за период реализации</w:t>
            </w:r>
          </w:p>
        </w:tc>
        <w:tc>
          <w:tcPr>
            <w:tcW w:w="425" w:type="dxa"/>
            <w:gridSpan w:val="3"/>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cantSplit/>
          <w:trHeight w:val="1134"/>
        </w:trPr>
        <w:tc>
          <w:tcPr>
            <w:tcW w:w="441" w:type="dxa"/>
            <w:vMerge w:val="restart"/>
            <w:tcBorders>
              <w:top w:val="single" w:sz="4" w:space="0" w:color="auto"/>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 1.1.</w:t>
            </w:r>
          </w:p>
        </w:tc>
        <w:tc>
          <w:tcPr>
            <w:tcW w:w="1565" w:type="dxa"/>
            <w:vMerge w:val="restart"/>
            <w:tcBorders>
              <w:top w:val="single" w:sz="4" w:space="0" w:color="auto"/>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Задача (Подпрограмма)</w:t>
            </w:r>
          </w:p>
        </w:tc>
        <w:tc>
          <w:tcPr>
            <w:tcW w:w="1276" w:type="dxa"/>
            <w:gridSpan w:val="3"/>
            <w:vMerge w:val="restart"/>
            <w:tcBorders>
              <w:top w:val="single" w:sz="4" w:space="0" w:color="auto"/>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Год, предшествующий началу реализации программы</w:t>
            </w:r>
          </w:p>
        </w:tc>
        <w:tc>
          <w:tcPr>
            <w:tcW w:w="425" w:type="dxa"/>
            <w:gridSpan w:val="3"/>
            <w:vMerge w:val="restart"/>
            <w:tcBorders>
              <w:top w:val="single" w:sz="4" w:space="0" w:color="auto"/>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single" w:sz="4" w:space="0" w:color="auto"/>
              <w:left w:val="nil"/>
              <w:bottom w:val="single" w:sz="4" w:space="0" w:color="auto"/>
              <w:right w:val="single" w:sz="4" w:space="0" w:color="auto"/>
            </w:tcBorders>
            <w:textDirection w:val="btLr"/>
            <w:vAlign w:val="center"/>
            <w:hideMark/>
          </w:tcPr>
          <w:p w:rsidR="00603B0B" w:rsidRPr="00603B0B" w:rsidRDefault="00603B0B" w:rsidP="00603B0B">
            <w:pPr>
              <w:spacing w:after="0" w:line="240" w:lineRule="auto"/>
              <w:ind w:left="113" w:right="113"/>
              <w:jc w:val="center"/>
              <w:rPr>
                <w:rFonts w:ascii="Arial" w:eastAsia="Times New Roman" w:hAnsi="Arial" w:cs="Arial"/>
                <w:color w:val="000000"/>
                <w:sz w:val="24"/>
                <w:szCs w:val="24"/>
                <w:lang w:eastAsia="ru-RU"/>
              </w:rPr>
            </w:pPr>
          </w:p>
        </w:tc>
        <w:tc>
          <w:tcPr>
            <w:tcW w:w="567" w:type="dxa"/>
            <w:gridSpan w:val="2"/>
            <w:tcBorders>
              <w:top w:val="single" w:sz="4" w:space="0" w:color="auto"/>
              <w:left w:val="nil"/>
              <w:bottom w:val="single" w:sz="4" w:space="0" w:color="auto"/>
              <w:right w:val="single" w:sz="4" w:space="0" w:color="auto"/>
            </w:tcBorders>
            <w:textDirection w:val="btLr"/>
            <w:vAlign w:val="center"/>
            <w:hideMark/>
          </w:tcPr>
          <w:p w:rsidR="00603B0B" w:rsidRPr="00603B0B" w:rsidRDefault="00603B0B" w:rsidP="00603B0B">
            <w:pPr>
              <w:spacing w:after="0" w:line="240" w:lineRule="auto"/>
              <w:ind w:left="113" w:right="113"/>
              <w:jc w:val="center"/>
              <w:rPr>
                <w:rFonts w:ascii="Arial" w:eastAsia="Times New Roman" w:hAnsi="Arial" w:cs="Arial"/>
                <w:color w:val="000000"/>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482" w:type="dxa"/>
            <w:tcBorders>
              <w:top w:val="single" w:sz="4" w:space="0" w:color="auto"/>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482" w:type="dxa"/>
            <w:tcBorders>
              <w:top w:val="single" w:sz="4" w:space="0" w:color="auto"/>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482" w:type="dxa"/>
            <w:tcBorders>
              <w:top w:val="single" w:sz="4" w:space="0" w:color="auto"/>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538" w:type="dxa"/>
            <w:tcBorders>
              <w:top w:val="single" w:sz="4" w:space="0" w:color="auto"/>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3119" w:type="dxa"/>
            <w:gridSpan w:val="6"/>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r>
      <w:tr w:rsidR="00603B0B" w:rsidRPr="00603B0B" w:rsidTr="00603B0B">
        <w:trPr>
          <w:trHeight w:val="30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1-й год реализации</w:t>
            </w:r>
          </w:p>
        </w:tc>
        <w:tc>
          <w:tcPr>
            <w:tcW w:w="425" w:type="dxa"/>
            <w:gridSpan w:val="3"/>
            <w:vMerge/>
            <w:tcBorders>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val="restart"/>
            <w:tcBorders>
              <w:top w:val="nil"/>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2551" w:type="dxa"/>
            <w:gridSpan w:val="5"/>
            <w:vMerge w:val="restart"/>
            <w:tcBorders>
              <w:top w:val="nil"/>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2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2-й год реализации</w:t>
            </w:r>
          </w:p>
        </w:tc>
        <w:tc>
          <w:tcPr>
            <w:tcW w:w="425" w:type="dxa"/>
            <w:gridSpan w:val="3"/>
            <w:vMerge/>
            <w:tcBorders>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4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3-й год реализации</w:t>
            </w:r>
          </w:p>
        </w:tc>
        <w:tc>
          <w:tcPr>
            <w:tcW w:w="425" w:type="dxa"/>
            <w:gridSpan w:val="3"/>
            <w:vMerge/>
            <w:tcBorders>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4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425" w:type="dxa"/>
            <w:gridSpan w:val="3"/>
            <w:vMerge/>
            <w:tcBorders>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4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 реализации</w:t>
            </w:r>
          </w:p>
        </w:tc>
        <w:tc>
          <w:tcPr>
            <w:tcW w:w="425" w:type="dxa"/>
            <w:gridSpan w:val="3"/>
            <w:vMerge/>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40"/>
        </w:trPr>
        <w:tc>
          <w:tcPr>
            <w:tcW w:w="441" w:type="dxa"/>
            <w:vMerge/>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 за период реализации</w:t>
            </w:r>
          </w:p>
        </w:tc>
        <w:tc>
          <w:tcPr>
            <w:tcW w:w="425" w:type="dxa"/>
            <w:gridSpan w:val="3"/>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cantSplit/>
          <w:trHeight w:val="1134"/>
        </w:trPr>
        <w:tc>
          <w:tcPr>
            <w:tcW w:w="441" w:type="dxa"/>
            <w:vMerge w:val="restart"/>
            <w:tcBorders>
              <w:top w:val="single" w:sz="4" w:space="0" w:color="auto"/>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 1.1.1.</w:t>
            </w:r>
          </w:p>
        </w:tc>
        <w:tc>
          <w:tcPr>
            <w:tcW w:w="1565" w:type="dxa"/>
            <w:vMerge w:val="restart"/>
            <w:tcBorders>
              <w:top w:val="single" w:sz="4" w:space="0" w:color="auto"/>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Основное мероприятие (задача подпрограммы)</w:t>
            </w:r>
          </w:p>
        </w:tc>
        <w:tc>
          <w:tcPr>
            <w:tcW w:w="1276" w:type="dxa"/>
            <w:gridSpan w:val="3"/>
            <w:vMerge w:val="restart"/>
            <w:tcBorders>
              <w:top w:val="single" w:sz="4" w:space="0" w:color="auto"/>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Год, предшествующий началу реализации программы</w:t>
            </w:r>
          </w:p>
        </w:tc>
        <w:tc>
          <w:tcPr>
            <w:tcW w:w="425" w:type="dxa"/>
            <w:gridSpan w:val="3"/>
            <w:vMerge w:val="restart"/>
            <w:tcBorders>
              <w:top w:val="single" w:sz="4" w:space="0" w:color="auto"/>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nil"/>
              <w:bottom w:val="single" w:sz="4" w:space="0" w:color="auto"/>
              <w:right w:val="single" w:sz="4" w:space="0" w:color="auto"/>
            </w:tcBorders>
            <w:textDirection w:val="btLr"/>
            <w:vAlign w:val="center"/>
            <w:hideMark/>
          </w:tcPr>
          <w:p w:rsidR="00603B0B" w:rsidRPr="00603B0B" w:rsidRDefault="00603B0B" w:rsidP="00603B0B">
            <w:pPr>
              <w:spacing w:after="0" w:line="240" w:lineRule="auto"/>
              <w:ind w:left="113" w:right="113"/>
              <w:jc w:val="center"/>
              <w:rPr>
                <w:rFonts w:ascii="Arial" w:eastAsia="Times New Roman" w:hAnsi="Arial" w:cs="Arial"/>
                <w:color w:val="000000"/>
                <w:sz w:val="24"/>
                <w:szCs w:val="24"/>
                <w:lang w:eastAsia="ru-RU"/>
              </w:rPr>
            </w:pPr>
          </w:p>
        </w:tc>
        <w:tc>
          <w:tcPr>
            <w:tcW w:w="567" w:type="dxa"/>
            <w:gridSpan w:val="2"/>
            <w:tcBorders>
              <w:top w:val="nil"/>
              <w:left w:val="nil"/>
              <w:bottom w:val="single" w:sz="4" w:space="0" w:color="auto"/>
              <w:right w:val="single" w:sz="4" w:space="0" w:color="auto"/>
            </w:tcBorders>
            <w:textDirection w:val="btLr"/>
            <w:vAlign w:val="center"/>
            <w:hideMark/>
          </w:tcPr>
          <w:p w:rsidR="00603B0B" w:rsidRPr="00603B0B" w:rsidRDefault="00603B0B" w:rsidP="00603B0B">
            <w:pPr>
              <w:spacing w:after="0" w:line="240" w:lineRule="auto"/>
              <w:ind w:left="113" w:right="113"/>
              <w:jc w:val="center"/>
              <w:rPr>
                <w:rFonts w:ascii="Arial" w:eastAsia="Times New Roman" w:hAnsi="Arial" w:cs="Arial"/>
                <w:color w:val="000000"/>
                <w:sz w:val="24"/>
                <w:szCs w:val="24"/>
                <w:lang w:eastAsia="ru-RU"/>
              </w:rPr>
            </w:pPr>
          </w:p>
        </w:tc>
        <w:tc>
          <w:tcPr>
            <w:tcW w:w="709" w:type="dxa"/>
            <w:gridSpan w:val="3"/>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482" w:type="dxa"/>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482" w:type="dxa"/>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482" w:type="dxa"/>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538" w:type="dxa"/>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567" w:type="dxa"/>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3119" w:type="dxa"/>
            <w:gridSpan w:val="6"/>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2551" w:type="dxa"/>
            <w:gridSpan w:val="5"/>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r>
      <w:tr w:rsidR="00603B0B" w:rsidRPr="00603B0B" w:rsidTr="00603B0B">
        <w:trPr>
          <w:trHeight w:val="30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1-й год реализации</w:t>
            </w:r>
          </w:p>
        </w:tc>
        <w:tc>
          <w:tcPr>
            <w:tcW w:w="425" w:type="dxa"/>
            <w:gridSpan w:val="3"/>
            <w:vMerge/>
            <w:tcBorders>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val="restart"/>
            <w:tcBorders>
              <w:top w:val="nil"/>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2551" w:type="dxa"/>
            <w:gridSpan w:val="5"/>
            <w:vMerge w:val="restart"/>
            <w:tcBorders>
              <w:top w:val="nil"/>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2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2-й год реализации</w:t>
            </w:r>
          </w:p>
        </w:tc>
        <w:tc>
          <w:tcPr>
            <w:tcW w:w="425" w:type="dxa"/>
            <w:gridSpan w:val="3"/>
            <w:vMerge/>
            <w:tcBorders>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4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3-й год реализации</w:t>
            </w:r>
          </w:p>
        </w:tc>
        <w:tc>
          <w:tcPr>
            <w:tcW w:w="425" w:type="dxa"/>
            <w:gridSpan w:val="3"/>
            <w:vMerge/>
            <w:tcBorders>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4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425" w:type="dxa"/>
            <w:gridSpan w:val="3"/>
            <w:vMerge/>
            <w:tcBorders>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4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 реализации</w:t>
            </w:r>
          </w:p>
        </w:tc>
        <w:tc>
          <w:tcPr>
            <w:tcW w:w="425" w:type="dxa"/>
            <w:gridSpan w:val="3"/>
            <w:vMerge/>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40"/>
        </w:trPr>
        <w:tc>
          <w:tcPr>
            <w:tcW w:w="441" w:type="dxa"/>
            <w:vMerge/>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 за период реализации</w:t>
            </w:r>
          </w:p>
        </w:tc>
        <w:tc>
          <w:tcPr>
            <w:tcW w:w="425" w:type="dxa"/>
            <w:gridSpan w:val="3"/>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cantSplit/>
          <w:trHeight w:val="1134"/>
        </w:trPr>
        <w:tc>
          <w:tcPr>
            <w:tcW w:w="441" w:type="dxa"/>
            <w:vMerge w:val="restart"/>
            <w:tcBorders>
              <w:top w:val="single" w:sz="4" w:space="0" w:color="auto"/>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 1.1.11.</w:t>
            </w:r>
          </w:p>
        </w:tc>
        <w:tc>
          <w:tcPr>
            <w:tcW w:w="1565" w:type="dxa"/>
            <w:vMerge w:val="restart"/>
            <w:tcBorders>
              <w:top w:val="single" w:sz="4" w:space="0" w:color="auto"/>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Мероприятие (основное мероприятие подпрограммы)</w:t>
            </w:r>
          </w:p>
        </w:tc>
        <w:tc>
          <w:tcPr>
            <w:tcW w:w="1276" w:type="dxa"/>
            <w:gridSpan w:val="3"/>
            <w:vMerge w:val="restart"/>
            <w:tcBorders>
              <w:top w:val="single" w:sz="4" w:space="0" w:color="auto"/>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Год, предшествующий началу реализации программы</w:t>
            </w:r>
          </w:p>
        </w:tc>
        <w:tc>
          <w:tcPr>
            <w:tcW w:w="425" w:type="dxa"/>
            <w:gridSpan w:val="3"/>
            <w:vMerge w:val="restart"/>
            <w:tcBorders>
              <w:top w:val="single" w:sz="4" w:space="0" w:color="auto"/>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single" w:sz="4" w:space="0" w:color="auto"/>
              <w:left w:val="nil"/>
              <w:bottom w:val="single" w:sz="4" w:space="0" w:color="auto"/>
              <w:right w:val="single" w:sz="4" w:space="0" w:color="auto"/>
            </w:tcBorders>
            <w:textDirection w:val="btLr"/>
            <w:vAlign w:val="center"/>
            <w:hideMark/>
          </w:tcPr>
          <w:p w:rsidR="00603B0B" w:rsidRPr="00603B0B" w:rsidRDefault="00603B0B" w:rsidP="00603B0B">
            <w:pPr>
              <w:spacing w:after="0" w:line="240" w:lineRule="auto"/>
              <w:ind w:left="113" w:right="113"/>
              <w:jc w:val="center"/>
              <w:rPr>
                <w:rFonts w:ascii="Arial" w:eastAsia="Times New Roman" w:hAnsi="Arial" w:cs="Arial"/>
                <w:color w:val="000000"/>
                <w:sz w:val="24"/>
                <w:szCs w:val="24"/>
                <w:lang w:eastAsia="ru-RU"/>
              </w:rPr>
            </w:pPr>
          </w:p>
        </w:tc>
        <w:tc>
          <w:tcPr>
            <w:tcW w:w="567" w:type="dxa"/>
            <w:gridSpan w:val="2"/>
            <w:tcBorders>
              <w:top w:val="single" w:sz="4" w:space="0" w:color="auto"/>
              <w:left w:val="nil"/>
              <w:bottom w:val="single" w:sz="4" w:space="0" w:color="auto"/>
              <w:right w:val="single" w:sz="4" w:space="0" w:color="auto"/>
            </w:tcBorders>
            <w:textDirection w:val="btLr"/>
            <w:vAlign w:val="center"/>
            <w:hideMark/>
          </w:tcPr>
          <w:p w:rsidR="00603B0B" w:rsidRPr="00603B0B" w:rsidRDefault="00603B0B" w:rsidP="00603B0B">
            <w:pPr>
              <w:spacing w:after="0" w:line="240" w:lineRule="auto"/>
              <w:ind w:left="113" w:right="113"/>
              <w:jc w:val="center"/>
              <w:rPr>
                <w:rFonts w:ascii="Arial" w:eastAsia="Times New Roman" w:hAnsi="Arial" w:cs="Arial"/>
                <w:color w:val="000000"/>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482" w:type="dxa"/>
            <w:tcBorders>
              <w:top w:val="single" w:sz="4" w:space="0" w:color="auto"/>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482" w:type="dxa"/>
            <w:tcBorders>
              <w:top w:val="single" w:sz="4" w:space="0" w:color="auto"/>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482" w:type="dxa"/>
            <w:tcBorders>
              <w:top w:val="single" w:sz="4" w:space="0" w:color="auto"/>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538" w:type="dxa"/>
            <w:tcBorders>
              <w:top w:val="single" w:sz="4" w:space="0" w:color="auto"/>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3119" w:type="dxa"/>
            <w:gridSpan w:val="6"/>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х</w:t>
            </w:r>
          </w:p>
        </w:tc>
      </w:tr>
      <w:tr w:rsidR="00603B0B" w:rsidRPr="00603B0B" w:rsidTr="00603B0B">
        <w:trPr>
          <w:trHeight w:val="30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1-й год реализации</w:t>
            </w:r>
          </w:p>
        </w:tc>
        <w:tc>
          <w:tcPr>
            <w:tcW w:w="425" w:type="dxa"/>
            <w:gridSpan w:val="3"/>
            <w:vMerge/>
            <w:tcBorders>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val="restart"/>
            <w:tcBorders>
              <w:top w:val="nil"/>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2551" w:type="dxa"/>
            <w:gridSpan w:val="5"/>
            <w:vMerge w:val="restart"/>
            <w:tcBorders>
              <w:top w:val="nil"/>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2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2-й год реализации</w:t>
            </w:r>
          </w:p>
        </w:tc>
        <w:tc>
          <w:tcPr>
            <w:tcW w:w="425" w:type="dxa"/>
            <w:gridSpan w:val="3"/>
            <w:vMerge/>
            <w:tcBorders>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4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3-й год реализации</w:t>
            </w:r>
          </w:p>
        </w:tc>
        <w:tc>
          <w:tcPr>
            <w:tcW w:w="425" w:type="dxa"/>
            <w:gridSpan w:val="3"/>
            <w:vMerge/>
            <w:tcBorders>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4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425" w:type="dxa"/>
            <w:gridSpan w:val="3"/>
            <w:vMerge/>
            <w:tcBorders>
              <w:left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40"/>
        </w:trPr>
        <w:tc>
          <w:tcPr>
            <w:tcW w:w="441"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Последний год реализации</w:t>
            </w:r>
          </w:p>
        </w:tc>
        <w:tc>
          <w:tcPr>
            <w:tcW w:w="425" w:type="dxa"/>
            <w:gridSpan w:val="3"/>
            <w:vMerge/>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40"/>
        </w:trPr>
        <w:tc>
          <w:tcPr>
            <w:tcW w:w="441" w:type="dxa"/>
            <w:vMerge/>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565" w:type="dxa"/>
            <w:vMerge/>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76" w:type="dxa"/>
            <w:gridSpan w:val="3"/>
            <w:vMerge/>
            <w:tcBorders>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Всего за период реализации</w:t>
            </w:r>
          </w:p>
        </w:tc>
        <w:tc>
          <w:tcPr>
            <w:tcW w:w="425" w:type="dxa"/>
            <w:gridSpan w:val="3"/>
            <w:tcBorders>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55"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482"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38"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19" w:type="dxa"/>
            <w:gridSpan w:val="6"/>
            <w:vMerge/>
            <w:tcBorders>
              <w:left w:val="nil"/>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551" w:type="dxa"/>
            <w:gridSpan w:val="5"/>
            <w:vMerge/>
            <w:tcBorders>
              <w:left w:val="nil"/>
              <w:bottom w:val="single" w:sz="4" w:space="0" w:color="auto"/>
              <w:right w:val="single" w:sz="4" w:space="0" w:color="auto"/>
            </w:tcBorders>
            <w:vAlign w:val="center"/>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90"/>
        </w:trPr>
        <w:tc>
          <w:tcPr>
            <w:tcW w:w="14899" w:type="dxa"/>
            <w:gridSpan w:val="34"/>
            <w:tcBorders>
              <w:top w:val="nil"/>
              <w:left w:val="nil"/>
              <w:bottom w:val="nil"/>
              <w:right w:val="nil"/>
            </w:tcBorders>
            <w:noWrap/>
            <w:vAlign w:val="bottom"/>
            <w:hideMark/>
          </w:tcPr>
          <w:p w:rsidR="00603B0B" w:rsidRPr="00603B0B" w:rsidRDefault="00603B0B" w:rsidP="00603B0B">
            <w:pPr>
              <w:spacing w:after="0" w:line="240" w:lineRule="auto"/>
              <w:jc w:val="both"/>
              <w:rPr>
                <w:rFonts w:ascii="Arial" w:eastAsia="Times New Roman" w:hAnsi="Arial" w:cs="Arial"/>
                <w:color w:val="000000"/>
                <w:sz w:val="24"/>
                <w:szCs w:val="24"/>
                <w:lang w:eastAsia="ru-RU"/>
              </w:rPr>
            </w:pPr>
          </w:p>
        </w:tc>
      </w:tr>
      <w:tr w:rsidR="00603B0B" w:rsidRPr="00603B0B" w:rsidTr="00603B0B">
        <w:trPr>
          <w:trHeight w:val="285"/>
        </w:trPr>
        <w:tc>
          <w:tcPr>
            <w:tcW w:w="441" w:type="dxa"/>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866" w:type="dxa"/>
            <w:gridSpan w:val="2"/>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282" w:type="dxa"/>
            <w:gridSpan w:val="3"/>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138" w:type="dxa"/>
            <w:gridSpan w:val="3"/>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675" w:type="dxa"/>
            <w:gridSpan w:val="4"/>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708" w:type="dxa"/>
            <w:gridSpan w:val="3"/>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3486" w:type="dxa"/>
            <w:gridSpan w:val="8"/>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2130" w:type="dxa"/>
            <w:gridSpan w:val="3"/>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134" w:type="dxa"/>
            <w:gridSpan w:val="3"/>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851" w:type="dxa"/>
            <w:gridSpan w:val="2"/>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188" w:type="dxa"/>
            <w:gridSpan w:val="2"/>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r>
      <w:tr w:rsidR="00603B0B" w:rsidRPr="00603B0B" w:rsidTr="00603B0B">
        <w:trPr>
          <w:trHeight w:val="600"/>
        </w:trPr>
        <w:tc>
          <w:tcPr>
            <w:tcW w:w="44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66" w:type="dxa"/>
            <w:gridSpan w:val="2"/>
            <w:tcBorders>
              <w:top w:val="nil"/>
              <w:left w:val="nil"/>
              <w:bottom w:val="nil"/>
              <w:right w:val="nil"/>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Исполнитель </w:t>
            </w:r>
          </w:p>
        </w:tc>
        <w:tc>
          <w:tcPr>
            <w:tcW w:w="1282" w:type="dxa"/>
            <w:gridSpan w:val="3"/>
            <w:tcBorders>
              <w:top w:val="nil"/>
              <w:left w:val="nil"/>
              <w:bottom w:val="nil"/>
              <w:right w:val="nil"/>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13" w:type="dxa"/>
            <w:gridSpan w:val="7"/>
            <w:tcBorders>
              <w:top w:val="nil"/>
              <w:left w:val="nil"/>
              <w:bottom w:val="nil"/>
              <w:right w:val="nil"/>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________                        подпись</w:t>
            </w:r>
          </w:p>
        </w:tc>
        <w:tc>
          <w:tcPr>
            <w:tcW w:w="4194" w:type="dxa"/>
            <w:gridSpan w:val="11"/>
            <w:tcBorders>
              <w:top w:val="nil"/>
              <w:left w:val="nil"/>
              <w:bottom w:val="nil"/>
              <w:right w:val="nil"/>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_______________                                                                ФИО, должность</w:t>
            </w:r>
          </w:p>
        </w:tc>
        <w:tc>
          <w:tcPr>
            <w:tcW w:w="2130"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5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88"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00"/>
        </w:trPr>
        <w:tc>
          <w:tcPr>
            <w:tcW w:w="14899" w:type="dxa"/>
            <w:gridSpan w:val="34"/>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lastRenderedPageBreak/>
              <w:t>«___» ______________20______г.</w:t>
            </w:r>
          </w:p>
        </w:tc>
      </w:tr>
      <w:tr w:rsidR="00603B0B" w:rsidRPr="00603B0B" w:rsidTr="00603B0B">
        <w:trPr>
          <w:trHeight w:val="375"/>
        </w:trPr>
        <w:tc>
          <w:tcPr>
            <w:tcW w:w="44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66"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282"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8"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675" w:type="dxa"/>
            <w:gridSpan w:val="4"/>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8"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486" w:type="dxa"/>
            <w:gridSpan w:val="8"/>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130"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5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88"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75"/>
        </w:trPr>
        <w:tc>
          <w:tcPr>
            <w:tcW w:w="44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178" w:type="dxa"/>
            <w:gridSpan w:val="24"/>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Согласовано: </w:t>
            </w:r>
          </w:p>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130"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5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65"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75"/>
        </w:trPr>
        <w:tc>
          <w:tcPr>
            <w:tcW w:w="44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692" w:type="dxa"/>
            <w:gridSpan w:val="16"/>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Заместитель Главы Новоселовского сельского поселения </w:t>
            </w:r>
          </w:p>
          <w:p w:rsidR="00603B0B" w:rsidRPr="00603B0B" w:rsidRDefault="00603B0B" w:rsidP="00603B0B">
            <w:pPr>
              <w:spacing w:after="0" w:line="240" w:lineRule="auto"/>
              <w:rPr>
                <w:rFonts w:ascii="Arial" w:eastAsia="Times New Roman" w:hAnsi="Arial" w:cs="Arial"/>
                <w:color w:val="000000"/>
                <w:sz w:val="24"/>
                <w:szCs w:val="24"/>
                <w:lang w:eastAsia="ru-RU"/>
              </w:rPr>
            </w:pP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_______________</w:t>
            </w:r>
          </w:p>
        </w:tc>
        <w:tc>
          <w:tcPr>
            <w:tcW w:w="3486" w:type="dxa"/>
            <w:gridSpan w:val="8"/>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130"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5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65"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75"/>
        </w:trPr>
        <w:tc>
          <w:tcPr>
            <w:tcW w:w="44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148"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«___» _________20___г.</w:t>
            </w:r>
          </w:p>
        </w:tc>
        <w:tc>
          <w:tcPr>
            <w:tcW w:w="1138"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675" w:type="dxa"/>
            <w:gridSpan w:val="4"/>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708"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3486" w:type="dxa"/>
            <w:gridSpan w:val="8"/>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2130"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51"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88"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bl>
    <w:p w:rsidR="00603B0B" w:rsidRPr="00603B0B" w:rsidRDefault="00603B0B" w:rsidP="00603B0B">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p>
    <w:p w:rsidR="00603B0B" w:rsidRPr="00603B0B" w:rsidRDefault="00603B0B" w:rsidP="00603B0B">
      <w:pPr>
        <w:rPr>
          <w:rFonts w:ascii="Arial" w:eastAsia="Times New Roman" w:hAnsi="Arial" w:cs="Arial"/>
          <w:bCs/>
          <w:i/>
          <w:color w:val="000000"/>
          <w:sz w:val="24"/>
          <w:szCs w:val="24"/>
          <w:highlight w:val="yellow"/>
          <w:lang w:eastAsia="ru-RU"/>
        </w:rPr>
      </w:pPr>
    </w:p>
    <w:p w:rsidR="00603B0B" w:rsidRPr="00603B0B" w:rsidRDefault="00603B0B" w:rsidP="00603B0B">
      <w:pPr>
        <w:spacing w:after="0" w:line="240" w:lineRule="auto"/>
        <w:rPr>
          <w:rFonts w:ascii="Arial" w:eastAsia="Times New Roman" w:hAnsi="Arial" w:cs="Arial"/>
          <w:color w:val="000000"/>
          <w:sz w:val="24"/>
          <w:szCs w:val="24"/>
          <w:lang w:eastAsia="ru-RU"/>
        </w:rPr>
        <w:sectPr w:rsidR="00603B0B" w:rsidRPr="00603B0B" w:rsidSect="00603B0B">
          <w:pgSz w:w="16838" w:h="11906" w:orient="landscape"/>
          <w:pgMar w:top="1701" w:right="1134" w:bottom="851" w:left="992" w:header="709" w:footer="709" w:gutter="0"/>
          <w:cols w:space="708"/>
          <w:docGrid w:linePitch="360"/>
        </w:sectPr>
      </w:pPr>
    </w:p>
    <w:p w:rsidR="00603B0B" w:rsidRPr="00603B0B" w:rsidRDefault="00603B0B" w:rsidP="00603B0B">
      <w:pPr>
        <w:rPr>
          <w:rFonts w:ascii="Arial" w:eastAsia="Times New Roman" w:hAnsi="Arial" w:cs="Arial"/>
          <w:color w:val="000000"/>
          <w:sz w:val="24"/>
          <w:szCs w:val="24"/>
          <w:lang w:eastAsia="ru-RU"/>
        </w:rPr>
      </w:pPr>
    </w:p>
    <w:tbl>
      <w:tblPr>
        <w:tblW w:w="9803" w:type="dxa"/>
        <w:tblInd w:w="94" w:type="dxa"/>
        <w:tblLayout w:type="fixed"/>
        <w:tblLook w:val="04A0" w:firstRow="1" w:lastRow="0" w:firstColumn="1" w:lastColumn="0" w:noHBand="0" w:noVBand="1"/>
      </w:tblPr>
      <w:tblGrid>
        <w:gridCol w:w="500"/>
        <w:gridCol w:w="1848"/>
        <w:gridCol w:w="1068"/>
        <w:gridCol w:w="1134"/>
        <w:gridCol w:w="1371"/>
        <w:gridCol w:w="873"/>
        <w:gridCol w:w="1020"/>
        <w:gridCol w:w="989"/>
        <w:gridCol w:w="1000"/>
      </w:tblGrid>
      <w:tr w:rsidR="00603B0B" w:rsidRPr="00603B0B" w:rsidTr="00603B0B">
        <w:trPr>
          <w:trHeight w:val="255"/>
        </w:trPr>
        <w:tc>
          <w:tcPr>
            <w:tcW w:w="5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253" w:type="dxa"/>
            <w:gridSpan w:val="5"/>
            <w:vMerge w:val="restart"/>
            <w:tcBorders>
              <w:top w:val="nil"/>
              <w:left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Приложение № 7</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к Порядку принятия решений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о разработке муниципальных программ </w:t>
            </w:r>
          </w:p>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Новоселовского сельского, их формирования, </w:t>
            </w:r>
          </w:p>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реализации, мониторинга и контроля</w:t>
            </w:r>
          </w:p>
        </w:tc>
      </w:tr>
      <w:tr w:rsidR="00603B0B" w:rsidRPr="00603B0B" w:rsidTr="00603B0B">
        <w:trPr>
          <w:trHeight w:val="255"/>
        </w:trPr>
        <w:tc>
          <w:tcPr>
            <w:tcW w:w="5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253" w:type="dxa"/>
            <w:gridSpan w:val="5"/>
            <w:vMerge/>
            <w:tcBorders>
              <w:left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5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253" w:type="dxa"/>
            <w:gridSpan w:val="5"/>
            <w:vMerge/>
            <w:tcBorders>
              <w:left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5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253" w:type="dxa"/>
            <w:gridSpan w:val="5"/>
            <w:vMerge/>
            <w:tcBorders>
              <w:left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500" w:type="dxa"/>
            <w:tcBorders>
              <w:top w:val="nil"/>
              <w:left w:val="nil"/>
              <w:bottom w:val="nil"/>
              <w:right w:val="nil"/>
            </w:tcBorders>
            <w:noWrap/>
            <w:vAlign w:val="bottom"/>
            <w:hideMark/>
          </w:tcPr>
          <w:p w:rsidR="00603B0B" w:rsidRPr="00603B0B" w:rsidRDefault="00603B0B" w:rsidP="00603B0B">
            <w:pPr>
              <w:spacing w:after="0" w:line="240" w:lineRule="auto"/>
              <w:jc w:val="both"/>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5253" w:type="dxa"/>
            <w:gridSpan w:val="5"/>
            <w:vMerge/>
            <w:tcBorders>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500" w:type="dxa"/>
            <w:tcBorders>
              <w:top w:val="nil"/>
              <w:left w:val="nil"/>
              <w:bottom w:val="nil"/>
              <w:right w:val="nil"/>
            </w:tcBorders>
            <w:noWrap/>
            <w:vAlign w:val="bottom"/>
            <w:hideMark/>
          </w:tcPr>
          <w:p w:rsidR="00603B0B" w:rsidRPr="00603B0B" w:rsidRDefault="00603B0B" w:rsidP="00603B0B">
            <w:pPr>
              <w:spacing w:after="0" w:line="240" w:lineRule="auto"/>
              <w:jc w:val="both"/>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75"/>
        </w:trPr>
        <w:tc>
          <w:tcPr>
            <w:tcW w:w="9803" w:type="dxa"/>
            <w:gridSpan w:val="9"/>
            <w:tcBorders>
              <w:top w:val="nil"/>
              <w:left w:val="nil"/>
              <w:bottom w:val="nil"/>
              <w:right w:val="nil"/>
            </w:tcBorders>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
                <w:bCs/>
                <w:color w:val="000000"/>
                <w:sz w:val="24"/>
                <w:szCs w:val="24"/>
                <w:lang w:eastAsia="ru-RU"/>
              </w:rPr>
              <w:t>Бюджетная заявка на финансирование муниципальной программы</w:t>
            </w:r>
          </w:p>
        </w:tc>
      </w:tr>
      <w:tr w:rsidR="00603B0B" w:rsidRPr="00603B0B" w:rsidTr="00603B0B">
        <w:trPr>
          <w:trHeight w:val="345"/>
        </w:trPr>
        <w:tc>
          <w:tcPr>
            <w:tcW w:w="9803" w:type="dxa"/>
            <w:gridSpan w:val="9"/>
            <w:tcBorders>
              <w:top w:val="nil"/>
              <w:left w:val="nil"/>
              <w:bottom w:val="nil"/>
              <w:right w:val="nil"/>
            </w:tcBorders>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r w:rsidRPr="00603B0B">
              <w:rPr>
                <w:rFonts w:ascii="Arial" w:eastAsia="Times New Roman" w:hAnsi="Arial" w:cs="Arial"/>
                <w:b/>
                <w:bCs/>
                <w:color w:val="000000"/>
                <w:sz w:val="24"/>
                <w:szCs w:val="24"/>
                <w:lang w:eastAsia="ru-RU"/>
              </w:rPr>
              <w:t>из бюджета МО «Новоселовское сельское поселение»     на  20___ год</w:t>
            </w:r>
          </w:p>
        </w:tc>
      </w:tr>
      <w:tr w:rsidR="00603B0B" w:rsidRPr="00603B0B" w:rsidTr="00603B0B">
        <w:trPr>
          <w:trHeight w:val="345"/>
        </w:trPr>
        <w:tc>
          <w:tcPr>
            <w:tcW w:w="500" w:type="dxa"/>
            <w:tcBorders>
              <w:top w:val="nil"/>
              <w:left w:val="nil"/>
              <w:bottom w:val="nil"/>
              <w:right w:val="nil"/>
            </w:tcBorders>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p>
        </w:tc>
        <w:tc>
          <w:tcPr>
            <w:tcW w:w="1848" w:type="dxa"/>
            <w:tcBorders>
              <w:top w:val="nil"/>
              <w:left w:val="nil"/>
              <w:bottom w:val="nil"/>
              <w:right w:val="nil"/>
            </w:tcBorders>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p>
        </w:tc>
        <w:tc>
          <w:tcPr>
            <w:tcW w:w="1068" w:type="dxa"/>
            <w:tcBorders>
              <w:top w:val="nil"/>
              <w:left w:val="nil"/>
              <w:bottom w:val="nil"/>
              <w:right w:val="nil"/>
            </w:tcBorders>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p>
        </w:tc>
        <w:tc>
          <w:tcPr>
            <w:tcW w:w="1134" w:type="dxa"/>
            <w:tcBorders>
              <w:top w:val="nil"/>
              <w:left w:val="nil"/>
              <w:bottom w:val="nil"/>
              <w:right w:val="nil"/>
            </w:tcBorders>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p>
        </w:tc>
        <w:tc>
          <w:tcPr>
            <w:tcW w:w="1371" w:type="dxa"/>
            <w:tcBorders>
              <w:top w:val="nil"/>
              <w:left w:val="nil"/>
              <w:bottom w:val="nil"/>
              <w:right w:val="nil"/>
            </w:tcBorders>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p>
        </w:tc>
        <w:tc>
          <w:tcPr>
            <w:tcW w:w="873" w:type="dxa"/>
            <w:tcBorders>
              <w:top w:val="nil"/>
              <w:left w:val="nil"/>
              <w:bottom w:val="nil"/>
              <w:right w:val="nil"/>
            </w:tcBorders>
            <w:vAlign w:val="bottom"/>
            <w:hideMark/>
          </w:tcPr>
          <w:p w:rsidR="00603B0B" w:rsidRPr="00603B0B" w:rsidRDefault="00603B0B" w:rsidP="00603B0B">
            <w:pPr>
              <w:spacing w:after="0" w:line="240" w:lineRule="auto"/>
              <w:jc w:val="center"/>
              <w:rPr>
                <w:rFonts w:ascii="Arial" w:eastAsia="Times New Roman" w:hAnsi="Arial" w:cs="Arial"/>
                <w:b/>
                <w:bCs/>
                <w:color w:val="000000"/>
                <w:sz w:val="24"/>
                <w:szCs w:val="24"/>
                <w:lang w:eastAsia="ru-RU"/>
              </w:rPr>
            </w:pPr>
          </w:p>
        </w:tc>
        <w:tc>
          <w:tcPr>
            <w:tcW w:w="1020" w:type="dxa"/>
            <w:tcBorders>
              <w:top w:val="nil"/>
              <w:left w:val="nil"/>
              <w:bottom w:val="nil"/>
              <w:right w:val="nil"/>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00"/>
        </w:trPr>
        <w:tc>
          <w:tcPr>
            <w:tcW w:w="9803" w:type="dxa"/>
            <w:gridSpan w:val="9"/>
            <w:tcBorders>
              <w:top w:val="nil"/>
              <w:left w:val="nil"/>
              <w:bottom w:val="single" w:sz="4" w:space="0" w:color="auto"/>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_____________________________________________________________________________________________________________________</w:t>
            </w:r>
          </w:p>
        </w:tc>
      </w:tr>
      <w:tr w:rsidR="00603B0B" w:rsidRPr="00603B0B" w:rsidTr="00603B0B">
        <w:trPr>
          <w:trHeight w:val="255"/>
        </w:trPr>
        <w:tc>
          <w:tcPr>
            <w:tcW w:w="9803" w:type="dxa"/>
            <w:gridSpan w:val="9"/>
            <w:tcBorders>
              <w:top w:val="single" w:sz="4" w:space="0" w:color="auto"/>
              <w:left w:val="nil"/>
              <w:bottom w:val="nil"/>
              <w:right w:val="nil"/>
            </w:tcBorders>
            <w:noWrap/>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(наименование муниципальной программы)</w:t>
            </w:r>
          </w:p>
        </w:tc>
      </w:tr>
      <w:tr w:rsidR="00603B0B" w:rsidRPr="00603B0B" w:rsidTr="00603B0B">
        <w:trPr>
          <w:trHeight w:val="300"/>
        </w:trPr>
        <w:tc>
          <w:tcPr>
            <w:tcW w:w="9803" w:type="dxa"/>
            <w:gridSpan w:val="9"/>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___________________________________________________________________________________________________</w:t>
            </w:r>
          </w:p>
        </w:tc>
      </w:tr>
      <w:tr w:rsidR="00603B0B" w:rsidRPr="00603B0B" w:rsidTr="00603B0B">
        <w:trPr>
          <w:trHeight w:val="255"/>
        </w:trPr>
        <w:tc>
          <w:tcPr>
            <w:tcW w:w="9803" w:type="dxa"/>
            <w:gridSpan w:val="9"/>
            <w:tcBorders>
              <w:top w:val="nil"/>
              <w:left w:val="nil"/>
              <w:bottom w:val="nil"/>
              <w:right w:val="nil"/>
            </w:tcBorders>
            <w:noWrap/>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(когда и каким муниципальным правовым актом </w:t>
            </w:r>
            <w:proofErr w:type="gramStart"/>
            <w:r w:rsidRPr="00603B0B">
              <w:rPr>
                <w:rFonts w:ascii="Arial" w:eastAsia="Times New Roman" w:hAnsi="Arial" w:cs="Arial"/>
                <w:color w:val="000000"/>
                <w:sz w:val="24"/>
                <w:szCs w:val="24"/>
                <w:lang w:eastAsia="ru-RU"/>
              </w:rPr>
              <w:t>утверждена</w:t>
            </w:r>
            <w:proofErr w:type="gramEnd"/>
            <w:r w:rsidRPr="00603B0B">
              <w:rPr>
                <w:rFonts w:ascii="Arial" w:eastAsia="Times New Roman" w:hAnsi="Arial" w:cs="Arial"/>
                <w:color w:val="000000"/>
                <w:sz w:val="24"/>
                <w:szCs w:val="24"/>
                <w:lang w:eastAsia="ru-RU"/>
              </w:rPr>
              <w:t xml:space="preserve"> либо внесено изменение)</w:t>
            </w:r>
          </w:p>
        </w:tc>
      </w:tr>
      <w:tr w:rsidR="00603B0B" w:rsidRPr="00603B0B" w:rsidTr="00603B0B">
        <w:trPr>
          <w:trHeight w:val="255"/>
        </w:trPr>
        <w:tc>
          <w:tcPr>
            <w:tcW w:w="500" w:type="dxa"/>
            <w:tcBorders>
              <w:top w:val="nil"/>
              <w:left w:val="nil"/>
              <w:bottom w:val="nil"/>
              <w:right w:val="nil"/>
            </w:tcBorders>
            <w:noWrap/>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848" w:type="dxa"/>
            <w:tcBorders>
              <w:top w:val="nil"/>
              <w:left w:val="nil"/>
              <w:bottom w:val="nil"/>
              <w:right w:val="nil"/>
            </w:tcBorders>
            <w:noWrap/>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noWrap/>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noWrap/>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00"/>
        </w:trPr>
        <w:tc>
          <w:tcPr>
            <w:tcW w:w="9803" w:type="dxa"/>
            <w:gridSpan w:val="9"/>
            <w:tcBorders>
              <w:top w:val="nil"/>
              <w:left w:val="nil"/>
              <w:bottom w:val="nil"/>
              <w:right w:val="nil"/>
            </w:tcBorders>
            <w:noWrap/>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___________________________________________________________________________________________________</w:t>
            </w:r>
          </w:p>
        </w:tc>
      </w:tr>
      <w:tr w:rsidR="00603B0B" w:rsidRPr="00603B0B" w:rsidTr="00603B0B">
        <w:trPr>
          <w:trHeight w:val="300"/>
        </w:trPr>
        <w:tc>
          <w:tcPr>
            <w:tcW w:w="9803" w:type="dxa"/>
            <w:gridSpan w:val="9"/>
            <w:tcBorders>
              <w:top w:val="nil"/>
              <w:left w:val="nil"/>
              <w:bottom w:val="nil"/>
              <w:right w:val="nil"/>
            </w:tcBorders>
            <w:noWrap/>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roofErr w:type="gramStart"/>
            <w:r w:rsidRPr="00603B0B">
              <w:rPr>
                <w:rFonts w:ascii="Arial" w:eastAsia="Times New Roman" w:hAnsi="Arial" w:cs="Arial"/>
                <w:color w:val="000000"/>
                <w:sz w:val="24"/>
                <w:szCs w:val="24"/>
                <w:lang w:eastAsia="ru-RU"/>
              </w:rPr>
              <w:t>первоначальная</w:t>
            </w:r>
            <w:proofErr w:type="gramEnd"/>
            <w:r w:rsidRPr="00603B0B">
              <w:rPr>
                <w:rFonts w:ascii="Arial" w:eastAsia="Times New Roman" w:hAnsi="Arial" w:cs="Arial"/>
                <w:color w:val="000000"/>
                <w:sz w:val="24"/>
                <w:szCs w:val="24"/>
                <w:lang w:eastAsia="ru-RU"/>
              </w:rPr>
              <w:t xml:space="preserve"> либо изменения в течение финансового года)</w:t>
            </w:r>
          </w:p>
        </w:tc>
      </w:tr>
      <w:tr w:rsidR="00603B0B" w:rsidRPr="00603B0B" w:rsidTr="00603B0B">
        <w:trPr>
          <w:trHeight w:val="300"/>
        </w:trPr>
        <w:tc>
          <w:tcPr>
            <w:tcW w:w="500" w:type="dxa"/>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00"/>
        </w:trPr>
        <w:tc>
          <w:tcPr>
            <w:tcW w:w="9803" w:type="dxa"/>
            <w:gridSpan w:val="9"/>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_____________________________________________________________________________________</w:t>
            </w:r>
          </w:p>
        </w:tc>
      </w:tr>
      <w:tr w:rsidR="00603B0B" w:rsidRPr="00603B0B" w:rsidTr="00603B0B">
        <w:trPr>
          <w:trHeight w:val="255"/>
        </w:trPr>
        <w:tc>
          <w:tcPr>
            <w:tcW w:w="9803" w:type="dxa"/>
            <w:gridSpan w:val="9"/>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(Ответственный исполнитель)</w:t>
            </w:r>
          </w:p>
        </w:tc>
      </w:tr>
      <w:tr w:rsidR="00603B0B" w:rsidRPr="00603B0B" w:rsidTr="00603B0B">
        <w:trPr>
          <w:trHeight w:val="255"/>
        </w:trPr>
        <w:tc>
          <w:tcPr>
            <w:tcW w:w="500" w:type="dxa"/>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5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jc w:val="right"/>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тыс. рублей</w:t>
            </w: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15"/>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w:t>
            </w:r>
            <w:proofErr w:type="gramStart"/>
            <w:r w:rsidRPr="00603B0B">
              <w:rPr>
                <w:rFonts w:ascii="Arial" w:eastAsia="Times New Roman" w:hAnsi="Arial" w:cs="Arial"/>
                <w:color w:val="000000"/>
                <w:sz w:val="24"/>
                <w:szCs w:val="24"/>
                <w:lang w:eastAsia="ru-RU"/>
              </w:rPr>
              <w:t>п</w:t>
            </w:r>
            <w:proofErr w:type="gramEnd"/>
            <w:r w:rsidRPr="00603B0B">
              <w:rPr>
                <w:rFonts w:ascii="Arial" w:eastAsia="Times New Roman" w:hAnsi="Arial" w:cs="Arial"/>
                <w:color w:val="000000"/>
                <w:sz w:val="24"/>
                <w:szCs w:val="24"/>
                <w:lang w:eastAsia="ru-RU"/>
              </w:rPr>
              <w:t>/п</w:t>
            </w:r>
          </w:p>
        </w:tc>
        <w:tc>
          <w:tcPr>
            <w:tcW w:w="1848" w:type="dxa"/>
            <w:vMerge w:val="restart"/>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Наименование мероприятия, подпрограммы</w:t>
            </w:r>
          </w:p>
        </w:tc>
        <w:tc>
          <w:tcPr>
            <w:tcW w:w="1068" w:type="dxa"/>
            <w:vMerge w:val="restart"/>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Код экономической классификации расходов бюджета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Главный распорядитель бюджетных средств</w:t>
            </w:r>
          </w:p>
        </w:tc>
        <w:tc>
          <w:tcPr>
            <w:tcW w:w="1371" w:type="dxa"/>
            <w:vMerge w:val="restart"/>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Сумма расходов на мероприятие, Всего</w:t>
            </w:r>
          </w:p>
        </w:tc>
        <w:tc>
          <w:tcPr>
            <w:tcW w:w="3882" w:type="dxa"/>
            <w:gridSpan w:val="4"/>
            <w:tcBorders>
              <w:top w:val="single" w:sz="4" w:space="0" w:color="auto"/>
              <w:left w:val="nil"/>
              <w:bottom w:val="single" w:sz="4" w:space="0" w:color="auto"/>
              <w:right w:val="single" w:sz="4" w:space="0" w:color="000000"/>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в том числе:</w:t>
            </w:r>
          </w:p>
        </w:tc>
      </w:tr>
      <w:tr w:rsidR="00603B0B" w:rsidRPr="00603B0B" w:rsidTr="00603B0B">
        <w:trPr>
          <w:trHeight w:val="75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I квартал</w:t>
            </w:r>
          </w:p>
        </w:tc>
        <w:tc>
          <w:tcPr>
            <w:tcW w:w="1020" w:type="dxa"/>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II квартал</w:t>
            </w:r>
          </w:p>
        </w:tc>
        <w:tc>
          <w:tcPr>
            <w:tcW w:w="989" w:type="dxa"/>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III квартал</w:t>
            </w:r>
          </w:p>
        </w:tc>
        <w:tc>
          <w:tcPr>
            <w:tcW w:w="1000" w:type="dxa"/>
            <w:vMerge w:val="restart"/>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IY квартал</w:t>
            </w:r>
          </w:p>
        </w:tc>
      </w:tr>
      <w:tr w:rsidR="00603B0B" w:rsidRPr="00603B0B" w:rsidTr="00603B0B">
        <w:trPr>
          <w:trHeight w:val="27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375"/>
        </w:trPr>
        <w:tc>
          <w:tcPr>
            <w:tcW w:w="500" w:type="dxa"/>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1848"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2</w:t>
            </w:r>
          </w:p>
        </w:tc>
        <w:tc>
          <w:tcPr>
            <w:tcW w:w="1068"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3</w:t>
            </w:r>
          </w:p>
        </w:tc>
        <w:tc>
          <w:tcPr>
            <w:tcW w:w="1134"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4</w:t>
            </w:r>
          </w:p>
        </w:tc>
        <w:tc>
          <w:tcPr>
            <w:tcW w:w="1371"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5</w:t>
            </w:r>
          </w:p>
        </w:tc>
        <w:tc>
          <w:tcPr>
            <w:tcW w:w="873"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6</w:t>
            </w:r>
          </w:p>
        </w:tc>
        <w:tc>
          <w:tcPr>
            <w:tcW w:w="1020"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7</w:t>
            </w:r>
          </w:p>
        </w:tc>
        <w:tc>
          <w:tcPr>
            <w:tcW w:w="989"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8</w:t>
            </w:r>
          </w:p>
        </w:tc>
        <w:tc>
          <w:tcPr>
            <w:tcW w:w="1000" w:type="dxa"/>
            <w:tcBorders>
              <w:top w:val="nil"/>
              <w:left w:val="nil"/>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9</w:t>
            </w:r>
          </w:p>
        </w:tc>
      </w:tr>
      <w:tr w:rsidR="00603B0B" w:rsidRPr="00603B0B" w:rsidTr="00603B0B">
        <w:trPr>
          <w:trHeight w:val="420"/>
        </w:trPr>
        <w:tc>
          <w:tcPr>
            <w:tcW w:w="500" w:type="dxa"/>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w:t>
            </w:r>
          </w:p>
        </w:tc>
        <w:tc>
          <w:tcPr>
            <w:tcW w:w="1848" w:type="dxa"/>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68"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8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989"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0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55"/>
        </w:trPr>
        <w:tc>
          <w:tcPr>
            <w:tcW w:w="5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8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989"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0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55"/>
        </w:trPr>
        <w:tc>
          <w:tcPr>
            <w:tcW w:w="5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8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989"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0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45"/>
        </w:trPr>
        <w:tc>
          <w:tcPr>
            <w:tcW w:w="5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8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989"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0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60"/>
        </w:trPr>
        <w:tc>
          <w:tcPr>
            <w:tcW w:w="5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8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989"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0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405"/>
        </w:trPr>
        <w:tc>
          <w:tcPr>
            <w:tcW w:w="500" w:type="dxa"/>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1.1</w:t>
            </w:r>
          </w:p>
        </w:tc>
        <w:tc>
          <w:tcPr>
            <w:tcW w:w="1848" w:type="dxa"/>
            <w:vMerge w:val="restart"/>
            <w:tcBorders>
              <w:top w:val="nil"/>
              <w:left w:val="single" w:sz="4" w:space="0" w:color="auto"/>
              <w:bottom w:val="single" w:sz="4" w:space="0" w:color="000000"/>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68"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8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989"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0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55"/>
        </w:trPr>
        <w:tc>
          <w:tcPr>
            <w:tcW w:w="5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8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989"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0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55"/>
        </w:trPr>
        <w:tc>
          <w:tcPr>
            <w:tcW w:w="5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8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989"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0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510"/>
        </w:trPr>
        <w:tc>
          <w:tcPr>
            <w:tcW w:w="5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8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989"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0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60"/>
        </w:trPr>
        <w:tc>
          <w:tcPr>
            <w:tcW w:w="500"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vMerge/>
            <w:tcBorders>
              <w:top w:val="nil"/>
              <w:left w:val="single" w:sz="4" w:space="0" w:color="auto"/>
              <w:bottom w:val="single" w:sz="4" w:space="0" w:color="000000"/>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8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989"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0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420"/>
        </w:trPr>
        <w:tc>
          <w:tcPr>
            <w:tcW w:w="500" w:type="dxa"/>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848" w:type="dxa"/>
            <w:vMerge w:val="restart"/>
            <w:tcBorders>
              <w:top w:val="nil"/>
              <w:left w:val="single" w:sz="4" w:space="0" w:color="auto"/>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Итого</w:t>
            </w:r>
          </w:p>
        </w:tc>
        <w:tc>
          <w:tcPr>
            <w:tcW w:w="1068"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8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989"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0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55"/>
        </w:trPr>
        <w:tc>
          <w:tcPr>
            <w:tcW w:w="50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8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989"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0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55"/>
        </w:trPr>
        <w:tc>
          <w:tcPr>
            <w:tcW w:w="50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8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989"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0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360"/>
        </w:trPr>
        <w:tc>
          <w:tcPr>
            <w:tcW w:w="50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8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989"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0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85"/>
        </w:trPr>
        <w:tc>
          <w:tcPr>
            <w:tcW w:w="500"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vMerge/>
            <w:tcBorders>
              <w:top w:val="nil"/>
              <w:left w:val="single" w:sz="4" w:space="0" w:color="auto"/>
              <w:bottom w:val="single" w:sz="4" w:space="0" w:color="auto"/>
              <w:right w:val="single" w:sz="4" w:space="0" w:color="auto"/>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371"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873" w:type="dxa"/>
            <w:tcBorders>
              <w:top w:val="nil"/>
              <w:left w:val="nil"/>
              <w:bottom w:val="single" w:sz="4" w:space="0" w:color="auto"/>
              <w:right w:val="single" w:sz="4" w:space="0" w:color="auto"/>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2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989"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c>
          <w:tcPr>
            <w:tcW w:w="1000" w:type="dxa"/>
            <w:tcBorders>
              <w:top w:val="nil"/>
              <w:left w:val="nil"/>
              <w:bottom w:val="single" w:sz="4" w:space="0" w:color="auto"/>
              <w:right w:val="single" w:sz="4" w:space="0" w:color="auto"/>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w:t>
            </w:r>
          </w:p>
        </w:tc>
      </w:tr>
      <w:tr w:rsidR="00603B0B" w:rsidRPr="00603B0B" w:rsidTr="00603B0B">
        <w:trPr>
          <w:trHeight w:val="285"/>
        </w:trPr>
        <w:tc>
          <w:tcPr>
            <w:tcW w:w="500" w:type="dxa"/>
            <w:tcBorders>
              <w:top w:val="nil"/>
              <w:left w:val="nil"/>
              <w:bottom w:val="nil"/>
              <w:right w:val="nil"/>
            </w:tcBorders>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848" w:type="dxa"/>
            <w:tcBorders>
              <w:top w:val="nil"/>
              <w:left w:val="nil"/>
              <w:bottom w:val="nil"/>
              <w:right w:val="nil"/>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2348" w:type="dxa"/>
            <w:gridSpan w:val="2"/>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w:t>
            </w: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555"/>
        </w:trPr>
        <w:tc>
          <w:tcPr>
            <w:tcW w:w="9803" w:type="dxa"/>
            <w:gridSpan w:val="9"/>
            <w:tcBorders>
              <w:top w:val="nil"/>
              <w:left w:val="nil"/>
              <w:bottom w:val="nil"/>
              <w:right w:val="nil"/>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&lt;*&gt; Данные согласно муниципальному правовому акту об утверждении муниципальной программы (проекту муниципальной программы).</w:t>
            </w:r>
          </w:p>
        </w:tc>
      </w:tr>
      <w:tr w:rsidR="00603B0B" w:rsidRPr="00603B0B" w:rsidTr="00603B0B">
        <w:trPr>
          <w:trHeight w:val="630"/>
        </w:trPr>
        <w:tc>
          <w:tcPr>
            <w:tcW w:w="9803" w:type="dxa"/>
            <w:gridSpan w:val="9"/>
            <w:tcBorders>
              <w:top w:val="nil"/>
              <w:left w:val="nil"/>
              <w:bottom w:val="nil"/>
              <w:right w:val="nil"/>
            </w:tcBorders>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&lt;**&gt; Указываются объемы финансирования за весь период реализации муниципальной программы, при внесении изменений в муниципальную программу - заполняются в отношении сумм увеличения или уменьшения расходов</w:t>
            </w:r>
            <w:proofErr w:type="gramStart"/>
            <w:r w:rsidRPr="00603B0B">
              <w:rPr>
                <w:rFonts w:ascii="Arial" w:eastAsia="Times New Roman" w:hAnsi="Arial" w:cs="Arial"/>
                <w:color w:val="000000"/>
                <w:sz w:val="24"/>
                <w:szCs w:val="24"/>
                <w:lang w:eastAsia="ru-RU"/>
              </w:rPr>
              <w:t xml:space="preserve"> (+,-)</w:t>
            </w:r>
            <w:proofErr w:type="gramEnd"/>
          </w:p>
        </w:tc>
      </w:tr>
      <w:tr w:rsidR="00603B0B" w:rsidRPr="00603B0B" w:rsidTr="00603B0B">
        <w:trPr>
          <w:trHeight w:val="510"/>
        </w:trPr>
        <w:tc>
          <w:tcPr>
            <w:tcW w:w="9803" w:type="dxa"/>
            <w:gridSpan w:val="9"/>
            <w:tcBorders>
              <w:top w:val="nil"/>
              <w:left w:val="nil"/>
              <w:bottom w:val="nil"/>
              <w:right w:val="nil"/>
            </w:tcBorders>
            <w:shd w:val="clear" w:color="000000" w:fill="FFFFFF"/>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&lt;***&gt;  До принятия решения   Администрацией Томской области  о составлении местных бюджетов на основе муниципальных программ только по строке «местный бюджет»</w:t>
            </w:r>
          </w:p>
        </w:tc>
      </w:tr>
      <w:tr w:rsidR="00603B0B" w:rsidRPr="00603B0B" w:rsidTr="00603B0B">
        <w:trPr>
          <w:trHeight w:val="165"/>
        </w:trPr>
        <w:tc>
          <w:tcPr>
            <w:tcW w:w="500" w:type="dxa"/>
            <w:tcBorders>
              <w:top w:val="nil"/>
              <w:left w:val="nil"/>
              <w:bottom w:val="nil"/>
              <w:right w:val="nil"/>
            </w:tcBorders>
            <w:noWrap/>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5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5921" w:type="dxa"/>
            <w:gridSpan w:val="5"/>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Руководитель     _______________             _________________               </w:t>
            </w: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4550" w:type="dxa"/>
            <w:gridSpan w:val="4"/>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(подпись)                                      (Ф.И.О.)</w:t>
            </w: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150"/>
        </w:trPr>
        <w:tc>
          <w:tcPr>
            <w:tcW w:w="5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2348"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СОГЛАСОВАНО:</w:t>
            </w: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85"/>
        </w:trPr>
        <w:tc>
          <w:tcPr>
            <w:tcW w:w="7814" w:type="dxa"/>
            <w:gridSpan w:val="7"/>
            <w:tcBorders>
              <w:top w:val="nil"/>
              <w:left w:val="nil"/>
              <w:bottom w:val="nil"/>
              <w:right w:val="nil"/>
            </w:tcBorders>
            <w:noWrap/>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Заместитель Главы Новоселовского сельского поселения (по соответствующему направлению деятельности)</w:t>
            </w: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2348"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_______________</w:t>
            </w:r>
          </w:p>
        </w:tc>
        <w:tc>
          <w:tcPr>
            <w:tcW w:w="2202"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_______________</w:t>
            </w: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2348" w:type="dxa"/>
            <w:gridSpan w:val="2"/>
            <w:tcBorders>
              <w:top w:val="nil"/>
              <w:left w:val="nil"/>
              <w:bottom w:val="nil"/>
              <w:right w:val="nil"/>
            </w:tcBorders>
            <w:noWrap/>
            <w:vAlign w:val="center"/>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(подпись)</w:t>
            </w:r>
          </w:p>
        </w:tc>
        <w:tc>
          <w:tcPr>
            <w:tcW w:w="1068" w:type="dxa"/>
            <w:tcBorders>
              <w:top w:val="nil"/>
              <w:left w:val="nil"/>
              <w:bottom w:val="nil"/>
              <w:right w:val="nil"/>
            </w:tcBorders>
            <w:noWrap/>
            <w:vAlign w:val="center"/>
            <w:hideMark/>
          </w:tcPr>
          <w:p w:rsidR="00603B0B" w:rsidRPr="00603B0B" w:rsidRDefault="00603B0B" w:rsidP="00603B0B">
            <w:pPr>
              <w:spacing w:after="0" w:line="240" w:lineRule="auto"/>
              <w:jc w:val="center"/>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 (Ф.И.О.)</w:t>
            </w: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5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2348"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«__» __________20___г.</w:t>
            </w: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5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3416" w:type="dxa"/>
            <w:gridSpan w:val="3"/>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Исполнитель: ____________________ (Ф.И.О.)</w:t>
            </w: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180"/>
        </w:trPr>
        <w:tc>
          <w:tcPr>
            <w:tcW w:w="5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2348" w:type="dxa"/>
            <w:gridSpan w:val="2"/>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Телефон: __________</w:t>
            </w: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5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5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r w:rsidR="00603B0B" w:rsidRPr="00603B0B" w:rsidTr="00603B0B">
        <w:trPr>
          <w:trHeight w:val="255"/>
        </w:trPr>
        <w:tc>
          <w:tcPr>
            <w:tcW w:w="5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84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68"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371"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873"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989"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c>
          <w:tcPr>
            <w:tcW w:w="1000" w:type="dxa"/>
            <w:tcBorders>
              <w:top w:val="nil"/>
              <w:left w:val="nil"/>
              <w:bottom w:val="nil"/>
              <w:right w:val="nil"/>
            </w:tcBorders>
            <w:noWrap/>
            <w:vAlign w:val="bottom"/>
            <w:hideMark/>
          </w:tcPr>
          <w:p w:rsidR="00603B0B" w:rsidRPr="00603B0B" w:rsidRDefault="00603B0B" w:rsidP="00603B0B">
            <w:pPr>
              <w:spacing w:after="0" w:line="240" w:lineRule="auto"/>
              <w:rPr>
                <w:rFonts w:ascii="Arial" w:eastAsia="Times New Roman" w:hAnsi="Arial" w:cs="Arial"/>
                <w:color w:val="000000"/>
                <w:sz w:val="24"/>
                <w:szCs w:val="24"/>
                <w:lang w:eastAsia="ru-RU"/>
              </w:rPr>
            </w:pPr>
          </w:p>
        </w:tc>
      </w:tr>
    </w:tbl>
    <w:p w:rsidR="00603B0B" w:rsidRPr="00603B0B" w:rsidRDefault="00603B0B" w:rsidP="00603B0B">
      <w:pPr>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br w:type="page"/>
      </w:r>
    </w:p>
    <w:p w:rsidR="00603B0B" w:rsidRPr="00603B0B" w:rsidRDefault="00603B0B" w:rsidP="00603B0B">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603B0B">
        <w:rPr>
          <w:rFonts w:ascii="Arial" w:eastAsia="Times New Roman" w:hAnsi="Arial" w:cs="Arial"/>
          <w:sz w:val="24"/>
          <w:szCs w:val="24"/>
          <w:lang w:eastAsia="ru-RU"/>
        </w:rPr>
        <w:lastRenderedPageBreak/>
        <w:t>Приложение № 8</w:t>
      </w:r>
    </w:p>
    <w:p w:rsidR="00603B0B" w:rsidRPr="00603B0B" w:rsidRDefault="00603B0B" w:rsidP="00603B0B">
      <w:pPr>
        <w:widowControl w:val="0"/>
        <w:autoSpaceDE w:val="0"/>
        <w:autoSpaceDN w:val="0"/>
        <w:adjustRightInd w:val="0"/>
        <w:spacing w:after="0" w:line="240" w:lineRule="auto"/>
        <w:jc w:val="right"/>
        <w:rPr>
          <w:rFonts w:ascii="Arial" w:eastAsia="Times New Roman" w:hAnsi="Arial" w:cs="Arial"/>
          <w:bCs/>
          <w:sz w:val="24"/>
          <w:szCs w:val="24"/>
          <w:lang w:eastAsia="ru-RU"/>
        </w:rPr>
      </w:pPr>
      <w:r w:rsidRPr="00603B0B">
        <w:rPr>
          <w:rFonts w:ascii="Arial" w:eastAsia="Times New Roman" w:hAnsi="Arial" w:cs="Arial"/>
          <w:bCs/>
          <w:sz w:val="24"/>
          <w:szCs w:val="24"/>
          <w:lang w:eastAsia="ru-RU"/>
        </w:rPr>
        <w:t xml:space="preserve">к Порядку принятия решений </w:t>
      </w:r>
    </w:p>
    <w:p w:rsidR="00603B0B" w:rsidRPr="00603B0B" w:rsidRDefault="00603B0B" w:rsidP="00603B0B">
      <w:pPr>
        <w:widowControl w:val="0"/>
        <w:autoSpaceDE w:val="0"/>
        <w:autoSpaceDN w:val="0"/>
        <w:adjustRightInd w:val="0"/>
        <w:spacing w:after="0" w:line="240" w:lineRule="auto"/>
        <w:jc w:val="right"/>
        <w:rPr>
          <w:rFonts w:ascii="Arial" w:eastAsia="Times New Roman" w:hAnsi="Arial" w:cs="Arial"/>
          <w:bCs/>
          <w:sz w:val="24"/>
          <w:szCs w:val="24"/>
          <w:lang w:eastAsia="ru-RU"/>
        </w:rPr>
      </w:pPr>
      <w:r w:rsidRPr="00603B0B">
        <w:rPr>
          <w:rFonts w:ascii="Arial" w:eastAsia="Times New Roman" w:hAnsi="Arial" w:cs="Arial"/>
          <w:bCs/>
          <w:sz w:val="24"/>
          <w:szCs w:val="24"/>
          <w:lang w:eastAsia="ru-RU"/>
        </w:rPr>
        <w:t xml:space="preserve">о разработке муниципальных программ </w:t>
      </w:r>
    </w:p>
    <w:p w:rsidR="00603B0B" w:rsidRPr="00603B0B" w:rsidRDefault="00603B0B" w:rsidP="00603B0B">
      <w:pPr>
        <w:widowControl w:val="0"/>
        <w:autoSpaceDE w:val="0"/>
        <w:autoSpaceDN w:val="0"/>
        <w:adjustRightInd w:val="0"/>
        <w:spacing w:after="0" w:line="240" w:lineRule="auto"/>
        <w:jc w:val="right"/>
        <w:rPr>
          <w:rFonts w:ascii="Arial" w:eastAsia="Times New Roman" w:hAnsi="Arial" w:cs="Arial"/>
          <w:bCs/>
          <w:sz w:val="24"/>
          <w:szCs w:val="24"/>
          <w:lang w:eastAsia="ru-RU"/>
        </w:rPr>
      </w:pPr>
      <w:r w:rsidRPr="00603B0B">
        <w:rPr>
          <w:rFonts w:ascii="Arial" w:eastAsia="Times New Roman" w:hAnsi="Arial" w:cs="Arial"/>
          <w:bCs/>
          <w:sz w:val="24"/>
          <w:szCs w:val="24"/>
          <w:lang w:eastAsia="ru-RU"/>
        </w:rPr>
        <w:t xml:space="preserve">Новоселовского сельского поселения, их формирования, </w:t>
      </w:r>
    </w:p>
    <w:p w:rsidR="00603B0B" w:rsidRPr="00603B0B" w:rsidRDefault="00603B0B" w:rsidP="00603B0B">
      <w:pPr>
        <w:widowControl w:val="0"/>
        <w:autoSpaceDE w:val="0"/>
        <w:autoSpaceDN w:val="0"/>
        <w:adjustRightInd w:val="0"/>
        <w:spacing w:after="0" w:line="240" w:lineRule="auto"/>
        <w:jc w:val="right"/>
        <w:outlineLvl w:val="2"/>
        <w:rPr>
          <w:rFonts w:ascii="Arial" w:eastAsia="Times New Roman" w:hAnsi="Arial" w:cs="Arial"/>
          <w:sz w:val="24"/>
          <w:szCs w:val="24"/>
          <w:highlight w:val="yellow"/>
          <w:lang w:eastAsia="ru-RU"/>
        </w:rPr>
      </w:pPr>
      <w:r w:rsidRPr="00603B0B">
        <w:rPr>
          <w:rFonts w:ascii="Arial" w:eastAsia="Times New Roman" w:hAnsi="Arial" w:cs="Arial"/>
          <w:bCs/>
          <w:sz w:val="24"/>
          <w:szCs w:val="24"/>
          <w:lang w:eastAsia="ru-RU"/>
        </w:rPr>
        <w:t>реализации, мониторинга и контроля</w:t>
      </w: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                        </w:t>
      </w: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603B0B">
        <w:rPr>
          <w:rFonts w:ascii="Arial" w:eastAsia="Times New Roman" w:hAnsi="Arial" w:cs="Arial"/>
          <w:b/>
          <w:sz w:val="24"/>
          <w:szCs w:val="24"/>
          <w:lang w:eastAsia="ru-RU"/>
        </w:rPr>
        <w:t>Пояснительная записка</w:t>
      </w:r>
    </w:p>
    <w:p w:rsidR="00603B0B" w:rsidRPr="00603B0B" w:rsidRDefault="00603B0B" w:rsidP="00603B0B">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603B0B">
        <w:rPr>
          <w:rFonts w:ascii="Arial" w:eastAsia="Times New Roman" w:hAnsi="Arial" w:cs="Arial"/>
          <w:b/>
          <w:sz w:val="24"/>
          <w:szCs w:val="24"/>
          <w:lang w:eastAsia="ru-RU"/>
        </w:rPr>
        <w:t>к проекту изменений муниципальной программы</w:t>
      </w:r>
    </w:p>
    <w:p w:rsidR="00603B0B" w:rsidRPr="00603B0B" w:rsidRDefault="00603B0B" w:rsidP="00603B0B">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                   _______________________________________________________________________</w:t>
      </w:r>
    </w:p>
    <w:p w:rsidR="00603B0B" w:rsidRPr="00603B0B" w:rsidRDefault="00603B0B" w:rsidP="00603B0B">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наименование муниципальной программы (реквизиты муниципального правового акта об утверждении)</w:t>
      </w:r>
    </w:p>
    <w:p w:rsidR="00603B0B" w:rsidRPr="00603B0B" w:rsidRDefault="00603B0B" w:rsidP="00603B0B">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__________________________________________________________________________________________________________________________________________</w:t>
      </w:r>
    </w:p>
    <w:p w:rsidR="00603B0B" w:rsidRPr="00603B0B" w:rsidRDefault="00603B0B" w:rsidP="00603B0B">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Ответственный исполнитель</w:t>
      </w:r>
    </w:p>
    <w:p w:rsidR="00603B0B" w:rsidRPr="00603B0B" w:rsidRDefault="00603B0B" w:rsidP="00603B0B">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    I. Обоснование вносимых изменений:</w:t>
      </w:r>
    </w:p>
    <w:p w:rsidR="00603B0B" w:rsidRPr="00603B0B" w:rsidRDefault="00603B0B" w:rsidP="00603B0B">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       ...</w:t>
      </w:r>
    </w:p>
    <w:p w:rsidR="00603B0B" w:rsidRPr="00603B0B" w:rsidRDefault="00603B0B" w:rsidP="00603B0B">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    II. Характеристика вносимых изменений:</w:t>
      </w:r>
    </w:p>
    <w:p w:rsidR="00603B0B" w:rsidRPr="00603B0B" w:rsidRDefault="00603B0B" w:rsidP="00603B0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891"/>
        <w:gridCol w:w="2778"/>
        <w:gridCol w:w="3912"/>
      </w:tblGrid>
      <w:tr w:rsidR="00603B0B" w:rsidRPr="00603B0B" w:rsidTr="00603B0B">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Наименование ключевых положений</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Действующая редакция муниципальной программы</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Редакция муниципальной программы в соответствии с проектом изменений</w:t>
            </w:r>
          </w:p>
        </w:tc>
      </w:tr>
      <w:tr w:rsidR="00603B0B" w:rsidRPr="00603B0B" w:rsidTr="00603B0B">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r w:rsidRPr="00603B0B">
              <w:rPr>
                <w:rFonts w:ascii="Arial" w:eastAsia="Times New Roman" w:hAnsi="Arial" w:cs="Arial"/>
                <w:sz w:val="24"/>
                <w:szCs w:val="24"/>
                <w:lang w:eastAsia="ru-RU"/>
              </w:rPr>
              <w:t>Цели и задачи</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p>
        </w:tc>
      </w:tr>
      <w:tr w:rsidR="00603B0B" w:rsidRPr="00603B0B" w:rsidTr="00603B0B">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r w:rsidRPr="00603B0B">
              <w:rPr>
                <w:rFonts w:ascii="Arial" w:eastAsia="Times New Roman" w:hAnsi="Arial" w:cs="Arial"/>
                <w:sz w:val="24"/>
                <w:szCs w:val="24"/>
                <w:lang w:eastAsia="ru-RU"/>
              </w:rPr>
              <w:t>Показатели целей, задач, мероприятий</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p>
        </w:tc>
      </w:tr>
      <w:tr w:rsidR="00603B0B" w:rsidRPr="00603B0B" w:rsidTr="00603B0B">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r w:rsidRPr="00603B0B">
              <w:rPr>
                <w:rFonts w:ascii="Arial" w:eastAsia="Times New Roman" w:hAnsi="Arial" w:cs="Arial"/>
                <w:sz w:val="24"/>
                <w:szCs w:val="24"/>
                <w:lang w:eastAsia="ru-RU"/>
              </w:rPr>
              <w:t>Объемы и источники финансирования</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p>
        </w:tc>
      </w:tr>
      <w:tr w:rsidR="00603B0B" w:rsidRPr="00603B0B" w:rsidTr="00603B0B">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r w:rsidRPr="00603B0B">
              <w:rPr>
                <w:rFonts w:ascii="Arial" w:eastAsia="Times New Roman" w:hAnsi="Arial" w:cs="Arial"/>
                <w:sz w:val="24"/>
                <w:szCs w:val="24"/>
                <w:lang w:eastAsia="ru-RU"/>
              </w:rPr>
              <w:t>Содержание мероприятий</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p>
        </w:tc>
      </w:tr>
      <w:tr w:rsidR="00603B0B" w:rsidRPr="00603B0B" w:rsidTr="00603B0B">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r w:rsidRPr="00603B0B">
              <w:rPr>
                <w:rFonts w:ascii="Arial" w:eastAsia="Times New Roman" w:hAnsi="Arial" w:cs="Arial"/>
                <w:sz w:val="24"/>
                <w:szCs w:val="24"/>
                <w:lang w:eastAsia="ru-RU"/>
              </w:rPr>
              <w:t>Сроки реализации мероприятий</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p>
        </w:tc>
      </w:tr>
      <w:tr w:rsidR="00603B0B" w:rsidRPr="00603B0B" w:rsidTr="00603B0B">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r w:rsidRPr="00603B0B">
              <w:rPr>
                <w:rFonts w:ascii="Arial" w:eastAsia="Times New Roman" w:hAnsi="Arial" w:cs="Arial"/>
                <w:sz w:val="24"/>
                <w:szCs w:val="24"/>
                <w:lang w:eastAsia="ru-RU"/>
              </w:rPr>
              <w:t>иные положения...</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p>
        </w:tc>
      </w:tr>
      <w:tr w:rsidR="00603B0B" w:rsidRPr="00603B0B" w:rsidTr="00603B0B">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3B0B" w:rsidRPr="00603B0B" w:rsidRDefault="00603B0B" w:rsidP="00603B0B">
            <w:pPr>
              <w:widowControl w:val="0"/>
              <w:autoSpaceDE w:val="0"/>
              <w:autoSpaceDN w:val="0"/>
              <w:adjustRightInd w:val="0"/>
              <w:spacing w:after="0" w:line="240" w:lineRule="auto"/>
              <w:ind w:firstLine="40"/>
              <w:rPr>
                <w:rFonts w:ascii="Arial" w:eastAsia="Times New Roman" w:hAnsi="Arial" w:cs="Arial"/>
                <w:sz w:val="24"/>
                <w:szCs w:val="24"/>
                <w:lang w:eastAsia="ru-RU"/>
              </w:rPr>
            </w:pPr>
          </w:p>
        </w:tc>
      </w:tr>
    </w:tbl>
    <w:p w:rsidR="00603B0B" w:rsidRPr="00603B0B" w:rsidRDefault="00603B0B" w:rsidP="00603B0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603B0B">
        <w:rPr>
          <w:rFonts w:ascii="Arial" w:eastAsia="Times New Roman" w:hAnsi="Arial" w:cs="Arial"/>
          <w:sz w:val="24"/>
          <w:szCs w:val="24"/>
          <w:lang w:eastAsia="ru-RU"/>
        </w:rPr>
        <w:t>Руководитель ответственного исполнителя _________________ (Ф.И.О.)</w:t>
      </w:r>
    </w:p>
    <w:p w:rsidR="00603B0B" w:rsidRPr="00603B0B" w:rsidRDefault="00603B0B" w:rsidP="00603B0B">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603B0B">
        <w:rPr>
          <w:rFonts w:ascii="Arial" w:eastAsia="Times New Roman" w:hAnsi="Arial" w:cs="Arial"/>
          <w:sz w:val="24"/>
          <w:szCs w:val="24"/>
          <w:lang w:eastAsia="ru-RU"/>
        </w:rPr>
        <w:t>Исполнитель: ____________________ (Ф.И.О.)</w:t>
      </w:r>
    </w:p>
    <w:p w:rsidR="00603B0B" w:rsidRPr="00603B0B" w:rsidRDefault="00603B0B" w:rsidP="00603B0B">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603B0B">
        <w:rPr>
          <w:rFonts w:ascii="Arial" w:eastAsia="Times New Roman" w:hAnsi="Arial" w:cs="Arial"/>
          <w:sz w:val="24"/>
          <w:szCs w:val="24"/>
          <w:lang w:eastAsia="ru-RU"/>
        </w:rPr>
        <w:t>Телефон: __________</w:t>
      </w:r>
    </w:p>
    <w:p w:rsidR="004B36E5" w:rsidRDefault="004B36E5" w:rsidP="00603B0B">
      <w:pPr>
        <w:tabs>
          <w:tab w:val="left" w:pos="4500"/>
        </w:tabs>
        <w:spacing w:after="0" w:line="480" w:lineRule="auto"/>
        <w:jc w:val="center"/>
        <w:rPr>
          <w:rFonts w:ascii="Arial" w:eastAsia="Times New Roman" w:hAnsi="Arial" w:cs="Arial"/>
          <w:b/>
          <w:bCs/>
          <w:sz w:val="24"/>
          <w:szCs w:val="24"/>
          <w:lang w:eastAsia="ru-RU"/>
        </w:rPr>
      </w:pPr>
    </w:p>
    <w:p w:rsidR="004B36E5" w:rsidRDefault="004B36E5" w:rsidP="00603B0B">
      <w:pPr>
        <w:tabs>
          <w:tab w:val="left" w:pos="4500"/>
        </w:tabs>
        <w:spacing w:after="0" w:line="480" w:lineRule="auto"/>
        <w:jc w:val="center"/>
        <w:rPr>
          <w:rFonts w:ascii="Arial" w:eastAsia="Times New Roman" w:hAnsi="Arial" w:cs="Arial"/>
          <w:b/>
          <w:bCs/>
          <w:sz w:val="24"/>
          <w:szCs w:val="24"/>
          <w:lang w:eastAsia="ru-RU"/>
        </w:rPr>
      </w:pPr>
    </w:p>
    <w:p w:rsidR="00603B0B" w:rsidRPr="00603B0B" w:rsidRDefault="00603B0B" w:rsidP="00603B0B">
      <w:pPr>
        <w:tabs>
          <w:tab w:val="left" w:pos="4500"/>
        </w:tabs>
        <w:spacing w:after="0" w:line="480" w:lineRule="auto"/>
        <w:jc w:val="center"/>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lastRenderedPageBreak/>
        <w:t>АДМИНИСТРАЦИЯ НОВОСЕЛОВСКОГО СЕЛЬСКОГО  ПОСЕЛЕНИЯ</w:t>
      </w:r>
    </w:p>
    <w:p w:rsidR="00603B0B" w:rsidRPr="00603B0B" w:rsidRDefault="00603B0B" w:rsidP="00603B0B">
      <w:pPr>
        <w:tabs>
          <w:tab w:val="left" w:pos="4500"/>
        </w:tabs>
        <w:spacing w:after="0" w:line="480" w:lineRule="auto"/>
        <w:jc w:val="center"/>
        <w:rPr>
          <w:rFonts w:ascii="Arial" w:eastAsia="Times New Roman" w:hAnsi="Arial" w:cs="Arial"/>
          <w:b/>
          <w:bCs/>
          <w:sz w:val="24"/>
          <w:szCs w:val="24"/>
          <w:lang w:eastAsia="ru-RU"/>
        </w:rPr>
      </w:pPr>
      <w:r w:rsidRPr="00603B0B">
        <w:rPr>
          <w:rFonts w:ascii="Arial" w:eastAsia="Times New Roman" w:hAnsi="Arial" w:cs="Arial"/>
          <w:b/>
          <w:bCs/>
          <w:sz w:val="24"/>
          <w:szCs w:val="24"/>
          <w:lang w:eastAsia="ru-RU"/>
        </w:rPr>
        <w:t>КОЛПАШЕВСКОГО РАЙОНА ТОМСКОЙ ОБЛАСТИ</w:t>
      </w:r>
    </w:p>
    <w:p w:rsidR="00603B0B" w:rsidRPr="00603B0B" w:rsidRDefault="00603B0B" w:rsidP="00603B0B">
      <w:pPr>
        <w:spacing w:after="0" w:line="480" w:lineRule="auto"/>
        <w:jc w:val="center"/>
        <w:outlineLvl w:val="1"/>
        <w:rPr>
          <w:rFonts w:ascii="Arial" w:eastAsia="Times New Roman" w:hAnsi="Arial" w:cs="Arial"/>
          <w:b/>
          <w:sz w:val="24"/>
          <w:szCs w:val="24"/>
          <w:lang w:eastAsia="ru-RU"/>
        </w:rPr>
      </w:pPr>
      <w:r w:rsidRPr="00603B0B">
        <w:rPr>
          <w:rFonts w:ascii="Arial" w:eastAsia="Times New Roman" w:hAnsi="Arial" w:cs="Arial"/>
          <w:b/>
          <w:sz w:val="24"/>
          <w:szCs w:val="24"/>
          <w:lang w:eastAsia="ru-RU"/>
        </w:rPr>
        <w:t>ПОСТАНОВЛЕНИЕ</w:t>
      </w:r>
    </w:p>
    <w:p w:rsidR="00603B0B" w:rsidRPr="00603B0B" w:rsidRDefault="00603B0B" w:rsidP="00603B0B">
      <w:pPr>
        <w:spacing w:after="0" w:line="480" w:lineRule="auto"/>
        <w:rPr>
          <w:rFonts w:ascii="Arial" w:eastAsia="Times New Roman" w:hAnsi="Arial" w:cs="Arial"/>
          <w:sz w:val="24"/>
          <w:szCs w:val="24"/>
          <w:lang w:eastAsia="ru-RU"/>
        </w:rPr>
      </w:pPr>
      <w:r w:rsidRPr="00603B0B">
        <w:rPr>
          <w:rFonts w:ascii="Arial" w:eastAsia="Times New Roman" w:hAnsi="Arial" w:cs="Arial"/>
          <w:sz w:val="24"/>
          <w:szCs w:val="24"/>
          <w:lang w:eastAsia="ru-RU"/>
        </w:rPr>
        <w:t xml:space="preserve">20.06.2024 </w:t>
      </w:r>
      <w:r w:rsidRPr="00603B0B">
        <w:rPr>
          <w:rFonts w:ascii="Arial" w:eastAsia="Times New Roman" w:hAnsi="Arial" w:cs="Arial"/>
          <w:sz w:val="24"/>
          <w:szCs w:val="24"/>
          <w:lang w:eastAsia="ru-RU"/>
        </w:rPr>
        <w:tab/>
        <w:t xml:space="preserve">                                                                                                      № 80</w:t>
      </w:r>
    </w:p>
    <w:p w:rsidR="00603B0B" w:rsidRPr="00603B0B" w:rsidRDefault="00603B0B" w:rsidP="00603B0B">
      <w:pPr>
        <w:autoSpaceDE w:val="0"/>
        <w:autoSpaceDN w:val="0"/>
        <w:adjustRightInd w:val="0"/>
        <w:spacing w:after="0" w:line="240" w:lineRule="auto"/>
        <w:ind w:left="-156" w:firstLine="156"/>
        <w:jc w:val="center"/>
        <w:rPr>
          <w:rFonts w:ascii="Arial" w:eastAsia="Times New Roman" w:hAnsi="Arial" w:cs="Arial"/>
          <w:sz w:val="24"/>
          <w:szCs w:val="24"/>
          <w:lang w:eastAsia="ru-RU"/>
        </w:rPr>
      </w:pPr>
      <w:r w:rsidRPr="00603B0B">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14.03.2024 № 41 «</w:t>
      </w:r>
      <w:r w:rsidRPr="00603B0B">
        <w:rPr>
          <w:rFonts w:ascii="Arial" w:hAnsi="Arial" w:cs="Arial"/>
          <w:sz w:val="24"/>
          <w:szCs w:val="24"/>
          <w:lang w:eastAsia="zh-CN"/>
        </w:rPr>
        <w:t xml:space="preserve">О порядке </w:t>
      </w:r>
      <w:r w:rsidRPr="00603B0B">
        <w:rPr>
          <w:rFonts w:ascii="Arial" w:eastAsia="Times New Roman" w:hAnsi="Arial" w:cs="Arial"/>
          <w:bCs/>
          <w:sz w:val="24"/>
          <w:szCs w:val="24"/>
          <w:lang w:eastAsia="ru-RU"/>
        </w:rPr>
        <w:t xml:space="preserve">расходования средств </w:t>
      </w:r>
      <w:r w:rsidRPr="00603B0B">
        <w:rPr>
          <w:rFonts w:ascii="Arial" w:eastAsia="Times New Roman" w:hAnsi="Arial" w:cs="Arial"/>
          <w:sz w:val="24"/>
          <w:szCs w:val="24"/>
          <w:lang w:eastAsia="ru-RU"/>
        </w:rPr>
        <w:t>иного межбюджетного трансферта</w:t>
      </w:r>
      <w:r w:rsidRPr="00603B0B">
        <w:rPr>
          <w:rFonts w:ascii="Arial" w:hAnsi="Arial" w:cs="Arial"/>
          <w:sz w:val="24"/>
          <w:szCs w:val="24"/>
          <w:lang w:eastAsia="zh-CN"/>
        </w:rPr>
        <w:t xml:space="preserve"> бюджета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2024 году</w:t>
      </w:r>
      <w:r w:rsidRPr="00603B0B">
        <w:rPr>
          <w:rFonts w:ascii="Arial" w:eastAsia="Times New Roman" w:hAnsi="Arial" w:cs="Arial"/>
          <w:sz w:val="24"/>
          <w:szCs w:val="24"/>
          <w:lang w:eastAsia="ru-RU"/>
        </w:rPr>
        <w:t>»</w:t>
      </w:r>
    </w:p>
    <w:p w:rsidR="00603B0B" w:rsidRPr="00603B0B" w:rsidRDefault="00603B0B" w:rsidP="00603B0B">
      <w:pPr>
        <w:autoSpaceDE w:val="0"/>
        <w:autoSpaceDN w:val="0"/>
        <w:adjustRightInd w:val="0"/>
        <w:spacing w:after="0" w:line="240" w:lineRule="auto"/>
        <w:jc w:val="both"/>
        <w:rPr>
          <w:rFonts w:ascii="Arial" w:eastAsia="Times New Roman" w:hAnsi="Arial" w:cs="Arial"/>
          <w:color w:val="000000"/>
          <w:sz w:val="24"/>
          <w:szCs w:val="24"/>
          <w:lang w:eastAsia="ru-RU"/>
        </w:rPr>
      </w:pPr>
    </w:p>
    <w:p w:rsidR="00603B0B" w:rsidRPr="00603B0B" w:rsidRDefault="00603B0B" w:rsidP="00603B0B">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603B0B">
        <w:rPr>
          <w:rFonts w:ascii="Arial" w:eastAsia="SimSun" w:hAnsi="Arial" w:cs="Arial"/>
          <w:color w:val="00000A"/>
          <w:kern w:val="1"/>
          <w:sz w:val="24"/>
          <w:szCs w:val="24"/>
          <w:lang w:eastAsia="zh-CN" w:bidi="hi-IN"/>
        </w:rPr>
        <w:t xml:space="preserve">В целях </w:t>
      </w:r>
      <w:proofErr w:type="gramStart"/>
      <w:r w:rsidRPr="00603B0B">
        <w:rPr>
          <w:rFonts w:ascii="Arial" w:eastAsia="SimSun" w:hAnsi="Arial" w:cs="Arial"/>
          <w:color w:val="00000A"/>
          <w:kern w:val="1"/>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603B0B">
        <w:rPr>
          <w:rFonts w:ascii="Arial" w:eastAsia="SimSun" w:hAnsi="Arial" w:cs="Arial"/>
          <w:color w:val="00000A"/>
          <w:kern w:val="1"/>
          <w:sz w:val="24"/>
          <w:szCs w:val="24"/>
          <w:lang w:eastAsia="zh-CN" w:bidi="hi-IN"/>
        </w:rPr>
        <w:t xml:space="preserve"> в соответствие с действующим законодательством </w:t>
      </w:r>
    </w:p>
    <w:p w:rsidR="00603B0B" w:rsidRPr="00603B0B" w:rsidRDefault="00603B0B" w:rsidP="00603B0B">
      <w:pPr>
        <w:tabs>
          <w:tab w:val="left" w:pos="0"/>
        </w:tabs>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ab/>
        <w:t>ПОСТАНОВЛЯЮ:</w:t>
      </w:r>
    </w:p>
    <w:p w:rsidR="00603B0B" w:rsidRPr="00603B0B" w:rsidRDefault="00603B0B" w:rsidP="00603B0B">
      <w:pPr>
        <w:autoSpaceDE w:val="0"/>
        <w:autoSpaceDN w:val="0"/>
        <w:adjustRightInd w:val="0"/>
        <w:spacing w:after="0" w:line="240" w:lineRule="auto"/>
        <w:ind w:firstLine="709"/>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1.Внести в постановление Администрации Новоселовского сельского поселения от 14.03.2024 № 41 «</w:t>
      </w:r>
      <w:r w:rsidRPr="00603B0B">
        <w:rPr>
          <w:rFonts w:ascii="Arial" w:hAnsi="Arial" w:cs="Arial"/>
          <w:sz w:val="24"/>
          <w:szCs w:val="24"/>
          <w:lang w:eastAsia="zh-CN"/>
        </w:rPr>
        <w:t xml:space="preserve">О порядке </w:t>
      </w:r>
      <w:r w:rsidRPr="00603B0B">
        <w:rPr>
          <w:rFonts w:ascii="Arial" w:eastAsia="Times New Roman" w:hAnsi="Arial" w:cs="Arial"/>
          <w:bCs/>
          <w:sz w:val="24"/>
          <w:szCs w:val="24"/>
          <w:lang w:eastAsia="ru-RU"/>
        </w:rPr>
        <w:t xml:space="preserve">расходования средств </w:t>
      </w:r>
      <w:r w:rsidRPr="00603B0B">
        <w:rPr>
          <w:rFonts w:ascii="Arial" w:eastAsia="Times New Roman" w:hAnsi="Arial" w:cs="Arial"/>
          <w:sz w:val="24"/>
          <w:szCs w:val="24"/>
          <w:lang w:eastAsia="ru-RU"/>
        </w:rPr>
        <w:t>иного межбюджетного трансферта</w:t>
      </w:r>
      <w:r w:rsidRPr="00603B0B">
        <w:rPr>
          <w:rFonts w:ascii="Arial" w:hAnsi="Arial" w:cs="Arial"/>
          <w:sz w:val="24"/>
          <w:szCs w:val="24"/>
          <w:lang w:eastAsia="zh-CN"/>
        </w:rPr>
        <w:t xml:space="preserve"> бюджета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2024 году</w:t>
      </w:r>
      <w:r w:rsidRPr="00603B0B">
        <w:rPr>
          <w:rFonts w:ascii="Arial" w:eastAsia="Times New Roman" w:hAnsi="Arial" w:cs="Arial"/>
          <w:sz w:val="24"/>
          <w:szCs w:val="24"/>
          <w:lang w:eastAsia="ru-RU"/>
        </w:rPr>
        <w:t xml:space="preserve">» </w:t>
      </w:r>
      <w:r w:rsidRPr="00603B0B">
        <w:rPr>
          <w:rFonts w:ascii="Arial" w:eastAsia="PMingLiU" w:hAnsi="Arial" w:cs="Arial"/>
          <w:sz w:val="24"/>
          <w:szCs w:val="24"/>
          <w:lang w:eastAsia="ru-RU"/>
        </w:rPr>
        <w:t>изменение:</w:t>
      </w:r>
    </w:p>
    <w:p w:rsidR="00603B0B" w:rsidRPr="00603B0B" w:rsidRDefault="00603B0B" w:rsidP="00603B0B">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603B0B">
        <w:rPr>
          <w:rFonts w:ascii="Arial" w:eastAsia="SimSun" w:hAnsi="Arial" w:cs="Arial"/>
          <w:color w:val="00000A"/>
          <w:kern w:val="1"/>
          <w:sz w:val="24"/>
          <w:szCs w:val="24"/>
          <w:lang w:eastAsia="zh-CN" w:bidi="hi-IN"/>
        </w:rPr>
        <w:t>1.1. Пункт 1 изложить в следующей редакции:</w:t>
      </w:r>
    </w:p>
    <w:p w:rsidR="00603B0B" w:rsidRPr="00603B0B" w:rsidRDefault="00603B0B" w:rsidP="00603B0B">
      <w:pPr>
        <w:numPr>
          <w:ilvl w:val="0"/>
          <w:numId w:val="6"/>
        </w:numPr>
        <w:spacing w:after="0" w:line="240" w:lineRule="auto"/>
        <w:ind w:left="0" w:firstLine="709"/>
        <w:contextualSpacing/>
        <w:jc w:val="both"/>
        <w:rPr>
          <w:rFonts w:ascii="Arial" w:hAnsi="Arial" w:cs="Arial"/>
          <w:sz w:val="24"/>
          <w:szCs w:val="24"/>
        </w:rPr>
      </w:pPr>
      <w:r w:rsidRPr="00603B0B">
        <w:rPr>
          <w:rFonts w:ascii="Arial" w:hAnsi="Arial" w:cs="Arial"/>
          <w:sz w:val="24"/>
          <w:szCs w:val="24"/>
        </w:rPr>
        <w:t>«1. Установить, что средства иного межбюджетного трансферта о предоставлении в 2024 году бюджету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размере 3 827 598(Три миллиона восемьсот двадцать семь тысяч пятьсот девяносто восемь) рублей 86 копеек, в том числе:</w:t>
      </w:r>
    </w:p>
    <w:p w:rsidR="00603B0B" w:rsidRPr="00603B0B" w:rsidRDefault="00603B0B" w:rsidP="00603B0B">
      <w:pPr>
        <w:spacing w:after="0" w:line="240" w:lineRule="auto"/>
        <w:ind w:left="709" w:firstLine="709"/>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 за счет средств областного бюджета в размере 3 636 218 (Три миллиона шестьсот тридцать шесть тысяч двести восемнадцать) рублей 92 копейки;</w:t>
      </w:r>
    </w:p>
    <w:p w:rsidR="00603B0B" w:rsidRPr="00603B0B" w:rsidRDefault="00603B0B" w:rsidP="00603B0B">
      <w:pPr>
        <w:spacing w:after="0" w:line="240" w:lineRule="auto"/>
        <w:ind w:left="709" w:firstLine="709"/>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-за счет средств бюджета муниципального образования «</w:t>
      </w:r>
      <w:proofErr w:type="spellStart"/>
      <w:r w:rsidRPr="00603B0B">
        <w:rPr>
          <w:rFonts w:ascii="Arial" w:eastAsia="Times New Roman" w:hAnsi="Arial" w:cs="Arial"/>
          <w:sz w:val="24"/>
          <w:szCs w:val="24"/>
          <w:lang w:eastAsia="ru-RU"/>
        </w:rPr>
        <w:t>Колпашевский</w:t>
      </w:r>
      <w:proofErr w:type="spellEnd"/>
      <w:r w:rsidRPr="00603B0B">
        <w:rPr>
          <w:rFonts w:ascii="Arial" w:eastAsia="Times New Roman" w:hAnsi="Arial" w:cs="Arial"/>
          <w:sz w:val="24"/>
          <w:szCs w:val="24"/>
          <w:lang w:eastAsia="ru-RU"/>
        </w:rPr>
        <w:t xml:space="preserve"> район» (в части средств, в целях </w:t>
      </w:r>
      <w:proofErr w:type="spellStart"/>
      <w:r w:rsidRPr="00603B0B">
        <w:rPr>
          <w:rFonts w:ascii="Arial" w:eastAsia="Times New Roman" w:hAnsi="Arial" w:cs="Arial"/>
          <w:sz w:val="24"/>
          <w:szCs w:val="24"/>
          <w:lang w:eastAsia="ru-RU"/>
        </w:rPr>
        <w:t>софинансирования</w:t>
      </w:r>
      <w:proofErr w:type="spellEnd"/>
      <w:r w:rsidRPr="00603B0B">
        <w:rPr>
          <w:rFonts w:ascii="Arial" w:eastAsia="Times New Roman" w:hAnsi="Arial" w:cs="Arial"/>
          <w:sz w:val="24"/>
          <w:szCs w:val="24"/>
          <w:lang w:eastAsia="ru-RU"/>
        </w:rPr>
        <w:t xml:space="preserve"> которых предоставлена областная субсидия) в размере 191 379 (Сто девяносто одна тысяча триста семьдесят девять) рублей 94 копейки;</w:t>
      </w:r>
    </w:p>
    <w:p w:rsidR="00603B0B" w:rsidRPr="00603B0B" w:rsidRDefault="00603B0B" w:rsidP="00603B0B">
      <w:pPr>
        <w:spacing w:after="0" w:line="240" w:lineRule="auto"/>
        <w:ind w:left="709" w:firstLine="709"/>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-за счет средств бюджета муниципального образования «</w:t>
      </w:r>
      <w:proofErr w:type="spellStart"/>
      <w:r w:rsidRPr="00603B0B">
        <w:rPr>
          <w:rFonts w:ascii="Arial" w:eastAsia="Times New Roman" w:hAnsi="Arial" w:cs="Arial"/>
          <w:sz w:val="24"/>
          <w:szCs w:val="24"/>
          <w:lang w:eastAsia="ru-RU"/>
        </w:rPr>
        <w:t>Колпашевский</w:t>
      </w:r>
      <w:proofErr w:type="spellEnd"/>
      <w:r w:rsidRPr="00603B0B">
        <w:rPr>
          <w:rFonts w:ascii="Arial" w:eastAsia="Times New Roman" w:hAnsi="Arial" w:cs="Arial"/>
          <w:sz w:val="24"/>
          <w:szCs w:val="24"/>
          <w:lang w:eastAsia="ru-RU"/>
        </w:rPr>
        <w:t xml:space="preserve"> район» в размере 548 492 (Пять сорок восемь тысяч четыреста девяносто два) рубля 26 копе8к;</w:t>
      </w:r>
    </w:p>
    <w:p w:rsidR="00603B0B" w:rsidRPr="00603B0B" w:rsidRDefault="00603B0B" w:rsidP="00603B0B">
      <w:pPr>
        <w:spacing w:after="0" w:line="240" w:lineRule="auto"/>
        <w:ind w:left="709" w:firstLine="709"/>
        <w:contextualSpacing/>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-за счет средств бюджета муниципального образования «Новоселовского сельского поселения» 0 (Ноль) рублей 00 копеек</w:t>
      </w:r>
      <w:proofErr w:type="gramStart"/>
      <w:r w:rsidRPr="00603B0B">
        <w:rPr>
          <w:rFonts w:ascii="Arial" w:eastAsia="Times New Roman" w:hAnsi="Arial" w:cs="Arial"/>
          <w:sz w:val="24"/>
          <w:szCs w:val="24"/>
          <w:lang w:eastAsia="ru-RU"/>
        </w:rPr>
        <w:t>.».</w:t>
      </w:r>
      <w:proofErr w:type="gramEnd"/>
    </w:p>
    <w:p w:rsidR="00603B0B" w:rsidRPr="00603B0B" w:rsidRDefault="00603B0B" w:rsidP="00603B0B">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603B0B">
        <w:rPr>
          <w:rFonts w:ascii="Arial" w:eastAsia="Times New Roman" w:hAnsi="Arial" w:cs="Arial"/>
          <w:sz w:val="24"/>
          <w:szCs w:val="24"/>
        </w:rPr>
        <w:t xml:space="preserve">2. </w:t>
      </w:r>
      <w:r w:rsidRPr="00603B0B">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03B0B" w:rsidRPr="00603B0B" w:rsidRDefault="00603B0B" w:rsidP="00603B0B">
      <w:pPr>
        <w:spacing w:after="0" w:line="240" w:lineRule="auto"/>
        <w:ind w:firstLine="708"/>
        <w:jc w:val="both"/>
        <w:rPr>
          <w:rFonts w:ascii="Arial" w:eastAsia="Times New Roman" w:hAnsi="Arial" w:cs="Arial"/>
          <w:color w:val="000000"/>
          <w:sz w:val="24"/>
          <w:szCs w:val="24"/>
          <w:lang w:eastAsia="ru-RU"/>
        </w:rPr>
      </w:pPr>
      <w:r w:rsidRPr="00603B0B">
        <w:rPr>
          <w:rFonts w:ascii="Arial" w:eastAsia="Times New Roman" w:hAnsi="Arial" w:cs="Arial"/>
          <w:color w:val="000000"/>
          <w:sz w:val="24"/>
          <w:szCs w:val="24"/>
          <w:lang w:eastAsia="ru-RU"/>
        </w:rPr>
        <w:t xml:space="preserve">3. Настоящее постановление вступает в силу </w:t>
      </w:r>
      <w:proofErr w:type="gramStart"/>
      <w:r w:rsidRPr="00603B0B">
        <w:rPr>
          <w:rFonts w:ascii="Arial" w:eastAsia="Times New Roman" w:hAnsi="Arial" w:cs="Arial"/>
          <w:color w:val="000000"/>
          <w:sz w:val="24"/>
          <w:szCs w:val="24"/>
          <w:lang w:eastAsia="ru-RU"/>
        </w:rPr>
        <w:t>с</w:t>
      </w:r>
      <w:proofErr w:type="gramEnd"/>
      <w:r w:rsidRPr="00603B0B">
        <w:rPr>
          <w:rFonts w:ascii="Arial" w:eastAsia="Times New Roman" w:hAnsi="Arial" w:cs="Arial"/>
          <w:color w:val="000000"/>
          <w:sz w:val="24"/>
          <w:szCs w:val="24"/>
          <w:lang w:eastAsia="ru-RU"/>
        </w:rPr>
        <w:t xml:space="preserve"> даты его официального опубликования.</w:t>
      </w:r>
    </w:p>
    <w:p w:rsidR="00603B0B" w:rsidRPr="00603B0B" w:rsidRDefault="00603B0B" w:rsidP="00603B0B">
      <w:pPr>
        <w:spacing w:after="0" w:line="240" w:lineRule="auto"/>
        <w:ind w:firstLine="708"/>
        <w:jc w:val="both"/>
        <w:rPr>
          <w:rFonts w:ascii="Arial" w:eastAsia="Times New Roman" w:hAnsi="Arial" w:cs="Arial"/>
          <w:sz w:val="24"/>
          <w:szCs w:val="24"/>
          <w:lang w:eastAsia="ru-RU"/>
        </w:rPr>
      </w:pPr>
    </w:p>
    <w:p w:rsidR="00603B0B" w:rsidRPr="00603B0B" w:rsidRDefault="00603B0B" w:rsidP="00603B0B">
      <w:pPr>
        <w:spacing w:after="0" w:line="240" w:lineRule="auto"/>
        <w:ind w:firstLine="708"/>
        <w:jc w:val="both"/>
        <w:rPr>
          <w:rFonts w:ascii="Arial" w:eastAsia="Times New Roman" w:hAnsi="Arial" w:cs="Arial"/>
          <w:sz w:val="24"/>
          <w:szCs w:val="24"/>
          <w:lang w:eastAsia="ru-RU"/>
        </w:rPr>
      </w:pPr>
    </w:p>
    <w:p w:rsidR="00603B0B" w:rsidRPr="00603B0B" w:rsidRDefault="00603B0B" w:rsidP="00603B0B">
      <w:pPr>
        <w:spacing w:after="0" w:line="240" w:lineRule="auto"/>
        <w:ind w:firstLine="708"/>
        <w:jc w:val="both"/>
        <w:rPr>
          <w:rFonts w:ascii="Arial" w:eastAsia="Times New Roman" w:hAnsi="Arial" w:cs="Arial"/>
          <w:sz w:val="24"/>
          <w:szCs w:val="24"/>
          <w:lang w:eastAsia="ru-RU"/>
        </w:rPr>
      </w:pPr>
    </w:p>
    <w:p w:rsidR="00603B0B" w:rsidRPr="00603B0B" w:rsidRDefault="00603B0B" w:rsidP="00603B0B">
      <w:pPr>
        <w:spacing w:after="0" w:line="240" w:lineRule="auto"/>
        <w:jc w:val="both"/>
        <w:rPr>
          <w:rFonts w:ascii="Arial" w:eastAsia="Times New Roman" w:hAnsi="Arial" w:cs="Arial"/>
          <w:sz w:val="24"/>
          <w:szCs w:val="24"/>
          <w:lang w:eastAsia="ru-RU"/>
        </w:rPr>
      </w:pPr>
      <w:r w:rsidRPr="00603B0B">
        <w:rPr>
          <w:rFonts w:ascii="Arial" w:eastAsia="Times New Roman" w:hAnsi="Arial" w:cs="Arial"/>
          <w:sz w:val="24"/>
          <w:szCs w:val="24"/>
          <w:lang w:eastAsia="ru-RU"/>
        </w:rPr>
        <w:t>Глава поселения                                                            С.В. Петров</w:t>
      </w:r>
    </w:p>
    <w:p w:rsidR="00603B0B" w:rsidRPr="00603B0B" w:rsidRDefault="00603B0B" w:rsidP="00603B0B">
      <w:pPr>
        <w:spacing w:after="0" w:line="240" w:lineRule="auto"/>
        <w:rPr>
          <w:rFonts w:ascii="Arial" w:eastAsia="Times New Roman" w:hAnsi="Arial" w:cs="Arial"/>
          <w:sz w:val="24"/>
          <w:szCs w:val="24"/>
          <w:lang w:eastAsia="ru-RU"/>
        </w:rPr>
      </w:pPr>
    </w:p>
    <w:p w:rsidR="00603B0B" w:rsidRPr="00603B0B" w:rsidRDefault="00603B0B" w:rsidP="00603B0B">
      <w:pPr>
        <w:widowControl w:val="0"/>
        <w:autoSpaceDE w:val="0"/>
        <w:autoSpaceDN w:val="0"/>
        <w:adjustRightInd w:val="0"/>
        <w:spacing w:after="0" w:line="240" w:lineRule="auto"/>
        <w:rPr>
          <w:rFonts w:ascii="Arial" w:eastAsia="Times New Roman" w:hAnsi="Arial" w:cs="Arial"/>
          <w:sz w:val="24"/>
          <w:szCs w:val="24"/>
          <w:lang w:eastAsia="ru-RU"/>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603B0B" w:rsidRDefault="00603B0B">
      <w:pPr>
        <w:rPr>
          <w:rFonts w:ascii="Arial" w:hAnsi="Arial" w:cs="Arial"/>
          <w:sz w:val="24"/>
          <w:szCs w:val="24"/>
        </w:rPr>
      </w:pPr>
    </w:p>
    <w:p w:rsidR="00603B0B" w:rsidRDefault="00603B0B">
      <w:pPr>
        <w:rPr>
          <w:rFonts w:ascii="Arial" w:hAnsi="Arial" w:cs="Arial"/>
          <w:sz w:val="24"/>
          <w:szCs w:val="24"/>
        </w:rPr>
      </w:pPr>
    </w:p>
    <w:p w:rsidR="004B36E5" w:rsidRPr="004B36E5" w:rsidRDefault="004B36E5" w:rsidP="004B36E5">
      <w:pPr>
        <w:spacing w:after="0" w:line="240" w:lineRule="auto"/>
        <w:jc w:val="center"/>
        <w:rPr>
          <w:rFonts w:ascii="Arial" w:hAnsi="Arial" w:cs="Arial"/>
          <w:b/>
          <w:sz w:val="24"/>
          <w:szCs w:val="24"/>
          <w:lang w:eastAsia="ru-RU"/>
        </w:rPr>
      </w:pPr>
      <w:r w:rsidRPr="004B36E5">
        <w:rPr>
          <w:rFonts w:ascii="Arial" w:hAnsi="Arial" w:cs="Arial"/>
          <w:b/>
          <w:sz w:val="24"/>
          <w:szCs w:val="24"/>
          <w:lang w:eastAsia="ru-RU"/>
        </w:rPr>
        <w:lastRenderedPageBreak/>
        <w:t>АДМИНИСТРАЦИЯ НОВОСЕЛОВСКОГО СЕЛЬСКОГО ПОСЕЛЕНИЯ</w:t>
      </w:r>
    </w:p>
    <w:p w:rsidR="004B36E5" w:rsidRPr="004B36E5" w:rsidRDefault="004B36E5" w:rsidP="004B36E5">
      <w:pPr>
        <w:spacing w:after="0" w:line="240" w:lineRule="auto"/>
        <w:jc w:val="center"/>
        <w:rPr>
          <w:rFonts w:ascii="Arial" w:hAnsi="Arial" w:cs="Arial"/>
          <w:b/>
          <w:sz w:val="24"/>
          <w:szCs w:val="24"/>
          <w:lang w:eastAsia="ru-RU"/>
        </w:rPr>
      </w:pPr>
      <w:r w:rsidRPr="004B36E5">
        <w:rPr>
          <w:rFonts w:ascii="Arial" w:hAnsi="Arial" w:cs="Arial"/>
          <w:b/>
          <w:sz w:val="24"/>
          <w:szCs w:val="24"/>
          <w:lang w:eastAsia="ru-RU"/>
        </w:rPr>
        <w:br/>
        <w:t>КОЛПАШЕВСКОГО РАЙОНА ТОМСКОЙ ОБЛАСТИ</w:t>
      </w:r>
    </w:p>
    <w:p w:rsidR="004B36E5" w:rsidRPr="004B36E5" w:rsidRDefault="004B36E5" w:rsidP="004B36E5">
      <w:pPr>
        <w:spacing w:after="0" w:line="240" w:lineRule="auto"/>
        <w:rPr>
          <w:rFonts w:ascii="Arial" w:hAnsi="Arial" w:cs="Arial"/>
          <w:b/>
          <w:sz w:val="24"/>
          <w:szCs w:val="24"/>
          <w:lang w:eastAsia="ru-RU"/>
        </w:rPr>
      </w:pPr>
    </w:p>
    <w:p w:rsidR="004B36E5" w:rsidRPr="004B36E5" w:rsidRDefault="004B36E5" w:rsidP="004B36E5">
      <w:pPr>
        <w:spacing w:after="0" w:line="240" w:lineRule="auto"/>
        <w:jc w:val="center"/>
        <w:rPr>
          <w:rFonts w:ascii="Arial" w:hAnsi="Arial" w:cs="Arial"/>
          <w:b/>
          <w:sz w:val="24"/>
          <w:szCs w:val="24"/>
          <w:lang w:eastAsia="ru-RU"/>
        </w:rPr>
      </w:pPr>
      <w:r w:rsidRPr="004B36E5">
        <w:rPr>
          <w:rFonts w:ascii="Arial" w:hAnsi="Arial" w:cs="Arial"/>
          <w:b/>
          <w:sz w:val="24"/>
          <w:szCs w:val="24"/>
          <w:lang w:eastAsia="ru-RU"/>
        </w:rPr>
        <w:t>РАСПОРЯЖЕНИЕ</w:t>
      </w:r>
    </w:p>
    <w:p w:rsidR="004B36E5" w:rsidRPr="004B36E5" w:rsidRDefault="004B36E5" w:rsidP="004B36E5">
      <w:pPr>
        <w:spacing w:after="0" w:line="240" w:lineRule="auto"/>
        <w:jc w:val="center"/>
        <w:rPr>
          <w:rFonts w:ascii="Arial" w:hAnsi="Arial" w:cs="Arial"/>
          <w:b/>
          <w:sz w:val="24"/>
          <w:szCs w:val="24"/>
          <w:lang w:eastAsia="ru-RU"/>
        </w:rPr>
      </w:pPr>
    </w:p>
    <w:p w:rsidR="004B36E5" w:rsidRPr="004B36E5" w:rsidRDefault="004B36E5" w:rsidP="004B36E5">
      <w:pPr>
        <w:spacing w:after="0" w:line="240" w:lineRule="auto"/>
        <w:jc w:val="center"/>
        <w:rPr>
          <w:rFonts w:ascii="Arial" w:hAnsi="Arial" w:cs="Arial"/>
          <w:b/>
          <w:sz w:val="24"/>
          <w:szCs w:val="24"/>
          <w:lang w:eastAsia="ru-RU"/>
        </w:rPr>
      </w:pPr>
    </w:p>
    <w:p w:rsidR="004B36E5" w:rsidRPr="004B36E5" w:rsidRDefault="004B36E5" w:rsidP="004B36E5">
      <w:pPr>
        <w:spacing w:after="0" w:line="240" w:lineRule="auto"/>
        <w:rPr>
          <w:rFonts w:ascii="Arial" w:hAnsi="Arial" w:cs="Arial"/>
          <w:sz w:val="24"/>
          <w:szCs w:val="24"/>
          <w:lang w:eastAsia="ru-RU"/>
        </w:rPr>
      </w:pPr>
      <w:r w:rsidRPr="004B36E5">
        <w:rPr>
          <w:rFonts w:ascii="Arial" w:hAnsi="Arial" w:cs="Arial"/>
          <w:sz w:val="24"/>
          <w:szCs w:val="24"/>
          <w:lang w:eastAsia="ru-RU"/>
        </w:rPr>
        <w:t>27.04.2024                                                                                                          № 7-1</w:t>
      </w:r>
    </w:p>
    <w:p w:rsidR="004B36E5" w:rsidRPr="004B36E5" w:rsidRDefault="004B36E5" w:rsidP="004B36E5">
      <w:pPr>
        <w:spacing w:after="0" w:line="240" w:lineRule="auto"/>
        <w:jc w:val="both"/>
        <w:rPr>
          <w:rFonts w:ascii="Arial" w:eastAsia="Times New Roman" w:hAnsi="Arial" w:cs="Arial"/>
          <w:sz w:val="24"/>
          <w:szCs w:val="24"/>
          <w:lang w:eastAsia="ru-RU"/>
        </w:rPr>
      </w:pPr>
    </w:p>
    <w:p w:rsidR="004B36E5" w:rsidRPr="004B36E5" w:rsidRDefault="004B36E5" w:rsidP="004B36E5">
      <w:pPr>
        <w:spacing w:after="0" w:line="240" w:lineRule="auto"/>
        <w:jc w:val="both"/>
        <w:rPr>
          <w:rFonts w:ascii="Arial" w:eastAsia="Times New Roman" w:hAnsi="Arial" w:cs="Arial"/>
          <w:sz w:val="24"/>
          <w:szCs w:val="24"/>
          <w:lang w:eastAsia="ru-RU"/>
        </w:rPr>
      </w:pP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Об утверждении планов мероприятий, направленных на рост доходов и оптимизации расходов бюджета муниципального образования «Новоселовское сельское поселение»</w:t>
      </w:r>
    </w:p>
    <w:p w:rsidR="004B36E5" w:rsidRPr="004B36E5" w:rsidRDefault="004B36E5" w:rsidP="004B36E5">
      <w:pPr>
        <w:spacing w:after="0" w:line="240" w:lineRule="auto"/>
        <w:jc w:val="center"/>
        <w:rPr>
          <w:rFonts w:ascii="Arial" w:eastAsia="Times New Roman" w:hAnsi="Arial" w:cs="Arial"/>
          <w:color w:val="000000"/>
          <w:sz w:val="24"/>
          <w:szCs w:val="24"/>
          <w:lang w:eastAsia="ru-RU"/>
        </w:rPr>
      </w:pPr>
      <w:r w:rsidRPr="004B36E5">
        <w:rPr>
          <w:rFonts w:ascii="Arial" w:eastAsia="Times New Roman" w:hAnsi="Arial" w:cs="Arial"/>
          <w:sz w:val="24"/>
          <w:szCs w:val="24"/>
          <w:lang w:eastAsia="ru-RU"/>
        </w:rPr>
        <w:t>на 2024 год и на плановый период 2025 и 2026 годов</w:t>
      </w:r>
    </w:p>
    <w:p w:rsidR="004B36E5" w:rsidRPr="004B36E5" w:rsidRDefault="004B36E5" w:rsidP="004B36E5">
      <w:pPr>
        <w:spacing w:before="120" w:after="0" w:line="240" w:lineRule="auto"/>
        <w:jc w:val="both"/>
        <w:rPr>
          <w:rFonts w:ascii="Arial" w:eastAsia="Times New Roman" w:hAnsi="Arial" w:cs="Arial"/>
          <w:sz w:val="24"/>
          <w:szCs w:val="24"/>
          <w:lang w:eastAsia="ru-RU"/>
        </w:rPr>
      </w:pPr>
    </w:p>
    <w:p w:rsidR="004B36E5" w:rsidRPr="004B36E5" w:rsidRDefault="004B36E5" w:rsidP="004B36E5">
      <w:pPr>
        <w:spacing w:after="0" w:line="240" w:lineRule="auto"/>
        <w:ind w:firstLine="851"/>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В соответствии с заключенным </w:t>
      </w:r>
      <w:proofErr w:type="gramStart"/>
      <w:r w:rsidRPr="004B36E5">
        <w:rPr>
          <w:rFonts w:ascii="Arial" w:eastAsia="Times New Roman" w:hAnsi="Arial" w:cs="Arial"/>
          <w:sz w:val="24"/>
          <w:szCs w:val="24"/>
          <w:lang w:eastAsia="ru-RU"/>
        </w:rPr>
        <w:t>соглашением № б</w:t>
      </w:r>
      <w:proofErr w:type="gramEnd"/>
      <w:r w:rsidRPr="004B36E5">
        <w:rPr>
          <w:rFonts w:ascii="Arial" w:eastAsia="Times New Roman" w:hAnsi="Arial" w:cs="Arial"/>
          <w:sz w:val="24"/>
          <w:szCs w:val="24"/>
          <w:lang w:eastAsia="ru-RU"/>
        </w:rPr>
        <w:t>/н от 24.02.2024 с Управлением финансов и экономической политики Администрации Новоселовского сельского поселения «О мерах по социально-экономическому развитию и оздоровлению муниципальных финансов муниципального образования «Новоселовское сельское поселение»</w:t>
      </w:r>
    </w:p>
    <w:p w:rsidR="004B36E5" w:rsidRPr="004B36E5" w:rsidRDefault="004B36E5" w:rsidP="004B36E5">
      <w:pPr>
        <w:numPr>
          <w:ilvl w:val="0"/>
          <w:numId w:val="21"/>
        </w:numPr>
        <w:tabs>
          <w:tab w:val="left" w:pos="709"/>
          <w:tab w:val="left" w:pos="993"/>
        </w:tabs>
        <w:spacing w:after="0" w:line="240" w:lineRule="auto"/>
        <w:ind w:left="0" w:firstLine="709"/>
        <w:contextualSpacing/>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Утвердить план мероприятий, направленных на рост налоговых и неналоговых доходов бюджета Новоселовского сельского поселения в 2024 году и на плановый период 2025 и 2026 годов, согласно приложению № 1 к настоящему распоряжению.</w:t>
      </w:r>
    </w:p>
    <w:p w:rsidR="004B36E5" w:rsidRPr="004B36E5" w:rsidRDefault="004B36E5" w:rsidP="004B36E5">
      <w:p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2. Утвердить план оптимизационных мероприятий расходов бюджета муниципального образования «Новоселовское сельское поселение» в 2024 году и на плановый период 2025 и 2026 годов согласно приложению № 2 </w:t>
      </w:r>
      <w:r w:rsidRPr="004B36E5">
        <w:rPr>
          <w:rFonts w:ascii="Arial" w:eastAsia="Times New Roman" w:hAnsi="Arial" w:cs="Arial"/>
          <w:sz w:val="24"/>
          <w:szCs w:val="24"/>
          <w:lang w:eastAsia="ru-RU"/>
        </w:rPr>
        <w:br/>
        <w:t>к настоящему распоряжению.</w:t>
      </w:r>
    </w:p>
    <w:p w:rsidR="004B36E5" w:rsidRPr="004B36E5" w:rsidRDefault="004B36E5" w:rsidP="004B36E5">
      <w:pPr>
        <w:numPr>
          <w:ilvl w:val="0"/>
          <w:numId w:val="23"/>
        </w:numPr>
        <w:tabs>
          <w:tab w:val="left" w:pos="0"/>
          <w:tab w:val="left" w:pos="567"/>
          <w:tab w:val="left" w:pos="709"/>
          <w:tab w:val="left" w:pos="993"/>
        </w:tabs>
        <w:spacing w:after="0" w:line="240" w:lineRule="auto"/>
        <w:ind w:left="0" w:firstLine="709"/>
        <w:contextualSpacing/>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Установить перечень и объём бюджетных ассигнований, подлежащих оптимизации в 2024 году и на плановый период 2025 и 2026 годов, согласно приложению № 3 к настоящему распоряжению.</w:t>
      </w:r>
    </w:p>
    <w:p w:rsidR="004B36E5" w:rsidRPr="004B36E5" w:rsidRDefault="004B36E5" w:rsidP="004B36E5">
      <w:pPr>
        <w:tabs>
          <w:tab w:val="left" w:pos="709"/>
          <w:tab w:val="left" w:pos="993"/>
        </w:tabs>
        <w:spacing w:after="0" w:line="240" w:lineRule="auto"/>
        <w:ind w:left="709"/>
        <w:contextualSpacing/>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4. Администрации Новоселовского сельского поселения (далее – Администрация):</w:t>
      </w:r>
    </w:p>
    <w:p w:rsidR="004B36E5" w:rsidRPr="004B36E5" w:rsidRDefault="004B36E5" w:rsidP="004B36E5">
      <w:p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4.1. обеспечить подготовку проекта решения Совета Новоселовского сельского поселения «О внесении изменений в бюджет муниципального образования «Новоселовское сельское поселение» на 2024 год и на плановый период 2025 и 2026 годов» в соответствии с приложением № 3 к настоящему распоряжению;</w:t>
      </w:r>
    </w:p>
    <w:p w:rsidR="004B36E5" w:rsidRPr="004B36E5" w:rsidRDefault="004B36E5" w:rsidP="004B36E5">
      <w:pPr>
        <w:spacing w:after="0" w:line="240" w:lineRule="auto"/>
        <w:ind w:firstLine="708"/>
        <w:jc w:val="both"/>
        <w:rPr>
          <w:rFonts w:ascii="Arial" w:eastAsia="Times New Roman" w:hAnsi="Arial" w:cs="Arial"/>
          <w:sz w:val="24"/>
          <w:szCs w:val="24"/>
          <w:lang w:eastAsia="ru-RU"/>
        </w:rPr>
      </w:pPr>
      <w:proofErr w:type="gramStart"/>
      <w:r w:rsidRPr="004B36E5">
        <w:rPr>
          <w:rFonts w:ascii="Arial" w:eastAsia="Times New Roman" w:hAnsi="Arial" w:cs="Arial"/>
          <w:sz w:val="24"/>
          <w:szCs w:val="24"/>
          <w:lang w:eastAsia="ru-RU"/>
        </w:rPr>
        <w:t>4.2. обеспечить мониторинг выполнения плана оптимизационных мероприятий расходов бюджета муниципального образования «Новоселовское сельское поселение» в 2024 году и на плановый период 2025 и 2026 годов и план мероприятий, направленный на рост налоговых и неналоговых доходов бюджета Новоселовского сельского поселения в 2024 году и на плановый период 2025 и 2026 годов (далее – план мероприятий).</w:t>
      </w:r>
      <w:proofErr w:type="gramEnd"/>
    </w:p>
    <w:p w:rsidR="004B36E5" w:rsidRPr="004B36E5" w:rsidRDefault="004B36E5" w:rsidP="004B36E5">
      <w:pPr>
        <w:spacing w:after="0" w:line="240" w:lineRule="auto"/>
        <w:ind w:firstLine="708"/>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4.</w:t>
      </w:r>
      <w:r w:rsidRPr="004B36E5">
        <w:rPr>
          <w:rFonts w:ascii="Arial" w:eastAsia="Times New Roman" w:hAnsi="Arial" w:cs="Arial"/>
          <w:color w:val="548DD4"/>
          <w:sz w:val="24"/>
          <w:szCs w:val="24"/>
          <w:lang w:eastAsia="ru-RU"/>
        </w:rPr>
        <w:t xml:space="preserve"> </w:t>
      </w:r>
      <w:r w:rsidRPr="004B36E5">
        <w:rPr>
          <w:rFonts w:ascii="Arial" w:eastAsia="Times New Roman" w:hAnsi="Arial" w:cs="Arial"/>
          <w:sz w:val="24"/>
          <w:szCs w:val="24"/>
          <w:lang w:eastAsia="ru-RU"/>
        </w:rPr>
        <w:t>Ответственным исполнителям, включённым в планы мероприятий, обеспечить предоставление Главе Новоселовского сельского поселения информации о ходе реализации плана мероприятий ежеквартально в срок до 10 числа месяца, следующего за отчётным кварталом.</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5. Признать утратившим силу распоряжение Администрации Новоселовского сельского поселения от 21.03.2023 № 4 «Об утверждении планов мероприятий, направленных на рост доходов и оптимизации расходов бюджета муниципального </w:t>
      </w:r>
      <w:r w:rsidRPr="004B36E5">
        <w:rPr>
          <w:rFonts w:ascii="Arial" w:eastAsia="Times New Roman" w:hAnsi="Arial" w:cs="Arial"/>
          <w:sz w:val="24"/>
          <w:szCs w:val="24"/>
          <w:lang w:eastAsia="ru-RU"/>
        </w:rPr>
        <w:lastRenderedPageBreak/>
        <w:t>образования «Новоселовское сельское поселение» на 2023 год и на плановый период 2024 и 2025 годов».</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6. </w:t>
      </w:r>
      <w:proofErr w:type="gramStart"/>
      <w:r w:rsidRPr="004B36E5">
        <w:rPr>
          <w:rFonts w:ascii="Arial" w:eastAsia="Times New Roman" w:hAnsi="Arial" w:cs="Arial"/>
          <w:sz w:val="24"/>
          <w:szCs w:val="24"/>
          <w:lang w:eastAsia="ru-RU"/>
        </w:rPr>
        <w:t>Контроль за</w:t>
      </w:r>
      <w:proofErr w:type="gramEnd"/>
      <w:r w:rsidRPr="004B36E5">
        <w:rPr>
          <w:rFonts w:ascii="Arial" w:eastAsia="Times New Roman" w:hAnsi="Arial" w:cs="Arial"/>
          <w:sz w:val="24"/>
          <w:szCs w:val="24"/>
          <w:lang w:eastAsia="ru-RU"/>
        </w:rPr>
        <w:t xml:space="preserve"> исполнением настоящего распоряжения оставляю за собой.</w:t>
      </w:r>
    </w:p>
    <w:p w:rsidR="004B36E5" w:rsidRPr="004B36E5" w:rsidRDefault="004B36E5" w:rsidP="004B36E5">
      <w:pPr>
        <w:spacing w:after="0" w:line="240" w:lineRule="auto"/>
        <w:ind w:firstLine="708"/>
        <w:jc w:val="both"/>
        <w:rPr>
          <w:rFonts w:ascii="Arial" w:eastAsia="Times New Roman" w:hAnsi="Arial" w:cs="Arial"/>
          <w:sz w:val="24"/>
          <w:szCs w:val="24"/>
          <w:lang w:eastAsia="ru-RU"/>
        </w:rPr>
      </w:pPr>
    </w:p>
    <w:p w:rsidR="004B36E5" w:rsidRPr="004B36E5" w:rsidRDefault="004B36E5" w:rsidP="004B36E5">
      <w:pPr>
        <w:spacing w:after="0" w:line="240" w:lineRule="auto"/>
        <w:jc w:val="both"/>
        <w:rPr>
          <w:rFonts w:ascii="Arial" w:eastAsia="Times New Roman" w:hAnsi="Arial" w:cs="Arial"/>
          <w:sz w:val="24"/>
          <w:szCs w:val="24"/>
          <w:lang w:eastAsia="ru-RU"/>
        </w:rPr>
      </w:pPr>
    </w:p>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Глава поселения                                                                                         </w:t>
      </w:r>
      <w:proofErr w:type="spellStart"/>
      <w:r w:rsidRPr="004B36E5">
        <w:rPr>
          <w:rFonts w:ascii="Arial" w:eastAsia="Times New Roman" w:hAnsi="Arial" w:cs="Arial"/>
          <w:sz w:val="24"/>
          <w:szCs w:val="24"/>
          <w:lang w:eastAsia="ru-RU"/>
        </w:rPr>
        <w:t>С.В.Петров</w:t>
      </w:r>
      <w:proofErr w:type="spellEnd"/>
    </w:p>
    <w:p w:rsidR="004B36E5" w:rsidRP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Default="004B36E5" w:rsidP="004B36E5">
      <w:pPr>
        <w:spacing w:after="0" w:line="240" w:lineRule="auto"/>
        <w:jc w:val="both"/>
        <w:rPr>
          <w:rFonts w:ascii="Arial" w:eastAsia="Times New Roman" w:hAnsi="Arial" w:cs="Arial"/>
          <w:sz w:val="24"/>
          <w:szCs w:val="24"/>
          <w:lang w:eastAsia="ru-RU"/>
        </w:rPr>
      </w:pPr>
    </w:p>
    <w:p w:rsidR="004B36E5" w:rsidRPr="004B36E5" w:rsidRDefault="004B36E5" w:rsidP="004B36E5">
      <w:pPr>
        <w:spacing w:after="0" w:line="240" w:lineRule="auto"/>
        <w:jc w:val="both"/>
        <w:rPr>
          <w:rFonts w:ascii="Arial" w:eastAsia="Times New Roman" w:hAnsi="Arial" w:cs="Arial"/>
          <w:sz w:val="24"/>
          <w:szCs w:val="24"/>
          <w:lang w:eastAsia="ru-RU"/>
        </w:rPr>
        <w:sectPr w:rsidR="004B36E5" w:rsidRPr="004B36E5" w:rsidSect="000A52F9">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993" w:left="1418" w:header="708" w:footer="708" w:gutter="0"/>
          <w:pgNumType w:start="215"/>
          <w:cols w:space="708"/>
          <w:docGrid w:linePitch="360"/>
        </w:sectPr>
      </w:pPr>
    </w:p>
    <w:p w:rsidR="004B36E5" w:rsidRPr="004B36E5" w:rsidRDefault="004B36E5" w:rsidP="004B36E5">
      <w:pPr>
        <w:spacing w:after="0" w:line="240" w:lineRule="auto"/>
        <w:ind w:left="9923"/>
        <w:jc w:val="right"/>
        <w:rPr>
          <w:rFonts w:ascii="Arial" w:eastAsia="Times New Roman" w:hAnsi="Arial" w:cs="Arial"/>
          <w:sz w:val="24"/>
          <w:szCs w:val="24"/>
          <w:lang w:eastAsia="ru-RU"/>
        </w:rPr>
      </w:pPr>
      <w:r w:rsidRPr="004B36E5">
        <w:rPr>
          <w:rFonts w:ascii="Arial" w:eastAsia="Times New Roman" w:hAnsi="Arial" w:cs="Arial"/>
          <w:sz w:val="24"/>
          <w:szCs w:val="24"/>
          <w:lang w:eastAsia="ru-RU"/>
        </w:rPr>
        <w:lastRenderedPageBreak/>
        <w:t xml:space="preserve">Приложение № 1 </w:t>
      </w:r>
    </w:p>
    <w:p w:rsidR="004B36E5" w:rsidRPr="004B36E5" w:rsidRDefault="004B36E5" w:rsidP="004B36E5">
      <w:pPr>
        <w:spacing w:after="0" w:line="240" w:lineRule="auto"/>
        <w:ind w:left="9923"/>
        <w:jc w:val="right"/>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УТВЕРЖДЕНО </w:t>
      </w:r>
    </w:p>
    <w:p w:rsidR="004B36E5" w:rsidRPr="004B36E5" w:rsidRDefault="004B36E5" w:rsidP="004B36E5">
      <w:pPr>
        <w:spacing w:after="0" w:line="240" w:lineRule="auto"/>
        <w:ind w:left="9923"/>
        <w:jc w:val="right"/>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распоряжением Администрации </w:t>
      </w:r>
    </w:p>
    <w:p w:rsidR="004B36E5" w:rsidRPr="004B36E5" w:rsidRDefault="004B36E5" w:rsidP="004B36E5">
      <w:pPr>
        <w:spacing w:after="0" w:line="240" w:lineRule="auto"/>
        <w:ind w:left="9923"/>
        <w:jc w:val="right"/>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Новоселовского сельского поселения </w:t>
      </w:r>
    </w:p>
    <w:p w:rsidR="004B36E5" w:rsidRPr="004B36E5" w:rsidRDefault="004B36E5" w:rsidP="004B36E5">
      <w:pPr>
        <w:spacing w:after="0" w:line="240" w:lineRule="auto"/>
        <w:ind w:left="9923"/>
        <w:jc w:val="right"/>
        <w:rPr>
          <w:rFonts w:ascii="Arial" w:eastAsia="Times New Roman" w:hAnsi="Arial" w:cs="Arial"/>
          <w:sz w:val="24"/>
          <w:szCs w:val="24"/>
          <w:lang w:eastAsia="ru-RU"/>
        </w:rPr>
      </w:pPr>
      <w:r w:rsidRPr="004B36E5">
        <w:rPr>
          <w:rFonts w:ascii="Arial" w:eastAsia="Times New Roman" w:hAnsi="Arial" w:cs="Arial"/>
          <w:sz w:val="24"/>
          <w:szCs w:val="24"/>
          <w:lang w:eastAsia="ru-RU"/>
        </w:rPr>
        <w:t>от 27.04.2024   № 7-1</w:t>
      </w:r>
    </w:p>
    <w:p w:rsidR="004B36E5" w:rsidRPr="004B36E5" w:rsidRDefault="004B36E5" w:rsidP="004B36E5">
      <w:pPr>
        <w:spacing w:after="0" w:line="240" w:lineRule="auto"/>
        <w:jc w:val="both"/>
        <w:rPr>
          <w:rFonts w:ascii="Arial" w:eastAsia="Times New Roman" w:hAnsi="Arial" w:cs="Arial"/>
          <w:sz w:val="24"/>
          <w:szCs w:val="24"/>
          <w:lang w:eastAsia="ru-RU"/>
        </w:rPr>
      </w:pPr>
    </w:p>
    <w:p w:rsidR="004B36E5" w:rsidRPr="004B36E5" w:rsidRDefault="004B36E5" w:rsidP="004B36E5">
      <w:pPr>
        <w:spacing w:after="0" w:line="240" w:lineRule="auto"/>
        <w:jc w:val="both"/>
        <w:rPr>
          <w:rFonts w:ascii="Arial" w:eastAsia="Times New Roman" w:hAnsi="Arial" w:cs="Arial"/>
          <w:sz w:val="24"/>
          <w:szCs w:val="24"/>
          <w:lang w:eastAsia="ru-RU"/>
        </w:rPr>
      </w:pP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ПЛАН</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мероприятий, направленных на рост налоговых и неналоговых доходов бюджета Новоселовского сельского поселения </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в 2024 году и на плановый период 2025 и 2026 годов</w:t>
      </w:r>
    </w:p>
    <w:p w:rsidR="004B36E5" w:rsidRPr="004B36E5" w:rsidRDefault="004B36E5" w:rsidP="004B36E5">
      <w:pPr>
        <w:spacing w:after="0" w:line="240" w:lineRule="auto"/>
        <w:jc w:val="center"/>
        <w:rPr>
          <w:rFonts w:ascii="Arial" w:eastAsia="Times New Roman" w:hAnsi="Arial" w:cs="Arial"/>
          <w:sz w:val="24"/>
          <w:szCs w:val="24"/>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865"/>
        <w:gridCol w:w="2409"/>
        <w:gridCol w:w="2552"/>
      </w:tblGrid>
      <w:tr w:rsidR="004B36E5" w:rsidRPr="004B36E5" w:rsidTr="00F8281C">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w:t>
            </w:r>
          </w:p>
          <w:p w:rsidR="004B36E5" w:rsidRPr="004B36E5" w:rsidRDefault="004B36E5" w:rsidP="004B36E5">
            <w:pPr>
              <w:spacing w:after="0" w:line="240" w:lineRule="auto"/>
              <w:jc w:val="center"/>
              <w:rPr>
                <w:rFonts w:ascii="Arial" w:eastAsia="Times New Roman" w:hAnsi="Arial" w:cs="Arial"/>
                <w:sz w:val="24"/>
                <w:szCs w:val="24"/>
                <w:lang w:eastAsia="ru-RU"/>
              </w:rPr>
            </w:pPr>
            <w:proofErr w:type="gramStart"/>
            <w:r w:rsidRPr="004B36E5">
              <w:rPr>
                <w:rFonts w:ascii="Arial" w:eastAsia="Times New Roman" w:hAnsi="Arial" w:cs="Arial"/>
                <w:sz w:val="24"/>
                <w:szCs w:val="24"/>
                <w:lang w:eastAsia="ru-RU"/>
              </w:rPr>
              <w:t>п</w:t>
            </w:r>
            <w:proofErr w:type="gramEnd"/>
            <w:r w:rsidRPr="004B36E5">
              <w:rPr>
                <w:rFonts w:ascii="Arial" w:eastAsia="Times New Roman" w:hAnsi="Arial" w:cs="Arial"/>
                <w:sz w:val="24"/>
                <w:szCs w:val="24"/>
                <w:lang w:eastAsia="ru-RU"/>
              </w:rPr>
              <w:t>/п</w:t>
            </w:r>
          </w:p>
        </w:tc>
        <w:tc>
          <w:tcPr>
            <w:tcW w:w="8865"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Наименование мероприятий</w:t>
            </w:r>
          </w:p>
        </w:tc>
        <w:tc>
          <w:tcPr>
            <w:tcW w:w="2409" w:type="dxa"/>
          </w:tcPr>
          <w:p w:rsidR="004B36E5" w:rsidRPr="004B36E5" w:rsidRDefault="004B36E5" w:rsidP="004B36E5">
            <w:pPr>
              <w:spacing w:after="0" w:line="240" w:lineRule="auto"/>
              <w:ind w:left="-108"/>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Ответственные исполнители</w:t>
            </w:r>
          </w:p>
        </w:tc>
        <w:tc>
          <w:tcPr>
            <w:tcW w:w="255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Срок исполнения</w:t>
            </w:r>
          </w:p>
        </w:tc>
      </w:tr>
      <w:tr w:rsidR="004B36E5" w:rsidRPr="004B36E5" w:rsidTr="00F8281C">
        <w:trPr>
          <w:trHeight w:val="1154"/>
        </w:trPr>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1.</w:t>
            </w:r>
          </w:p>
        </w:tc>
        <w:tc>
          <w:tcPr>
            <w:tcW w:w="8865" w:type="dxa"/>
          </w:tcPr>
          <w:p w:rsidR="004B36E5" w:rsidRPr="004B36E5" w:rsidRDefault="004B36E5" w:rsidP="004B36E5">
            <w:pPr>
              <w:spacing w:after="0" w:line="240" w:lineRule="auto"/>
              <w:rPr>
                <w:rFonts w:ascii="Arial" w:eastAsia="Times New Roman" w:hAnsi="Arial" w:cs="Arial"/>
                <w:sz w:val="24"/>
                <w:szCs w:val="24"/>
                <w:lang w:eastAsia="ru-RU"/>
              </w:rPr>
            </w:pPr>
            <w:r w:rsidRPr="004B36E5">
              <w:rPr>
                <w:rFonts w:ascii="Arial" w:eastAsia="Times New Roman" w:hAnsi="Arial" w:cs="Arial"/>
                <w:sz w:val="24"/>
                <w:szCs w:val="24"/>
                <w:lang w:eastAsia="ru-RU"/>
              </w:rPr>
              <w:t>Выявление организаций и индивидуальных предпринимателей,  не перечисляющих (перечисляющих не в полном объеме) НДФЛ в качестве налоговых агентов</w:t>
            </w:r>
          </w:p>
        </w:tc>
        <w:tc>
          <w:tcPr>
            <w:tcW w:w="2409" w:type="dxa"/>
          </w:tcPr>
          <w:p w:rsidR="004B36E5" w:rsidRPr="004B36E5" w:rsidRDefault="004B36E5" w:rsidP="004B36E5">
            <w:pPr>
              <w:spacing w:after="0" w:line="240" w:lineRule="auto"/>
              <w:jc w:val="center"/>
              <w:rPr>
                <w:rFonts w:ascii="Arial" w:eastAsia="Times New Roman" w:hAnsi="Arial" w:cs="Arial"/>
                <w:sz w:val="24"/>
                <w:szCs w:val="24"/>
                <w:lang w:eastAsia="ru-RU"/>
              </w:rPr>
            </w:pPr>
            <w:proofErr w:type="gramStart"/>
            <w:r w:rsidRPr="004B36E5">
              <w:rPr>
                <w:rFonts w:ascii="Arial" w:eastAsia="Times New Roman" w:hAnsi="Arial" w:cs="Arial"/>
                <w:sz w:val="24"/>
                <w:szCs w:val="24"/>
                <w:lang w:eastAsia="ru-RU"/>
              </w:rPr>
              <w:t>МРИ</w:t>
            </w:r>
            <w:proofErr w:type="gramEnd"/>
            <w:r w:rsidRPr="004B36E5">
              <w:rPr>
                <w:rFonts w:ascii="Arial" w:eastAsia="Times New Roman" w:hAnsi="Arial" w:cs="Arial"/>
                <w:sz w:val="24"/>
                <w:szCs w:val="24"/>
                <w:lang w:eastAsia="ru-RU"/>
              </w:rPr>
              <w:t xml:space="preserve"> ФНС России № 1 </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по Томской области</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(по согласованию),</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Администрация Новоселовского сельского поселения (далее </w:t>
            </w:r>
            <w:proofErr w:type="gramStart"/>
            <w:r w:rsidRPr="004B36E5">
              <w:rPr>
                <w:rFonts w:ascii="Arial" w:eastAsia="Times New Roman" w:hAnsi="Arial" w:cs="Arial"/>
                <w:sz w:val="24"/>
                <w:szCs w:val="24"/>
                <w:lang w:eastAsia="ru-RU"/>
              </w:rPr>
              <w:t>-А</w:t>
            </w:r>
            <w:proofErr w:type="gramEnd"/>
            <w:r w:rsidRPr="004B36E5">
              <w:rPr>
                <w:rFonts w:ascii="Arial" w:eastAsia="Times New Roman" w:hAnsi="Arial" w:cs="Arial"/>
                <w:sz w:val="24"/>
                <w:szCs w:val="24"/>
                <w:lang w:eastAsia="ru-RU"/>
              </w:rPr>
              <w:t>дминистрация)</w:t>
            </w:r>
          </w:p>
        </w:tc>
        <w:tc>
          <w:tcPr>
            <w:tcW w:w="255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Ежеквартально до 15 числа месяца, следующего за отчетным периодом</w:t>
            </w:r>
          </w:p>
        </w:tc>
      </w:tr>
      <w:tr w:rsidR="004B36E5" w:rsidRPr="004B36E5" w:rsidTr="00F8281C">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2.</w:t>
            </w:r>
          </w:p>
        </w:tc>
        <w:tc>
          <w:tcPr>
            <w:tcW w:w="8865" w:type="dxa"/>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Выявление юридических и физических лиц, имеющих задолженность по НДФЛ, ЕНВД, УСН, земельному налогу, налогу на имущество физических лиц </w:t>
            </w:r>
          </w:p>
        </w:tc>
        <w:tc>
          <w:tcPr>
            <w:tcW w:w="2409"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Администрация, </w:t>
            </w:r>
          </w:p>
          <w:p w:rsidR="004B36E5" w:rsidRPr="004B36E5" w:rsidRDefault="004B36E5" w:rsidP="004B36E5">
            <w:pPr>
              <w:spacing w:after="0" w:line="240" w:lineRule="auto"/>
              <w:jc w:val="center"/>
              <w:rPr>
                <w:rFonts w:ascii="Arial" w:eastAsia="Times New Roman" w:hAnsi="Arial" w:cs="Arial"/>
                <w:sz w:val="24"/>
                <w:szCs w:val="24"/>
                <w:lang w:eastAsia="ru-RU"/>
              </w:rPr>
            </w:pPr>
            <w:proofErr w:type="gramStart"/>
            <w:r w:rsidRPr="004B36E5">
              <w:rPr>
                <w:rFonts w:ascii="Arial" w:eastAsia="Times New Roman" w:hAnsi="Arial" w:cs="Arial"/>
                <w:sz w:val="24"/>
                <w:szCs w:val="24"/>
                <w:lang w:eastAsia="ru-RU"/>
              </w:rPr>
              <w:t>МРИ</w:t>
            </w:r>
            <w:proofErr w:type="gramEnd"/>
            <w:r w:rsidRPr="004B36E5">
              <w:rPr>
                <w:rFonts w:ascii="Arial" w:eastAsia="Times New Roman" w:hAnsi="Arial" w:cs="Arial"/>
                <w:sz w:val="24"/>
                <w:szCs w:val="24"/>
                <w:lang w:eastAsia="ru-RU"/>
              </w:rPr>
              <w:t xml:space="preserve"> ФНС России № 1 </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по Томской области </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(по согласованию)</w:t>
            </w:r>
          </w:p>
        </w:tc>
        <w:tc>
          <w:tcPr>
            <w:tcW w:w="255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Ежеквартально до 15 числа месяца, следующего за отчетным периодом</w:t>
            </w:r>
          </w:p>
        </w:tc>
      </w:tr>
      <w:tr w:rsidR="004B36E5" w:rsidRPr="004B36E5" w:rsidTr="00F8281C">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3.</w:t>
            </w:r>
          </w:p>
        </w:tc>
        <w:tc>
          <w:tcPr>
            <w:tcW w:w="8865" w:type="dxa"/>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Осуществление работы с арендаторами земли и муниципального имущества, имеющих задолженность (утверждение планов-графиков погашения задолженности, введение механизма предоставления отсрочек (рассрочек) платежа при условии своевременной  уплаты текущих платежей)</w:t>
            </w:r>
          </w:p>
        </w:tc>
        <w:tc>
          <w:tcPr>
            <w:tcW w:w="2409"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Администрация </w:t>
            </w:r>
          </w:p>
        </w:tc>
        <w:tc>
          <w:tcPr>
            <w:tcW w:w="255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Ежеквартально до 15 числа месяца, следующего за отчетным периодом</w:t>
            </w:r>
          </w:p>
        </w:tc>
      </w:tr>
      <w:tr w:rsidR="004B36E5" w:rsidRPr="004B36E5" w:rsidTr="00F8281C">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4.</w:t>
            </w:r>
          </w:p>
        </w:tc>
        <w:tc>
          <w:tcPr>
            <w:tcW w:w="8865" w:type="dxa"/>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Предоставление </w:t>
            </w:r>
            <w:proofErr w:type="gramStart"/>
            <w:r w:rsidRPr="004B36E5">
              <w:rPr>
                <w:rFonts w:ascii="Arial" w:eastAsia="Times New Roman" w:hAnsi="Arial" w:cs="Arial"/>
                <w:sz w:val="24"/>
                <w:szCs w:val="24"/>
                <w:lang w:eastAsia="ru-RU"/>
              </w:rPr>
              <w:t>в МРИ</w:t>
            </w:r>
            <w:proofErr w:type="gramEnd"/>
            <w:r w:rsidRPr="004B36E5">
              <w:rPr>
                <w:rFonts w:ascii="Arial" w:eastAsia="Times New Roman" w:hAnsi="Arial" w:cs="Arial"/>
                <w:sz w:val="24"/>
                <w:szCs w:val="24"/>
                <w:lang w:eastAsia="ru-RU"/>
              </w:rPr>
              <w:t xml:space="preserve"> ФНС России №1 по Томской области сведений о </w:t>
            </w:r>
            <w:r w:rsidRPr="004B36E5">
              <w:rPr>
                <w:rFonts w:ascii="Arial" w:eastAsia="Times New Roman" w:hAnsi="Arial" w:cs="Arial"/>
                <w:sz w:val="24"/>
                <w:szCs w:val="24"/>
                <w:lang w:eastAsia="ru-RU"/>
              </w:rPr>
              <w:lastRenderedPageBreak/>
              <w:t>покупателях земельных участков и муниципального имущества на территории муниципального образования в целях обеспечения контроля за полнотой исчисления и уплаты:</w:t>
            </w:r>
          </w:p>
          <w:p w:rsidR="004B36E5" w:rsidRPr="004B36E5" w:rsidRDefault="004B36E5" w:rsidP="004B36E5">
            <w:pPr>
              <w:spacing w:after="0" w:line="240" w:lineRule="auto"/>
              <w:rPr>
                <w:rFonts w:ascii="Arial" w:eastAsia="Times New Roman" w:hAnsi="Arial" w:cs="Arial"/>
                <w:sz w:val="24"/>
                <w:szCs w:val="24"/>
                <w:lang w:eastAsia="ru-RU"/>
              </w:rPr>
            </w:pPr>
            <w:r w:rsidRPr="004B36E5">
              <w:rPr>
                <w:rFonts w:ascii="Arial" w:eastAsia="Times New Roman" w:hAnsi="Arial" w:cs="Arial"/>
                <w:sz w:val="24"/>
                <w:szCs w:val="24"/>
                <w:lang w:eastAsia="ru-RU"/>
              </w:rPr>
              <w:t>-земельного налога,</w:t>
            </w:r>
          </w:p>
          <w:p w:rsidR="004B36E5" w:rsidRPr="004B36E5" w:rsidRDefault="004B36E5" w:rsidP="004B36E5">
            <w:pPr>
              <w:spacing w:after="0" w:line="240" w:lineRule="auto"/>
              <w:rPr>
                <w:rFonts w:ascii="Arial" w:eastAsia="Times New Roman" w:hAnsi="Arial" w:cs="Arial"/>
                <w:sz w:val="24"/>
                <w:szCs w:val="24"/>
                <w:lang w:eastAsia="ru-RU"/>
              </w:rPr>
            </w:pPr>
            <w:r w:rsidRPr="004B36E5">
              <w:rPr>
                <w:rFonts w:ascii="Arial" w:eastAsia="Times New Roman" w:hAnsi="Arial" w:cs="Arial"/>
                <w:sz w:val="24"/>
                <w:szCs w:val="24"/>
                <w:lang w:eastAsia="ru-RU"/>
              </w:rPr>
              <w:t>-налога на имущество физических лиц;</w:t>
            </w:r>
          </w:p>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Обеспечение полноты исчисления и уплаты земельного налога и налога на имущество физических лиц</w:t>
            </w:r>
          </w:p>
        </w:tc>
        <w:tc>
          <w:tcPr>
            <w:tcW w:w="2409"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lastRenderedPageBreak/>
              <w:t>Администрация,</w:t>
            </w:r>
          </w:p>
          <w:p w:rsidR="004B36E5" w:rsidRPr="004B36E5" w:rsidRDefault="004B36E5" w:rsidP="004B36E5">
            <w:pPr>
              <w:spacing w:after="0" w:line="240" w:lineRule="auto"/>
              <w:jc w:val="center"/>
              <w:rPr>
                <w:rFonts w:ascii="Arial" w:eastAsia="Times New Roman" w:hAnsi="Arial" w:cs="Arial"/>
                <w:sz w:val="24"/>
                <w:szCs w:val="24"/>
                <w:lang w:eastAsia="ru-RU"/>
              </w:rPr>
            </w:pPr>
            <w:proofErr w:type="gramStart"/>
            <w:r w:rsidRPr="004B36E5">
              <w:rPr>
                <w:rFonts w:ascii="Arial" w:eastAsia="Times New Roman" w:hAnsi="Arial" w:cs="Arial"/>
                <w:sz w:val="24"/>
                <w:szCs w:val="24"/>
                <w:lang w:eastAsia="ru-RU"/>
              </w:rPr>
              <w:lastRenderedPageBreak/>
              <w:t>МРИ</w:t>
            </w:r>
            <w:proofErr w:type="gramEnd"/>
            <w:r w:rsidRPr="004B36E5">
              <w:rPr>
                <w:rFonts w:ascii="Arial" w:eastAsia="Times New Roman" w:hAnsi="Arial" w:cs="Arial"/>
                <w:sz w:val="24"/>
                <w:szCs w:val="24"/>
                <w:lang w:eastAsia="ru-RU"/>
              </w:rPr>
              <w:t xml:space="preserve"> ФНС России № 1 </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по Томской области</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(по согласованию)</w:t>
            </w:r>
          </w:p>
        </w:tc>
        <w:tc>
          <w:tcPr>
            <w:tcW w:w="255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lastRenderedPageBreak/>
              <w:t xml:space="preserve">Ежеквартально до </w:t>
            </w:r>
            <w:r w:rsidRPr="004B36E5">
              <w:rPr>
                <w:rFonts w:ascii="Arial" w:eastAsia="Times New Roman" w:hAnsi="Arial" w:cs="Arial"/>
                <w:sz w:val="24"/>
                <w:szCs w:val="24"/>
                <w:lang w:eastAsia="ru-RU"/>
              </w:rPr>
              <w:lastRenderedPageBreak/>
              <w:t>15 числа месяца, следующего за отчетным периодом</w:t>
            </w:r>
          </w:p>
        </w:tc>
      </w:tr>
      <w:tr w:rsidR="004B36E5" w:rsidRPr="004B36E5" w:rsidTr="00F8281C">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lastRenderedPageBreak/>
              <w:t>5.</w:t>
            </w:r>
          </w:p>
        </w:tc>
        <w:tc>
          <w:tcPr>
            <w:tcW w:w="8865" w:type="dxa"/>
          </w:tcPr>
          <w:p w:rsidR="004B36E5" w:rsidRPr="004B36E5" w:rsidRDefault="004B36E5" w:rsidP="004B36E5">
            <w:pPr>
              <w:keepNext/>
              <w:spacing w:after="0" w:line="240" w:lineRule="auto"/>
              <w:jc w:val="both"/>
              <w:outlineLvl w:val="0"/>
              <w:rPr>
                <w:rFonts w:ascii="Arial" w:eastAsia="Times New Roman" w:hAnsi="Arial" w:cs="Arial"/>
                <w:bCs/>
                <w:sz w:val="24"/>
                <w:szCs w:val="24"/>
                <w:lang w:eastAsia="ru-RU"/>
              </w:rPr>
            </w:pPr>
            <w:r w:rsidRPr="004B36E5">
              <w:rPr>
                <w:rFonts w:ascii="Arial" w:eastAsia="Times New Roman" w:hAnsi="Arial" w:cs="Arial"/>
                <w:bCs/>
                <w:sz w:val="24"/>
                <w:szCs w:val="24"/>
                <w:lang w:eastAsia="ru-RU"/>
              </w:rPr>
              <w:t xml:space="preserve">Осуществление межведомственного взаимодействия с налоговыми органами и органами </w:t>
            </w:r>
            <w:proofErr w:type="spellStart"/>
            <w:r w:rsidRPr="004B36E5">
              <w:rPr>
                <w:rFonts w:ascii="Arial" w:eastAsia="Times New Roman" w:hAnsi="Arial" w:cs="Arial"/>
                <w:bCs/>
                <w:sz w:val="24"/>
                <w:szCs w:val="24"/>
                <w:lang w:eastAsia="ru-RU"/>
              </w:rPr>
              <w:t>Росреестра</w:t>
            </w:r>
            <w:proofErr w:type="spellEnd"/>
            <w:r w:rsidRPr="004B36E5">
              <w:rPr>
                <w:rFonts w:ascii="Arial" w:eastAsia="Times New Roman" w:hAnsi="Arial" w:cs="Arial"/>
                <w:bCs/>
                <w:sz w:val="24"/>
                <w:szCs w:val="24"/>
                <w:lang w:eastAsia="ru-RU"/>
              </w:rPr>
              <w:t xml:space="preserve"> на предмет сверки сведений о земельных участках в имеющихся базах данных</w:t>
            </w:r>
          </w:p>
        </w:tc>
        <w:tc>
          <w:tcPr>
            <w:tcW w:w="2409"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Администрация, </w:t>
            </w:r>
          </w:p>
          <w:p w:rsidR="004B36E5" w:rsidRPr="004B36E5" w:rsidRDefault="004B36E5" w:rsidP="004B36E5">
            <w:pPr>
              <w:spacing w:after="0" w:line="240" w:lineRule="auto"/>
              <w:jc w:val="center"/>
              <w:rPr>
                <w:rFonts w:ascii="Arial" w:eastAsia="Times New Roman" w:hAnsi="Arial" w:cs="Arial"/>
                <w:sz w:val="24"/>
                <w:szCs w:val="24"/>
                <w:lang w:eastAsia="ru-RU"/>
              </w:rPr>
            </w:pPr>
            <w:proofErr w:type="gramStart"/>
            <w:r w:rsidRPr="004B36E5">
              <w:rPr>
                <w:rFonts w:ascii="Arial" w:eastAsia="Times New Roman" w:hAnsi="Arial" w:cs="Arial"/>
                <w:sz w:val="24"/>
                <w:szCs w:val="24"/>
                <w:lang w:eastAsia="ru-RU"/>
              </w:rPr>
              <w:t>МРИ</w:t>
            </w:r>
            <w:proofErr w:type="gramEnd"/>
            <w:r w:rsidRPr="004B36E5">
              <w:rPr>
                <w:rFonts w:ascii="Arial" w:eastAsia="Times New Roman" w:hAnsi="Arial" w:cs="Arial"/>
                <w:sz w:val="24"/>
                <w:szCs w:val="24"/>
                <w:lang w:eastAsia="ru-RU"/>
              </w:rPr>
              <w:t xml:space="preserve"> ФНС России № 1 </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по Томской области</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(по согласованию)</w:t>
            </w:r>
          </w:p>
        </w:tc>
        <w:tc>
          <w:tcPr>
            <w:tcW w:w="255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Ежеквартально до 15 числа месяца, следующего за отчетным периодом</w:t>
            </w:r>
          </w:p>
        </w:tc>
      </w:tr>
      <w:tr w:rsidR="004B36E5" w:rsidRPr="004B36E5" w:rsidTr="00F8281C">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6.</w:t>
            </w:r>
          </w:p>
        </w:tc>
        <w:tc>
          <w:tcPr>
            <w:tcW w:w="8865" w:type="dxa"/>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Выявление земельных участков, самовольно занятых и используемых без оформления в установленном порядке правоустанавливающих документов на землю</w:t>
            </w:r>
          </w:p>
        </w:tc>
        <w:tc>
          <w:tcPr>
            <w:tcW w:w="2409"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Администрация, </w:t>
            </w:r>
          </w:p>
          <w:p w:rsidR="004B36E5" w:rsidRPr="004B36E5" w:rsidRDefault="004B36E5" w:rsidP="004B36E5">
            <w:pPr>
              <w:spacing w:after="0" w:line="240" w:lineRule="auto"/>
              <w:jc w:val="center"/>
              <w:rPr>
                <w:rFonts w:ascii="Arial" w:eastAsia="Times New Roman" w:hAnsi="Arial" w:cs="Arial"/>
                <w:sz w:val="24"/>
                <w:szCs w:val="24"/>
                <w:lang w:eastAsia="ru-RU"/>
              </w:rPr>
            </w:pPr>
            <w:proofErr w:type="gramStart"/>
            <w:r w:rsidRPr="004B36E5">
              <w:rPr>
                <w:rFonts w:ascii="Arial" w:eastAsia="Times New Roman" w:hAnsi="Arial" w:cs="Arial"/>
                <w:sz w:val="24"/>
                <w:szCs w:val="24"/>
                <w:lang w:eastAsia="ru-RU"/>
              </w:rPr>
              <w:t>МРИ</w:t>
            </w:r>
            <w:proofErr w:type="gramEnd"/>
            <w:r w:rsidRPr="004B36E5">
              <w:rPr>
                <w:rFonts w:ascii="Arial" w:eastAsia="Times New Roman" w:hAnsi="Arial" w:cs="Arial"/>
                <w:sz w:val="24"/>
                <w:szCs w:val="24"/>
                <w:lang w:eastAsia="ru-RU"/>
              </w:rPr>
              <w:t xml:space="preserve"> ФНС России № 1 </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по Томской области</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 (по согласованию)</w:t>
            </w:r>
          </w:p>
        </w:tc>
        <w:tc>
          <w:tcPr>
            <w:tcW w:w="255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Ежеквартально до 15 числа месяца, следующего за отчетным периодом</w:t>
            </w:r>
          </w:p>
        </w:tc>
      </w:tr>
      <w:tr w:rsidR="004B36E5" w:rsidRPr="004B36E5" w:rsidTr="00F8281C">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7.</w:t>
            </w:r>
          </w:p>
        </w:tc>
        <w:tc>
          <w:tcPr>
            <w:tcW w:w="8865" w:type="dxa"/>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Проводить в процессе оказания муниципальных услуг, предусматривающих использование адресов объектов недвижимого имущества, составление сведений о наименовании населенных пунктов, элементов улично-дорожной сети и нумерации домов, размещенных в ФИАС. В случае выявления ошибок информировать об этом </w:t>
            </w:r>
            <w:proofErr w:type="gramStart"/>
            <w:r w:rsidRPr="004B36E5">
              <w:rPr>
                <w:rFonts w:ascii="Arial" w:eastAsia="Times New Roman" w:hAnsi="Arial" w:cs="Arial"/>
                <w:sz w:val="24"/>
                <w:szCs w:val="24"/>
                <w:lang w:eastAsia="ru-RU"/>
              </w:rPr>
              <w:t>МРИ</w:t>
            </w:r>
            <w:proofErr w:type="gramEnd"/>
            <w:r w:rsidRPr="004B36E5">
              <w:rPr>
                <w:rFonts w:ascii="Arial" w:eastAsia="Times New Roman" w:hAnsi="Arial" w:cs="Arial"/>
                <w:sz w:val="24"/>
                <w:szCs w:val="24"/>
                <w:lang w:eastAsia="ru-RU"/>
              </w:rPr>
              <w:t xml:space="preserve"> ФНС России № 1 по Томской области</w:t>
            </w:r>
          </w:p>
        </w:tc>
        <w:tc>
          <w:tcPr>
            <w:tcW w:w="2409"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Администрация, </w:t>
            </w:r>
          </w:p>
          <w:p w:rsidR="004B36E5" w:rsidRPr="004B36E5" w:rsidRDefault="004B36E5" w:rsidP="004B36E5">
            <w:pPr>
              <w:spacing w:after="0" w:line="240" w:lineRule="auto"/>
              <w:jc w:val="center"/>
              <w:rPr>
                <w:rFonts w:ascii="Arial" w:eastAsia="Times New Roman" w:hAnsi="Arial" w:cs="Arial"/>
                <w:sz w:val="24"/>
                <w:szCs w:val="24"/>
                <w:lang w:eastAsia="ru-RU"/>
              </w:rPr>
            </w:pPr>
            <w:proofErr w:type="gramStart"/>
            <w:r w:rsidRPr="004B36E5">
              <w:rPr>
                <w:rFonts w:ascii="Arial" w:eastAsia="Times New Roman" w:hAnsi="Arial" w:cs="Arial"/>
                <w:sz w:val="24"/>
                <w:szCs w:val="24"/>
                <w:lang w:eastAsia="ru-RU"/>
              </w:rPr>
              <w:t>МРИ</w:t>
            </w:r>
            <w:proofErr w:type="gramEnd"/>
            <w:r w:rsidRPr="004B36E5">
              <w:rPr>
                <w:rFonts w:ascii="Arial" w:eastAsia="Times New Roman" w:hAnsi="Arial" w:cs="Arial"/>
                <w:sz w:val="24"/>
                <w:szCs w:val="24"/>
                <w:lang w:eastAsia="ru-RU"/>
              </w:rPr>
              <w:t xml:space="preserve"> ФНС России № 1</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 по Томской области</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 (по согласованию)</w:t>
            </w:r>
          </w:p>
        </w:tc>
        <w:tc>
          <w:tcPr>
            <w:tcW w:w="255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Ежеквартально до 15 числа месяца, следующего за отчетным периодом</w:t>
            </w:r>
          </w:p>
        </w:tc>
      </w:tr>
      <w:tr w:rsidR="004B36E5" w:rsidRPr="004B36E5" w:rsidTr="00F8281C">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8.</w:t>
            </w:r>
          </w:p>
        </w:tc>
        <w:tc>
          <w:tcPr>
            <w:tcW w:w="8865" w:type="dxa"/>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Выявление организаций и индивидуальных предпринимателей, представляющих нулевую отчётность в налоговые органы при наличии фактически осуществляемой финансово-хозяйственной деятельности (согласно информации, представленной налоговым органом)</w:t>
            </w:r>
          </w:p>
        </w:tc>
        <w:tc>
          <w:tcPr>
            <w:tcW w:w="2409"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Администрация, </w:t>
            </w:r>
          </w:p>
          <w:p w:rsidR="004B36E5" w:rsidRPr="004B36E5" w:rsidRDefault="004B36E5" w:rsidP="004B36E5">
            <w:pPr>
              <w:spacing w:after="0" w:line="240" w:lineRule="auto"/>
              <w:jc w:val="center"/>
              <w:rPr>
                <w:rFonts w:ascii="Arial" w:eastAsia="Times New Roman" w:hAnsi="Arial" w:cs="Arial"/>
                <w:sz w:val="24"/>
                <w:szCs w:val="24"/>
                <w:lang w:eastAsia="ru-RU"/>
              </w:rPr>
            </w:pPr>
            <w:proofErr w:type="gramStart"/>
            <w:r w:rsidRPr="004B36E5">
              <w:rPr>
                <w:rFonts w:ascii="Arial" w:eastAsia="Times New Roman" w:hAnsi="Arial" w:cs="Arial"/>
                <w:sz w:val="24"/>
                <w:szCs w:val="24"/>
                <w:lang w:eastAsia="ru-RU"/>
              </w:rPr>
              <w:t>МРИ</w:t>
            </w:r>
            <w:proofErr w:type="gramEnd"/>
            <w:r w:rsidRPr="004B36E5">
              <w:rPr>
                <w:rFonts w:ascii="Arial" w:eastAsia="Times New Roman" w:hAnsi="Arial" w:cs="Arial"/>
                <w:sz w:val="24"/>
                <w:szCs w:val="24"/>
                <w:lang w:eastAsia="ru-RU"/>
              </w:rPr>
              <w:t xml:space="preserve"> ФНС России № 1 </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по Томской области</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(по согласованию)</w:t>
            </w:r>
          </w:p>
        </w:tc>
        <w:tc>
          <w:tcPr>
            <w:tcW w:w="255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Ежеквартально до 15 числа месяца, следующего за отчетным периодом</w:t>
            </w:r>
          </w:p>
        </w:tc>
      </w:tr>
      <w:tr w:rsidR="004B36E5" w:rsidRPr="004B36E5" w:rsidTr="00F8281C">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9.</w:t>
            </w:r>
          </w:p>
        </w:tc>
        <w:tc>
          <w:tcPr>
            <w:tcW w:w="8865" w:type="dxa"/>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Проведение информационно-разъяснительной работы о необходимости своевременной и полной уплаты обязательных платежей</w:t>
            </w:r>
          </w:p>
        </w:tc>
        <w:tc>
          <w:tcPr>
            <w:tcW w:w="2409" w:type="dxa"/>
          </w:tcPr>
          <w:p w:rsidR="004B36E5" w:rsidRPr="004B36E5" w:rsidRDefault="004B36E5" w:rsidP="004B36E5">
            <w:pPr>
              <w:spacing w:after="0" w:line="240" w:lineRule="auto"/>
              <w:jc w:val="center"/>
              <w:rPr>
                <w:rFonts w:ascii="Arial" w:eastAsia="Times New Roman" w:hAnsi="Arial" w:cs="Arial"/>
                <w:sz w:val="24"/>
                <w:szCs w:val="24"/>
                <w:lang w:eastAsia="ru-RU"/>
              </w:rPr>
            </w:pPr>
            <w:proofErr w:type="gramStart"/>
            <w:r w:rsidRPr="004B36E5">
              <w:rPr>
                <w:rFonts w:ascii="Arial" w:eastAsia="Times New Roman" w:hAnsi="Arial" w:cs="Arial"/>
                <w:sz w:val="24"/>
                <w:szCs w:val="24"/>
                <w:lang w:eastAsia="ru-RU"/>
              </w:rPr>
              <w:t>МРИ</w:t>
            </w:r>
            <w:proofErr w:type="gramEnd"/>
            <w:r w:rsidRPr="004B36E5">
              <w:rPr>
                <w:rFonts w:ascii="Arial" w:eastAsia="Times New Roman" w:hAnsi="Arial" w:cs="Arial"/>
                <w:sz w:val="24"/>
                <w:szCs w:val="24"/>
                <w:lang w:eastAsia="ru-RU"/>
              </w:rPr>
              <w:t xml:space="preserve"> ФНС России № 1</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по Томской области </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lastRenderedPageBreak/>
              <w:t>(по согласованию)</w:t>
            </w:r>
          </w:p>
        </w:tc>
        <w:tc>
          <w:tcPr>
            <w:tcW w:w="255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lastRenderedPageBreak/>
              <w:t>В течение срока реализации плана</w:t>
            </w:r>
          </w:p>
        </w:tc>
      </w:tr>
      <w:tr w:rsidR="004B36E5" w:rsidRPr="004B36E5" w:rsidTr="00F8281C">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lastRenderedPageBreak/>
              <w:t>10.</w:t>
            </w:r>
          </w:p>
        </w:tc>
        <w:tc>
          <w:tcPr>
            <w:tcW w:w="8865" w:type="dxa"/>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Проведение с собственниками недвижимого имущества и соответствующими государственными органами работы по приведению в соответствие назначения объектов с их фактическим использованием при поступлении информации, а также при выявлении в процессе проведения контрольных мероприятий</w:t>
            </w:r>
          </w:p>
        </w:tc>
        <w:tc>
          <w:tcPr>
            <w:tcW w:w="2409"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Администрация </w:t>
            </w:r>
          </w:p>
          <w:p w:rsidR="004B36E5" w:rsidRPr="004B36E5" w:rsidRDefault="004B36E5" w:rsidP="004B36E5">
            <w:pPr>
              <w:spacing w:after="0" w:line="240" w:lineRule="auto"/>
              <w:jc w:val="center"/>
              <w:rPr>
                <w:rFonts w:ascii="Arial" w:eastAsia="Times New Roman" w:hAnsi="Arial" w:cs="Arial"/>
                <w:sz w:val="24"/>
                <w:szCs w:val="24"/>
                <w:lang w:eastAsia="ru-RU"/>
              </w:rPr>
            </w:pPr>
          </w:p>
        </w:tc>
        <w:tc>
          <w:tcPr>
            <w:tcW w:w="255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В течение срока реализации плана</w:t>
            </w:r>
          </w:p>
        </w:tc>
      </w:tr>
      <w:tr w:rsidR="004B36E5" w:rsidRPr="004B36E5" w:rsidTr="00F8281C">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11.</w:t>
            </w:r>
          </w:p>
        </w:tc>
        <w:tc>
          <w:tcPr>
            <w:tcW w:w="8865" w:type="dxa"/>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Организация мероприятий по обеспечению полноты взимания платежей за наем жилых помещений муниципального жилищного фонда (динамика поступлений, принимаемые меры по снижению задолженности).</w:t>
            </w:r>
          </w:p>
        </w:tc>
        <w:tc>
          <w:tcPr>
            <w:tcW w:w="2409"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Администрация </w:t>
            </w:r>
          </w:p>
          <w:p w:rsidR="004B36E5" w:rsidRPr="004B36E5" w:rsidRDefault="004B36E5" w:rsidP="004B36E5">
            <w:pPr>
              <w:spacing w:after="0" w:line="240" w:lineRule="auto"/>
              <w:jc w:val="center"/>
              <w:rPr>
                <w:rFonts w:ascii="Arial" w:eastAsia="Times New Roman" w:hAnsi="Arial" w:cs="Arial"/>
                <w:sz w:val="24"/>
                <w:szCs w:val="24"/>
                <w:lang w:eastAsia="ru-RU"/>
              </w:rPr>
            </w:pPr>
          </w:p>
        </w:tc>
        <w:tc>
          <w:tcPr>
            <w:tcW w:w="255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В течение срока реализации плана</w:t>
            </w:r>
          </w:p>
        </w:tc>
      </w:tr>
      <w:tr w:rsidR="004B36E5" w:rsidRPr="004B36E5" w:rsidTr="00F8281C">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12.</w:t>
            </w:r>
          </w:p>
        </w:tc>
        <w:tc>
          <w:tcPr>
            <w:tcW w:w="8865" w:type="dxa"/>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Предоставление </w:t>
            </w:r>
            <w:proofErr w:type="gramStart"/>
            <w:r w:rsidRPr="004B36E5">
              <w:rPr>
                <w:rFonts w:ascii="Arial" w:eastAsia="Times New Roman" w:hAnsi="Arial" w:cs="Arial"/>
                <w:sz w:val="24"/>
                <w:szCs w:val="24"/>
                <w:lang w:eastAsia="ru-RU"/>
              </w:rPr>
              <w:t>в МРИ</w:t>
            </w:r>
            <w:proofErr w:type="gramEnd"/>
            <w:r w:rsidRPr="004B36E5">
              <w:rPr>
                <w:rFonts w:ascii="Arial" w:eastAsia="Times New Roman" w:hAnsi="Arial" w:cs="Arial"/>
                <w:sz w:val="24"/>
                <w:szCs w:val="24"/>
                <w:lang w:eastAsia="ru-RU"/>
              </w:rPr>
              <w:t xml:space="preserve"> ФНС России №1 по Томской области сведений о физических лицах – покупателях муниципального имущества, в целях обеспечения дополнительного контроля над полнотой уплаты налога на имущество физических лиц</w:t>
            </w:r>
          </w:p>
        </w:tc>
        <w:tc>
          <w:tcPr>
            <w:tcW w:w="2409"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Администрация </w:t>
            </w:r>
          </w:p>
          <w:p w:rsidR="004B36E5" w:rsidRPr="004B36E5" w:rsidRDefault="004B36E5" w:rsidP="004B36E5">
            <w:pPr>
              <w:spacing w:after="0" w:line="240" w:lineRule="auto"/>
              <w:jc w:val="center"/>
              <w:rPr>
                <w:rFonts w:ascii="Arial" w:eastAsia="Times New Roman" w:hAnsi="Arial" w:cs="Arial"/>
                <w:sz w:val="24"/>
                <w:szCs w:val="24"/>
                <w:lang w:eastAsia="ru-RU"/>
              </w:rPr>
            </w:pPr>
          </w:p>
        </w:tc>
        <w:tc>
          <w:tcPr>
            <w:tcW w:w="255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Ежеквартально до 15 числа месяца, следующего за отчетным периодом</w:t>
            </w:r>
          </w:p>
        </w:tc>
      </w:tr>
      <w:tr w:rsidR="004B36E5" w:rsidRPr="004B36E5" w:rsidTr="00F8281C">
        <w:trPr>
          <w:trHeight w:val="1015"/>
        </w:trPr>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13.</w:t>
            </w:r>
          </w:p>
        </w:tc>
        <w:tc>
          <w:tcPr>
            <w:tcW w:w="8865" w:type="dxa"/>
          </w:tcPr>
          <w:p w:rsidR="004B36E5" w:rsidRPr="004B36E5" w:rsidRDefault="004B36E5" w:rsidP="004B36E5">
            <w:pPr>
              <w:spacing w:after="0" w:line="240" w:lineRule="auto"/>
              <w:jc w:val="both"/>
              <w:rPr>
                <w:rFonts w:ascii="Arial" w:eastAsia="Times New Roman" w:hAnsi="Arial" w:cs="Arial"/>
                <w:color w:val="000000"/>
                <w:sz w:val="24"/>
                <w:szCs w:val="24"/>
                <w:lang w:eastAsia="ru-RU"/>
              </w:rPr>
            </w:pPr>
            <w:r w:rsidRPr="004B36E5">
              <w:rPr>
                <w:rFonts w:ascii="Arial" w:eastAsia="Times New Roman" w:hAnsi="Arial" w:cs="Arial"/>
                <w:color w:val="000000"/>
                <w:sz w:val="24"/>
                <w:szCs w:val="24"/>
                <w:lang w:eastAsia="ru-RU"/>
              </w:rPr>
              <w:t>Проведение работ по регистрации земельных участков в муниципальную собственность в целях разграничения государственной собственности на землю и включения их в реестр объектов муниципальной собственности для обеспечения роста доли поступлений арендной платы за землю в бюджет</w:t>
            </w:r>
          </w:p>
        </w:tc>
        <w:tc>
          <w:tcPr>
            <w:tcW w:w="2409"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Администрация </w:t>
            </w:r>
          </w:p>
          <w:p w:rsidR="004B36E5" w:rsidRPr="004B36E5" w:rsidRDefault="004B36E5" w:rsidP="004B36E5">
            <w:pPr>
              <w:spacing w:after="0" w:line="240" w:lineRule="auto"/>
              <w:jc w:val="center"/>
              <w:rPr>
                <w:rFonts w:ascii="Arial" w:eastAsia="Times New Roman" w:hAnsi="Arial" w:cs="Arial"/>
                <w:color w:val="000000"/>
                <w:sz w:val="24"/>
                <w:szCs w:val="24"/>
                <w:lang w:eastAsia="ru-RU"/>
              </w:rPr>
            </w:pPr>
          </w:p>
        </w:tc>
        <w:tc>
          <w:tcPr>
            <w:tcW w:w="2552" w:type="dxa"/>
          </w:tcPr>
          <w:p w:rsidR="004B36E5" w:rsidRPr="004B36E5" w:rsidRDefault="004B36E5" w:rsidP="004B36E5">
            <w:pPr>
              <w:spacing w:after="0" w:line="240" w:lineRule="auto"/>
              <w:jc w:val="center"/>
              <w:rPr>
                <w:rFonts w:ascii="Arial" w:eastAsia="Times New Roman" w:hAnsi="Arial" w:cs="Arial"/>
                <w:color w:val="000000"/>
                <w:sz w:val="24"/>
                <w:szCs w:val="24"/>
                <w:lang w:eastAsia="ru-RU"/>
              </w:rPr>
            </w:pPr>
            <w:r w:rsidRPr="004B36E5">
              <w:rPr>
                <w:rFonts w:ascii="Arial" w:eastAsia="Times New Roman" w:hAnsi="Arial" w:cs="Arial"/>
                <w:color w:val="000000"/>
                <w:sz w:val="24"/>
                <w:szCs w:val="24"/>
                <w:lang w:eastAsia="ru-RU"/>
              </w:rPr>
              <w:t>Ежеквартально до 15 числа месяца, следующего за отчётным периодом</w:t>
            </w:r>
          </w:p>
        </w:tc>
      </w:tr>
      <w:tr w:rsidR="004B36E5" w:rsidRPr="004B36E5" w:rsidTr="00F8281C">
        <w:trPr>
          <w:trHeight w:val="1157"/>
        </w:trPr>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14.</w:t>
            </w:r>
          </w:p>
        </w:tc>
        <w:tc>
          <w:tcPr>
            <w:tcW w:w="8865" w:type="dxa"/>
          </w:tcPr>
          <w:p w:rsidR="004B36E5" w:rsidRPr="004B36E5" w:rsidRDefault="004B36E5" w:rsidP="004B36E5">
            <w:pPr>
              <w:spacing w:after="0" w:line="240" w:lineRule="auto"/>
              <w:jc w:val="both"/>
              <w:rPr>
                <w:rFonts w:ascii="Arial" w:eastAsia="Times New Roman" w:hAnsi="Arial" w:cs="Arial"/>
                <w:color w:val="000000"/>
                <w:sz w:val="24"/>
                <w:szCs w:val="24"/>
                <w:lang w:eastAsia="ru-RU"/>
              </w:rPr>
            </w:pPr>
            <w:r w:rsidRPr="004B36E5">
              <w:rPr>
                <w:rFonts w:ascii="Arial" w:eastAsia="Times New Roman" w:hAnsi="Arial" w:cs="Arial"/>
                <w:color w:val="000000"/>
                <w:sz w:val="24"/>
                <w:szCs w:val="24"/>
                <w:lang w:eastAsia="ru-RU"/>
              </w:rPr>
              <w:t>Выявление земельных участков, фактическое использование которых не соответствует разрешённому виду использования земельных участков и расположенных на нём объектов капитального строительства, и проведение мероприятий по изменению вида разрешённого использования указанных участков в соответствии с действующим законодательством</w:t>
            </w:r>
          </w:p>
        </w:tc>
        <w:tc>
          <w:tcPr>
            <w:tcW w:w="2409" w:type="dxa"/>
          </w:tcPr>
          <w:p w:rsidR="004B36E5" w:rsidRPr="004B36E5" w:rsidRDefault="004B36E5" w:rsidP="004B36E5">
            <w:pPr>
              <w:spacing w:after="0" w:line="240" w:lineRule="auto"/>
              <w:jc w:val="center"/>
              <w:rPr>
                <w:rFonts w:ascii="Arial" w:eastAsia="Times New Roman" w:hAnsi="Arial" w:cs="Arial"/>
                <w:color w:val="000000"/>
                <w:sz w:val="24"/>
                <w:szCs w:val="24"/>
                <w:lang w:eastAsia="ru-RU"/>
              </w:rPr>
            </w:pPr>
            <w:r w:rsidRPr="004B36E5">
              <w:rPr>
                <w:rFonts w:ascii="Arial" w:eastAsia="Times New Roman" w:hAnsi="Arial" w:cs="Arial"/>
                <w:sz w:val="24"/>
                <w:szCs w:val="24"/>
                <w:lang w:eastAsia="ru-RU"/>
              </w:rPr>
              <w:t>Администрация</w:t>
            </w:r>
          </w:p>
          <w:p w:rsidR="004B36E5" w:rsidRPr="004B36E5" w:rsidRDefault="004B36E5" w:rsidP="004B36E5">
            <w:pPr>
              <w:spacing w:after="0" w:line="240" w:lineRule="auto"/>
              <w:jc w:val="center"/>
              <w:rPr>
                <w:rFonts w:ascii="Arial" w:eastAsia="Times New Roman" w:hAnsi="Arial" w:cs="Arial"/>
                <w:color w:val="000000"/>
                <w:sz w:val="24"/>
                <w:szCs w:val="24"/>
                <w:lang w:eastAsia="ru-RU"/>
              </w:rPr>
            </w:pPr>
            <w:proofErr w:type="gramStart"/>
            <w:r w:rsidRPr="004B36E5">
              <w:rPr>
                <w:rFonts w:ascii="Arial" w:eastAsia="Times New Roman" w:hAnsi="Arial" w:cs="Arial"/>
                <w:color w:val="000000"/>
                <w:sz w:val="24"/>
                <w:szCs w:val="24"/>
                <w:lang w:eastAsia="ru-RU"/>
              </w:rPr>
              <w:t>МРИ</w:t>
            </w:r>
            <w:proofErr w:type="gramEnd"/>
            <w:r w:rsidRPr="004B36E5">
              <w:rPr>
                <w:rFonts w:ascii="Arial" w:eastAsia="Times New Roman" w:hAnsi="Arial" w:cs="Arial"/>
                <w:color w:val="000000"/>
                <w:sz w:val="24"/>
                <w:szCs w:val="24"/>
                <w:lang w:eastAsia="ru-RU"/>
              </w:rPr>
              <w:t xml:space="preserve"> ФНС России № 1</w:t>
            </w:r>
          </w:p>
          <w:p w:rsidR="004B36E5" w:rsidRPr="004B36E5" w:rsidRDefault="004B36E5" w:rsidP="004B36E5">
            <w:pPr>
              <w:spacing w:after="0" w:line="240" w:lineRule="auto"/>
              <w:jc w:val="center"/>
              <w:rPr>
                <w:rFonts w:ascii="Arial" w:eastAsia="Times New Roman" w:hAnsi="Arial" w:cs="Arial"/>
                <w:color w:val="000000"/>
                <w:sz w:val="24"/>
                <w:szCs w:val="24"/>
                <w:lang w:eastAsia="ru-RU"/>
              </w:rPr>
            </w:pPr>
            <w:r w:rsidRPr="004B36E5">
              <w:rPr>
                <w:rFonts w:ascii="Arial" w:eastAsia="Times New Roman" w:hAnsi="Arial" w:cs="Arial"/>
                <w:color w:val="000000"/>
                <w:sz w:val="24"/>
                <w:szCs w:val="24"/>
                <w:lang w:eastAsia="ru-RU"/>
              </w:rPr>
              <w:t>по Томской области</w:t>
            </w:r>
          </w:p>
          <w:p w:rsidR="004B36E5" w:rsidRPr="004B36E5" w:rsidRDefault="004B36E5" w:rsidP="004B36E5">
            <w:pPr>
              <w:spacing w:after="0" w:line="240" w:lineRule="auto"/>
              <w:jc w:val="center"/>
              <w:rPr>
                <w:rFonts w:ascii="Arial" w:eastAsia="Times New Roman" w:hAnsi="Arial" w:cs="Arial"/>
                <w:color w:val="000000"/>
                <w:sz w:val="24"/>
                <w:szCs w:val="24"/>
                <w:lang w:eastAsia="ru-RU"/>
              </w:rPr>
            </w:pPr>
            <w:r w:rsidRPr="004B36E5">
              <w:rPr>
                <w:rFonts w:ascii="Arial" w:eastAsia="Times New Roman" w:hAnsi="Arial" w:cs="Arial"/>
                <w:color w:val="000000"/>
                <w:sz w:val="24"/>
                <w:szCs w:val="24"/>
                <w:lang w:eastAsia="ru-RU"/>
              </w:rPr>
              <w:t>(по согласованию)</w:t>
            </w:r>
          </w:p>
        </w:tc>
        <w:tc>
          <w:tcPr>
            <w:tcW w:w="2552" w:type="dxa"/>
          </w:tcPr>
          <w:p w:rsidR="004B36E5" w:rsidRPr="004B36E5" w:rsidRDefault="004B36E5" w:rsidP="004B36E5">
            <w:pPr>
              <w:spacing w:after="0" w:line="240" w:lineRule="auto"/>
              <w:jc w:val="center"/>
              <w:rPr>
                <w:rFonts w:ascii="Arial" w:eastAsia="Times New Roman" w:hAnsi="Arial" w:cs="Arial"/>
                <w:color w:val="000000"/>
                <w:sz w:val="24"/>
                <w:szCs w:val="24"/>
                <w:lang w:eastAsia="ru-RU"/>
              </w:rPr>
            </w:pPr>
            <w:r w:rsidRPr="004B36E5">
              <w:rPr>
                <w:rFonts w:ascii="Arial" w:eastAsia="Times New Roman" w:hAnsi="Arial" w:cs="Arial"/>
                <w:color w:val="000000"/>
                <w:sz w:val="24"/>
                <w:szCs w:val="24"/>
                <w:lang w:eastAsia="ru-RU"/>
              </w:rPr>
              <w:t>Ежеквартально до 15 числа месяца, следующего за отчётным периодом</w:t>
            </w:r>
          </w:p>
        </w:tc>
      </w:tr>
      <w:tr w:rsidR="004B36E5" w:rsidRPr="004B36E5" w:rsidTr="00F8281C">
        <w:trPr>
          <w:trHeight w:val="821"/>
        </w:trPr>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15.</w:t>
            </w:r>
          </w:p>
        </w:tc>
        <w:tc>
          <w:tcPr>
            <w:tcW w:w="8865" w:type="dxa"/>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Корректировка ставки по налогу на имущество физических лиц, с учетом анализа налоговой нагрузки для собственников объектов недвижимого имущества, включенных в Перечень, в случае необходимости </w:t>
            </w:r>
          </w:p>
        </w:tc>
        <w:tc>
          <w:tcPr>
            <w:tcW w:w="2409"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Администрация</w:t>
            </w:r>
          </w:p>
          <w:p w:rsidR="004B36E5" w:rsidRPr="004B36E5" w:rsidRDefault="004B36E5" w:rsidP="004B36E5">
            <w:pPr>
              <w:spacing w:after="0" w:line="240" w:lineRule="auto"/>
              <w:jc w:val="center"/>
              <w:rPr>
                <w:rFonts w:ascii="Arial" w:eastAsia="Times New Roman" w:hAnsi="Arial" w:cs="Arial"/>
                <w:sz w:val="24"/>
                <w:szCs w:val="24"/>
                <w:lang w:eastAsia="ru-RU"/>
              </w:rPr>
            </w:pPr>
          </w:p>
        </w:tc>
        <w:tc>
          <w:tcPr>
            <w:tcW w:w="255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до 1 ноября </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 (в случае необходимости)</w:t>
            </w:r>
          </w:p>
        </w:tc>
      </w:tr>
      <w:tr w:rsidR="004B36E5" w:rsidRPr="004B36E5" w:rsidTr="00F8281C">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16.</w:t>
            </w:r>
          </w:p>
        </w:tc>
        <w:tc>
          <w:tcPr>
            <w:tcW w:w="8865" w:type="dxa"/>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Проведение мероприятий по урегулированию задолженности сотрудников организаций и учреждений с максимальной численностью по спискам, поступившим из налогового органа</w:t>
            </w:r>
          </w:p>
        </w:tc>
        <w:tc>
          <w:tcPr>
            <w:tcW w:w="2409"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Глава поселения</w:t>
            </w:r>
          </w:p>
          <w:p w:rsidR="004B36E5" w:rsidRPr="004B36E5" w:rsidRDefault="004B36E5" w:rsidP="004B36E5">
            <w:pPr>
              <w:spacing w:after="0" w:line="240" w:lineRule="auto"/>
              <w:jc w:val="center"/>
              <w:rPr>
                <w:rFonts w:ascii="Arial" w:eastAsia="Times New Roman" w:hAnsi="Arial" w:cs="Arial"/>
                <w:sz w:val="24"/>
                <w:szCs w:val="24"/>
                <w:lang w:eastAsia="ru-RU"/>
              </w:rPr>
            </w:pPr>
          </w:p>
        </w:tc>
        <w:tc>
          <w:tcPr>
            <w:tcW w:w="255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По запросу</w:t>
            </w:r>
          </w:p>
          <w:p w:rsidR="004B36E5" w:rsidRPr="004B36E5" w:rsidRDefault="004B36E5" w:rsidP="004B36E5">
            <w:pPr>
              <w:spacing w:after="0" w:line="240" w:lineRule="auto"/>
              <w:jc w:val="center"/>
              <w:rPr>
                <w:rFonts w:ascii="Arial" w:eastAsia="Times New Roman" w:hAnsi="Arial" w:cs="Arial"/>
                <w:sz w:val="24"/>
                <w:szCs w:val="24"/>
                <w:lang w:eastAsia="ru-RU"/>
              </w:rPr>
            </w:pPr>
            <w:proofErr w:type="gramStart"/>
            <w:r w:rsidRPr="004B36E5">
              <w:rPr>
                <w:rFonts w:ascii="Arial" w:eastAsia="Times New Roman" w:hAnsi="Arial" w:cs="Arial"/>
                <w:sz w:val="24"/>
                <w:szCs w:val="24"/>
                <w:lang w:eastAsia="ru-RU"/>
              </w:rPr>
              <w:t>МРИ</w:t>
            </w:r>
            <w:proofErr w:type="gramEnd"/>
            <w:r w:rsidRPr="004B36E5">
              <w:rPr>
                <w:rFonts w:ascii="Arial" w:eastAsia="Times New Roman" w:hAnsi="Arial" w:cs="Arial"/>
                <w:sz w:val="24"/>
                <w:szCs w:val="24"/>
                <w:lang w:eastAsia="ru-RU"/>
              </w:rPr>
              <w:t xml:space="preserve"> ФНС России № 1 </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по Томской области</w:t>
            </w:r>
          </w:p>
        </w:tc>
      </w:tr>
      <w:tr w:rsidR="004B36E5" w:rsidRPr="004B36E5" w:rsidTr="00F8281C">
        <w:trPr>
          <w:trHeight w:val="984"/>
        </w:trPr>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17.</w:t>
            </w:r>
          </w:p>
        </w:tc>
        <w:tc>
          <w:tcPr>
            <w:tcW w:w="8865" w:type="dxa"/>
          </w:tcPr>
          <w:p w:rsidR="004B36E5" w:rsidRPr="004B36E5" w:rsidRDefault="004B36E5" w:rsidP="004B36E5">
            <w:pPr>
              <w:spacing w:after="0" w:line="240" w:lineRule="auto"/>
              <w:rPr>
                <w:rFonts w:ascii="Arial" w:eastAsia="Times New Roman" w:hAnsi="Arial" w:cs="Arial"/>
                <w:sz w:val="24"/>
                <w:szCs w:val="24"/>
                <w:lang w:eastAsia="ru-RU"/>
              </w:rPr>
            </w:pPr>
            <w:proofErr w:type="gramStart"/>
            <w:r w:rsidRPr="004B36E5">
              <w:rPr>
                <w:rFonts w:ascii="Arial" w:eastAsia="Times New Roman" w:hAnsi="Arial" w:cs="Arial"/>
                <w:sz w:val="24"/>
                <w:szCs w:val="24"/>
                <w:lang w:eastAsia="ru-RU"/>
              </w:rPr>
              <w:t xml:space="preserve">Направление в МРИ ФНС России № 1 по Томской области информации и копий муниципальных нормативных правовых актов об установлении, изменении и прекращении действия местных налогов, предусмотренных статьёй 16 Налогового кодекса Российской Федерации, в электронной </w:t>
            </w:r>
            <w:r w:rsidRPr="004B36E5">
              <w:rPr>
                <w:rFonts w:ascii="Arial" w:eastAsia="Times New Roman" w:hAnsi="Arial" w:cs="Arial"/>
                <w:sz w:val="24"/>
                <w:szCs w:val="24"/>
                <w:lang w:eastAsia="ru-RU"/>
              </w:rPr>
              <w:lastRenderedPageBreak/>
              <w:t>форме по установленному формату, утвержденному Приказом ФНС России от 22.11.2018 № ММВ-7-21/652@ «Об утверждении формы и формата представления информации об установлении, изменении и прекращении действия региональных и</w:t>
            </w:r>
            <w:proofErr w:type="gramEnd"/>
            <w:r w:rsidRPr="004B36E5">
              <w:rPr>
                <w:rFonts w:ascii="Arial" w:eastAsia="Times New Roman" w:hAnsi="Arial" w:cs="Arial"/>
                <w:sz w:val="24"/>
                <w:szCs w:val="24"/>
                <w:lang w:eastAsia="ru-RU"/>
              </w:rPr>
              <w:t xml:space="preserve"> местных налогов, а также порядка направления указанной информации в электронной форме» (далее – Приказ ФНС)</w:t>
            </w:r>
          </w:p>
        </w:tc>
        <w:tc>
          <w:tcPr>
            <w:tcW w:w="2409"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lastRenderedPageBreak/>
              <w:t xml:space="preserve">Администрация </w:t>
            </w:r>
          </w:p>
          <w:p w:rsidR="004B36E5" w:rsidRPr="004B36E5" w:rsidRDefault="004B36E5" w:rsidP="004B36E5">
            <w:pPr>
              <w:spacing w:after="0" w:line="240" w:lineRule="auto"/>
              <w:jc w:val="center"/>
              <w:rPr>
                <w:rFonts w:ascii="Arial" w:eastAsia="Times New Roman" w:hAnsi="Arial" w:cs="Arial"/>
                <w:sz w:val="24"/>
                <w:szCs w:val="24"/>
                <w:lang w:eastAsia="ru-RU"/>
              </w:rPr>
            </w:pPr>
          </w:p>
        </w:tc>
        <w:tc>
          <w:tcPr>
            <w:tcW w:w="255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В соответствии со сроками, установленными Приказом ФНС</w:t>
            </w:r>
          </w:p>
        </w:tc>
      </w:tr>
      <w:tr w:rsidR="004B36E5" w:rsidRPr="004B36E5" w:rsidTr="00F8281C">
        <w:trPr>
          <w:trHeight w:val="984"/>
        </w:trPr>
        <w:tc>
          <w:tcPr>
            <w:tcW w:w="74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lastRenderedPageBreak/>
              <w:t>18.</w:t>
            </w:r>
          </w:p>
        </w:tc>
        <w:tc>
          <w:tcPr>
            <w:tcW w:w="8865" w:type="dxa"/>
          </w:tcPr>
          <w:p w:rsidR="004B36E5" w:rsidRPr="004B36E5" w:rsidRDefault="004B36E5" w:rsidP="004B36E5">
            <w:pPr>
              <w:spacing w:after="0" w:line="240" w:lineRule="auto"/>
              <w:rPr>
                <w:rFonts w:ascii="Arial" w:eastAsia="Times New Roman" w:hAnsi="Arial" w:cs="Arial"/>
                <w:color w:val="000000"/>
                <w:sz w:val="24"/>
                <w:szCs w:val="24"/>
                <w:lang w:eastAsia="ru-RU"/>
              </w:rPr>
            </w:pPr>
            <w:r w:rsidRPr="004B36E5">
              <w:rPr>
                <w:rFonts w:ascii="Arial" w:eastAsia="Times New Roman" w:hAnsi="Arial" w:cs="Arial"/>
                <w:color w:val="000000"/>
                <w:sz w:val="24"/>
                <w:szCs w:val="24"/>
                <w:lang w:eastAsia="ru-RU"/>
              </w:rPr>
              <w:t>Реализация мероприятий по осуществлению муниципального земельного контроля</w:t>
            </w:r>
          </w:p>
        </w:tc>
        <w:tc>
          <w:tcPr>
            <w:tcW w:w="2409" w:type="dxa"/>
          </w:tcPr>
          <w:p w:rsidR="004B36E5" w:rsidRPr="004B36E5" w:rsidRDefault="004B36E5" w:rsidP="004B36E5">
            <w:pPr>
              <w:spacing w:after="0" w:line="240" w:lineRule="auto"/>
              <w:jc w:val="center"/>
              <w:rPr>
                <w:rFonts w:ascii="Arial" w:eastAsia="Times New Roman" w:hAnsi="Arial" w:cs="Arial"/>
                <w:color w:val="000000"/>
                <w:sz w:val="24"/>
                <w:szCs w:val="24"/>
                <w:lang w:eastAsia="ru-RU"/>
              </w:rPr>
            </w:pPr>
            <w:r w:rsidRPr="004B36E5">
              <w:rPr>
                <w:rFonts w:ascii="Arial" w:eastAsia="Times New Roman" w:hAnsi="Arial" w:cs="Arial"/>
                <w:color w:val="000000"/>
                <w:sz w:val="24"/>
                <w:szCs w:val="24"/>
                <w:lang w:eastAsia="ru-RU"/>
              </w:rPr>
              <w:t>Администрация</w:t>
            </w:r>
          </w:p>
        </w:tc>
        <w:tc>
          <w:tcPr>
            <w:tcW w:w="2552" w:type="dxa"/>
          </w:tcPr>
          <w:p w:rsidR="004B36E5" w:rsidRPr="004B36E5" w:rsidRDefault="004B36E5" w:rsidP="004B36E5">
            <w:pPr>
              <w:spacing w:after="0" w:line="240" w:lineRule="auto"/>
              <w:jc w:val="center"/>
              <w:rPr>
                <w:rFonts w:ascii="Arial" w:eastAsia="Times New Roman" w:hAnsi="Arial" w:cs="Arial"/>
                <w:color w:val="000000"/>
                <w:sz w:val="24"/>
                <w:szCs w:val="24"/>
                <w:lang w:eastAsia="ru-RU"/>
              </w:rPr>
            </w:pPr>
            <w:r w:rsidRPr="004B36E5">
              <w:rPr>
                <w:rFonts w:ascii="Arial" w:eastAsia="Times New Roman" w:hAnsi="Arial" w:cs="Arial"/>
                <w:color w:val="000000"/>
                <w:sz w:val="24"/>
                <w:szCs w:val="24"/>
                <w:lang w:eastAsia="ru-RU"/>
              </w:rPr>
              <w:t>На постоянной основе</w:t>
            </w:r>
          </w:p>
        </w:tc>
      </w:tr>
    </w:tbl>
    <w:p w:rsidR="004B36E5" w:rsidRPr="004B36E5" w:rsidRDefault="004B36E5" w:rsidP="004B36E5">
      <w:pPr>
        <w:spacing w:after="0" w:line="240" w:lineRule="auto"/>
        <w:jc w:val="center"/>
        <w:rPr>
          <w:rFonts w:ascii="Arial" w:eastAsia="Times New Roman" w:hAnsi="Arial" w:cs="Arial"/>
          <w:sz w:val="24"/>
          <w:szCs w:val="24"/>
          <w:lang w:eastAsia="ru-RU"/>
        </w:rPr>
        <w:sectPr w:rsidR="004B36E5" w:rsidRPr="004B36E5" w:rsidSect="00BF03D1">
          <w:pgSz w:w="16838" w:h="11906" w:orient="landscape"/>
          <w:pgMar w:top="993" w:right="1134" w:bottom="851" w:left="1134" w:header="709" w:footer="709" w:gutter="0"/>
          <w:cols w:space="708"/>
          <w:docGrid w:linePitch="360"/>
        </w:sectPr>
      </w:pPr>
    </w:p>
    <w:p w:rsidR="004B36E5" w:rsidRPr="004B36E5" w:rsidRDefault="004B36E5" w:rsidP="004B36E5">
      <w:pPr>
        <w:spacing w:after="0" w:line="240" w:lineRule="auto"/>
        <w:ind w:firstLine="5954"/>
        <w:jc w:val="right"/>
        <w:rPr>
          <w:rFonts w:ascii="Arial" w:eastAsia="Times New Roman" w:hAnsi="Arial" w:cs="Arial"/>
          <w:sz w:val="24"/>
          <w:szCs w:val="24"/>
          <w:lang w:eastAsia="ru-RU"/>
        </w:rPr>
      </w:pPr>
      <w:r w:rsidRPr="004B36E5">
        <w:rPr>
          <w:rFonts w:ascii="Arial" w:eastAsia="Times New Roman" w:hAnsi="Arial" w:cs="Arial"/>
          <w:sz w:val="24"/>
          <w:szCs w:val="24"/>
          <w:lang w:eastAsia="ru-RU"/>
        </w:rPr>
        <w:lastRenderedPageBreak/>
        <w:t xml:space="preserve">Приложение № 2 </w:t>
      </w:r>
    </w:p>
    <w:p w:rsidR="004B36E5" w:rsidRPr="004B36E5" w:rsidRDefault="004B36E5" w:rsidP="004B36E5">
      <w:pPr>
        <w:spacing w:after="0" w:line="240" w:lineRule="auto"/>
        <w:ind w:firstLine="5954"/>
        <w:jc w:val="right"/>
        <w:rPr>
          <w:rFonts w:ascii="Arial" w:eastAsia="Times New Roman" w:hAnsi="Arial" w:cs="Arial"/>
          <w:sz w:val="24"/>
          <w:szCs w:val="24"/>
          <w:lang w:eastAsia="ru-RU"/>
        </w:rPr>
      </w:pPr>
      <w:r w:rsidRPr="004B36E5">
        <w:rPr>
          <w:rFonts w:ascii="Arial" w:eastAsia="Times New Roman" w:hAnsi="Arial" w:cs="Arial"/>
          <w:sz w:val="24"/>
          <w:szCs w:val="24"/>
          <w:lang w:eastAsia="ru-RU"/>
        </w:rPr>
        <w:t>УТВЕРЖДЕНО</w:t>
      </w:r>
    </w:p>
    <w:p w:rsidR="004B36E5" w:rsidRPr="004B36E5" w:rsidRDefault="004B36E5" w:rsidP="004B36E5">
      <w:pPr>
        <w:spacing w:after="0" w:line="240" w:lineRule="auto"/>
        <w:jc w:val="right"/>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Распоряжением Администрации </w:t>
      </w:r>
    </w:p>
    <w:p w:rsidR="004B36E5" w:rsidRPr="004B36E5" w:rsidRDefault="004B36E5" w:rsidP="004B36E5">
      <w:pPr>
        <w:spacing w:after="0" w:line="240" w:lineRule="auto"/>
        <w:jc w:val="right"/>
        <w:rPr>
          <w:rFonts w:ascii="Arial" w:eastAsia="Times New Roman" w:hAnsi="Arial" w:cs="Arial"/>
          <w:sz w:val="24"/>
          <w:szCs w:val="24"/>
          <w:lang w:eastAsia="ru-RU"/>
        </w:rPr>
      </w:pPr>
      <w:r w:rsidRPr="004B36E5">
        <w:rPr>
          <w:rFonts w:ascii="Arial" w:eastAsia="Times New Roman" w:hAnsi="Arial" w:cs="Arial"/>
          <w:sz w:val="24"/>
          <w:szCs w:val="24"/>
          <w:lang w:eastAsia="ru-RU"/>
        </w:rPr>
        <w:t>Новоселовского сельского поселения</w:t>
      </w:r>
    </w:p>
    <w:p w:rsidR="004B36E5" w:rsidRPr="004B36E5" w:rsidRDefault="004B36E5" w:rsidP="004B36E5">
      <w:pPr>
        <w:spacing w:after="0" w:line="240" w:lineRule="auto"/>
        <w:ind w:firstLine="5954"/>
        <w:jc w:val="right"/>
        <w:rPr>
          <w:rFonts w:ascii="Arial" w:eastAsia="Times New Roman" w:hAnsi="Arial" w:cs="Arial"/>
          <w:sz w:val="24"/>
          <w:szCs w:val="24"/>
          <w:lang w:eastAsia="ru-RU"/>
        </w:rPr>
      </w:pPr>
      <w:r w:rsidRPr="004B36E5">
        <w:rPr>
          <w:rFonts w:ascii="Arial" w:eastAsia="Times New Roman" w:hAnsi="Arial" w:cs="Arial"/>
          <w:sz w:val="24"/>
          <w:szCs w:val="24"/>
          <w:lang w:eastAsia="ru-RU"/>
        </w:rPr>
        <w:t>от 27.04.2024   № 7-1</w:t>
      </w:r>
    </w:p>
    <w:p w:rsidR="004B36E5" w:rsidRPr="004B36E5" w:rsidRDefault="004B36E5" w:rsidP="004B36E5">
      <w:pPr>
        <w:spacing w:after="0" w:line="240" w:lineRule="auto"/>
        <w:jc w:val="both"/>
        <w:rPr>
          <w:rFonts w:ascii="Arial" w:eastAsia="Times New Roman" w:hAnsi="Arial" w:cs="Arial"/>
          <w:sz w:val="24"/>
          <w:szCs w:val="24"/>
          <w:lang w:eastAsia="ru-RU"/>
        </w:rPr>
      </w:pPr>
    </w:p>
    <w:p w:rsidR="004B36E5" w:rsidRPr="004B36E5" w:rsidRDefault="004B36E5" w:rsidP="004B36E5">
      <w:pPr>
        <w:spacing w:after="0" w:line="240" w:lineRule="auto"/>
        <w:jc w:val="both"/>
        <w:rPr>
          <w:rFonts w:ascii="Arial" w:eastAsia="Times New Roman" w:hAnsi="Arial" w:cs="Arial"/>
          <w:sz w:val="24"/>
          <w:szCs w:val="24"/>
          <w:lang w:eastAsia="ru-RU"/>
        </w:rPr>
      </w:pP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План оптимизационных мероприятий расходов бюджета </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муниципального образования «Новоселовское сельское поселение» в 2024 году и на плановый период 2025 и 2026 годов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276"/>
        <w:gridCol w:w="2410"/>
        <w:gridCol w:w="1842"/>
      </w:tblGrid>
      <w:tr w:rsidR="004B36E5" w:rsidRPr="004B36E5" w:rsidTr="00F8281C">
        <w:trPr>
          <w:trHeight w:val="626"/>
        </w:trPr>
        <w:tc>
          <w:tcPr>
            <w:tcW w:w="4537"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Наименование мероприятия</w:t>
            </w:r>
          </w:p>
        </w:tc>
        <w:tc>
          <w:tcPr>
            <w:tcW w:w="1276"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Срок реализации</w:t>
            </w:r>
          </w:p>
        </w:tc>
        <w:tc>
          <w:tcPr>
            <w:tcW w:w="2410"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Результат мероприятия</w:t>
            </w:r>
          </w:p>
        </w:tc>
        <w:tc>
          <w:tcPr>
            <w:tcW w:w="184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Ответственный исполнитель</w:t>
            </w:r>
          </w:p>
        </w:tc>
      </w:tr>
      <w:tr w:rsidR="004B36E5" w:rsidRPr="004B36E5" w:rsidTr="00F8281C">
        <w:tc>
          <w:tcPr>
            <w:tcW w:w="4537"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2</w:t>
            </w:r>
          </w:p>
        </w:tc>
        <w:tc>
          <w:tcPr>
            <w:tcW w:w="1276"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3</w:t>
            </w:r>
          </w:p>
        </w:tc>
        <w:tc>
          <w:tcPr>
            <w:tcW w:w="2410"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4</w:t>
            </w:r>
          </w:p>
        </w:tc>
        <w:tc>
          <w:tcPr>
            <w:tcW w:w="184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5</w:t>
            </w:r>
          </w:p>
        </w:tc>
      </w:tr>
      <w:tr w:rsidR="004B36E5" w:rsidRPr="004B36E5" w:rsidTr="00F8281C">
        <w:trPr>
          <w:trHeight w:val="113"/>
        </w:trPr>
        <w:tc>
          <w:tcPr>
            <w:tcW w:w="10065" w:type="dxa"/>
            <w:gridSpan w:val="4"/>
          </w:tcPr>
          <w:p w:rsidR="004B36E5" w:rsidRPr="004B36E5" w:rsidRDefault="004B36E5" w:rsidP="004B36E5">
            <w:pPr>
              <w:spacing w:after="0" w:line="240" w:lineRule="auto"/>
              <w:jc w:val="center"/>
              <w:rPr>
                <w:rFonts w:ascii="Arial" w:eastAsia="Times New Roman" w:hAnsi="Arial" w:cs="Arial"/>
                <w:sz w:val="24"/>
                <w:szCs w:val="24"/>
                <w:highlight w:val="yellow"/>
                <w:lang w:eastAsia="ru-RU"/>
              </w:rPr>
            </w:pPr>
            <w:r w:rsidRPr="004B36E5">
              <w:rPr>
                <w:rFonts w:ascii="Arial" w:eastAsia="Times New Roman" w:hAnsi="Arial" w:cs="Arial"/>
                <w:sz w:val="24"/>
                <w:szCs w:val="24"/>
                <w:lang w:eastAsia="ru-RU"/>
              </w:rPr>
              <w:t>1. Оптимизация расходов на муниципальное управление, в том числе закупок для муниципальных нужд</w:t>
            </w:r>
          </w:p>
        </w:tc>
      </w:tr>
      <w:tr w:rsidR="004B36E5" w:rsidRPr="004B36E5" w:rsidTr="00F8281C">
        <w:tc>
          <w:tcPr>
            <w:tcW w:w="4537" w:type="dxa"/>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Обеспечение соблюдения Администрацией Новоселовского сельского поселения нормативов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Установить запрет на увеличение численности муниципальных служащих в МО «Новоселовское сельское поселение»</w:t>
            </w:r>
          </w:p>
        </w:tc>
        <w:tc>
          <w:tcPr>
            <w:tcW w:w="1276" w:type="dxa"/>
          </w:tcPr>
          <w:p w:rsidR="004B36E5" w:rsidRPr="004B36E5" w:rsidRDefault="004B36E5" w:rsidP="004B36E5">
            <w:pPr>
              <w:spacing w:after="0" w:line="240" w:lineRule="auto"/>
              <w:jc w:val="center"/>
              <w:rPr>
                <w:rFonts w:ascii="Arial" w:eastAsia="Times New Roman" w:hAnsi="Arial" w:cs="Arial"/>
                <w:sz w:val="24"/>
                <w:szCs w:val="24"/>
                <w:lang w:eastAsia="ru-RU"/>
              </w:rPr>
            </w:pPr>
            <w:proofErr w:type="spellStart"/>
            <w:proofErr w:type="gramStart"/>
            <w:r w:rsidRPr="004B36E5">
              <w:rPr>
                <w:rFonts w:ascii="Arial" w:eastAsia="Times New Roman" w:hAnsi="Arial" w:cs="Arial"/>
                <w:sz w:val="24"/>
                <w:szCs w:val="24"/>
                <w:lang w:eastAsia="ru-RU"/>
              </w:rPr>
              <w:t>ежеквар-тально</w:t>
            </w:r>
            <w:proofErr w:type="spellEnd"/>
            <w:proofErr w:type="gramEnd"/>
            <w:r w:rsidRPr="004B36E5">
              <w:rPr>
                <w:rFonts w:ascii="Arial" w:eastAsia="Times New Roman" w:hAnsi="Arial" w:cs="Arial"/>
                <w:sz w:val="24"/>
                <w:szCs w:val="24"/>
                <w:lang w:eastAsia="ru-RU"/>
              </w:rPr>
              <w:t xml:space="preserve"> до 15 числа, следующего за отчетным кварталом</w:t>
            </w:r>
          </w:p>
          <w:p w:rsidR="004B36E5" w:rsidRPr="004B36E5" w:rsidRDefault="004B36E5" w:rsidP="004B36E5">
            <w:pPr>
              <w:spacing w:after="0" w:line="240" w:lineRule="auto"/>
              <w:jc w:val="center"/>
              <w:rPr>
                <w:rFonts w:ascii="Arial" w:eastAsia="Times New Roman" w:hAnsi="Arial" w:cs="Arial"/>
                <w:sz w:val="24"/>
                <w:szCs w:val="24"/>
                <w:lang w:eastAsia="ru-RU"/>
              </w:rPr>
            </w:pPr>
            <w:proofErr w:type="gramStart"/>
            <w:r w:rsidRPr="004B36E5">
              <w:rPr>
                <w:rFonts w:ascii="Arial" w:eastAsia="Times New Roman" w:hAnsi="Arial" w:cs="Arial"/>
                <w:sz w:val="24"/>
                <w:szCs w:val="24"/>
                <w:lang w:eastAsia="ru-RU"/>
              </w:rPr>
              <w:t>(2024, 2025,</w:t>
            </w:r>
            <w:proofErr w:type="gramEnd"/>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 2026 </w:t>
            </w:r>
            <w:proofErr w:type="spellStart"/>
            <w:proofErr w:type="gramStart"/>
            <w:r w:rsidRPr="004B36E5">
              <w:rPr>
                <w:rFonts w:ascii="Arial" w:eastAsia="Times New Roman" w:hAnsi="Arial" w:cs="Arial"/>
                <w:sz w:val="24"/>
                <w:szCs w:val="24"/>
                <w:lang w:eastAsia="ru-RU"/>
              </w:rPr>
              <w:t>гг</w:t>
            </w:r>
            <w:proofErr w:type="spellEnd"/>
            <w:proofErr w:type="gramEnd"/>
            <w:r w:rsidRPr="004B36E5">
              <w:rPr>
                <w:rFonts w:ascii="Arial" w:eastAsia="Times New Roman" w:hAnsi="Arial" w:cs="Arial"/>
                <w:sz w:val="24"/>
                <w:szCs w:val="24"/>
                <w:lang w:eastAsia="ru-RU"/>
              </w:rPr>
              <w:t>)</w:t>
            </w:r>
          </w:p>
        </w:tc>
        <w:tc>
          <w:tcPr>
            <w:tcW w:w="2410"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Информация по результатам работы</w:t>
            </w:r>
          </w:p>
        </w:tc>
        <w:tc>
          <w:tcPr>
            <w:tcW w:w="184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Заместители Главы Новоселовского сельского поселения</w:t>
            </w:r>
          </w:p>
          <w:p w:rsidR="004B36E5" w:rsidRPr="004B36E5" w:rsidRDefault="004B36E5" w:rsidP="004B36E5">
            <w:pPr>
              <w:spacing w:after="0" w:line="240" w:lineRule="auto"/>
              <w:jc w:val="center"/>
              <w:rPr>
                <w:rFonts w:ascii="Arial" w:eastAsia="Times New Roman" w:hAnsi="Arial" w:cs="Arial"/>
                <w:sz w:val="24"/>
                <w:szCs w:val="24"/>
                <w:highlight w:val="yellow"/>
                <w:lang w:eastAsia="ru-RU"/>
              </w:rPr>
            </w:pPr>
          </w:p>
        </w:tc>
      </w:tr>
      <w:tr w:rsidR="004B36E5" w:rsidRPr="004B36E5" w:rsidTr="00F8281C">
        <w:tc>
          <w:tcPr>
            <w:tcW w:w="4537" w:type="dxa"/>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Осуществление мероприятий, направленных на оптимизацию расходов на содержание Администрации Новоселовского сельского поселения, а именно:</w:t>
            </w:r>
          </w:p>
          <w:p w:rsidR="004B36E5" w:rsidRPr="004B36E5" w:rsidRDefault="004B36E5" w:rsidP="004B36E5">
            <w:pPr>
              <w:numPr>
                <w:ilvl w:val="0"/>
                <w:numId w:val="22"/>
              </w:numPr>
              <w:spacing w:after="0" w:line="240" w:lineRule="auto"/>
              <w:ind w:left="284"/>
              <w:contextualSpacing/>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Обеспечение снижения бюджетной нагрузки посредством минимизации расходов, связанных с выплатой компенсации за неиспользуемый отпуск.</w:t>
            </w:r>
          </w:p>
          <w:p w:rsidR="004B36E5" w:rsidRPr="004B36E5" w:rsidRDefault="004B36E5" w:rsidP="004B36E5">
            <w:pPr>
              <w:numPr>
                <w:ilvl w:val="0"/>
                <w:numId w:val="22"/>
              </w:numPr>
              <w:spacing w:after="0" w:line="240" w:lineRule="auto"/>
              <w:ind w:left="284"/>
              <w:contextualSpacing/>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Снижение затрат на приобретение горюче-смазочных материалов.</w:t>
            </w:r>
          </w:p>
          <w:p w:rsidR="004B36E5" w:rsidRPr="004B36E5" w:rsidRDefault="004B36E5" w:rsidP="004B36E5">
            <w:pPr>
              <w:numPr>
                <w:ilvl w:val="0"/>
                <w:numId w:val="22"/>
              </w:numPr>
              <w:spacing w:after="0" w:line="240" w:lineRule="auto"/>
              <w:ind w:left="284"/>
              <w:contextualSpacing/>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Введение ограничений на служебные командировки.</w:t>
            </w:r>
          </w:p>
          <w:p w:rsidR="004B36E5" w:rsidRPr="004B36E5" w:rsidRDefault="004B36E5" w:rsidP="004B36E5">
            <w:pPr>
              <w:numPr>
                <w:ilvl w:val="0"/>
                <w:numId w:val="22"/>
              </w:numPr>
              <w:spacing w:after="0" w:line="240" w:lineRule="auto"/>
              <w:ind w:left="284" w:hanging="284"/>
              <w:contextualSpacing/>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Обеспечение экономии энергоресурсов.</w:t>
            </w:r>
          </w:p>
        </w:tc>
        <w:tc>
          <w:tcPr>
            <w:tcW w:w="1276" w:type="dxa"/>
          </w:tcPr>
          <w:p w:rsidR="004B36E5" w:rsidRPr="004B36E5" w:rsidRDefault="004B36E5" w:rsidP="004B36E5">
            <w:pPr>
              <w:spacing w:after="0" w:line="240" w:lineRule="auto"/>
              <w:jc w:val="center"/>
              <w:rPr>
                <w:rFonts w:ascii="Arial" w:eastAsia="Times New Roman" w:hAnsi="Arial" w:cs="Arial"/>
                <w:sz w:val="24"/>
                <w:szCs w:val="24"/>
                <w:lang w:eastAsia="ru-RU"/>
              </w:rPr>
            </w:pPr>
            <w:proofErr w:type="spellStart"/>
            <w:proofErr w:type="gramStart"/>
            <w:r w:rsidRPr="004B36E5">
              <w:rPr>
                <w:rFonts w:ascii="Arial" w:eastAsia="Times New Roman" w:hAnsi="Arial" w:cs="Arial"/>
                <w:sz w:val="24"/>
                <w:szCs w:val="24"/>
                <w:lang w:eastAsia="ru-RU"/>
              </w:rPr>
              <w:t>Ежеквар-тально</w:t>
            </w:r>
            <w:proofErr w:type="spellEnd"/>
            <w:proofErr w:type="gramEnd"/>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до 15 числа месяца, следующего за отчетным кварталом</w:t>
            </w:r>
          </w:p>
        </w:tc>
        <w:tc>
          <w:tcPr>
            <w:tcW w:w="2410"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Снижение расходов</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Информация по результатам работы предоставляется Главе поселения</w:t>
            </w:r>
          </w:p>
          <w:p w:rsidR="004B36E5" w:rsidRPr="004B36E5" w:rsidRDefault="004B36E5" w:rsidP="004B36E5">
            <w:pPr>
              <w:spacing w:after="0" w:line="240" w:lineRule="auto"/>
              <w:jc w:val="center"/>
              <w:rPr>
                <w:rFonts w:ascii="Arial" w:eastAsia="Times New Roman" w:hAnsi="Arial" w:cs="Arial"/>
                <w:sz w:val="24"/>
                <w:szCs w:val="24"/>
                <w:lang w:eastAsia="ru-RU"/>
              </w:rPr>
            </w:pPr>
          </w:p>
        </w:tc>
        <w:tc>
          <w:tcPr>
            <w:tcW w:w="184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Заместители Главы Новоселовского сельского поселения</w:t>
            </w:r>
          </w:p>
          <w:p w:rsidR="004B36E5" w:rsidRPr="004B36E5" w:rsidRDefault="004B36E5" w:rsidP="004B36E5">
            <w:pPr>
              <w:spacing w:after="0" w:line="240" w:lineRule="auto"/>
              <w:jc w:val="center"/>
              <w:rPr>
                <w:rFonts w:ascii="Arial" w:eastAsia="Times New Roman" w:hAnsi="Arial" w:cs="Arial"/>
                <w:sz w:val="24"/>
                <w:szCs w:val="24"/>
                <w:lang w:eastAsia="ru-RU"/>
              </w:rPr>
            </w:pPr>
          </w:p>
        </w:tc>
      </w:tr>
      <w:tr w:rsidR="004B36E5" w:rsidRPr="004B36E5" w:rsidTr="00F8281C">
        <w:tc>
          <w:tcPr>
            <w:tcW w:w="4537" w:type="dxa"/>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Повышение эффективности муниципальных закупок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w:t>
            </w:r>
            <w:r w:rsidRPr="004B36E5">
              <w:rPr>
                <w:rFonts w:ascii="Arial" w:eastAsia="Times New Roman" w:hAnsi="Arial" w:cs="Arial"/>
                <w:sz w:val="24"/>
                <w:szCs w:val="24"/>
                <w:lang w:eastAsia="ru-RU"/>
              </w:rPr>
              <w:lastRenderedPageBreak/>
              <w:t>муниципальных нужд» и централизации закупочных процедур</w:t>
            </w:r>
          </w:p>
        </w:tc>
        <w:tc>
          <w:tcPr>
            <w:tcW w:w="1276" w:type="dxa"/>
          </w:tcPr>
          <w:p w:rsidR="004B36E5" w:rsidRPr="004B36E5" w:rsidRDefault="004B36E5" w:rsidP="004B36E5">
            <w:pPr>
              <w:spacing w:after="0" w:line="240" w:lineRule="auto"/>
              <w:jc w:val="center"/>
              <w:rPr>
                <w:rFonts w:ascii="Arial" w:eastAsia="Times New Roman" w:hAnsi="Arial" w:cs="Arial"/>
                <w:sz w:val="24"/>
                <w:szCs w:val="24"/>
                <w:lang w:eastAsia="ru-RU"/>
              </w:rPr>
            </w:pPr>
            <w:proofErr w:type="spellStart"/>
            <w:proofErr w:type="gramStart"/>
            <w:r w:rsidRPr="004B36E5">
              <w:rPr>
                <w:rFonts w:ascii="Arial" w:eastAsia="Times New Roman" w:hAnsi="Arial" w:cs="Arial"/>
                <w:sz w:val="24"/>
                <w:szCs w:val="24"/>
                <w:lang w:eastAsia="ru-RU"/>
              </w:rPr>
              <w:lastRenderedPageBreak/>
              <w:t>Ежеквар-тально</w:t>
            </w:r>
            <w:proofErr w:type="spellEnd"/>
            <w:proofErr w:type="gramEnd"/>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до 15 </w:t>
            </w:r>
            <w:proofErr w:type="spellStart"/>
            <w:r w:rsidRPr="004B36E5">
              <w:rPr>
                <w:rFonts w:ascii="Arial" w:eastAsia="Times New Roman" w:hAnsi="Arial" w:cs="Arial"/>
                <w:sz w:val="24"/>
                <w:szCs w:val="24"/>
                <w:lang w:eastAsia="ru-RU"/>
              </w:rPr>
              <w:t>числамесяца</w:t>
            </w:r>
            <w:proofErr w:type="gramStart"/>
            <w:r w:rsidRPr="004B36E5">
              <w:rPr>
                <w:rFonts w:ascii="Arial" w:eastAsia="Times New Roman" w:hAnsi="Arial" w:cs="Arial"/>
                <w:sz w:val="24"/>
                <w:szCs w:val="24"/>
                <w:lang w:eastAsia="ru-RU"/>
              </w:rPr>
              <w:t>,с</w:t>
            </w:r>
            <w:proofErr w:type="gramEnd"/>
            <w:r w:rsidRPr="004B36E5">
              <w:rPr>
                <w:rFonts w:ascii="Arial" w:eastAsia="Times New Roman" w:hAnsi="Arial" w:cs="Arial"/>
                <w:sz w:val="24"/>
                <w:szCs w:val="24"/>
                <w:lang w:eastAsia="ru-RU"/>
              </w:rPr>
              <w:t>ледующего</w:t>
            </w:r>
            <w:proofErr w:type="spellEnd"/>
            <w:r w:rsidRPr="004B36E5">
              <w:rPr>
                <w:rFonts w:ascii="Arial" w:eastAsia="Times New Roman" w:hAnsi="Arial" w:cs="Arial"/>
                <w:sz w:val="24"/>
                <w:szCs w:val="24"/>
                <w:lang w:eastAsia="ru-RU"/>
              </w:rPr>
              <w:t xml:space="preserve"> за </w:t>
            </w:r>
            <w:r w:rsidRPr="004B36E5">
              <w:rPr>
                <w:rFonts w:ascii="Arial" w:eastAsia="Times New Roman" w:hAnsi="Arial" w:cs="Arial"/>
                <w:sz w:val="24"/>
                <w:szCs w:val="24"/>
                <w:lang w:eastAsia="ru-RU"/>
              </w:rPr>
              <w:lastRenderedPageBreak/>
              <w:t>отчетным кварталом (2024,</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2025,2026)</w:t>
            </w:r>
          </w:p>
        </w:tc>
        <w:tc>
          <w:tcPr>
            <w:tcW w:w="2410"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lastRenderedPageBreak/>
              <w:t>Снижение расходов</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Информация по результатам работы предоставляется в Администрацию</w:t>
            </w:r>
          </w:p>
          <w:p w:rsidR="004B36E5" w:rsidRPr="004B36E5" w:rsidRDefault="004B36E5" w:rsidP="004B36E5">
            <w:pPr>
              <w:spacing w:after="0" w:line="240" w:lineRule="auto"/>
              <w:jc w:val="center"/>
              <w:rPr>
                <w:rFonts w:ascii="Arial" w:eastAsia="Times New Roman" w:hAnsi="Arial" w:cs="Arial"/>
                <w:sz w:val="24"/>
                <w:szCs w:val="24"/>
                <w:lang w:eastAsia="ru-RU"/>
              </w:rPr>
            </w:pPr>
          </w:p>
        </w:tc>
        <w:tc>
          <w:tcPr>
            <w:tcW w:w="184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lastRenderedPageBreak/>
              <w:t xml:space="preserve">Администрация </w:t>
            </w:r>
          </w:p>
          <w:p w:rsidR="004B36E5" w:rsidRPr="004B36E5" w:rsidRDefault="004B36E5" w:rsidP="004B36E5">
            <w:pPr>
              <w:spacing w:after="0" w:line="240" w:lineRule="auto"/>
              <w:jc w:val="center"/>
              <w:rPr>
                <w:rFonts w:ascii="Arial" w:eastAsia="Times New Roman" w:hAnsi="Arial" w:cs="Arial"/>
                <w:sz w:val="24"/>
                <w:szCs w:val="24"/>
                <w:lang w:eastAsia="ru-RU"/>
              </w:rPr>
            </w:pPr>
          </w:p>
        </w:tc>
      </w:tr>
      <w:tr w:rsidR="004B36E5" w:rsidRPr="004B36E5" w:rsidTr="00F8281C">
        <w:tc>
          <w:tcPr>
            <w:tcW w:w="10065" w:type="dxa"/>
            <w:gridSpan w:val="4"/>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lastRenderedPageBreak/>
              <w:t>2. Оптимизация иных мероприятий, финансируемых за счёт средств бюджета муниципального образования «Новоселовское сельское поселение»</w:t>
            </w:r>
          </w:p>
        </w:tc>
      </w:tr>
      <w:tr w:rsidR="004B36E5" w:rsidRPr="004B36E5" w:rsidTr="00F8281C">
        <w:tc>
          <w:tcPr>
            <w:tcW w:w="4537" w:type="dxa"/>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Инвентаризация муниципального имущества, находящегося в муниципальной казне, анализ итогов инвентаризации</w:t>
            </w:r>
          </w:p>
        </w:tc>
        <w:tc>
          <w:tcPr>
            <w:tcW w:w="1276"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 Ежегодно до 01 июня 2024, 2025,</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2026 </w:t>
            </w:r>
            <w:proofErr w:type="spellStart"/>
            <w:proofErr w:type="gramStart"/>
            <w:r w:rsidRPr="004B36E5">
              <w:rPr>
                <w:rFonts w:ascii="Arial" w:eastAsia="Times New Roman" w:hAnsi="Arial" w:cs="Arial"/>
                <w:sz w:val="24"/>
                <w:szCs w:val="24"/>
                <w:lang w:eastAsia="ru-RU"/>
              </w:rPr>
              <w:t>гг</w:t>
            </w:r>
            <w:proofErr w:type="spellEnd"/>
            <w:proofErr w:type="gramEnd"/>
          </w:p>
        </w:tc>
        <w:tc>
          <w:tcPr>
            <w:tcW w:w="2410"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Аналитическая записка </w:t>
            </w:r>
          </w:p>
        </w:tc>
        <w:tc>
          <w:tcPr>
            <w:tcW w:w="184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Финансово-экономический отдел Администрации</w:t>
            </w:r>
          </w:p>
        </w:tc>
      </w:tr>
      <w:tr w:rsidR="004B36E5" w:rsidRPr="004B36E5" w:rsidTr="00F8281C">
        <w:tc>
          <w:tcPr>
            <w:tcW w:w="4537" w:type="dxa"/>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По итогам анализа данных инвентаризации подготовить предложения по эффективному использованию муниципального имущества, в том числе и  ликвидации непрофильных активов в целях сокращения бюджетной нагрузки</w:t>
            </w:r>
          </w:p>
        </w:tc>
        <w:tc>
          <w:tcPr>
            <w:tcW w:w="1276"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до 15 июня 2024, 2025,</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2026 </w:t>
            </w:r>
            <w:proofErr w:type="spellStart"/>
            <w:proofErr w:type="gramStart"/>
            <w:r w:rsidRPr="004B36E5">
              <w:rPr>
                <w:rFonts w:ascii="Arial" w:eastAsia="Times New Roman" w:hAnsi="Arial" w:cs="Arial"/>
                <w:sz w:val="24"/>
                <w:szCs w:val="24"/>
                <w:lang w:eastAsia="ru-RU"/>
              </w:rPr>
              <w:t>гг</w:t>
            </w:r>
            <w:proofErr w:type="spellEnd"/>
            <w:proofErr w:type="gramEnd"/>
          </w:p>
        </w:tc>
        <w:tc>
          <w:tcPr>
            <w:tcW w:w="2410"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Аналитическая записка с предложениями Главе поселения с указанием сумм высвобождения средств местного бюджета в разрезе 2024-2026 годов</w:t>
            </w:r>
          </w:p>
        </w:tc>
        <w:tc>
          <w:tcPr>
            <w:tcW w:w="184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Первый заместитель Главы поселени</w:t>
            </w:r>
            <w:proofErr w:type="gramStart"/>
            <w:r w:rsidRPr="004B36E5">
              <w:rPr>
                <w:rFonts w:ascii="Arial" w:eastAsia="Times New Roman" w:hAnsi="Arial" w:cs="Arial"/>
                <w:sz w:val="24"/>
                <w:szCs w:val="24"/>
                <w:lang w:eastAsia="ru-RU"/>
              </w:rPr>
              <w:t>я-</w:t>
            </w:r>
            <w:proofErr w:type="gramEnd"/>
            <w:r w:rsidRPr="004B36E5">
              <w:rPr>
                <w:rFonts w:ascii="Arial" w:eastAsia="Times New Roman" w:hAnsi="Arial" w:cs="Arial"/>
                <w:sz w:val="24"/>
                <w:szCs w:val="24"/>
                <w:lang w:eastAsia="ru-RU"/>
              </w:rPr>
              <w:t xml:space="preserve"> главный бухгалтер</w:t>
            </w:r>
          </w:p>
        </w:tc>
      </w:tr>
    </w:tbl>
    <w:p w:rsidR="004B36E5" w:rsidRPr="004B36E5" w:rsidRDefault="004B36E5" w:rsidP="004B36E5">
      <w:pPr>
        <w:spacing w:after="0" w:line="240" w:lineRule="auto"/>
        <w:jc w:val="center"/>
        <w:rPr>
          <w:rFonts w:ascii="Arial" w:eastAsia="Times New Roman" w:hAnsi="Arial" w:cs="Arial"/>
          <w:sz w:val="24"/>
          <w:szCs w:val="24"/>
          <w:lang w:eastAsia="ru-RU"/>
        </w:rPr>
      </w:pPr>
    </w:p>
    <w:p w:rsidR="004B36E5" w:rsidRPr="004B36E5" w:rsidRDefault="004B36E5" w:rsidP="004B36E5">
      <w:pPr>
        <w:spacing w:after="0" w:line="240" w:lineRule="auto"/>
        <w:jc w:val="right"/>
        <w:rPr>
          <w:rFonts w:ascii="Arial" w:eastAsia="Times New Roman" w:hAnsi="Arial" w:cs="Arial"/>
          <w:sz w:val="24"/>
          <w:szCs w:val="24"/>
          <w:lang w:eastAsia="ru-RU"/>
        </w:rPr>
      </w:pPr>
    </w:p>
    <w:p w:rsidR="004B36E5" w:rsidRPr="004B36E5" w:rsidRDefault="004B36E5" w:rsidP="004B36E5">
      <w:pPr>
        <w:spacing w:after="0" w:line="240" w:lineRule="auto"/>
        <w:jc w:val="right"/>
        <w:rPr>
          <w:rFonts w:ascii="Arial" w:eastAsia="Times New Roman" w:hAnsi="Arial" w:cs="Arial"/>
          <w:sz w:val="24"/>
          <w:szCs w:val="24"/>
          <w:lang w:eastAsia="ru-RU"/>
        </w:rPr>
      </w:pPr>
    </w:p>
    <w:p w:rsidR="004B36E5" w:rsidRPr="004B36E5" w:rsidRDefault="004B36E5" w:rsidP="004B36E5">
      <w:pPr>
        <w:spacing w:after="0" w:line="240" w:lineRule="auto"/>
        <w:jc w:val="right"/>
        <w:rPr>
          <w:rFonts w:ascii="Arial" w:eastAsia="Times New Roman" w:hAnsi="Arial" w:cs="Arial"/>
          <w:sz w:val="24"/>
          <w:szCs w:val="24"/>
          <w:lang w:eastAsia="ru-RU"/>
        </w:rPr>
      </w:pPr>
    </w:p>
    <w:p w:rsidR="004B36E5" w:rsidRPr="004B36E5" w:rsidRDefault="004B36E5" w:rsidP="004B36E5">
      <w:pPr>
        <w:spacing w:after="0" w:line="240" w:lineRule="auto"/>
        <w:jc w:val="right"/>
        <w:rPr>
          <w:rFonts w:ascii="Arial" w:eastAsia="Times New Roman" w:hAnsi="Arial" w:cs="Arial"/>
          <w:sz w:val="24"/>
          <w:szCs w:val="24"/>
          <w:lang w:eastAsia="ru-RU"/>
        </w:rPr>
      </w:pPr>
    </w:p>
    <w:p w:rsidR="004B36E5" w:rsidRPr="004B36E5" w:rsidRDefault="004B36E5" w:rsidP="004B36E5">
      <w:pPr>
        <w:spacing w:after="0" w:line="240" w:lineRule="auto"/>
        <w:jc w:val="right"/>
        <w:rPr>
          <w:rFonts w:ascii="Arial" w:eastAsia="Times New Roman" w:hAnsi="Arial" w:cs="Arial"/>
          <w:sz w:val="24"/>
          <w:szCs w:val="24"/>
          <w:lang w:eastAsia="ru-RU"/>
        </w:rPr>
      </w:pPr>
    </w:p>
    <w:p w:rsidR="004B36E5" w:rsidRPr="004B36E5" w:rsidRDefault="004B36E5" w:rsidP="004B36E5">
      <w:pPr>
        <w:spacing w:after="0" w:line="240" w:lineRule="auto"/>
        <w:jc w:val="right"/>
        <w:rPr>
          <w:rFonts w:ascii="Arial" w:eastAsia="Times New Roman" w:hAnsi="Arial" w:cs="Arial"/>
          <w:sz w:val="24"/>
          <w:szCs w:val="24"/>
          <w:lang w:eastAsia="ru-RU"/>
        </w:rPr>
      </w:pPr>
    </w:p>
    <w:p w:rsidR="004B36E5" w:rsidRPr="004B36E5" w:rsidRDefault="004B36E5" w:rsidP="004B36E5">
      <w:pPr>
        <w:spacing w:after="0" w:line="240" w:lineRule="auto"/>
        <w:jc w:val="right"/>
        <w:rPr>
          <w:rFonts w:ascii="Arial" w:eastAsia="Times New Roman" w:hAnsi="Arial" w:cs="Arial"/>
          <w:sz w:val="24"/>
          <w:szCs w:val="24"/>
          <w:lang w:eastAsia="ru-RU"/>
        </w:rPr>
      </w:pPr>
    </w:p>
    <w:p w:rsidR="004B36E5" w:rsidRPr="004B36E5" w:rsidRDefault="004B36E5" w:rsidP="004B36E5">
      <w:pPr>
        <w:spacing w:after="0" w:line="240" w:lineRule="auto"/>
        <w:jc w:val="right"/>
        <w:rPr>
          <w:rFonts w:ascii="Arial" w:eastAsia="Times New Roman" w:hAnsi="Arial" w:cs="Arial"/>
          <w:sz w:val="24"/>
          <w:szCs w:val="24"/>
          <w:lang w:eastAsia="ru-RU"/>
        </w:rPr>
      </w:pPr>
    </w:p>
    <w:p w:rsidR="004B36E5" w:rsidRDefault="004B36E5" w:rsidP="004B36E5">
      <w:pPr>
        <w:spacing w:after="0" w:line="240" w:lineRule="auto"/>
        <w:jc w:val="right"/>
        <w:rPr>
          <w:rFonts w:ascii="Arial" w:eastAsia="Times New Roman" w:hAnsi="Arial" w:cs="Arial"/>
          <w:sz w:val="24"/>
          <w:szCs w:val="24"/>
          <w:lang w:eastAsia="ru-RU"/>
        </w:rPr>
      </w:pPr>
    </w:p>
    <w:p w:rsidR="004B36E5" w:rsidRDefault="004B36E5" w:rsidP="004B36E5">
      <w:pPr>
        <w:spacing w:after="0" w:line="240" w:lineRule="auto"/>
        <w:jc w:val="right"/>
        <w:rPr>
          <w:rFonts w:ascii="Arial" w:eastAsia="Times New Roman" w:hAnsi="Arial" w:cs="Arial"/>
          <w:sz w:val="24"/>
          <w:szCs w:val="24"/>
          <w:lang w:eastAsia="ru-RU"/>
        </w:rPr>
      </w:pPr>
    </w:p>
    <w:p w:rsidR="004B36E5" w:rsidRDefault="004B36E5" w:rsidP="004B36E5">
      <w:pPr>
        <w:spacing w:after="0" w:line="240" w:lineRule="auto"/>
        <w:jc w:val="right"/>
        <w:rPr>
          <w:rFonts w:ascii="Arial" w:eastAsia="Times New Roman" w:hAnsi="Arial" w:cs="Arial"/>
          <w:sz w:val="24"/>
          <w:szCs w:val="24"/>
          <w:lang w:eastAsia="ru-RU"/>
        </w:rPr>
      </w:pPr>
    </w:p>
    <w:p w:rsidR="004B36E5" w:rsidRDefault="004B36E5" w:rsidP="004B36E5">
      <w:pPr>
        <w:spacing w:after="0" w:line="240" w:lineRule="auto"/>
        <w:jc w:val="right"/>
        <w:rPr>
          <w:rFonts w:ascii="Arial" w:eastAsia="Times New Roman" w:hAnsi="Arial" w:cs="Arial"/>
          <w:sz w:val="24"/>
          <w:szCs w:val="24"/>
          <w:lang w:eastAsia="ru-RU"/>
        </w:rPr>
      </w:pPr>
    </w:p>
    <w:p w:rsidR="004B36E5" w:rsidRDefault="004B36E5" w:rsidP="004B36E5">
      <w:pPr>
        <w:spacing w:after="0" w:line="240" w:lineRule="auto"/>
        <w:jc w:val="right"/>
        <w:rPr>
          <w:rFonts w:ascii="Arial" w:eastAsia="Times New Roman" w:hAnsi="Arial" w:cs="Arial"/>
          <w:sz w:val="24"/>
          <w:szCs w:val="24"/>
          <w:lang w:eastAsia="ru-RU"/>
        </w:rPr>
      </w:pPr>
    </w:p>
    <w:p w:rsidR="004B36E5" w:rsidRDefault="004B36E5" w:rsidP="004B36E5">
      <w:pPr>
        <w:spacing w:after="0" w:line="240" w:lineRule="auto"/>
        <w:jc w:val="right"/>
        <w:rPr>
          <w:rFonts w:ascii="Arial" w:eastAsia="Times New Roman" w:hAnsi="Arial" w:cs="Arial"/>
          <w:sz w:val="24"/>
          <w:szCs w:val="24"/>
          <w:lang w:eastAsia="ru-RU"/>
        </w:rPr>
      </w:pPr>
    </w:p>
    <w:p w:rsidR="004B36E5" w:rsidRDefault="004B36E5" w:rsidP="004B36E5">
      <w:pPr>
        <w:spacing w:after="0" w:line="240" w:lineRule="auto"/>
        <w:jc w:val="right"/>
        <w:rPr>
          <w:rFonts w:ascii="Arial" w:eastAsia="Times New Roman" w:hAnsi="Arial" w:cs="Arial"/>
          <w:sz w:val="24"/>
          <w:szCs w:val="24"/>
          <w:lang w:eastAsia="ru-RU"/>
        </w:rPr>
      </w:pPr>
    </w:p>
    <w:p w:rsidR="004B36E5" w:rsidRDefault="004B36E5" w:rsidP="004B36E5">
      <w:pPr>
        <w:spacing w:after="0" w:line="240" w:lineRule="auto"/>
        <w:jc w:val="right"/>
        <w:rPr>
          <w:rFonts w:ascii="Arial" w:eastAsia="Times New Roman" w:hAnsi="Arial" w:cs="Arial"/>
          <w:sz w:val="24"/>
          <w:szCs w:val="24"/>
          <w:lang w:eastAsia="ru-RU"/>
        </w:rPr>
      </w:pPr>
    </w:p>
    <w:p w:rsidR="004B36E5" w:rsidRDefault="004B36E5" w:rsidP="004B36E5">
      <w:pPr>
        <w:spacing w:after="0" w:line="240" w:lineRule="auto"/>
        <w:jc w:val="right"/>
        <w:rPr>
          <w:rFonts w:ascii="Arial" w:eastAsia="Times New Roman" w:hAnsi="Arial" w:cs="Arial"/>
          <w:sz w:val="24"/>
          <w:szCs w:val="24"/>
          <w:lang w:eastAsia="ru-RU"/>
        </w:rPr>
      </w:pPr>
    </w:p>
    <w:p w:rsidR="004B36E5" w:rsidRDefault="004B36E5" w:rsidP="004B36E5">
      <w:pPr>
        <w:spacing w:after="0" w:line="240" w:lineRule="auto"/>
        <w:jc w:val="right"/>
        <w:rPr>
          <w:rFonts w:ascii="Arial" w:eastAsia="Times New Roman" w:hAnsi="Arial" w:cs="Arial"/>
          <w:sz w:val="24"/>
          <w:szCs w:val="24"/>
          <w:lang w:eastAsia="ru-RU"/>
        </w:rPr>
      </w:pPr>
    </w:p>
    <w:p w:rsidR="004B36E5" w:rsidRDefault="004B36E5" w:rsidP="004B36E5">
      <w:pPr>
        <w:spacing w:after="0" w:line="240" w:lineRule="auto"/>
        <w:jc w:val="right"/>
        <w:rPr>
          <w:rFonts w:ascii="Arial" w:eastAsia="Times New Roman" w:hAnsi="Arial" w:cs="Arial"/>
          <w:sz w:val="24"/>
          <w:szCs w:val="24"/>
          <w:lang w:eastAsia="ru-RU"/>
        </w:rPr>
      </w:pPr>
    </w:p>
    <w:p w:rsidR="004B36E5" w:rsidRDefault="004B36E5" w:rsidP="004B36E5">
      <w:pPr>
        <w:spacing w:after="0" w:line="240" w:lineRule="auto"/>
        <w:jc w:val="right"/>
        <w:rPr>
          <w:rFonts w:ascii="Arial" w:eastAsia="Times New Roman" w:hAnsi="Arial" w:cs="Arial"/>
          <w:sz w:val="24"/>
          <w:szCs w:val="24"/>
          <w:lang w:eastAsia="ru-RU"/>
        </w:rPr>
      </w:pPr>
    </w:p>
    <w:p w:rsidR="004B36E5" w:rsidRDefault="004B36E5" w:rsidP="004B36E5">
      <w:pPr>
        <w:spacing w:after="0" w:line="240" w:lineRule="auto"/>
        <w:jc w:val="right"/>
        <w:rPr>
          <w:rFonts w:ascii="Arial" w:eastAsia="Times New Roman" w:hAnsi="Arial" w:cs="Arial"/>
          <w:sz w:val="24"/>
          <w:szCs w:val="24"/>
          <w:lang w:eastAsia="ru-RU"/>
        </w:rPr>
      </w:pPr>
    </w:p>
    <w:p w:rsidR="004B36E5" w:rsidRDefault="004B36E5" w:rsidP="004B36E5">
      <w:pPr>
        <w:spacing w:after="0" w:line="240" w:lineRule="auto"/>
        <w:jc w:val="right"/>
        <w:rPr>
          <w:rFonts w:ascii="Arial" w:eastAsia="Times New Roman" w:hAnsi="Arial" w:cs="Arial"/>
          <w:sz w:val="24"/>
          <w:szCs w:val="24"/>
          <w:lang w:eastAsia="ru-RU"/>
        </w:rPr>
      </w:pPr>
    </w:p>
    <w:p w:rsidR="004B36E5" w:rsidRDefault="004B36E5" w:rsidP="004B36E5">
      <w:pPr>
        <w:spacing w:after="0" w:line="240" w:lineRule="auto"/>
        <w:jc w:val="right"/>
        <w:rPr>
          <w:rFonts w:ascii="Arial" w:eastAsia="Times New Roman" w:hAnsi="Arial" w:cs="Arial"/>
          <w:sz w:val="24"/>
          <w:szCs w:val="24"/>
          <w:lang w:eastAsia="ru-RU"/>
        </w:rPr>
      </w:pPr>
    </w:p>
    <w:p w:rsidR="004B36E5" w:rsidRDefault="004B36E5" w:rsidP="004B36E5">
      <w:pPr>
        <w:spacing w:after="0" w:line="240" w:lineRule="auto"/>
        <w:jc w:val="right"/>
        <w:rPr>
          <w:rFonts w:ascii="Arial" w:eastAsia="Times New Roman" w:hAnsi="Arial" w:cs="Arial"/>
          <w:sz w:val="24"/>
          <w:szCs w:val="24"/>
          <w:lang w:eastAsia="ru-RU"/>
        </w:rPr>
      </w:pPr>
    </w:p>
    <w:p w:rsidR="004B36E5" w:rsidRDefault="004B36E5" w:rsidP="004B36E5">
      <w:pPr>
        <w:spacing w:after="0" w:line="240" w:lineRule="auto"/>
        <w:jc w:val="right"/>
        <w:rPr>
          <w:rFonts w:ascii="Arial" w:eastAsia="Times New Roman" w:hAnsi="Arial" w:cs="Arial"/>
          <w:sz w:val="24"/>
          <w:szCs w:val="24"/>
          <w:lang w:eastAsia="ru-RU"/>
        </w:rPr>
      </w:pPr>
    </w:p>
    <w:p w:rsidR="004B36E5" w:rsidRPr="004B36E5" w:rsidRDefault="004B36E5" w:rsidP="004B36E5">
      <w:pPr>
        <w:spacing w:after="0" w:line="240" w:lineRule="auto"/>
        <w:jc w:val="right"/>
        <w:rPr>
          <w:rFonts w:ascii="Arial" w:eastAsia="Times New Roman" w:hAnsi="Arial" w:cs="Arial"/>
          <w:sz w:val="24"/>
          <w:szCs w:val="24"/>
          <w:lang w:eastAsia="ru-RU"/>
        </w:rPr>
      </w:pPr>
    </w:p>
    <w:p w:rsidR="004B36E5" w:rsidRPr="004B36E5" w:rsidRDefault="004B36E5" w:rsidP="004B36E5">
      <w:pPr>
        <w:spacing w:after="0" w:line="240" w:lineRule="auto"/>
        <w:jc w:val="right"/>
        <w:rPr>
          <w:rFonts w:ascii="Arial" w:eastAsia="Times New Roman" w:hAnsi="Arial" w:cs="Arial"/>
          <w:sz w:val="24"/>
          <w:szCs w:val="24"/>
          <w:lang w:eastAsia="ru-RU"/>
        </w:rPr>
      </w:pPr>
    </w:p>
    <w:p w:rsidR="004B36E5" w:rsidRPr="004B36E5" w:rsidRDefault="004B36E5" w:rsidP="004B36E5">
      <w:pPr>
        <w:spacing w:after="0" w:line="240" w:lineRule="auto"/>
        <w:ind w:firstLine="5954"/>
        <w:jc w:val="right"/>
        <w:rPr>
          <w:rFonts w:ascii="Arial" w:eastAsia="Times New Roman" w:hAnsi="Arial" w:cs="Arial"/>
          <w:sz w:val="24"/>
          <w:szCs w:val="24"/>
          <w:lang w:eastAsia="ru-RU"/>
        </w:rPr>
      </w:pPr>
      <w:r w:rsidRPr="004B36E5">
        <w:rPr>
          <w:rFonts w:ascii="Arial" w:eastAsia="Times New Roman" w:hAnsi="Arial" w:cs="Arial"/>
          <w:sz w:val="24"/>
          <w:szCs w:val="24"/>
          <w:lang w:eastAsia="ru-RU"/>
        </w:rPr>
        <w:lastRenderedPageBreak/>
        <w:t xml:space="preserve">Приложение № 3 </w:t>
      </w:r>
    </w:p>
    <w:p w:rsidR="004B36E5" w:rsidRPr="004B36E5" w:rsidRDefault="004B36E5" w:rsidP="004B36E5">
      <w:pPr>
        <w:spacing w:after="0" w:line="240" w:lineRule="auto"/>
        <w:ind w:firstLine="5954"/>
        <w:jc w:val="right"/>
        <w:rPr>
          <w:rFonts w:ascii="Arial" w:eastAsia="Times New Roman" w:hAnsi="Arial" w:cs="Arial"/>
          <w:sz w:val="24"/>
          <w:szCs w:val="24"/>
          <w:lang w:eastAsia="ru-RU"/>
        </w:rPr>
      </w:pPr>
      <w:r w:rsidRPr="004B36E5">
        <w:rPr>
          <w:rFonts w:ascii="Arial" w:eastAsia="Times New Roman" w:hAnsi="Arial" w:cs="Arial"/>
          <w:sz w:val="24"/>
          <w:szCs w:val="24"/>
          <w:lang w:eastAsia="ru-RU"/>
        </w:rPr>
        <w:t>УТВЕРЖДЕНО</w:t>
      </w:r>
    </w:p>
    <w:p w:rsidR="004B36E5" w:rsidRPr="004B36E5" w:rsidRDefault="004B36E5" w:rsidP="004B36E5">
      <w:pPr>
        <w:spacing w:after="0" w:line="240" w:lineRule="auto"/>
        <w:jc w:val="right"/>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распоряжением Администрации </w:t>
      </w:r>
    </w:p>
    <w:p w:rsidR="004B36E5" w:rsidRPr="004B36E5" w:rsidRDefault="004B36E5" w:rsidP="004B36E5">
      <w:pPr>
        <w:spacing w:after="0" w:line="240" w:lineRule="auto"/>
        <w:jc w:val="right"/>
        <w:rPr>
          <w:rFonts w:ascii="Arial" w:eastAsia="Times New Roman" w:hAnsi="Arial" w:cs="Arial"/>
          <w:sz w:val="24"/>
          <w:szCs w:val="24"/>
          <w:lang w:eastAsia="ru-RU"/>
        </w:rPr>
      </w:pPr>
      <w:r w:rsidRPr="004B36E5">
        <w:rPr>
          <w:rFonts w:ascii="Arial" w:eastAsia="Times New Roman" w:hAnsi="Arial" w:cs="Arial"/>
          <w:sz w:val="24"/>
          <w:szCs w:val="24"/>
          <w:lang w:eastAsia="ru-RU"/>
        </w:rPr>
        <w:t>Новоселовского сельского поселения</w:t>
      </w:r>
    </w:p>
    <w:p w:rsidR="004B36E5" w:rsidRPr="004B36E5" w:rsidRDefault="004B36E5" w:rsidP="004B36E5">
      <w:pPr>
        <w:spacing w:after="0" w:line="240" w:lineRule="auto"/>
        <w:ind w:firstLine="5954"/>
        <w:jc w:val="right"/>
        <w:rPr>
          <w:rFonts w:ascii="Arial" w:eastAsia="Times New Roman" w:hAnsi="Arial" w:cs="Arial"/>
          <w:sz w:val="24"/>
          <w:szCs w:val="24"/>
          <w:lang w:eastAsia="ru-RU"/>
        </w:rPr>
      </w:pPr>
      <w:r w:rsidRPr="004B36E5">
        <w:rPr>
          <w:rFonts w:ascii="Arial" w:eastAsia="Times New Roman" w:hAnsi="Arial" w:cs="Arial"/>
          <w:sz w:val="24"/>
          <w:szCs w:val="24"/>
          <w:lang w:eastAsia="ru-RU"/>
        </w:rPr>
        <w:t>от 24.04.2024 № 7-1</w:t>
      </w:r>
    </w:p>
    <w:p w:rsidR="004B36E5" w:rsidRPr="004B36E5" w:rsidRDefault="004B36E5" w:rsidP="004B36E5">
      <w:pPr>
        <w:spacing w:after="0" w:line="240" w:lineRule="auto"/>
        <w:ind w:firstLine="5387"/>
        <w:rPr>
          <w:rFonts w:ascii="Arial" w:eastAsia="Times New Roman" w:hAnsi="Arial" w:cs="Arial"/>
          <w:sz w:val="24"/>
          <w:szCs w:val="24"/>
          <w:lang w:eastAsia="ru-RU"/>
        </w:rPr>
      </w:pPr>
    </w:p>
    <w:p w:rsidR="004B36E5" w:rsidRPr="004B36E5" w:rsidRDefault="004B36E5" w:rsidP="004B36E5">
      <w:pPr>
        <w:spacing w:after="0" w:line="240" w:lineRule="auto"/>
        <w:jc w:val="center"/>
        <w:rPr>
          <w:rFonts w:ascii="Arial" w:eastAsia="Times New Roman" w:hAnsi="Arial" w:cs="Arial"/>
          <w:sz w:val="24"/>
          <w:szCs w:val="24"/>
          <w:lang w:eastAsia="ru-RU"/>
        </w:rPr>
      </w:pP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Перечень и объём бюджетных ассигнований, подлежащих оптимизации </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в 2024 году и на плановый период 2025 и 2026 годов (финансовая оценка)</w:t>
      </w:r>
    </w:p>
    <w:p w:rsidR="004B36E5" w:rsidRPr="004B36E5" w:rsidRDefault="004B36E5" w:rsidP="004B36E5">
      <w:pPr>
        <w:spacing w:after="0" w:line="240" w:lineRule="auto"/>
        <w:jc w:val="center"/>
        <w:rPr>
          <w:rFonts w:ascii="Arial" w:eastAsia="Times New Roman" w:hAnsi="Arial" w:cs="Arial"/>
          <w:sz w:val="24"/>
          <w:szCs w:val="24"/>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850"/>
        <w:gridCol w:w="851"/>
        <w:gridCol w:w="992"/>
        <w:gridCol w:w="709"/>
        <w:gridCol w:w="992"/>
        <w:gridCol w:w="851"/>
        <w:gridCol w:w="141"/>
        <w:gridCol w:w="851"/>
      </w:tblGrid>
      <w:tr w:rsidR="004B36E5" w:rsidRPr="004B36E5" w:rsidTr="00F8281C">
        <w:tc>
          <w:tcPr>
            <w:tcW w:w="3227" w:type="dxa"/>
            <w:vMerge w:val="restart"/>
          </w:tcPr>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Наименование показателя</w:t>
            </w:r>
          </w:p>
        </w:tc>
        <w:tc>
          <w:tcPr>
            <w:tcW w:w="850" w:type="dxa"/>
            <w:vMerge w:val="restart"/>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КВСР</w:t>
            </w:r>
          </w:p>
        </w:tc>
        <w:tc>
          <w:tcPr>
            <w:tcW w:w="851" w:type="dxa"/>
            <w:vMerge w:val="restart"/>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КФСР</w:t>
            </w:r>
          </w:p>
        </w:tc>
        <w:tc>
          <w:tcPr>
            <w:tcW w:w="992" w:type="dxa"/>
            <w:vMerge w:val="restart"/>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КЦСР</w:t>
            </w:r>
          </w:p>
        </w:tc>
        <w:tc>
          <w:tcPr>
            <w:tcW w:w="709" w:type="dxa"/>
            <w:vMerge w:val="restart"/>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КВР</w:t>
            </w:r>
          </w:p>
        </w:tc>
        <w:tc>
          <w:tcPr>
            <w:tcW w:w="2835" w:type="dxa"/>
            <w:gridSpan w:val="4"/>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Финансовая оценка (прогноз)</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тыс. руб.</w:t>
            </w:r>
          </w:p>
        </w:tc>
      </w:tr>
      <w:tr w:rsidR="004B36E5" w:rsidRPr="004B36E5" w:rsidTr="00F8281C">
        <w:tc>
          <w:tcPr>
            <w:tcW w:w="3227" w:type="dxa"/>
            <w:vMerge/>
          </w:tcPr>
          <w:p w:rsidR="004B36E5" w:rsidRPr="004B36E5" w:rsidRDefault="004B36E5" w:rsidP="004B36E5">
            <w:pPr>
              <w:spacing w:after="0" w:line="240" w:lineRule="auto"/>
              <w:jc w:val="both"/>
              <w:rPr>
                <w:rFonts w:ascii="Arial" w:eastAsia="Times New Roman" w:hAnsi="Arial" w:cs="Arial"/>
                <w:sz w:val="24"/>
                <w:szCs w:val="24"/>
                <w:lang w:eastAsia="ru-RU"/>
              </w:rPr>
            </w:pPr>
          </w:p>
        </w:tc>
        <w:tc>
          <w:tcPr>
            <w:tcW w:w="850" w:type="dxa"/>
            <w:vMerge/>
          </w:tcPr>
          <w:p w:rsidR="004B36E5" w:rsidRPr="004B36E5" w:rsidRDefault="004B36E5" w:rsidP="004B36E5">
            <w:pPr>
              <w:spacing w:after="0" w:line="240" w:lineRule="auto"/>
              <w:jc w:val="center"/>
              <w:rPr>
                <w:rFonts w:ascii="Arial" w:eastAsia="Times New Roman" w:hAnsi="Arial" w:cs="Arial"/>
                <w:sz w:val="24"/>
                <w:szCs w:val="24"/>
                <w:lang w:eastAsia="ru-RU"/>
              </w:rPr>
            </w:pPr>
          </w:p>
        </w:tc>
        <w:tc>
          <w:tcPr>
            <w:tcW w:w="851" w:type="dxa"/>
            <w:vMerge/>
          </w:tcPr>
          <w:p w:rsidR="004B36E5" w:rsidRPr="004B36E5" w:rsidRDefault="004B36E5" w:rsidP="004B36E5">
            <w:pPr>
              <w:spacing w:after="0" w:line="240" w:lineRule="auto"/>
              <w:jc w:val="center"/>
              <w:rPr>
                <w:rFonts w:ascii="Arial" w:eastAsia="Times New Roman" w:hAnsi="Arial" w:cs="Arial"/>
                <w:sz w:val="24"/>
                <w:szCs w:val="24"/>
                <w:lang w:eastAsia="ru-RU"/>
              </w:rPr>
            </w:pPr>
          </w:p>
        </w:tc>
        <w:tc>
          <w:tcPr>
            <w:tcW w:w="992" w:type="dxa"/>
            <w:vMerge/>
          </w:tcPr>
          <w:p w:rsidR="004B36E5" w:rsidRPr="004B36E5" w:rsidRDefault="004B36E5" w:rsidP="004B36E5">
            <w:pPr>
              <w:spacing w:after="0" w:line="240" w:lineRule="auto"/>
              <w:jc w:val="center"/>
              <w:rPr>
                <w:rFonts w:ascii="Arial" w:eastAsia="Times New Roman" w:hAnsi="Arial" w:cs="Arial"/>
                <w:sz w:val="24"/>
                <w:szCs w:val="24"/>
                <w:lang w:eastAsia="ru-RU"/>
              </w:rPr>
            </w:pPr>
          </w:p>
        </w:tc>
        <w:tc>
          <w:tcPr>
            <w:tcW w:w="709" w:type="dxa"/>
            <w:vMerge/>
          </w:tcPr>
          <w:p w:rsidR="004B36E5" w:rsidRPr="004B36E5" w:rsidRDefault="004B36E5" w:rsidP="004B36E5">
            <w:pPr>
              <w:spacing w:after="0" w:line="240" w:lineRule="auto"/>
              <w:jc w:val="center"/>
              <w:rPr>
                <w:rFonts w:ascii="Arial" w:eastAsia="Times New Roman" w:hAnsi="Arial" w:cs="Arial"/>
                <w:sz w:val="24"/>
                <w:szCs w:val="24"/>
                <w:lang w:eastAsia="ru-RU"/>
              </w:rPr>
            </w:pPr>
          </w:p>
        </w:tc>
        <w:tc>
          <w:tcPr>
            <w:tcW w:w="99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2024 год</w:t>
            </w:r>
          </w:p>
        </w:tc>
        <w:tc>
          <w:tcPr>
            <w:tcW w:w="85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2025 год</w:t>
            </w:r>
          </w:p>
        </w:tc>
        <w:tc>
          <w:tcPr>
            <w:tcW w:w="992" w:type="dxa"/>
            <w:gridSpan w:val="2"/>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2026 год</w:t>
            </w:r>
          </w:p>
        </w:tc>
      </w:tr>
      <w:tr w:rsidR="004B36E5" w:rsidRPr="004B36E5" w:rsidTr="00F8281C">
        <w:trPr>
          <w:trHeight w:val="669"/>
        </w:trPr>
        <w:tc>
          <w:tcPr>
            <w:tcW w:w="9464" w:type="dxa"/>
            <w:gridSpan w:val="9"/>
          </w:tcPr>
          <w:p w:rsidR="004B36E5" w:rsidRPr="004B36E5" w:rsidRDefault="004B36E5" w:rsidP="004B36E5">
            <w:pPr>
              <w:spacing w:after="0" w:line="240" w:lineRule="auto"/>
              <w:jc w:val="center"/>
              <w:rPr>
                <w:rFonts w:ascii="Arial" w:eastAsia="Times New Roman" w:hAnsi="Arial" w:cs="Arial"/>
                <w:color w:val="000000"/>
                <w:sz w:val="24"/>
                <w:szCs w:val="24"/>
                <w:lang w:eastAsia="ru-RU"/>
              </w:rPr>
            </w:pPr>
            <w:r w:rsidRPr="004B36E5">
              <w:rPr>
                <w:rFonts w:ascii="Arial" w:eastAsia="Times New Roman" w:hAnsi="Arial" w:cs="Arial"/>
                <w:color w:val="000000"/>
                <w:sz w:val="24"/>
                <w:szCs w:val="24"/>
                <w:lang w:eastAsia="ru-RU"/>
              </w:rPr>
              <w:t>1.\Оптимизация расходов на муниципальное управление, в том числе закупок для муниципальных нужд</w:t>
            </w:r>
          </w:p>
        </w:tc>
      </w:tr>
      <w:tr w:rsidR="004B36E5" w:rsidRPr="004B36E5" w:rsidTr="00F8281C">
        <w:tc>
          <w:tcPr>
            <w:tcW w:w="3227" w:type="dxa"/>
          </w:tcPr>
          <w:p w:rsidR="004B36E5" w:rsidRPr="004B36E5" w:rsidRDefault="004B36E5" w:rsidP="004B36E5">
            <w:pPr>
              <w:spacing w:after="0" w:line="240" w:lineRule="auto"/>
              <w:jc w:val="both"/>
              <w:rPr>
                <w:rFonts w:ascii="Arial" w:eastAsia="Times New Roman" w:hAnsi="Arial" w:cs="Arial"/>
                <w:iCs/>
                <w:color w:val="FF0000"/>
                <w:sz w:val="24"/>
                <w:szCs w:val="24"/>
                <w:lang w:eastAsia="ru-RU"/>
              </w:rPr>
            </w:pPr>
            <w:r w:rsidRPr="004B36E5">
              <w:rPr>
                <w:rFonts w:ascii="Arial" w:eastAsia="Times New Roman" w:hAnsi="Arial" w:cs="Arial"/>
                <w:color w:val="000000"/>
                <w:sz w:val="24"/>
                <w:szCs w:val="24"/>
                <w:lang w:eastAsia="ru-RU"/>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850"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901</w:t>
            </w:r>
          </w:p>
        </w:tc>
        <w:tc>
          <w:tcPr>
            <w:tcW w:w="85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0104</w:t>
            </w:r>
          </w:p>
        </w:tc>
        <w:tc>
          <w:tcPr>
            <w:tcW w:w="99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98 0 01 00002</w:t>
            </w:r>
          </w:p>
        </w:tc>
        <w:tc>
          <w:tcPr>
            <w:tcW w:w="709"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120</w:t>
            </w:r>
          </w:p>
        </w:tc>
        <w:tc>
          <w:tcPr>
            <w:tcW w:w="992" w:type="dxa"/>
          </w:tcPr>
          <w:p w:rsidR="004B36E5" w:rsidRPr="004B36E5" w:rsidRDefault="004B36E5" w:rsidP="004B36E5">
            <w:pPr>
              <w:spacing w:after="0" w:line="240" w:lineRule="auto"/>
              <w:jc w:val="center"/>
              <w:rPr>
                <w:rFonts w:ascii="Arial" w:eastAsia="Times New Roman" w:hAnsi="Arial" w:cs="Arial"/>
                <w:color w:val="000000"/>
                <w:sz w:val="24"/>
                <w:szCs w:val="24"/>
                <w:lang w:eastAsia="ru-RU"/>
              </w:rPr>
            </w:pPr>
            <w:r w:rsidRPr="004B36E5">
              <w:rPr>
                <w:rFonts w:ascii="Arial" w:eastAsia="Times New Roman" w:hAnsi="Arial" w:cs="Arial"/>
                <w:color w:val="000000"/>
                <w:sz w:val="24"/>
                <w:szCs w:val="24"/>
                <w:lang w:eastAsia="ru-RU"/>
              </w:rPr>
              <w:t>120,0</w:t>
            </w:r>
          </w:p>
        </w:tc>
        <w:tc>
          <w:tcPr>
            <w:tcW w:w="992" w:type="dxa"/>
            <w:gridSpan w:val="2"/>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0,0</w:t>
            </w:r>
          </w:p>
        </w:tc>
        <w:tc>
          <w:tcPr>
            <w:tcW w:w="85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0,0</w:t>
            </w:r>
          </w:p>
        </w:tc>
      </w:tr>
      <w:tr w:rsidR="004B36E5" w:rsidRPr="004B36E5" w:rsidTr="00F8281C">
        <w:tc>
          <w:tcPr>
            <w:tcW w:w="3227" w:type="dxa"/>
          </w:tcPr>
          <w:p w:rsidR="004B36E5" w:rsidRPr="004B36E5" w:rsidRDefault="004B36E5" w:rsidP="004B36E5">
            <w:pPr>
              <w:spacing w:after="0" w:line="240" w:lineRule="auto"/>
              <w:jc w:val="both"/>
              <w:rPr>
                <w:rFonts w:ascii="Arial" w:eastAsia="Times New Roman" w:hAnsi="Arial" w:cs="Arial"/>
                <w:iCs/>
                <w:sz w:val="24"/>
                <w:szCs w:val="24"/>
                <w:lang w:eastAsia="ru-RU"/>
              </w:rPr>
            </w:pPr>
            <w:r w:rsidRPr="004B36E5">
              <w:rPr>
                <w:rFonts w:ascii="Arial" w:eastAsia="Times New Roman" w:hAnsi="Arial" w:cs="Arial"/>
                <w:iCs/>
                <w:sz w:val="24"/>
                <w:szCs w:val="24"/>
                <w:lang w:eastAsia="ru-RU"/>
              </w:rPr>
              <w:t>Итого</w:t>
            </w:r>
          </w:p>
        </w:tc>
        <w:tc>
          <w:tcPr>
            <w:tcW w:w="850" w:type="dxa"/>
          </w:tcPr>
          <w:p w:rsidR="004B36E5" w:rsidRPr="004B36E5" w:rsidRDefault="004B36E5" w:rsidP="004B36E5">
            <w:pPr>
              <w:spacing w:after="0" w:line="240" w:lineRule="auto"/>
              <w:jc w:val="center"/>
              <w:rPr>
                <w:rFonts w:ascii="Arial" w:eastAsia="Times New Roman" w:hAnsi="Arial" w:cs="Arial"/>
                <w:sz w:val="24"/>
                <w:szCs w:val="24"/>
                <w:lang w:eastAsia="ru-RU"/>
              </w:rPr>
            </w:pPr>
          </w:p>
        </w:tc>
        <w:tc>
          <w:tcPr>
            <w:tcW w:w="851" w:type="dxa"/>
          </w:tcPr>
          <w:p w:rsidR="004B36E5" w:rsidRPr="004B36E5" w:rsidRDefault="004B36E5" w:rsidP="004B36E5">
            <w:pPr>
              <w:spacing w:after="0" w:line="240" w:lineRule="auto"/>
              <w:jc w:val="center"/>
              <w:rPr>
                <w:rFonts w:ascii="Arial" w:eastAsia="Times New Roman" w:hAnsi="Arial" w:cs="Arial"/>
                <w:sz w:val="24"/>
                <w:szCs w:val="24"/>
                <w:lang w:eastAsia="ru-RU"/>
              </w:rPr>
            </w:pPr>
          </w:p>
        </w:tc>
        <w:tc>
          <w:tcPr>
            <w:tcW w:w="992" w:type="dxa"/>
          </w:tcPr>
          <w:p w:rsidR="004B36E5" w:rsidRPr="004B36E5" w:rsidRDefault="004B36E5" w:rsidP="004B36E5">
            <w:pPr>
              <w:spacing w:after="0" w:line="240" w:lineRule="auto"/>
              <w:jc w:val="center"/>
              <w:rPr>
                <w:rFonts w:ascii="Arial" w:eastAsia="Times New Roman" w:hAnsi="Arial" w:cs="Arial"/>
                <w:sz w:val="24"/>
                <w:szCs w:val="24"/>
                <w:lang w:eastAsia="ru-RU"/>
              </w:rPr>
            </w:pPr>
          </w:p>
        </w:tc>
        <w:tc>
          <w:tcPr>
            <w:tcW w:w="709" w:type="dxa"/>
          </w:tcPr>
          <w:p w:rsidR="004B36E5" w:rsidRPr="004B36E5" w:rsidRDefault="004B36E5" w:rsidP="004B36E5">
            <w:pPr>
              <w:spacing w:after="0" w:line="240" w:lineRule="auto"/>
              <w:jc w:val="center"/>
              <w:rPr>
                <w:rFonts w:ascii="Arial" w:eastAsia="Times New Roman" w:hAnsi="Arial" w:cs="Arial"/>
                <w:sz w:val="24"/>
                <w:szCs w:val="24"/>
                <w:lang w:eastAsia="ru-RU"/>
              </w:rPr>
            </w:pPr>
          </w:p>
        </w:tc>
        <w:tc>
          <w:tcPr>
            <w:tcW w:w="992"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120,0</w:t>
            </w:r>
          </w:p>
        </w:tc>
        <w:tc>
          <w:tcPr>
            <w:tcW w:w="992" w:type="dxa"/>
            <w:gridSpan w:val="2"/>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0,0</w:t>
            </w:r>
          </w:p>
        </w:tc>
        <w:tc>
          <w:tcPr>
            <w:tcW w:w="851" w:type="dxa"/>
          </w:tcPr>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0,0</w:t>
            </w:r>
          </w:p>
        </w:tc>
      </w:tr>
    </w:tbl>
    <w:p w:rsidR="004B36E5" w:rsidRPr="004B36E5" w:rsidRDefault="004B36E5" w:rsidP="004B36E5">
      <w:pPr>
        <w:spacing w:after="0" w:line="240" w:lineRule="auto"/>
        <w:jc w:val="both"/>
        <w:rPr>
          <w:rFonts w:ascii="Arial" w:eastAsia="Times New Roman" w:hAnsi="Arial" w:cs="Arial"/>
          <w:sz w:val="24"/>
          <w:szCs w:val="24"/>
          <w:lang w:eastAsia="ru-RU"/>
        </w:rPr>
      </w:pPr>
    </w:p>
    <w:p w:rsidR="004B36E5" w:rsidRPr="004B36E5" w:rsidRDefault="004B36E5" w:rsidP="004B36E5">
      <w:pPr>
        <w:spacing w:after="0" w:line="240" w:lineRule="auto"/>
        <w:jc w:val="right"/>
        <w:rPr>
          <w:rFonts w:ascii="Arial" w:eastAsia="Times New Roman" w:hAnsi="Arial" w:cs="Arial"/>
          <w:sz w:val="24"/>
          <w:szCs w:val="24"/>
          <w:lang w:eastAsia="ru-RU"/>
        </w:rPr>
      </w:pPr>
    </w:p>
    <w:p w:rsidR="00603B0B" w:rsidRDefault="00603B0B">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Pr="004B36E5" w:rsidRDefault="004B36E5" w:rsidP="004B36E5">
      <w:pPr>
        <w:spacing w:after="0" w:line="480" w:lineRule="auto"/>
        <w:jc w:val="center"/>
        <w:rPr>
          <w:rFonts w:ascii="Arial" w:eastAsia="Times New Roman" w:hAnsi="Arial" w:cs="Arial"/>
          <w:b/>
          <w:sz w:val="24"/>
          <w:szCs w:val="24"/>
          <w:lang w:eastAsia="ru-RU"/>
        </w:rPr>
      </w:pPr>
      <w:r w:rsidRPr="004B36E5">
        <w:rPr>
          <w:rFonts w:ascii="Arial" w:eastAsia="Times New Roman" w:hAnsi="Arial" w:cs="Arial"/>
          <w:b/>
          <w:sz w:val="24"/>
          <w:szCs w:val="24"/>
          <w:lang w:eastAsia="ru-RU"/>
        </w:rPr>
        <w:lastRenderedPageBreak/>
        <w:t>АДМИНИСТРАЦИЯ НОВОСЕЛОВСКОГО СЕЛЬСКОГО ПОСЕЛЕНИЯ</w:t>
      </w:r>
    </w:p>
    <w:p w:rsidR="004B36E5" w:rsidRPr="004B36E5" w:rsidRDefault="004B36E5" w:rsidP="004B36E5">
      <w:pPr>
        <w:spacing w:after="0" w:line="480" w:lineRule="auto"/>
        <w:jc w:val="center"/>
        <w:rPr>
          <w:rFonts w:ascii="Arial" w:eastAsia="Times New Roman" w:hAnsi="Arial" w:cs="Arial"/>
          <w:b/>
          <w:sz w:val="24"/>
          <w:szCs w:val="24"/>
          <w:lang w:eastAsia="ru-RU"/>
        </w:rPr>
      </w:pPr>
      <w:r w:rsidRPr="004B36E5">
        <w:rPr>
          <w:rFonts w:ascii="Arial" w:eastAsia="Times New Roman" w:hAnsi="Arial" w:cs="Arial"/>
          <w:b/>
          <w:sz w:val="24"/>
          <w:szCs w:val="24"/>
          <w:lang w:eastAsia="ru-RU"/>
        </w:rPr>
        <w:t>КОЛПАШЕВСКОГО РАЙОНА ТОМСКОЙ ОБЛАСТИ</w:t>
      </w:r>
    </w:p>
    <w:p w:rsidR="004B36E5" w:rsidRPr="004B36E5" w:rsidRDefault="004B36E5" w:rsidP="004B36E5">
      <w:pPr>
        <w:spacing w:after="0" w:line="480" w:lineRule="auto"/>
        <w:jc w:val="center"/>
        <w:rPr>
          <w:rFonts w:ascii="Arial" w:eastAsia="Times New Roman" w:hAnsi="Arial" w:cs="Arial"/>
          <w:b/>
          <w:sz w:val="24"/>
          <w:szCs w:val="24"/>
          <w:lang w:eastAsia="ru-RU"/>
        </w:rPr>
      </w:pPr>
      <w:r w:rsidRPr="004B36E5">
        <w:rPr>
          <w:rFonts w:ascii="Arial" w:eastAsia="Times New Roman" w:hAnsi="Arial" w:cs="Arial"/>
          <w:b/>
          <w:sz w:val="24"/>
          <w:szCs w:val="24"/>
          <w:lang w:eastAsia="ru-RU"/>
        </w:rPr>
        <w:t>РАСПОРЯЖЕНИЕ</w:t>
      </w:r>
    </w:p>
    <w:p w:rsidR="004B36E5" w:rsidRPr="004B36E5" w:rsidRDefault="004B36E5" w:rsidP="004B36E5">
      <w:pPr>
        <w:spacing w:after="0" w:line="240" w:lineRule="auto"/>
        <w:rPr>
          <w:rFonts w:ascii="Arial" w:eastAsia="Times New Roman" w:hAnsi="Arial" w:cs="Arial"/>
          <w:sz w:val="24"/>
          <w:szCs w:val="24"/>
          <w:lang w:eastAsia="ru-RU"/>
        </w:rPr>
      </w:pPr>
      <w:r w:rsidRPr="004B36E5">
        <w:rPr>
          <w:rFonts w:ascii="Arial" w:eastAsia="Times New Roman" w:hAnsi="Arial" w:cs="Arial"/>
          <w:sz w:val="24"/>
          <w:szCs w:val="24"/>
          <w:lang w:eastAsia="ru-RU"/>
        </w:rPr>
        <w:t>05.06.2024                                                                                                                 № 8</w:t>
      </w:r>
    </w:p>
    <w:p w:rsidR="004B36E5" w:rsidRPr="004B36E5" w:rsidRDefault="004B36E5" w:rsidP="004B36E5">
      <w:pPr>
        <w:spacing w:after="0" w:line="240" w:lineRule="auto"/>
        <w:rPr>
          <w:rFonts w:ascii="Arial" w:eastAsia="Times New Roman" w:hAnsi="Arial" w:cs="Arial"/>
          <w:sz w:val="24"/>
          <w:szCs w:val="24"/>
          <w:lang w:eastAsia="ru-RU"/>
        </w:rPr>
      </w:pPr>
    </w:p>
    <w:p w:rsidR="004B36E5" w:rsidRPr="004B36E5" w:rsidRDefault="004B36E5" w:rsidP="004B36E5">
      <w:pPr>
        <w:spacing w:after="0" w:line="240" w:lineRule="auto"/>
        <w:jc w:val="center"/>
        <w:rPr>
          <w:rFonts w:ascii="Arial" w:eastAsia="Times New Roman" w:hAnsi="Arial" w:cs="Arial"/>
          <w:sz w:val="24"/>
          <w:szCs w:val="24"/>
          <w:lang w:eastAsia="ru-RU"/>
        </w:rPr>
      </w:pP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О проведении массового уличного мероприятия, приуроченного к празднованию Дня России</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 </w:t>
      </w:r>
    </w:p>
    <w:p w:rsidR="004B36E5" w:rsidRPr="004B36E5" w:rsidRDefault="004B36E5" w:rsidP="004B36E5">
      <w:pPr>
        <w:spacing w:after="0" w:line="240" w:lineRule="auto"/>
        <w:jc w:val="center"/>
        <w:rPr>
          <w:rFonts w:ascii="Arial" w:eastAsia="Times New Roman" w:hAnsi="Arial" w:cs="Arial"/>
          <w:sz w:val="24"/>
          <w:szCs w:val="24"/>
          <w:lang w:eastAsia="ru-RU"/>
        </w:rPr>
      </w:pPr>
    </w:p>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ab/>
        <w:t>В соответствии с постановлением Администрации Новоселовского сельского поселения от 09.09.2013 года № 71 «Об утверждении порядка организации и проведения массовых мероприятий на территории муниципального образования «Новоселовское сельское поселение»:</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1. Провести массовое уличное мероприятие, приуроченное к празднованию Дня России (далее – мероприятие).</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2. Организатор мероприятия – Муниципальное бюджетное учреждение «Центр культуры и досуга». Лицо, ответственное за проведение мероприятия: заведующий отделом МБУ «ЦКД» Шестакова Д.Н.</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3. Место проведения мероприятия: уличная площадка у здания культурно-досугового отдела «</w:t>
      </w:r>
      <w:proofErr w:type="spellStart"/>
      <w:r w:rsidRPr="004B36E5">
        <w:rPr>
          <w:rFonts w:ascii="Arial" w:eastAsia="Times New Roman" w:hAnsi="Arial" w:cs="Arial"/>
          <w:sz w:val="24"/>
          <w:szCs w:val="24"/>
          <w:lang w:eastAsia="ru-RU"/>
        </w:rPr>
        <w:t>Мараксинский</w:t>
      </w:r>
      <w:proofErr w:type="spellEnd"/>
      <w:r w:rsidRPr="004B36E5">
        <w:rPr>
          <w:rFonts w:ascii="Arial" w:eastAsia="Times New Roman" w:hAnsi="Arial" w:cs="Arial"/>
          <w:sz w:val="24"/>
          <w:szCs w:val="24"/>
          <w:lang w:eastAsia="ru-RU"/>
        </w:rPr>
        <w:t xml:space="preserve"> Дом культуры» по адресу: </w:t>
      </w:r>
      <w:proofErr w:type="spellStart"/>
      <w:r w:rsidRPr="004B36E5">
        <w:rPr>
          <w:rFonts w:ascii="Arial" w:eastAsia="Times New Roman" w:hAnsi="Arial" w:cs="Arial"/>
          <w:sz w:val="24"/>
          <w:szCs w:val="24"/>
          <w:lang w:eastAsia="ru-RU"/>
        </w:rPr>
        <w:t>Колпашевский</w:t>
      </w:r>
      <w:proofErr w:type="spellEnd"/>
      <w:r w:rsidRPr="004B36E5">
        <w:rPr>
          <w:rFonts w:ascii="Arial" w:eastAsia="Times New Roman" w:hAnsi="Arial" w:cs="Arial"/>
          <w:sz w:val="24"/>
          <w:szCs w:val="24"/>
          <w:lang w:eastAsia="ru-RU"/>
        </w:rPr>
        <w:t xml:space="preserve"> район, д. </w:t>
      </w:r>
      <w:proofErr w:type="spellStart"/>
      <w:r w:rsidRPr="004B36E5">
        <w:rPr>
          <w:rFonts w:ascii="Arial" w:eastAsia="Times New Roman" w:hAnsi="Arial" w:cs="Arial"/>
          <w:sz w:val="24"/>
          <w:szCs w:val="24"/>
          <w:lang w:eastAsia="ru-RU"/>
        </w:rPr>
        <w:t>Маракса</w:t>
      </w:r>
      <w:proofErr w:type="spellEnd"/>
      <w:r w:rsidRPr="004B36E5">
        <w:rPr>
          <w:rFonts w:ascii="Arial" w:eastAsia="Times New Roman" w:hAnsi="Arial" w:cs="Arial"/>
          <w:sz w:val="24"/>
          <w:szCs w:val="24"/>
          <w:lang w:eastAsia="ru-RU"/>
        </w:rPr>
        <w:t xml:space="preserve">, ул. </w:t>
      </w:r>
      <w:proofErr w:type="gramStart"/>
      <w:r w:rsidRPr="004B36E5">
        <w:rPr>
          <w:rFonts w:ascii="Arial" w:eastAsia="Times New Roman" w:hAnsi="Arial" w:cs="Arial"/>
          <w:sz w:val="24"/>
          <w:szCs w:val="24"/>
          <w:lang w:eastAsia="ru-RU"/>
        </w:rPr>
        <w:t>Юбилейная</w:t>
      </w:r>
      <w:proofErr w:type="gramEnd"/>
      <w:r w:rsidRPr="004B36E5">
        <w:rPr>
          <w:rFonts w:ascii="Arial" w:eastAsia="Times New Roman" w:hAnsi="Arial" w:cs="Arial"/>
          <w:sz w:val="24"/>
          <w:szCs w:val="24"/>
          <w:lang w:eastAsia="ru-RU"/>
        </w:rPr>
        <w:t>, 24.</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4. Дата, время начала и окончания мероприятия: 12.06.2024.</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14:00 - начало мероприятия;</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15:30 - окончание мероприятия.</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Предполагаемое количество участников: до 150 человек.</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5. Формы и методы обеспечения безопасности организатором массового мероприятия: </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а) общественного порядка и общественной безопасности будет обеспечено дежурством сотрудников </w:t>
      </w:r>
      <w:proofErr w:type="spellStart"/>
      <w:r w:rsidRPr="004B36E5">
        <w:rPr>
          <w:rFonts w:ascii="Arial" w:eastAsia="Times New Roman" w:hAnsi="Arial" w:cs="Arial"/>
          <w:sz w:val="24"/>
          <w:szCs w:val="24"/>
          <w:lang w:eastAsia="ru-RU"/>
        </w:rPr>
        <w:t>Колпашевского</w:t>
      </w:r>
      <w:proofErr w:type="spellEnd"/>
      <w:r w:rsidRPr="004B36E5">
        <w:rPr>
          <w:rFonts w:ascii="Arial" w:eastAsia="Times New Roman" w:hAnsi="Arial" w:cs="Arial"/>
          <w:sz w:val="24"/>
          <w:szCs w:val="24"/>
          <w:lang w:eastAsia="ru-RU"/>
        </w:rPr>
        <w:t xml:space="preserve"> ОВО – филиала ФГКУ «УВО ВНГ России по Томской области» в количестве 2-х человек на основании договора об оказании услуг. </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Организация видеонаблюдения: на здании культурно-досугового отдела «</w:t>
      </w:r>
      <w:proofErr w:type="spellStart"/>
      <w:r w:rsidRPr="004B36E5">
        <w:rPr>
          <w:rFonts w:ascii="Arial" w:eastAsia="Times New Roman" w:hAnsi="Arial" w:cs="Arial"/>
          <w:sz w:val="24"/>
          <w:szCs w:val="24"/>
          <w:lang w:eastAsia="ru-RU"/>
        </w:rPr>
        <w:t>Мараксинский</w:t>
      </w:r>
      <w:proofErr w:type="spellEnd"/>
      <w:r w:rsidRPr="004B36E5">
        <w:rPr>
          <w:rFonts w:ascii="Arial" w:eastAsia="Times New Roman" w:hAnsi="Arial" w:cs="Arial"/>
          <w:sz w:val="24"/>
          <w:szCs w:val="24"/>
          <w:lang w:eastAsia="ru-RU"/>
        </w:rPr>
        <w:t xml:space="preserve"> Дом культуры» МБУ «ЦКД» установлено 4 камеры видеонаблюдения.</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Произвести установку заградительных ограждений, обеспечить </w:t>
      </w:r>
      <w:proofErr w:type="gramStart"/>
      <w:r w:rsidRPr="004B36E5">
        <w:rPr>
          <w:rFonts w:ascii="Arial" w:eastAsia="Times New Roman" w:hAnsi="Arial" w:cs="Arial"/>
          <w:sz w:val="24"/>
          <w:szCs w:val="24"/>
          <w:lang w:eastAsia="ru-RU"/>
        </w:rPr>
        <w:t>стационарными</w:t>
      </w:r>
      <w:proofErr w:type="gramEnd"/>
      <w:r w:rsidRPr="004B36E5">
        <w:rPr>
          <w:rFonts w:ascii="Arial" w:eastAsia="Times New Roman" w:hAnsi="Arial" w:cs="Arial"/>
          <w:sz w:val="24"/>
          <w:szCs w:val="24"/>
          <w:lang w:eastAsia="ru-RU"/>
        </w:rPr>
        <w:t xml:space="preserve"> и ручными </w:t>
      </w:r>
      <w:proofErr w:type="spellStart"/>
      <w:r w:rsidRPr="004B36E5">
        <w:rPr>
          <w:rFonts w:ascii="Arial" w:eastAsia="Times New Roman" w:hAnsi="Arial" w:cs="Arial"/>
          <w:sz w:val="24"/>
          <w:szCs w:val="24"/>
          <w:lang w:eastAsia="ru-RU"/>
        </w:rPr>
        <w:t>металлодетекторами</w:t>
      </w:r>
      <w:proofErr w:type="spellEnd"/>
      <w:r w:rsidRPr="004B36E5">
        <w:rPr>
          <w:rFonts w:ascii="Arial" w:eastAsia="Times New Roman" w:hAnsi="Arial" w:cs="Arial"/>
          <w:sz w:val="24"/>
          <w:szCs w:val="24"/>
          <w:lang w:eastAsia="ru-RU"/>
        </w:rPr>
        <w:t xml:space="preserve"> не предоставляется возможным.</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Организация безопасности дорожного движения не требуется, парковка определена согласно приложенной схеме.</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б) оказание медицинской помощи: обеспечивает МБУ «ЦКД» посредством вызова ответственным лицом (заведующим отделом МБУ «ЦКД» Шестаковой Дарьей Николаевной) скорой медицинской помощи по телефону.</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в) уборка территории: обеспечивает заведующий отделом МБУ «ЦКД» Шестакова Дарья Николаевна, тел. 8 38(254)22 566; </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г) пожарная безопасность: обеспечивает МБУ «ЦКД». </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6.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lastRenderedPageBreak/>
        <w:t xml:space="preserve">7. </w:t>
      </w:r>
      <w:proofErr w:type="gramStart"/>
      <w:r w:rsidRPr="004B36E5">
        <w:rPr>
          <w:rFonts w:ascii="Arial" w:eastAsia="Times New Roman" w:hAnsi="Arial" w:cs="Arial"/>
          <w:sz w:val="24"/>
          <w:szCs w:val="24"/>
          <w:lang w:eastAsia="ru-RU"/>
        </w:rPr>
        <w:t>Контроль за</w:t>
      </w:r>
      <w:proofErr w:type="gramEnd"/>
      <w:r w:rsidRPr="004B36E5">
        <w:rPr>
          <w:rFonts w:ascii="Arial" w:eastAsia="Times New Roman" w:hAnsi="Arial" w:cs="Arial"/>
          <w:sz w:val="24"/>
          <w:szCs w:val="24"/>
          <w:lang w:eastAsia="ru-RU"/>
        </w:rPr>
        <w:t xml:space="preserve"> исполнением настоящего распоряжения оставляю за собой.</w:t>
      </w:r>
    </w:p>
    <w:p w:rsidR="004B36E5" w:rsidRPr="004B36E5" w:rsidRDefault="004B36E5" w:rsidP="004B36E5">
      <w:pPr>
        <w:spacing w:after="0" w:line="240" w:lineRule="auto"/>
        <w:ind w:left="1065"/>
        <w:jc w:val="both"/>
        <w:rPr>
          <w:rFonts w:ascii="Arial" w:eastAsia="Times New Roman" w:hAnsi="Arial" w:cs="Arial"/>
          <w:sz w:val="24"/>
          <w:szCs w:val="24"/>
          <w:lang w:eastAsia="ru-RU"/>
        </w:rPr>
      </w:pPr>
    </w:p>
    <w:p w:rsidR="004B36E5" w:rsidRPr="004B36E5" w:rsidRDefault="004B36E5" w:rsidP="004B36E5">
      <w:pPr>
        <w:spacing w:after="0" w:line="240" w:lineRule="auto"/>
        <w:ind w:left="1065"/>
        <w:jc w:val="both"/>
        <w:rPr>
          <w:rFonts w:ascii="Arial" w:eastAsia="Times New Roman" w:hAnsi="Arial" w:cs="Arial"/>
          <w:sz w:val="24"/>
          <w:szCs w:val="24"/>
          <w:lang w:eastAsia="ru-RU"/>
        </w:rPr>
      </w:pPr>
    </w:p>
    <w:p w:rsidR="004B36E5" w:rsidRPr="004B36E5" w:rsidRDefault="004B36E5" w:rsidP="004B36E5">
      <w:pPr>
        <w:spacing w:after="0" w:line="240" w:lineRule="auto"/>
        <w:rPr>
          <w:rFonts w:ascii="Arial" w:eastAsia="Times New Roman" w:hAnsi="Arial" w:cs="Arial"/>
          <w:sz w:val="24"/>
          <w:szCs w:val="24"/>
          <w:lang w:eastAsia="ru-RU"/>
        </w:rPr>
      </w:pPr>
    </w:p>
    <w:p w:rsidR="004B36E5" w:rsidRPr="004B36E5" w:rsidRDefault="004B36E5" w:rsidP="004B36E5">
      <w:pPr>
        <w:spacing w:after="0" w:line="240" w:lineRule="auto"/>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Первый заместитель Главы поселения                                     Л.Н. </w:t>
      </w:r>
      <w:proofErr w:type="spellStart"/>
      <w:r w:rsidRPr="004B36E5">
        <w:rPr>
          <w:rFonts w:ascii="Arial" w:eastAsia="Times New Roman" w:hAnsi="Arial" w:cs="Arial"/>
          <w:sz w:val="24"/>
          <w:szCs w:val="24"/>
          <w:lang w:eastAsia="ru-RU"/>
        </w:rPr>
        <w:t>Колпашникова</w:t>
      </w:r>
      <w:proofErr w:type="spellEnd"/>
      <w:r w:rsidRPr="004B36E5">
        <w:rPr>
          <w:rFonts w:ascii="Arial" w:eastAsia="Times New Roman" w:hAnsi="Arial" w:cs="Arial"/>
          <w:sz w:val="24"/>
          <w:szCs w:val="24"/>
          <w:lang w:eastAsia="ru-RU"/>
        </w:rPr>
        <w:t xml:space="preserve">                                                                        </w:t>
      </w:r>
    </w:p>
    <w:p w:rsidR="004B36E5" w:rsidRPr="004B36E5" w:rsidRDefault="004B36E5" w:rsidP="004B36E5">
      <w:pPr>
        <w:spacing w:after="0" w:line="240" w:lineRule="auto"/>
        <w:rPr>
          <w:rFonts w:ascii="Arial" w:eastAsia="Times New Roman" w:hAnsi="Arial" w:cs="Arial"/>
          <w:sz w:val="24"/>
          <w:szCs w:val="24"/>
          <w:lang w:eastAsia="ru-RU"/>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Pr="004B36E5" w:rsidRDefault="004B36E5" w:rsidP="004B36E5">
      <w:pPr>
        <w:spacing w:after="0" w:line="480" w:lineRule="auto"/>
        <w:jc w:val="center"/>
        <w:rPr>
          <w:rFonts w:ascii="Arial" w:eastAsia="Times New Roman" w:hAnsi="Arial" w:cs="Arial"/>
          <w:b/>
          <w:sz w:val="24"/>
          <w:szCs w:val="24"/>
          <w:lang w:eastAsia="ru-RU"/>
        </w:rPr>
      </w:pPr>
      <w:r w:rsidRPr="004B36E5">
        <w:rPr>
          <w:rFonts w:ascii="Arial" w:eastAsia="Times New Roman" w:hAnsi="Arial" w:cs="Arial"/>
          <w:b/>
          <w:sz w:val="24"/>
          <w:szCs w:val="24"/>
          <w:lang w:eastAsia="ru-RU"/>
        </w:rPr>
        <w:lastRenderedPageBreak/>
        <w:t>АДМИНИСТРАЦИЯ НОВОСЕЛОВСКОГО СЕЛЬСКОГО ПОСЕЛЕНИЯ</w:t>
      </w:r>
    </w:p>
    <w:p w:rsidR="004B36E5" w:rsidRPr="004B36E5" w:rsidRDefault="004B36E5" w:rsidP="004B36E5">
      <w:pPr>
        <w:spacing w:after="0" w:line="480" w:lineRule="auto"/>
        <w:jc w:val="center"/>
        <w:rPr>
          <w:rFonts w:ascii="Arial" w:eastAsia="Times New Roman" w:hAnsi="Arial" w:cs="Arial"/>
          <w:b/>
          <w:sz w:val="24"/>
          <w:szCs w:val="24"/>
          <w:lang w:eastAsia="ru-RU"/>
        </w:rPr>
      </w:pPr>
      <w:r w:rsidRPr="004B36E5">
        <w:rPr>
          <w:rFonts w:ascii="Arial" w:eastAsia="Times New Roman" w:hAnsi="Arial" w:cs="Arial"/>
          <w:b/>
          <w:sz w:val="24"/>
          <w:szCs w:val="24"/>
          <w:lang w:eastAsia="ru-RU"/>
        </w:rPr>
        <w:t>КОЛПАШЕВСКОГО РАЙОНА ТОМСКОЙ ОБЛАСТИ</w:t>
      </w:r>
    </w:p>
    <w:p w:rsidR="004B36E5" w:rsidRPr="004B36E5" w:rsidRDefault="004B36E5" w:rsidP="004B36E5">
      <w:pPr>
        <w:spacing w:after="0" w:line="480" w:lineRule="auto"/>
        <w:jc w:val="center"/>
        <w:rPr>
          <w:rFonts w:ascii="Arial" w:eastAsia="Times New Roman" w:hAnsi="Arial" w:cs="Arial"/>
          <w:b/>
          <w:sz w:val="24"/>
          <w:szCs w:val="24"/>
          <w:lang w:eastAsia="ru-RU"/>
        </w:rPr>
      </w:pPr>
      <w:r w:rsidRPr="004B36E5">
        <w:rPr>
          <w:rFonts w:ascii="Arial" w:eastAsia="Times New Roman" w:hAnsi="Arial" w:cs="Arial"/>
          <w:b/>
          <w:sz w:val="24"/>
          <w:szCs w:val="24"/>
          <w:lang w:eastAsia="ru-RU"/>
        </w:rPr>
        <w:t>РАСПОРЯЖЕНИЕ</w:t>
      </w:r>
    </w:p>
    <w:p w:rsidR="004B36E5" w:rsidRPr="004B36E5" w:rsidRDefault="004B36E5" w:rsidP="004B36E5">
      <w:pPr>
        <w:spacing w:after="0" w:line="240" w:lineRule="auto"/>
        <w:rPr>
          <w:rFonts w:ascii="Arial" w:eastAsia="Times New Roman" w:hAnsi="Arial" w:cs="Arial"/>
          <w:sz w:val="24"/>
          <w:szCs w:val="24"/>
          <w:lang w:eastAsia="ru-RU"/>
        </w:rPr>
      </w:pPr>
      <w:r w:rsidRPr="004B36E5">
        <w:rPr>
          <w:rFonts w:ascii="Arial" w:eastAsia="Times New Roman" w:hAnsi="Arial" w:cs="Arial"/>
          <w:sz w:val="24"/>
          <w:szCs w:val="24"/>
          <w:lang w:eastAsia="ru-RU"/>
        </w:rPr>
        <w:t>05.06.2024                                                                                                                № 9</w:t>
      </w:r>
    </w:p>
    <w:p w:rsidR="004B36E5" w:rsidRPr="004B36E5" w:rsidRDefault="004B36E5" w:rsidP="004B36E5">
      <w:pPr>
        <w:spacing w:after="0" w:line="240" w:lineRule="auto"/>
        <w:rPr>
          <w:rFonts w:ascii="Arial" w:eastAsia="Times New Roman" w:hAnsi="Arial" w:cs="Arial"/>
          <w:sz w:val="24"/>
          <w:szCs w:val="24"/>
          <w:lang w:eastAsia="ru-RU"/>
        </w:rPr>
      </w:pPr>
    </w:p>
    <w:p w:rsidR="004B36E5" w:rsidRPr="004B36E5" w:rsidRDefault="004B36E5" w:rsidP="004B36E5">
      <w:pPr>
        <w:spacing w:after="0" w:line="240" w:lineRule="auto"/>
        <w:jc w:val="center"/>
        <w:rPr>
          <w:rFonts w:ascii="Arial" w:eastAsia="Times New Roman" w:hAnsi="Arial" w:cs="Arial"/>
          <w:sz w:val="24"/>
          <w:szCs w:val="24"/>
          <w:lang w:eastAsia="ru-RU"/>
        </w:rPr>
      </w:pP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О проведении массового мероприятия, в память погибших в Великой отечественной войне 1941-1945 гг.</w:t>
      </w:r>
    </w:p>
    <w:p w:rsidR="004B36E5" w:rsidRPr="004B36E5" w:rsidRDefault="004B36E5" w:rsidP="004B36E5">
      <w:pPr>
        <w:spacing w:after="0" w:line="240" w:lineRule="auto"/>
        <w:jc w:val="center"/>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 </w:t>
      </w:r>
    </w:p>
    <w:p w:rsidR="004B36E5" w:rsidRPr="004B36E5" w:rsidRDefault="004B36E5" w:rsidP="004B36E5">
      <w:pPr>
        <w:spacing w:after="0" w:line="240" w:lineRule="auto"/>
        <w:jc w:val="center"/>
        <w:rPr>
          <w:rFonts w:ascii="Arial" w:eastAsia="Times New Roman" w:hAnsi="Arial" w:cs="Arial"/>
          <w:sz w:val="24"/>
          <w:szCs w:val="24"/>
          <w:lang w:eastAsia="ru-RU"/>
        </w:rPr>
      </w:pPr>
    </w:p>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ab/>
        <w:t>В соответствии с постановлением Администрации Новоселовского сельского поселения от 09.09.2013 года № 71 «Об утверждении порядка организации и проведения массовых мероприятий на территории муниципального образования «Новоселовское сельское поселение»:</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1. Провести массовое уличное мероприятие, торжественное возложение цветов в память погибших в Великой отечественной войне 1941-1945 гг. (далее – мероприятие).</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2. Организатор мероприятия – Муниципальное бюджетное учреждение «Центр культуры и досуга». Лицо, ответственное за проведение мероприятия: заведующий отделом МБУ «ЦКД» </w:t>
      </w:r>
      <w:proofErr w:type="spellStart"/>
      <w:r w:rsidRPr="004B36E5">
        <w:rPr>
          <w:rFonts w:ascii="Arial" w:eastAsia="Times New Roman" w:hAnsi="Arial" w:cs="Arial"/>
          <w:sz w:val="24"/>
          <w:szCs w:val="24"/>
          <w:lang w:eastAsia="ru-RU"/>
        </w:rPr>
        <w:t>Базуева</w:t>
      </w:r>
      <w:proofErr w:type="spellEnd"/>
      <w:r w:rsidRPr="004B36E5">
        <w:rPr>
          <w:rFonts w:ascii="Arial" w:eastAsia="Times New Roman" w:hAnsi="Arial" w:cs="Arial"/>
          <w:sz w:val="24"/>
          <w:szCs w:val="24"/>
          <w:lang w:eastAsia="ru-RU"/>
        </w:rPr>
        <w:t xml:space="preserve"> Е.Ю.</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3. Место проведения мероприятия: площадка у Гранитной Стеллы по адресу: </w:t>
      </w:r>
      <w:proofErr w:type="spellStart"/>
      <w:r w:rsidRPr="004B36E5">
        <w:rPr>
          <w:rFonts w:ascii="Arial" w:eastAsia="Times New Roman" w:hAnsi="Arial" w:cs="Arial"/>
          <w:sz w:val="24"/>
          <w:szCs w:val="24"/>
          <w:lang w:eastAsia="ru-RU"/>
        </w:rPr>
        <w:t>Колпашевский</w:t>
      </w:r>
      <w:proofErr w:type="spellEnd"/>
      <w:r w:rsidRPr="004B36E5">
        <w:rPr>
          <w:rFonts w:ascii="Arial" w:eastAsia="Times New Roman" w:hAnsi="Arial" w:cs="Arial"/>
          <w:sz w:val="24"/>
          <w:szCs w:val="24"/>
          <w:lang w:eastAsia="ru-RU"/>
        </w:rPr>
        <w:tab/>
        <w:t xml:space="preserve"> район, с. Новоселово, ул. Центральная, 36 (территория МБОУ «</w:t>
      </w:r>
      <w:proofErr w:type="spellStart"/>
      <w:r w:rsidRPr="004B36E5">
        <w:rPr>
          <w:rFonts w:ascii="Arial" w:eastAsia="Times New Roman" w:hAnsi="Arial" w:cs="Arial"/>
          <w:sz w:val="24"/>
          <w:szCs w:val="24"/>
          <w:lang w:eastAsia="ru-RU"/>
        </w:rPr>
        <w:t>Новоселовская</w:t>
      </w:r>
      <w:proofErr w:type="spellEnd"/>
      <w:r w:rsidRPr="004B36E5">
        <w:rPr>
          <w:rFonts w:ascii="Arial" w:eastAsia="Times New Roman" w:hAnsi="Arial" w:cs="Arial"/>
          <w:sz w:val="24"/>
          <w:szCs w:val="24"/>
          <w:lang w:eastAsia="ru-RU"/>
        </w:rPr>
        <w:t xml:space="preserve"> СОШ»).</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4. Дата, время начала и окончания мероприятия: 22.06.2024.</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10:00 - начало мероприятия;</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11:00 - окончание мероприятия.</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Предполагаемое количество участников: до 150 человек.</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5. Формы и методы обеспечения безопасности организатором массового мероприятия: </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а) общественного порядка и общественной безопасности: обеспечивают сотрудники </w:t>
      </w:r>
      <w:proofErr w:type="spellStart"/>
      <w:r w:rsidRPr="004B36E5">
        <w:rPr>
          <w:rFonts w:ascii="Arial" w:eastAsia="Times New Roman" w:hAnsi="Arial" w:cs="Arial"/>
          <w:sz w:val="24"/>
          <w:szCs w:val="24"/>
          <w:lang w:eastAsia="ru-RU"/>
        </w:rPr>
        <w:t>Колпашевского</w:t>
      </w:r>
      <w:proofErr w:type="spellEnd"/>
      <w:r w:rsidRPr="004B36E5">
        <w:rPr>
          <w:rFonts w:ascii="Arial" w:eastAsia="Times New Roman" w:hAnsi="Arial" w:cs="Arial"/>
          <w:sz w:val="24"/>
          <w:szCs w:val="24"/>
          <w:lang w:eastAsia="ru-RU"/>
        </w:rPr>
        <w:t xml:space="preserve"> ОВО – филиала ФГКУ «УВО ВНГ России по Томской области» в количестве 2-х человек на основании договора об оказании услуг</w:t>
      </w:r>
      <w:proofErr w:type="gramStart"/>
      <w:r w:rsidRPr="004B36E5">
        <w:rPr>
          <w:rFonts w:ascii="Arial" w:eastAsia="Times New Roman" w:hAnsi="Arial" w:cs="Arial"/>
          <w:sz w:val="24"/>
          <w:szCs w:val="24"/>
          <w:lang w:eastAsia="ru-RU"/>
        </w:rPr>
        <w:t>..</w:t>
      </w:r>
      <w:proofErr w:type="gramEnd"/>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Организация видеонаблюдения: на здании МБОУ «</w:t>
      </w:r>
      <w:proofErr w:type="spellStart"/>
      <w:r w:rsidRPr="004B36E5">
        <w:rPr>
          <w:rFonts w:ascii="Arial" w:eastAsia="Times New Roman" w:hAnsi="Arial" w:cs="Arial"/>
          <w:sz w:val="24"/>
          <w:szCs w:val="24"/>
          <w:lang w:eastAsia="ru-RU"/>
        </w:rPr>
        <w:t>Новоселовская</w:t>
      </w:r>
      <w:proofErr w:type="spellEnd"/>
      <w:r w:rsidRPr="004B36E5">
        <w:rPr>
          <w:rFonts w:ascii="Arial" w:eastAsia="Times New Roman" w:hAnsi="Arial" w:cs="Arial"/>
          <w:sz w:val="24"/>
          <w:szCs w:val="24"/>
          <w:lang w:eastAsia="ru-RU"/>
        </w:rPr>
        <w:t xml:space="preserve"> СОШ» установлено 5 камер видеонаблюдения.</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Заградительные ограждения: территория МБОУ «</w:t>
      </w:r>
      <w:proofErr w:type="spellStart"/>
      <w:r w:rsidRPr="004B36E5">
        <w:rPr>
          <w:rFonts w:ascii="Arial" w:eastAsia="Times New Roman" w:hAnsi="Arial" w:cs="Arial"/>
          <w:sz w:val="24"/>
          <w:szCs w:val="24"/>
          <w:lang w:eastAsia="ru-RU"/>
        </w:rPr>
        <w:t>Новоселовская</w:t>
      </w:r>
      <w:proofErr w:type="spellEnd"/>
      <w:r w:rsidRPr="004B36E5">
        <w:rPr>
          <w:rFonts w:ascii="Arial" w:eastAsia="Times New Roman" w:hAnsi="Arial" w:cs="Arial"/>
          <w:sz w:val="24"/>
          <w:szCs w:val="24"/>
          <w:lang w:eastAsia="ru-RU"/>
        </w:rPr>
        <w:t xml:space="preserve"> СОШ» ограждена забором.</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Обеспечить место проведения мероприятия </w:t>
      </w:r>
      <w:proofErr w:type="gramStart"/>
      <w:r w:rsidRPr="004B36E5">
        <w:rPr>
          <w:rFonts w:ascii="Arial" w:eastAsia="Times New Roman" w:hAnsi="Arial" w:cs="Arial"/>
          <w:sz w:val="24"/>
          <w:szCs w:val="24"/>
          <w:lang w:eastAsia="ru-RU"/>
        </w:rPr>
        <w:t>стационарными</w:t>
      </w:r>
      <w:proofErr w:type="gramEnd"/>
      <w:r w:rsidRPr="004B36E5">
        <w:rPr>
          <w:rFonts w:ascii="Arial" w:eastAsia="Times New Roman" w:hAnsi="Arial" w:cs="Arial"/>
          <w:sz w:val="24"/>
          <w:szCs w:val="24"/>
          <w:lang w:eastAsia="ru-RU"/>
        </w:rPr>
        <w:t xml:space="preserve"> и ручными </w:t>
      </w:r>
      <w:proofErr w:type="spellStart"/>
      <w:r w:rsidRPr="004B36E5">
        <w:rPr>
          <w:rFonts w:ascii="Arial" w:eastAsia="Times New Roman" w:hAnsi="Arial" w:cs="Arial"/>
          <w:sz w:val="24"/>
          <w:szCs w:val="24"/>
          <w:lang w:eastAsia="ru-RU"/>
        </w:rPr>
        <w:t>металлодетекторами</w:t>
      </w:r>
      <w:proofErr w:type="spellEnd"/>
      <w:r w:rsidRPr="004B36E5">
        <w:rPr>
          <w:rFonts w:ascii="Arial" w:eastAsia="Times New Roman" w:hAnsi="Arial" w:cs="Arial"/>
          <w:sz w:val="24"/>
          <w:szCs w:val="24"/>
          <w:lang w:eastAsia="ru-RU"/>
        </w:rPr>
        <w:t xml:space="preserve"> не предоставляется возможным.</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Организация безопасности дорожного движения не требуется, парковка определена согласно схеме.</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б) оказание медицинской помощи: обеспечивает МБУ «ЦКД» на основании договора гражданско-правового характера об оказании услуг с Артамоновой И.А., тел: 8 952 150 83 50;</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в) уборка территории: обеспечивает: Глава Новоселовского сельского поселения С.В. Петров;</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г) пожарная безопасность: обеспечивает МБУ «ЦКД». Лицо, ответственное за соблюдение пожарной безопасности участниками мероприятия: заведующий отделом МБУ «ЦКД» </w:t>
      </w:r>
      <w:proofErr w:type="spellStart"/>
      <w:r w:rsidRPr="004B36E5">
        <w:rPr>
          <w:rFonts w:ascii="Arial" w:eastAsia="Times New Roman" w:hAnsi="Arial" w:cs="Arial"/>
          <w:sz w:val="24"/>
          <w:szCs w:val="24"/>
          <w:lang w:eastAsia="ru-RU"/>
        </w:rPr>
        <w:t>Базуева</w:t>
      </w:r>
      <w:proofErr w:type="spellEnd"/>
      <w:r w:rsidRPr="004B36E5">
        <w:rPr>
          <w:rFonts w:ascii="Arial" w:eastAsia="Times New Roman" w:hAnsi="Arial" w:cs="Arial"/>
          <w:sz w:val="24"/>
          <w:szCs w:val="24"/>
          <w:lang w:eastAsia="ru-RU"/>
        </w:rPr>
        <w:t xml:space="preserve"> Е.Ю., тел 838(254)22111. </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lastRenderedPageBreak/>
        <w:t>6.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4B36E5" w:rsidRPr="004B36E5" w:rsidRDefault="004B36E5" w:rsidP="004B36E5">
      <w:pPr>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7. </w:t>
      </w:r>
      <w:proofErr w:type="gramStart"/>
      <w:r w:rsidRPr="004B36E5">
        <w:rPr>
          <w:rFonts w:ascii="Arial" w:eastAsia="Times New Roman" w:hAnsi="Arial" w:cs="Arial"/>
          <w:sz w:val="24"/>
          <w:szCs w:val="24"/>
          <w:lang w:eastAsia="ru-RU"/>
        </w:rPr>
        <w:t>Контроль за</w:t>
      </w:r>
      <w:proofErr w:type="gramEnd"/>
      <w:r w:rsidRPr="004B36E5">
        <w:rPr>
          <w:rFonts w:ascii="Arial" w:eastAsia="Times New Roman" w:hAnsi="Arial" w:cs="Arial"/>
          <w:sz w:val="24"/>
          <w:szCs w:val="24"/>
          <w:lang w:eastAsia="ru-RU"/>
        </w:rPr>
        <w:t xml:space="preserve"> исполнением настоящего распоряжения оставляю за собой.</w:t>
      </w:r>
    </w:p>
    <w:p w:rsidR="004B36E5" w:rsidRPr="004B36E5" w:rsidRDefault="004B36E5" w:rsidP="004B36E5">
      <w:pPr>
        <w:spacing w:after="0" w:line="240" w:lineRule="auto"/>
        <w:ind w:left="1065"/>
        <w:jc w:val="both"/>
        <w:rPr>
          <w:rFonts w:ascii="Arial" w:eastAsia="Times New Roman" w:hAnsi="Arial" w:cs="Arial"/>
          <w:sz w:val="24"/>
          <w:szCs w:val="24"/>
          <w:lang w:eastAsia="ru-RU"/>
        </w:rPr>
      </w:pPr>
    </w:p>
    <w:p w:rsidR="004B36E5" w:rsidRPr="004B36E5" w:rsidRDefault="004B36E5" w:rsidP="004B36E5">
      <w:pPr>
        <w:spacing w:after="0" w:line="240" w:lineRule="auto"/>
        <w:ind w:left="1065"/>
        <w:jc w:val="both"/>
        <w:rPr>
          <w:rFonts w:ascii="Arial" w:eastAsia="Times New Roman" w:hAnsi="Arial" w:cs="Arial"/>
          <w:sz w:val="24"/>
          <w:szCs w:val="24"/>
          <w:lang w:eastAsia="ru-RU"/>
        </w:rPr>
      </w:pPr>
    </w:p>
    <w:p w:rsidR="004B36E5" w:rsidRPr="004B36E5" w:rsidRDefault="004B36E5" w:rsidP="004B36E5">
      <w:pPr>
        <w:spacing w:after="0" w:line="240" w:lineRule="auto"/>
        <w:rPr>
          <w:rFonts w:ascii="Arial" w:eastAsia="Times New Roman" w:hAnsi="Arial" w:cs="Arial"/>
          <w:sz w:val="24"/>
          <w:szCs w:val="24"/>
          <w:lang w:eastAsia="ru-RU"/>
        </w:rPr>
      </w:pPr>
    </w:p>
    <w:p w:rsidR="004B36E5" w:rsidRPr="004B36E5" w:rsidRDefault="004B36E5" w:rsidP="004B36E5">
      <w:pPr>
        <w:spacing w:after="0" w:line="240" w:lineRule="auto"/>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Первый заместитель Главы поселения                                      Л.Н. </w:t>
      </w:r>
      <w:proofErr w:type="spellStart"/>
      <w:r w:rsidRPr="004B36E5">
        <w:rPr>
          <w:rFonts w:ascii="Arial" w:eastAsia="Times New Roman" w:hAnsi="Arial" w:cs="Arial"/>
          <w:sz w:val="24"/>
          <w:szCs w:val="24"/>
          <w:lang w:eastAsia="ru-RU"/>
        </w:rPr>
        <w:t>Колпашникова</w:t>
      </w:r>
      <w:proofErr w:type="spellEnd"/>
      <w:r w:rsidRPr="004B36E5">
        <w:rPr>
          <w:rFonts w:ascii="Arial" w:eastAsia="Times New Roman" w:hAnsi="Arial" w:cs="Arial"/>
          <w:sz w:val="24"/>
          <w:szCs w:val="24"/>
          <w:lang w:eastAsia="ru-RU"/>
        </w:rPr>
        <w:t xml:space="preserve">                                                                       </w:t>
      </w:r>
    </w:p>
    <w:p w:rsidR="004B36E5" w:rsidRPr="004B36E5" w:rsidRDefault="004B36E5" w:rsidP="004B36E5">
      <w:pPr>
        <w:spacing w:after="0" w:line="240" w:lineRule="auto"/>
        <w:rPr>
          <w:rFonts w:ascii="Arial" w:eastAsia="Times New Roman" w:hAnsi="Arial" w:cs="Arial"/>
          <w:sz w:val="24"/>
          <w:szCs w:val="24"/>
          <w:lang w:eastAsia="ru-RU"/>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Pr="004B36E5" w:rsidRDefault="004B36E5" w:rsidP="004B36E5">
      <w:pPr>
        <w:spacing w:after="0" w:line="480" w:lineRule="auto"/>
        <w:jc w:val="center"/>
        <w:rPr>
          <w:rFonts w:ascii="Arial" w:eastAsia="Times New Roman" w:hAnsi="Arial" w:cs="Arial"/>
          <w:b/>
          <w:sz w:val="24"/>
          <w:szCs w:val="24"/>
          <w:lang w:eastAsia="ru-RU"/>
        </w:rPr>
      </w:pPr>
      <w:r w:rsidRPr="004B36E5">
        <w:rPr>
          <w:rFonts w:ascii="Arial" w:eastAsia="Times New Roman" w:hAnsi="Arial" w:cs="Arial"/>
          <w:b/>
          <w:sz w:val="24"/>
          <w:szCs w:val="24"/>
          <w:lang w:eastAsia="ru-RU"/>
        </w:rPr>
        <w:lastRenderedPageBreak/>
        <w:t>АДМИНИСТРАЦИЯ НОВОСЕЛОВСКОГО СЕЛЬСКОГО ПОСЕЛЕНИЯ</w:t>
      </w:r>
    </w:p>
    <w:p w:rsidR="004B36E5" w:rsidRPr="004B36E5" w:rsidRDefault="004B36E5" w:rsidP="004B36E5">
      <w:pPr>
        <w:spacing w:after="0" w:line="480" w:lineRule="auto"/>
        <w:jc w:val="center"/>
        <w:rPr>
          <w:rFonts w:ascii="Arial" w:eastAsia="Times New Roman" w:hAnsi="Arial" w:cs="Arial"/>
          <w:b/>
          <w:sz w:val="24"/>
          <w:szCs w:val="24"/>
          <w:lang w:eastAsia="ru-RU"/>
        </w:rPr>
      </w:pPr>
      <w:r w:rsidRPr="004B36E5">
        <w:rPr>
          <w:rFonts w:ascii="Arial" w:eastAsia="Times New Roman" w:hAnsi="Arial" w:cs="Arial"/>
          <w:b/>
          <w:sz w:val="24"/>
          <w:szCs w:val="24"/>
          <w:lang w:eastAsia="ru-RU"/>
        </w:rPr>
        <w:t>КОЛПАШЕВСКОГО РАЙОНА ТОМСКОЙ ОБЛАСТИ</w:t>
      </w:r>
    </w:p>
    <w:p w:rsidR="004B36E5" w:rsidRPr="004B36E5" w:rsidRDefault="004B36E5" w:rsidP="004B36E5">
      <w:pPr>
        <w:spacing w:after="0" w:line="480" w:lineRule="auto"/>
        <w:jc w:val="center"/>
        <w:rPr>
          <w:rFonts w:ascii="Arial" w:eastAsia="Times New Roman" w:hAnsi="Arial" w:cs="Arial"/>
          <w:b/>
          <w:sz w:val="24"/>
          <w:szCs w:val="24"/>
          <w:lang w:eastAsia="ru-RU"/>
        </w:rPr>
      </w:pPr>
      <w:r w:rsidRPr="004B36E5">
        <w:rPr>
          <w:rFonts w:ascii="Arial" w:eastAsia="Times New Roman" w:hAnsi="Arial" w:cs="Arial"/>
          <w:b/>
          <w:sz w:val="24"/>
          <w:szCs w:val="24"/>
          <w:lang w:eastAsia="ru-RU"/>
        </w:rPr>
        <w:t>РАСПОРЯЖЕНИЕ</w:t>
      </w:r>
    </w:p>
    <w:p w:rsidR="004B36E5" w:rsidRPr="004B36E5" w:rsidRDefault="004B36E5" w:rsidP="004B36E5">
      <w:pPr>
        <w:spacing w:after="0" w:line="480" w:lineRule="auto"/>
        <w:rPr>
          <w:rFonts w:ascii="Arial" w:eastAsia="Times New Roman" w:hAnsi="Arial" w:cs="Arial"/>
          <w:sz w:val="24"/>
          <w:szCs w:val="24"/>
          <w:lang w:eastAsia="ru-RU"/>
        </w:rPr>
      </w:pPr>
      <w:r w:rsidRPr="004B36E5">
        <w:rPr>
          <w:rFonts w:ascii="Arial" w:eastAsia="Times New Roman" w:hAnsi="Arial" w:cs="Arial"/>
          <w:sz w:val="24"/>
          <w:szCs w:val="24"/>
          <w:lang w:eastAsia="ru-RU"/>
        </w:rPr>
        <w:t>20.06.2024                                                                                                          №  10</w:t>
      </w:r>
    </w:p>
    <w:p w:rsidR="004B36E5" w:rsidRPr="004B36E5" w:rsidRDefault="004B36E5" w:rsidP="004B36E5">
      <w:pPr>
        <w:suppressAutoHyphens/>
        <w:spacing w:before="397" w:after="0" w:line="240" w:lineRule="auto"/>
        <w:jc w:val="center"/>
        <w:rPr>
          <w:rFonts w:ascii="Arial" w:eastAsia="Times New Roman" w:hAnsi="Arial" w:cs="Arial"/>
          <w:sz w:val="24"/>
          <w:szCs w:val="24"/>
          <w:lang w:eastAsia="zh-CN"/>
        </w:rPr>
      </w:pPr>
      <w:r w:rsidRPr="004B36E5">
        <w:rPr>
          <w:rFonts w:ascii="Arial" w:eastAsia="Times New Roman" w:hAnsi="Arial" w:cs="Arial"/>
          <w:sz w:val="24"/>
          <w:szCs w:val="24"/>
          <w:lang w:eastAsia="zh-CN"/>
        </w:rPr>
        <w:t xml:space="preserve">О списании недвижимого имущества из реестра муниципальной собственности </w:t>
      </w:r>
    </w:p>
    <w:p w:rsidR="004B36E5" w:rsidRPr="004B36E5" w:rsidRDefault="004B36E5" w:rsidP="004B36E5">
      <w:pPr>
        <w:suppressAutoHyphens/>
        <w:spacing w:after="0" w:line="240" w:lineRule="auto"/>
        <w:jc w:val="center"/>
        <w:rPr>
          <w:rFonts w:ascii="Arial" w:eastAsia="Times New Roman" w:hAnsi="Arial" w:cs="Arial"/>
          <w:sz w:val="24"/>
          <w:szCs w:val="24"/>
          <w:lang w:eastAsia="zh-CN"/>
        </w:rPr>
      </w:pPr>
      <w:r w:rsidRPr="004B36E5">
        <w:rPr>
          <w:rFonts w:ascii="Arial" w:eastAsia="Times New Roman" w:hAnsi="Arial" w:cs="Arial"/>
          <w:sz w:val="24"/>
          <w:szCs w:val="24"/>
          <w:lang w:eastAsia="zh-CN"/>
        </w:rPr>
        <w:t>МО «Новоселовское сельское поселение»</w:t>
      </w:r>
    </w:p>
    <w:p w:rsidR="004B36E5" w:rsidRPr="004B36E5" w:rsidRDefault="004B36E5" w:rsidP="004B36E5">
      <w:pPr>
        <w:tabs>
          <w:tab w:val="left" w:pos="3978"/>
        </w:tabs>
        <w:suppressAutoHyphens/>
        <w:spacing w:after="0" w:line="240" w:lineRule="auto"/>
        <w:ind w:right="5115"/>
        <w:rPr>
          <w:rFonts w:ascii="Arial" w:eastAsia="Times New Roman" w:hAnsi="Arial" w:cs="Arial"/>
          <w:sz w:val="24"/>
          <w:szCs w:val="24"/>
          <w:lang w:eastAsia="zh-CN"/>
        </w:rPr>
      </w:pPr>
    </w:p>
    <w:p w:rsidR="004B36E5" w:rsidRPr="004B36E5" w:rsidRDefault="004B36E5" w:rsidP="004B36E5">
      <w:pPr>
        <w:suppressAutoHyphens/>
        <w:spacing w:after="0" w:line="240" w:lineRule="auto"/>
        <w:ind w:firstLine="709"/>
        <w:jc w:val="both"/>
        <w:rPr>
          <w:rFonts w:ascii="Arial" w:eastAsia="Times New Roman" w:hAnsi="Arial" w:cs="Arial"/>
          <w:sz w:val="24"/>
          <w:szCs w:val="24"/>
          <w:lang w:eastAsia="zh-CN"/>
        </w:rPr>
      </w:pPr>
      <w:r w:rsidRPr="004B36E5">
        <w:rPr>
          <w:rFonts w:ascii="Arial" w:eastAsia="Times New Roman" w:hAnsi="Arial" w:cs="Arial"/>
          <w:sz w:val="24"/>
          <w:szCs w:val="24"/>
          <w:lang w:eastAsia="zh-CN"/>
        </w:rPr>
        <w:t xml:space="preserve">В соответствии с </w:t>
      </w:r>
      <w:r w:rsidRPr="004B36E5">
        <w:rPr>
          <w:rFonts w:ascii="Arial" w:eastAsia="Times New Roman" w:hAnsi="Arial" w:cs="Arial"/>
          <w:bCs/>
          <w:sz w:val="24"/>
          <w:szCs w:val="24"/>
          <w:lang w:eastAsia="zh-CN"/>
        </w:rPr>
        <w:t>Положением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 утвержденным решением Совета Новоселовского сельского поселения от 24.12.2012 № 38</w:t>
      </w:r>
      <w:r w:rsidRPr="004B36E5">
        <w:rPr>
          <w:rFonts w:ascii="Arial" w:eastAsia="Times New Roman" w:hAnsi="Arial" w:cs="Arial"/>
          <w:sz w:val="24"/>
          <w:szCs w:val="24"/>
          <w:lang w:eastAsia="zh-CN"/>
        </w:rPr>
        <w:t>:</w:t>
      </w:r>
    </w:p>
    <w:p w:rsidR="004B36E5" w:rsidRPr="004B36E5" w:rsidRDefault="004B36E5" w:rsidP="004B36E5">
      <w:pPr>
        <w:suppressAutoHyphens/>
        <w:spacing w:after="0" w:line="240" w:lineRule="auto"/>
        <w:ind w:firstLine="709"/>
        <w:jc w:val="both"/>
        <w:rPr>
          <w:rFonts w:ascii="Arial" w:eastAsia="Times New Roman" w:hAnsi="Arial" w:cs="Arial"/>
          <w:sz w:val="24"/>
          <w:szCs w:val="24"/>
          <w:lang w:eastAsia="zh-CN"/>
        </w:rPr>
      </w:pPr>
      <w:r w:rsidRPr="004B36E5">
        <w:rPr>
          <w:rFonts w:ascii="Arial" w:eastAsia="Times New Roman" w:hAnsi="Arial" w:cs="Arial"/>
          <w:sz w:val="24"/>
          <w:szCs w:val="24"/>
          <w:lang w:eastAsia="zh-CN"/>
        </w:rPr>
        <w:t>1. Главному бухгалтеру Администрации Новоселовского сельского поселения списать с бухгалтерского учета недвижимое имущество муниципальной собственности муниципального образования «Новоселовское сельское поселение»:</w:t>
      </w:r>
    </w:p>
    <w:p w:rsidR="004B36E5" w:rsidRPr="004B36E5" w:rsidRDefault="004B36E5" w:rsidP="004B36E5">
      <w:pPr>
        <w:suppressAutoHyphens/>
        <w:spacing w:after="0" w:line="240" w:lineRule="auto"/>
        <w:ind w:firstLine="709"/>
        <w:jc w:val="both"/>
        <w:rPr>
          <w:rFonts w:ascii="Arial" w:eastAsia="Times New Roman" w:hAnsi="Arial" w:cs="Arial"/>
          <w:sz w:val="24"/>
          <w:szCs w:val="24"/>
          <w:lang w:eastAsia="zh-CN"/>
        </w:rPr>
      </w:pPr>
      <w:r w:rsidRPr="004B36E5">
        <w:rPr>
          <w:rFonts w:ascii="Arial" w:eastAsia="Times New Roman" w:hAnsi="Arial" w:cs="Arial"/>
          <w:sz w:val="24"/>
          <w:szCs w:val="24"/>
          <w:lang w:eastAsia="zh-CN"/>
        </w:rPr>
        <w:t xml:space="preserve">- Томская область, </w:t>
      </w:r>
      <w:proofErr w:type="spellStart"/>
      <w:r w:rsidRPr="004B36E5">
        <w:rPr>
          <w:rFonts w:ascii="Arial" w:eastAsia="Times New Roman" w:hAnsi="Arial" w:cs="Arial"/>
          <w:sz w:val="24"/>
          <w:szCs w:val="24"/>
          <w:lang w:eastAsia="zh-CN"/>
        </w:rPr>
        <w:t>Колпашевский</w:t>
      </w:r>
      <w:proofErr w:type="spellEnd"/>
      <w:r w:rsidRPr="004B36E5">
        <w:rPr>
          <w:rFonts w:ascii="Arial" w:eastAsia="Times New Roman" w:hAnsi="Arial" w:cs="Arial"/>
          <w:sz w:val="24"/>
          <w:szCs w:val="24"/>
          <w:lang w:eastAsia="zh-CN"/>
        </w:rPr>
        <w:t xml:space="preserve"> район, п. </w:t>
      </w:r>
      <w:proofErr w:type="spellStart"/>
      <w:r w:rsidRPr="004B36E5">
        <w:rPr>
          <w:rFonts w:ascii="Arial" w:eastAsia="Times New Roman" w:hAnsi="Arial" w:cs="Arial"/>
          <w:sz w:val="24"/>
          <w:szCs w:val="24"/>
          <w:lang w:eastAsia="zh-CN"/>
        </w:rPr>
        <w:t>Куржино</w:t>
      </w:r>
      <w:proofErr w:type="spellEnd"/>
      <w:r w:rsidRPr="004B36E5">
        <w:rPr>
          <w:rFonts w:ascii="Arial" w:eastAsia="Times New Roman" w:hAnsi="Arial" w:cs="Arial"/>
          <w:sz w:val="24"/>
          <w:szCs w:val="24"/>
          <w:lang w:eastAsia="zh-CN"/>
        </w:rPr>
        <w:t xml:space="preserve">, ул. Лесная, д. 2, помещение 1/2, кадастровая стоимость – </w:t>
      </w:r>
      <w:r w:rsidRPr="004B36E5">
        <w:rPr>
          <w:rFonts w:ascii="Arial" w:eastAsia="Times New Roman" w:hAnsi="Arial" w:cs="Arial"/>
          <w:color w:val="292C2F"/>
          <w:sz w:val="24"/>
          <w:szCs w:val="24"/>
          <w:shd w:val="clear" w:color="auto" w:fill="F8F8F8"/>
          <w:lang w:eastAsia="ru-RU"/>
        </w:rPr>
        <w:t xml:space="preserve">184014 </w:t>
      </w:r>
      <w:r w:rsidRPr="004B36E5">
        <w:rPr>
          <w:rFonts w:ascii="Arial" w:eastAsia="Times New Roman" w:hAnsi="Arial" w:cs="Arial"/>
          <w:sz w:val="24"/>
          <w:szCs w:val="24"/>
          <w:lang w:eastAsia="zh-CN"/>
        </w:rPr>
        <w:t>рублей 02 копейки;</w:t>
      </w:r>
    </w:p>
    <w:p w:rsidR="004B36E5" w:rsidRPr="004B36E5" w:rsidRDefault="004B36E5" w:rsidP="004B36E5">
      <w:pPr>
        <w:suppressAutoHyphens/>
        <w:spacing w:after="0" w:line="240" w:lineRule="auto"/>
        <w:ind w:firstLine="709"/>
        <w:jc w:val="both"/>
        <w:rPr>
          <w:rFonts w:ascii="Arial" w:eastAsia="Times New Roman" w:hAnsi="Arial" w:cs="Arial"/>
          <w:color w:val="292C2F"/>
          <w:sz w:val="24"/>
          <w:szCs w:val="24"/>
          <w:shd w:val="clear" w:color="auto" w:fill="F8F8F8"/>
          <w:lang w:eastAsia="ru-RU"/>
        </w:rPr>
      </w:pPr>
      <w:r w:rsidRPr="004B36E5">
        <w:rPr>
          <w:rFonts w:ascii="Arial" w:eastAsia="Times New Roman" w:hAnsi="Arial" w:cs="Arial"/>
          <w:sz w:val="24"/>
          <w:szCs w:val="24"/>
          <w:lang w:eastAsia="zh-CN"/>
        </w:rPr>
        <w:t xml:space="preserve">- Томская область, </w:t>
      </w:r>
      <w:proofErr w:type="spellStart"/>
      <w:r w:rsidRPr="004B36E5">
        <w:rPr>
          <w:rFonts w:ascii="Arial" w:eastAsia="Times New Roman" w:hAnsi="Arial" w:cs="Arial"/>
          <w:sz w:val="24"/>
          <w:szCs w:val="24"/>
          <w:lang w:eastAsia="zh-CN"/>
        </w:rPr>
        <w:t>Колпашевский</w:t>
      </w:r>
      <w:proofErr w:type="spellEnd"/>
      <w:r w:rsidRPr="004B36E5">
        <w:rPr>
          <w:rFonts w:ascii="Arial" w:eastAsia="Times New Roman" w:hAnsi="Arial" w:cs="Arial"/>
          <w:sz w:val="24"/>
          <w:szCs w:val="24"/>
          <w:lang w:eastAsia="zh-CN"/>
        </w:rPr>
        <w:t xml:space="preserve"> район, п. </w:t>
      </w:r>
      <w:proofErr w:type="spellStart"/>
      <w:r w:rsidRPr="004B36E5">
        <w:rPr>
          <w:rFonts w:ascii="Arial" w:eastAsia="Times New Roman" w:hAnsi="Arial" w:cs="Arial"/>
          <w:sz w:val="24"/>
          <w:szCs w:val="24"/>
          <w:lang w:eastAsia="zh-CN"/>
        </w:rPr>
        <w:t>Куржино</w:t>
      </w:r>
      <w:proofErr w:type="spellEnd"/>
      <w:r w:rsidRPr="004B36E5">
        <w:rPr>
          <w:rFonts w:ascii="Arial" w:eastAsia="Times New Roman" w:hAnsi="Arial" w:cs="Arial"/>
          <w:sz w:val="24"/>
          <w:szCs w:val="24"/>
          <w:lang w:eastAsia="zh-CN"/>
        </w:rPr>
        <w:t xml:space="preserve">, ул. Лесная, д. 2, пом. 3, кадастровая стоимость – </w:t>
      </w:r>
      <w:r w:rsidRPr="004B36E5">
        <w:rPr>
          <w:rFonts w:ascii="Arial" w:eastAsia="Times New Roman" w:hAnsi="Arial" w:cs="Arial"/>
          <w:color w:val="292C2F"/>
          <w:sz w:val="24"/>
          <w:szCs w:val="24"/>
          <w:shd w:val="clear" w:color="auto" w:fill="F8F8F8"/>
          <w:lang w:eastAsia="ru-RU"/>
        </w:rPr>
        <w:t xml:space="preserve">35947 </w:t>
      </w:r>
      <w:r w:rsidRPr="004B36E5">
        <w:rPr>
          <w:rFonts w:ascii="Arial" w:eastAsia="Times New Roman" w:hAnsi="Arial" w:cs="Arial"/>
          <w:sz w:val="24"/>
          <w:szCs w:val="24"/>
          <w:lang w:eastAsia="zh-CN"/>
        </w:rPr>
        <w:t>рублей 55 копеек;</w:t>
      </w:r>
    </w:p>
    <w:p w:rsidR="004B36E5" w:rsidRPr="004B36E5" w:rsidRDefault="004B36E5" w:rsidP="004B36E5">
      <w:pPr>
        <w:suppressAutoHyphens/>
        <w:spacing w:after="0" w:line="240" w:lineRule="auto"/>
        <w:ind w:firstLine="709"/>
        <w:jc w:val="both"/>
        <w:rPr>
          <w:rFonts w:ascii="Arial" w:eastAsia="Times New Roman" w:hAnsi="Arial" w:cs="Arial"/>
          <w:sz w:val="24"/>
          <w:szCs w:val="24"/>
          <w:lang w:eastAsia="zh-CN"/>
        </w:rPr>
      </w:pPr>
      <w:r w:rsidRPr="004B36E5">
        <w:rPr>
          <w:rFonts w:ascii="Arial" w:eastAsia="Times New Roman" w:hAnsi="Arial" w:cs="Arial"/>
          <w:sz w:val="24"/>
          <w:szCs w:val="24"/>
          <w:lang w:eastAsia="zh-CN"/>
        </w:rPr>
        <w:t xml:space="preserve">- Томская область, </w:t>
      </w:r>
      <w:proofErr w:type="spellStart"/>
      <w:r w:rsidRPr="004B36E5">
        <w:rPr>
          <w:rFonts w:ascii="Arial" w:eastAsia="Times New Roman" w:hAnsi="Arial" w:cs="Arial"/>
          <w:sz w:val="24"/>
          <w:szCs w:val="24"/>
          <w:lang w:eastAsia="zh-CN"/>
        </w:rPr>
        <w:t>Колпашевский</w:t>
      </w:r>
      <w:proofErr w:type="spellEnd"/>
      <w:r w:rsidRPr="004B36E5">
        <w:rPr>
          <w:rFonts w:ascii="Arial" w:eastAsia="Times New Roman" w:hAnsi="Arial" w:cs="Arial"/>
          <w:sz w:val="24"/>
          <w:szCs w:val="24"/>
          <w:lang w:eastAsia="zh-CN"/>
        </w:rPr>
        <w:t xml:space="preserve"> район, п. </w:t>
      </w:r>
      <w:proofErr w:type="spellStart"/>
      <w:r w:rsidRPr="004B36E5">
        <w:rPr>
          <w:rFonts w:ascii="Arial" w:eastAsia="Times New Roman" w:hAnsi="Arial" w:cs="Arial"/>
          <w:sz w:val="24"/>
          <w:szCs w:val="24"/>
          <w:lang w:eastAsia="zh-CN"/>
        </w:rPr>
        <w:t>Куржино</w:t>
      </w:r>
      <w:proofErr w:type="spellEnd"/>
      <w:r w:rsidRPr="004B36E5">
        <w:rPr>
          <w:rFonts w:ascii="Arial" w:eastAsia="Times New Roman" w:hAnsi="Arial" w:cs="Arial"/>
          <w:sz w:val="24"/>
          <w:szCs w:val="24"/>
          <w:lang w:eastAsia="zh-CN"/>
        </w:rPr>
        <w:t xml:space="preserve">, ул. Лесная, д. 2, пом.2, кадастровая стоимость – </w:t>
      </w:r>
      <w:r w:rsidRPr="004B36E5">
        <w:rPr>
          <w:rFonts w:ascii="Arial" w:eastAsia="Times New Roman" w:hAnsi="Arial" w:cs="Arial"/>
          <w:color w:val="292C2F"/>
          <w:sz w:val="24"/>
          <w:szCs w:val="24"/>
          <w:shd w:val="clear" w:color="auto" w:fill="F8F8F8"/>
          <w:lang w:eastAsia="ru-RU"/>
        </w:rPr>
        <w:t xml:space="preserve">71494 </w:t>
      </w:r>
      <w:r w:rsidRPr="004B36E5">
        <w:rPr>
          <w:rFonts w:ascii="Arial" w:eastAsia="Times New Roman" w:hAnsi="Arial" w:cs="Arial"/>
          <w:sz w:val="24"/>
          <w:szCs w:val="24"/>
          <w:lang w:eastAsia="zh-CN"/>
        </w:rPr>
        <w:t>рубля 19 копеек;</w:t>
      </w:r>
    </w:p>
    <w:p w:rsidR="004B36E5" w:rsidRPr="004B36E5" w:rsidRDefault="004B36E5" w:rsidP="004B36E5">
      <w:pPr>
        <w:shd w:val="clear" w:color="auto" w:fill="FFFFFF"/>
        <w:suppressAutoHyphens/>
        <w:spacing w:after="0" w:line="240" w:lineRule="auto"/>
        <w:ind w:firstLine="709"/>
        <w:jc w:val="both"/>
        <w:rPr>
          <w:rFonts w:ascii="Arial" w:eastAsia="Times New Roman" w:hAnsi="Arial" w:cs="Arial"/>
          <w:sz w:val="24"/>
          <w:szCs w:val="24"/>
          <w:lang w:eastAsia="zh-CN"/>
        </w:rPr>
      </w:pPr>
      <w:r w:rsidRPr="004B36E5">
        <w:rPr>
          <w:rFonts w:ascii="Arial" w:hAnsi="Arial" w:cs="Arial"/>
          <w:bCs/>
          <w:sz w:val="24"/>
          <w:szCs w:val="24"/>
          <w:lang w:eastAsia="zh-CN"/>
        </w:rPr>
        <w:t>2. Настоящее распоряжение вступает в силу</w:t>
      </w:r>
      <w:r w:rsidRPr="004B36E5">
        <w:rPr>
          <w:rFonts w:ascii="Arial" w:eastAsia="Times New Roman" w:hAnsi="Arial" w:cs="Arial"/>
          <w:spacing w:val="-2"/>
          <w:sz w:val="24"/>
          <w:szCs w:val="24"/>
          <w:lang w:eastAsia="zh-CN"/>
        </w:rPr>
        <w:t xml:space="preserve"> </w:t>
      </w:r>
      <w:proofErr w:type="gramStart"/>
      <w:r w:rsidRPr="004B36E5">
        <w:rPr>
          <w:rFonts w:ascii="Arial" w:eastAsia="Times New Roman" w:hAnsi="Arial" w:cs="Arial"/>
          <w:spacing w:val="-2"/>
          <w:sz w:val="24"/>
          <w:szCs w:val="24"/>
          <w:lang w:eastAsia="zh-CN"/>
        </w:rPr>
        <w:t>с даты подписания</w:t>
      </w:r>
      <w:proofErr w:type="gramEnd"/>
      <w:r w:rsidRPr="004B36E5">
        <w:rPr>
          <w:rFonts w:ascii="Arial" w:eastAsia="Times New Roman" w:hAnsi="Arial" w:cs="Arial"/>
          <w:spacing w:val="-2"/>
          <w:sz w:val="24"/>
          <w:szCs w:val="24"/>
          <w:lang w:eastAsia="zh-CN"/>
        </w:rPr>
        <w:t>.</w:t>
      </w:r>
    </w:p>
    <w:p w:rsidR="004B36E5" w:rsidRPr="004B36E5" w:rsidRDefault="004B36E5" w:rsidP="004B36E5">
      <w:pPr>
        <w:tabs>
          <w:tab w:val="left" w:pos="709"/>
        </w:tabs>
        <w:spacing w:after="12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 xml:space="preserve">3. </w:t>
      </w:r>
      <w:proofErr w:type="gramStart"/>
      <w:r w:rsidRPr="004B36E5">
        <w:rPr>
          <w:rFonts w:ascii="Arial" w:eastAsia="Times New Roman" w:hAnsi="Arial" w:cs="Arial"/>
          <w:sz w:val="24"/>
          <w:szCs w:val="24"/>
          <w:lang w:eastAsia="ru-RU"/>
        </w:rPr>
        <w:t>Контроль за</w:t>
      </w:r>
      <w:proofErr w:type="gramEnd"/>
      <w:r w:rsidRPr="004B36E5">
        <w:rPr>
          <w:rFonts w:ascii="Arial" w:eastAsia="Times New Roman" w:hAnsi="Arial" w:cs="Arial"/>
          <w:sz w:val="24"/>
          <w:szCs w:val="24"/>
          <w:lang w:eastAsia="ru-RU"/>
        </w:rPr>
        <w:t xml:space="preserve"> исполнением распоряжения оставляю за собой.</w:t>
      </w:r>
    </w:p>
    <w:p w:rsidR="004B36E5" w:rsidRPr="004B36E5" w:rsidRDefault="004B36E5" w:rsidP="004B36E5">
      <w:pPr>
        <w:tabs>
          <w:tab w:val="left" w:pos="6804"/>
        </w:tabs>
        <w:spacing w:after="0" w:line="240" w:lineRule="auto"/>
        <w:jc w:val="both"/>
        <w:rPr>
          <w:rFonts w:ascii="Arial" w:eastAsia="Times New Roman" w:hAnsi="Arial" w:cs="Arial"/>
          <w:sz w:val="24"/>
          <w:szCs w:val="24"/>
          <w:lang w:eastAsia="ru-RU"/>
        </w:rPr>
      </w:pPr>
    </w:p>
    <w:p w:rsidR="004B36E5" w:rsidRPr="004B36E5" w:rsidRDefault="004B36E5" w:rsidP="004B36E5">
      <w:pPr>
        <w:tabs>
          <w:tab w:val="left" w:pos="6804"/>
        </w:tabs>
        <w:spacing w:after="0" w:line="240" w:lineRule="auto"/>
        <w:jc w:val="both"/>
        <w:rPr>
          <w:rFonts w:ascii="Arial" w:eastAsia="Times New Roman" w:hAnsi="Arial" w:cs="Arial"/>
          <w:sz w:val="24"/>
          <w:szCs w:val="24"/>
          <w:lang w:eastAsia="ru-RU"/>
        </w:rPr>
      </w:pPr>
    </w:p>
    <w:p w:rsidR="004B36E5" w:rsidRPr="004B36E5" w:rsidRDefault="004B36E5" w:rsidP="004B36E5">
      <w:pPr>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Глава поселения</w:t>
      </w:r>
      <w:r w:rsidRPr="004B36E5">
        <w:rPr>
          <w:rFonts w:ascii="Arial" w:eastAsia="Times New Roman" w:hAnsi="Arial" w:cs="Arial"/>
          <w:sz w:val="24"/>
          <w:szCs w:val="24"/>
          <w:lang w:eastAsia="ru-RU"/>
        </w:rPr>
        <w:tab/>
      </w:r>
      <w:r w:rsidRPr="004B36E5">
        <w:rPr>
          <w:rFonts w:ascii="Arial" w:eastAsia="Times New Roman" w:hAnsi="Arial" w:cs="Arial"/>
          <w:sz w:val="24"/>
          <w:szCs w:val="24"/>
          <w:lang w:eastAsia="ru-RU"/>
        </w:rPr>
        <w:tab/>
      </w:r>
      <w:r w:rsidRPr="004B36E5">
        <w:rPr>
          <w:rFonts w:ascii="Arial" w:eastAsia="Times New Roman" w:hAnsi="Arial" w:cs="Arial"/>
          <w:sz w:val="24"/>
          <w:szCs w:val="24"/>
          <w:lang w:eastAsia="ru-RU"/>
        </w:rPr>
        <w:tab/>
        <w:t xml:space="preserve">                                                                 С.В. Петров</w:t>
      </w: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Default="004B36E5">
      <w:pPr>
        <w:rPr>
          <w:rFonts w:ascii="Arial" w:hAnsi="Arial" w:cs="Arial"/>
          <w:sz w:val="24"/>
          <w:szCs w:val="24"/>
        </w:rPr>
      </w:pPr>
    </w:p>
    <w:p w:rsidR="004B36E5" w:rsidRPr="004B36E5" w:rsidRDefault="004B36E5" w:rsidP="004B36E5">
      <w:pPr>
        <w:spacing w:after="0" w:line="480" w:lineRule="auto"/>
        <w:jc w:val="center"/>
        <w:rPr>
          <w:rFonts w:ascii="Arial" w:eastAsia="Times New Roman" w:hAnsi="Arial" w:cs="Arial"/>
          <w:b/>
          <w:sz w:val="24"/>
          <w:szCs w:val="24"/>
          <w:lang w:eastAsia="ru-RU"/>
        </w:rPr>
      </w:pPr>
      <w:r w:rsidRPr="004B36E5">
        <w:rPr>
          <w:rFonts w:ascii="Arial" w:eastAsia="Times New Roman" w:hAnsi="Arial" w:cs="Arial"/>
          <w:b/>
          <w:sz w:val="24"/>
          <w:szCs w:val="24"/>
          <w:lang w:eastAsia="ru-RU"/>
        </w:rPr>
        <w:lastRenderedPageBreak/>
        <w:t>АДМИНИСТРАЦИЯ НОВОСЕЛОВСКОГО СЕЛЬСКОГО ПОСЕЛЕНИЯ</w:t>
      </w:r>
    </w:p>
    <w:p w:rsidR="004B36E5" w:rsidRPr="004B36E5" w:rsidRDefault="004B36E5" w:rsidP="004B36E5">
      <w:pPr>
        <w:spacing w:after="0" w:line="480" w:lineRule="auto"/>
        <w:jc w:val="center"/>
        <w:rPr>
          <w:rFonts w:ascii="Arial" w:eastAsia="Times New Roman" w:hAnsi="Arial" w:cs="Arial"/>
          <w:b/>
          <w:sz w:val="24"/>
          <w:szCs w:val="24"/>
          <w:lang w:eastAsia="ru-RU"/>
        </w:rPr>
      </w:pPr>
      <w:r w:rsidRPr="004B36E5">
        <w:rPr>
          <w:rFonts w:ascii="Arial" w:eastAsia="Times New Roman" w:hAnsi="Arial" w:cs="Arial"/>
          <w:b/>
          <w:sz w:val="24"/>
          <w:szCs w:val="24"/>
          <w:lang w:eastAsia="ru-RU"/>
        </w:rPr>
        <w:t>КОЛПАШЕВСКОГО РАЙОНА ТОМСКОЙ ОБЛАСТИ</w:t>
      </w:r>
    </w:p>
    <w:p w:rsidR="004B36E5" w:rsidRPr="004B36E5" w:rsidRDefault="004B36E5" w:rsidP="004B36E5">
      <w:pPr>
        <w:spacing w:after="0" w:line="480" w:lineRule="auto"/>
        <w:jc w:val="center"/>
        <w:rPr>
          <w:rFonts w:ascii="Arial" w:eastAsia="Times New Roman" w:hAnsi="Arial" w:cs="Arial"/>
          <w:b/>
          <w:sz w:val="24"/>
          <w:szCs w:val="24"/>
          <w:lang w:eastAsia="ru-RU"/>
        </w:rPr>
      </w:pPr>
      <w:r w:rsidRPr="004B36E5">
        <w:rPr>
          <w:rFonts w:ascii="Arial" w:eastAsia="Times New Roman" w:hAnsi="Arial" w:cs="Arial"/>
          <w:b/>
          <w:sz w:val="24"/>
          <w:szCs w:val="24"/>
          <w:lang w:eastAsia="ru-RU"/>
        </w:rPr>
        <w:t>РАСПОРЯЖЕНИЕ</w:t>
      </w:r>
    </w:p>
    <w:p w:rsidR="004B36E5" w:rsidRPr="004B36E5" w:rsidRDefault="004B36E5" w:rsidP="004B36E5">
      <w:pPr>
        <w:tabs>
          <w:tab w:val="left" w:pos="708"/>
          <w:tab w:val="center" w:pos="4819"/>
          <w:tab w:val="right" w:pos="9071"/>
        </w:tabs>
        <w:spacing w:after="0" w:line="240" w:lineRule="auto"/>
        <w:ind w:right="22"/>
        <w:rPr>
          <w:rFonts w:ascii="Arial" w:eastAsia="Times New Roman" w:hAnsi="Arial" w:cs="Arial"/>
          <w:sz w:val="24"/>
          <w:szCs w:val="24"/>
          <w:lang w:eastAsia="ru-RU"/>
        </w:rPr>
      </w:pPr>
      <w:r w:rsidRPr="004B36E5">
        <w:rPr>
          <w:rFonts w:ascii="Arial" w:eastAsia="Times New Roman" w:hAnsi="Arial" w:cs="Arial"/>
          <w:sz w:val="24"/>
          <w:szCs w:val="24"/>
          <w:lang w:eastAsia="ru-RU"/>
        </w:rPr>
        <w:t>20.06.2024                                                                                                         № 11</w:t>
      </w:r>
    </w:p>
    <w:p w:rsidR="004B36E5" w:rsidRPr="004B36E5" w:rsidRDefault="004B36E5" w:rsidP="004B36E5">
      <w:pPr>
        <w:spacing w:after="160" w:line="259" w:lineRule="auto"/>
        <w:rPr>
          <w:rFonts w:ascii="Arial" w:hAnsi="Arial" w:cs="Arial"/>
          <w:sz w:val="24"/>
          <w:szCs w:val="24"/>
        </w:rPr>
      </w:pPr>
    </w:p>
    <w:p w:rsidR="004B36E5" w:rsidRPr="004B36E5" w:rsidRDefault="004B36E5" w:rsidP="004B36E5">
      <w:pPr>
        <w:spacing w:after="160" w:line="259" w:lineRule="auto"/>
        <w:jc w:val="center"/>
        <w:rPr>
          <w:rFonts w:ascii="Arial" w:hAnsi="Arial" w:cs="Arial"/>
          <w:sz w:val="24"/>
          <w:szCs w:val="24"/>
        </w:rPr>
      </w:pPr>
      <w:r w:rsidRPr="004B36E5">
        <w:rPr>
          <w:rFonts w:ascii="Arial" w:hAnsi="Arial" w:cs="Arial"/>
          <w:sz w:val="24"/>
          <w:szCs w:val="24"/>
        </w:rPr>
        <w:t xml:space="preserve">О включении объектов недвижимого имущества в Реестр муниципальной собственности муниципального образования «Новоселовское сельское поселение» </w:t>
      </w:r>
    </w:p>
    <w:p w:rsidR="004B36E5" w:rsidRPr="004B36E5" w:rsidRDefault="004B36E5" w:rsidP="004B36E5">
      <w:pPr>
        <w:spacing w:after="160" w:line="259" w:lineRule="auto"/>
        <w:jc w:val="center"/>
        <w:rPr>
          <w:rFonts w:ascii="Arial" w:hAnsi="Arial" w:cs="Arial"/>
          <w:sz w:val="24"/>
          <w:szCs w:val="24"/>
        </w:rPr>
      </w:pPr>
    </w:p>
    <w:p w:rsidR="004B36E5" w:rsidRPr="004B36E5" w:rsidRDefault="004B36E5" w:rsidP="004B36E5">
      <w:pPr>
        <w:spacing w:after="0" w:line="240" w:lineRule="auto"/>
        <w:ind w:firstLine="709"/>
        <w:jc w:val="both"/>
        <w:rPr>
          <w:rFonts w:ascii="Arial" w:hAnsi="Arial" w:cs="Arial"/>
          <w:sz w:val="24"/>
          <w:szCs w:val="24"/>
        </w:rPr>
      </w:pPr>
      <w:proofErr w:type="gramStart"/>
      <w:r w:rsidRPr="004B36E5">
        <w:rPr>
          <w:rFonts w:ascii="Arial" w:hAnsi="Arial" w:cs="Arial"/>
          <w:sz w:val="24"/>
          <w:szCs w:val="24"/>
        </w:rPr>
        <w:t xml:space="preserve">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решением Совета Новоселовского сельского поселения от 24.12.2012 № 38 «Об утверждении Положения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 Уставом Новоселовского сельского поселения </w:t>
      </w:r>
      <w:proofErr w:type="gramEnd"/>
    </w:p>
    <w:p w:rsidR="004B36E5" w:rsidRPr="004B36E5" w:rsidRDefault="004B36E5" w:rsidP="004B36E5">
      <w:pPr>
        <w:spacing w:after="0" w:line="240" w:lineRule="auto"/>
        <w:ind w:firstLine="709"/>
        <w:jc w:val="both"/>
        <w:rPr>
          <w:rFonts w:ascii="Arial" w:hAnsi="Arial" w:cs="Arial"/>
          <w:sz w:val="24"/>
          <w:szCs w:val="24"/>
        </w:rPr>
      </w:pPr>
      <w:r w:rsidRPr="004B36E5">
        <w:rPr>
          <w:rFonts w:ascii="Arial" w:hAnsi="Arial" w:cs="Arial"/>
          <w:sz w:val="24"/>
          <w:szCs w:val="24"/>
        </w:rPr>
        <w:t>1. Включить в Реестр муниципальной собственности муниципального образования «Новоселовское сельское поселение» объект недвижимого имущества:</w:t>
      </w:r>
    </w:p>
    <w:p w:rsidR="004B36E5" w:rsidRPr="004B36E5" w:rsidRDefault="004B36E5" w:rsidP="004B36E5">
      <w:pPr>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980"/>
        <w:gridCol w:w="3135"/>
        <w:gridCol w:w="2867"/>
      </w:tblGrid>
      <w:tr w:rsidR="004B36E5" w:rsidRPr="004B36E5" w:rsidTr="00F8281C">
        <w:tc>
          <w:tcPr>
            <w:tcW w:w="559" w:type="dxa"/>
            <w:shd w:val="clear" w:color="auto" w:fill="auto"/>
          </w:tcPr>
          <w:p w:rsidR="004B36E5" w:rsidRPr="004B36E5" w:rsidRDefault="004B36E5" w:rsidP="004B36E5">
            <w:pPr>
              <w:spacing w:after="0" w:line="240" w:lineRule="auto"/>
              <w:jc w:val="right"/>
              <w:rPr>
                <w:rFonts w:ascii="Arial" w:hAnsi="Arial" w:cs="Arial"/>
                <w:sz w:val="24"/>
                <w:szCs w:val="24"/>
              </w:rPr>
            </w:pPr>
            <w:r w:rsidRPr="004B36E5">
              <w:rPr>
                <w:rFonts w:ascii="Arial" w:hAnsi="Arial" w:cs="Arial"/>
                <w:sz w:val="24"/>
                <w:szCs w:val="24"/>
              </w:rPr>
              <w:t xml:space="preserve">№ </w:t>
            </w:r>
            <w:proofErr w:type="gramStart"/>
            <w:r w:rsidRPr="004B36E5">
              <w:rPr>
                <w:rFonts w:ascii="Arial" w:hAnsi="Arial" w:cs="Arial"/>
                <w:sz w:val="24"/>
                <w:szCs w:val="24"/>
              </w:rPr>
              <w:t>п</w:t>
            </w:r>
            <w:proofErr w:type="gramEnd"/>
            <w:r w:rsidRPr="004B36E5">
              <w:rPr>
                <w:rFonts w:ascii="Arial" w:hAnsi="Arial" w:cs="Arial"/>
                <w:sz w:val="24"/>
                <w:szCs w:val="24"/>
              </w:rPr>
              <w:t>/п</w:t>
            </w:r>
          </w:p>
        </w:tc>
        <w:tc>
          <w:tcPr>
            <w:tcW w:w="2980" w:type="dxa"/>
            <w:shd w:val="clear" w:color="auto" w:fill="auto"/>
          </w:tcPr>
          <w:p w:rsidR="004B36E5" w:rsidRPr="004B36E5" w:rsidRDefault="004B36E5" w:rsidP="004B36E5">
            <w:pPr>
              <w:spacing w:after="0" w:line="240" w:lineRule="auto"/>
              <w:jc w:val="center"/>
              <w:rPr>
                <w:rFonts w:ascii="Arial" w:hAnsi="Arial" w:cs="Arial"/>
                <w:sz w:val="24"/>
                <w:szCs w:val="24"/>
              </w:rPr>
            </w:pPr>
            <w:r w:rsidRPr="004B36E5">
              <w:rPr>
                <w:rFonts w:ascii="Arial" w:hAnsi="Arial" w:cs="Arial"/>
                <w:sz w:val="24"/>
                <w:szCs w:val="24"/>
              </w:rPr>
              <w:t>Наименование имущества</w:t>
            </w:r>
          </w:p>
        </w:tc>
        <w:tc>
          <w:tcPr>
            <w:tcW w:w="3135" w:type="dxa"/>
            <w:shd w:val="clear" w:color="auto" w:fill="auto"/>
          </w:tcPr>
          <w:p w:rsidR="004B36E5" w:rsidRPr="004B36E5" w:rsidRDefault="004B36E5" w:rsidP="004B36E5">
            <w:pPr>
              <w:spacing w:after="0" w:line="240" w:lineRule="auto"/>
              <w:jc w:val="center"/>
              <w:rPr>
                <w:rFonts w:ascii="Arial" w:hAnsi="Arial" w:cs="Arial"/>
                <w:sz w:val="24"/>
                <w:szCs w:val="24"/>
              </w:rPr>
            </w:pPr>
            <w:r w:rsidRPr="004B36E5">
              <w:rPr>
                <w:rFonts w:ascii="Arial" w:hAnsi="Arial" w:cs="Arial"/>
                <w:sz w:val="24"/>
                <w:szCs w:val="24"/>
              </w:rPr>
              <w:t>Адрес местонахождения имущества</w:t>
            </w:r>
          </w:p>
        </w:tc>
        <w:tc>
          <w:tcPr>
            <w:tcW w:w="2670" w:type="dxa"/>
            <w:shd w:val="clear" w:color="auto" w:fill="auto"/>
          </w:tcPr>
          <w:p w:rsidR="004B36E5" w:rsidRPr="004B36E5" w:rsidRDefault="004B36E5" w:rsidP="004B36E5">
            <w:pPr>
              <w:spacing w:after="0" w:line="240" w:lineRule="auto"/>
              <w:jc w:val="center"/>
              <w:rPr>
                <w:rFonts w:ascii="Arial" w:hAnsi="Arial" w:cs="Arial"/>
                <w:sz w:val="24"/>
                <w:szCs w:val="24"/>
              </w:rPr>
            </w:pPr>
            <w:r w:rsidRPr="004B36E5">
              <w:rPr>
                <w:rFonts w:ascii="Arial" w:hAnsi="Arial" w:cs="Arial"/>
                <w:sz w:val="24"/>
                <w:szCs w:val="24"/>
              </w:rPr>
              <w:t>Индивидуализирующие характеристики имущества</w:t>
            </w:r>
          </w:p>
        </w:tc>
      </w:tr>
      <w:tr w:rsidR="004B36E5" w:rsidRPr="004B36E5" w:rsidTr="00F8281C">
        <w:tc>
          <w:tcPr>
            <w:tcW w:w="559" w:type="dxa"/>
            <w:shd w:val="clear" w:color="auto" w:fill="auto"/>
          </w:tcPr>
          <w:p w:rsidR="004B36E5" w:rsidRPr="004B36E5" w:rsidRDefault="004B36E5" w:rsidP="004B36E5">
            <w:pPr>
              <w:spacing w:after="0" w:line="240" w:lineRule="auto"/>
              <w:jc w:val="both"/>
              <w:rPr>
                <w:rFonts w:ascii="Arial" w:hAnsi="Arial" w:cs="Arial"/>
                <w:sz w:val="24"/>
                <w:szCs w:val="24"/>
              </w:rPr>
            </w:pPr>
            <w:r w:rsidRPr="004B36E5">
              <w:rPr>
                <w:rFonts w:ascii="Arial" w:hAnsi="Arial" w:cs="Arial"/>
                <w:sz w:val="24"/>
                <w:szCs w:val="24"/>
              </w:rPr>
              <w:t>1</w:t>
            </w:r>
          </w:p>
        </w:tc>
        <w:tc>
          <w:tcPr>
            <w:tcW w:w="2980" w:type="dxa"/>
            <w:shd w:val="clear" w:color="auto" w:fill="auto"/>
          </w:tcPr>
          <w:p w:rsidR="004B36E5" w:rsidRPr="004B36E5" w:rsidRDefault="004B36E5" w:rsidP="004B36E5">
            <w:pPr>
              <w:spacing w:after="0" w:line="240" w:lineRule="auto"/>
              <w:jc w:val="both"/>
              <w:rPr>
                <w:rFonts w:ascii="Arial" w:hAnsi="Arial" w:cs="Arial"/>
                <w:sz w:val="24"/>
                <w:szCs w:val="24"/>
              </w:rPr>
            </w:pPr>
            <w:r w:rsidRPr="004B36E5">
              <w:rPr>
                <w:rFonts w:ascii="Arial" w:hAnsi="Arial" w:cs="Arial"/>
                <w:sz w:val="24"/>
                <w:szCs w:val="24"/>
              </w:rPr>
              <w:t>Жилое помещение</w:t>
            </w:r>
          </w:p>
        </w:tc>
        <w:tc>
          <w:tcPr>
            <w:tcW w:w="3135" w:type="dxa"/>
            <w:shd w:val="clear" w:color="auto" w:fill="auto"/>
          </w:tcPr>
          <w:p w:rsidR="004B36E5" w:rsidRPr="004B36E5" w:rsidRDefault="004B36E5" w:rsidP="004B36E5">
            <w:pPr>
              <w:spacing w:after="0" w:line="240" w:lineRule="auto"/>
              <w:jc w:val="both"/>
              <w:rPr>
                <w:rFonts w:ascii="Arial" w:hAnsi="Arial" w:cs="Arial"/>
                <w:sz w:val="24"/>
                <w:szCs w:val="24"/>
              </w:rPr>
            </w:pPr>
            <w:r w:rsidRPr="004B36E5">
              <w:rPr>
                <w:rFonts w:ascii="Arial" w:hAnsi="Arial" w:cs="Arial"/>
                <w:sz w:val="24"/>
                <w:szCs w:val="24"/>
              </w:rPr>
              <w:t xml:space="preserve">Томская область, </w:t>
            </w:r>
            <w:proofErr w:type="spellStart"/>
            <w:r w:rsidRPr="004B36E5">
              <w:rPr>
                <w:rFonts w:ascii="Arial" w:hAnsi="Arial" w:cs="Arial"/>
                <w:sz w:val="24"/>
                <w:szCs w:val="24"/>
              </w:rPr>
              <w:t>Колпашевский</w:t>
            </w:r>
            <w:proofErr w:type="spellEnd"/>
            <w:r w:rsidRPr="004B36E5">
              <w:rPr>
                <w:rFonts w:ascii="Arial" w:hAnsi="Arial" w:cs="Arial"/>
                <w:sz w:val="24"/>
                <w:szCs w:val="24"/>
              </w:rPr>
              <w:t xml:space="preserve"> район, п. </w:t>
            </w:r>
            <w:proofErr w:type="spellStart"/>
            <w:r w:rsidRPr="004B36E5">
              <w:rPr>
                <w:rFonts w:ascii="Arial" w:hAnsi="Arial" w:cs="Arial"/>
                <w:sz w:val="24"/>
                <w:szCs w:val="24"/>
              </w:rPr>
              <w:t>Куржино</w:t>
            </w:r>
            <w:proofErr w:type="spellEnd"/>
            <w:r w:rsidRPr="004B36E5">
              <w:rPr>
                <w:rFonts w:ascii="Arial" w:hAnsi="Arial" w:cs="Arial"/>
                <w:sz w:val="24"/>
                <w:szCs w:val="24"/>
              </w:rPr>
              <w:t>, ул. Молодежная, д. 22, кв. 1</w:t>
            </w:r>
          </w:p>
        </w:tc>
        <w:tc>
          <w:tcPr>
            <w:tcW w:w="2670" w:type="dxa"/>
            <w:shd w:val="clear" w:color="auto" w:fill="auto"/>
          </w:tcPr>
          <w:p w:rsidR="004B36E5" w:rsidRPr="004B36E5" w:rsidRDefault="004B36E5" w:rsidP="004B36E5">
            <w:pPr>
              <w:spacing w:after="0" w:line="240" w:lineRule="auto"/>
              <w:jc w:val="both"/>
              <w:rPr>
                <w:rFonts w:ascii="Arial" w:hAnsi="Arial" w:cs="Arial"/>
                <w:sz w:val="24"/>
                <w:szCs w:val="24"/>
              </w:rPr>
            </w:pPr>
            <w:r w:rsidRPr="004B36E5">
              <w:rPr>
                <w:rFonts w:ascii="Arial" w:hAnsi="Arial" w:cs="Arial"/>
                <w:sz w:val="24"/>
                <w:szCs w:val="24"/>
              </w:rPr>
              <w:t>Кадастровый номер 70:08:0100011:182</w:t>
            </w:r>
          </w:p>
          <w:p w:rsidR="004B36E5" w:rsidRPr="004B36E5" w:rsidRDefault="004B36E5" w:rsidP="004B36E5">
            <w:pPr>
              <w:spacing w:after="0" w:line="240" w:lineRule="auto"/>
              <w:jc w:val="both"/>
              <w:rPr>
                <w:rFonts w:ascii="Arial" w:hAnsi="Arial" w:cs="Arial"/>
                <w:sz w:val="24"/>
                <w:szCs w:val="24"/>
              </w:rPr>
            </w:pPr>
            <w:r w:rsidRPr="004B36E5">
              <w:rPr>
                <w:rFonts w:ascii="Arial" w:hAnsi="Arial" w:cs="Arial"/>
                <w:sz w:val="24"/>
                <w:szCs w:val="24"/>
              </w:rPr>
              <w:t xml:space="preserve">Общая площадь 44,8 </w:t>
            </w:r>
            <w:proofErr w:type="spellStart"/>
            <w:r w:rsidRPr="004B36E5">
              <w:rPr>
                <w:rFonts w:ascii="Arial" w:hAnsi="Arial" w:cs="Arial"/>
                <w:sz w:val="24"/>
                <w:szCs w:val="24"/>
              </w:rPr>
              <w:t>кв.м</w:t>
            </w:r>
            <w:proofErr w:type="spellEnd"/>
            <w:r w:rsidRPr="004B36E5">
              <w:rPr>
                <w:rFonts w:ascii="Arial" w:hAnsi="Arial" w:cs="Arial"/>
                <w:sz w:val="24"/>
                <w:szCs w:val="24"/>
              </w:rPr>
              <w:t>., кадастровая стоимость 119533,12 руб.</w:t>
            </w:r>
          </w:p>
        </w:tc>
      </w:tr>
    </w:tbl>
    <w:p w:rsidR="004B36E5" w:rsidRPr="004B36E5" w:rsidRDefault="004B36E5" w:rsidP="004B36E5">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4B36E5" w:rsidRPr="004B36E5" w:rsidRDefault="004B36E5" w:rsidP="004B36E5">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2.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4B36E5" w:rsidRPr="004B36E5" w:rsidRDefault="004B36E5" w:rsidP="004B36E5">
      <w:pPr>
        <w:overflowPunct w:val="0"/>
        <w:autoSpaceDE w:val="0"/>
        <w:autoSpaceDN w:val="0"/>
        <w:adjustRightInd w:val="0"/>
        <w:spacing w:after="0" w:line="240" w:lineRule="auto"/>
        <w:jc w:val="both"/>
        <w:rPr>
          <w:rFonts w:ascii="Arial" w:eastAsia="Times New Roman" w:hAnsi="Arial" w:cs="Arial"/>
          <w:sz w:val="24"/>
          <w:szCs w:val="24"/>
          <w:lang w:eastAsia="ru-RU"/>
        </w:rPr>
      </w:pPr>
      <w:r w:rsidRPr="004B36E5">
        <w:rPr>
          <w:rFonts w:ascii="Arial" w:eastAsia="Times New Roman" w:hAnsi="Arial" w:cs="Arial"/>
          <w:sz w:val="24"/>
          <w:szCs w:val="24"/>
          <w:lang w:eastAsia="ru-RU"/>
        </w:rPr>
        <w:tab/>
        <w:t xml:space="preserve">3. </w:t>
      </w:r>
      <w:proofErr w:type="gramStart"/>
      <w:r w:rsidRPr="004B36E5">
        <w:rPr>
          <w:rFonts w:ascii="Arial" w:eastAsia="Times New Roman" w:hAnsi="Arial" w:cs="Arial"/>
          <w:sz w:val="24"/>
          <w:szCs w:val="24"/>
          <w:lang w:eastAsia="ru-RU"/>
        </w:rPr>
        <w:t>Контроль за</w:t>
      </w:r>
      <w:proofErr w:type="gramEnd"/>
      <w:r w:rsidRPr="004B36E5">
        <w:rPr>
          <w:rFonts w:ascii="Arial" w:eastAsia="Times New Roman" w:hAnsi="Arial" w:cs="Arial"/>
          <w:sz w:val="24"/>
          <w:szCs w:val="24"/>
          <w:lang w:eastAsia="ru-RU"/>
        </w:rPr>
        <w:t xml:space="preserve"> выполнением настоящего распоряжения оставляю за собой.</w:t>
      </w:r>
    </w:p>
    <w:p w:rsidR="004B36E5" w:rsidRPr="004B36E5" w:rsidRDefault="004B36E5" w:rsidP="004B36E5">
      <w:pPr>
        <w:spacing w:after="0" w:line="240" w:lineRule="auto"/>
        <w:jc w:val="both"/>
        <w:rPr>
          <w:rFonts w:ascii="Arial" w:hAnsi="Arial" w:cs="Arial"/>
          <w:sz w:val="24"/>
          <w:szCs w:val="24"/>
        </w:rPr>
      </w:pPr>
    </w:p>
    <w:p w:rsidR="004B36E5" w:rsidRPr="004B36E5" w:rsidRDefault="004B36E5" w:rsidP="004B36E5">
      <w:pPr>
        <w:spacing w:after="0" w:line="240" w:lineRule="auto"/>
        <w:jc w:val="both"/>
        <w:rPr>
          <w:rFonts w:ascii="Arial" w:hAnsi="Arial" w:cs="Arial"/>
          <w:sz w:val="24"/>
          <w:szCs w:val="24"/>
        </w:rPr>
      </w:pPr>
    </w:p>
    <w:p w:rsidR="004B36E5" w:rsidRPr="004B36E5" w:rsidRDefault="004B36E5" w:rsidP="004B36E5">
      <w:pPr>
        <w:spacing w:after="0" w:line="240" w:lineRule="auto"/>
        <w:jc w:val="both"/>
        <w:rPr>
          <w:rFonts w:ascii="Arial" w:hAnsi="Arial" w:cs="Arial"/>
          <w:sz w:val="24"/>
          <w:szCs w:val="24"/>
        </w:rPr>
      </w:pPr>
    </w:p>
    <w:p w:rsidR="004B36E5" w:rsidRPr="004B36E5" w:rsidRDefault="004B36E5" w:rsidP="004B36E5">
      <w:pPr>
        <w:spacing w:after="0" w:line="240" w:lineRule="auto"/>
        <w:jc w:val="both"/>
        <w:rPr>
          <w:rFonts w:ascii="Arial" w:hAnsi="Arial" w:cs="Arial"/>
          <w:sz w:val="24"/>
          <w:szCs w:val="24"/>
        </w:rPr>
      </w:pPr>
      <w:r w:rsidRPr="004B36E5">
        <w:rPr>
          <w:rFonts w:ascii="Arial" w:hAnsi="Arial" w:cs="Arial"/>
          <w:sz w:val="24"/>
          <w:szCs w:val="24"/>
        </w:rPr>
        <w:t>Глава поселения                                                                                       С.В. Петров</w:t>
      </w:r>
    </w:p>
    <w:p w:rsidR="004B36E5" w:rsidRPr="008A57C0" w:rsidRDefault="004B36E5">
      <w:pPr>
        <w:rPr>
          <w:rFonts w:ascii="Arial" w:hAnsi="Arial" w:cs="Arial"/>
          <w:sz w:val="24"/>
          <w:szCs w:val="24"/>
        </w:rPr>
      </w:pPr>
      <w:bookmarkStart w:id="15" w:name="_GoBack"/>
      <w:bookmarkEnd w:id="15"/>
    </w:p>
    <w:sectPr w:rsidR="004B36E5" w:rsidRPr="008A5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ource Han Sans CN Regular">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E5" w:rsidRDefault="004B36E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E5" w:rsidRDefault="004B36E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E5" w:rsidRDefault="004B36E5">
    <w:pPr>
      <w:pStyle w:val="a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0B" w:rsidRDefault="00603B0B">
    <w:pPr>
      <w:pStyle w:val="a7"/>
      <w:jc w:val="center"/>
    </w:pPr>
  </w:p>
  <w:p w:rsidR="00603B0B" w:rsidRDefault="00603B0B">
    <w:pPr>
      <w:pStyle w:val="a7"/>
      <w:jc w:val="center"/>
    </w:pPr>
    <w:r>
      <w:fldChar w:fldCharType="begin"/>
    </w:r>
    <w:r>
      <w:instrText xml:space="preserve"> PAGE   \* MERGEFORMAT </w:instrText>
    </w:r>
    <w:r>
      <w:fldChar w:fldCharType="separate"/>
    </w:r>
    <w:r w:rsidR="004B36E5">
      <w:rPr>
        <w:noProof/>
      </w:rPr>
      <w:t>123</w:t>
    </w:r>
    <w:r>
      <w:fldChar w:fldCharType="end"/>
    </w:r>
  </w:p>
  <w:p w:rsidR="00603B0B" w:rsidRDefault="00603B0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0B" w:rsidRDefault="00603B0B" w:rsidP="00603B0B">
    <w:pPr>
      <w:pStyle w:val="a7"/>
      <w:tabs>
        <w:tab w:val="clear" w:pos="4677"/>
        <w:tab w:val="clear" w:pos="9355"/>
        <w:tab w:val="left" w:pos="1368"/>
      </w:tabs>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E5" w:rsidRDefault="004B36E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E5" w:rsidRDefault="004B36E5">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4B36E5" w:rsidTr="00583DFF">
      <w:tc>
        <w:tcPr>
          <w:tcW w:w="3510" w:type="dxa"/>
          <w:tcBorders>
            <w:top w:val="nil"/>
            <w:left w:val="nil"/>
            <w:bottom w:val="nil"/>
            <w:right w:val="nil"/>
          </w:tcBorders>
        </w:tcPr>
        <w:p w:rsidR="004B36E5" w:rsidRDefault="004B36E5" w:rsidP="00583DFF">
          <w:pPr>
            <w:spacing w:after="240"/>
            <w:jc w:val="center"/>
          </w:pPr>
        </w:p>
      </w:tc>
      <w:tc>
        <w:tcPr>
          <w:tcW w:w="2835" w:type="dxa"/>
          <w:tcBorders>
            <w:top w:val="nil"/>
            <w:left w:val="nil"/>
            <w:bottom w:val="nil"/>
            <w:right w:val="nil"/>
          </w:tcBorders>
        </w:tcPr>
        <w:p w:rsidR="004B36E5" w:rsidRDefault="004B36E5" w:rsidP="00583DFF">
          <w:pPr>
            <w:spacing w:after="240"/>
            <w:jc w:val="center"/>
          </w:pPr>
          <w:r>
            <w:t xml:space="preserve"> </w:t>
          </w:r>
        </w:p>
      </w:tc>
      <w:tc>
        <w:tcPr>
          <w:tcW w:w="3225" w:type="dxa"/>
          <w:tcBorders>
            <w:top w:val="nil"/>
            <w:left w:val="nil"/>
            <w:bottom w:val="nil"/>
            <w:right w:val="nil"/>
          </w:tcBorders>
        </w:tcPr>
        <w:p w:rsidR="004B36E5" w:rsidRPr="00B86040" w:rsidRDefault="004B36E5" w:rsidP="00583DFF">
          <w:pPr>
            <w:spacing w:after="240"/>
            <w:jc w:val="center"/>
            <w:rPr>
              <w:b/>
            </w:rPr>
          </w:pPr>
        </w:p>
      </w:tc>
    </w:tr>
    <w:tr w:rsidR="004B36E5" w:rsidTr="00583DFF">
      <w:trPr>
        <w:trHeight w:val="328"/>
      </w:trPr>
      <w:tc>
        <w:tcPr>
          <w:tcW w:w="9570" w:type="dxa"/>
          <w:gridSpan w:val="3"/>
          <w:tcBorders>
            <w:top w:val="nil"/>
            <w:left w:val="nil"/>
            <w:bottom w:val="nil"/>
            <w:right w:val="nil"/>
          </w:tcBorders>
        </w:tcPr>
        <w:p w:rsidR="004B36E5" w:rsidRPr="00786787" w:rsidRDefault="004B36E5" w:rsidP="00583DFF">
          <w:pPr>
            <w:tabs>
              <w:tab w:val="left" w:pos="480"/>
            </w:tabs>
            <w:spacing w:after="240"/>
            <w:rPr>
              <w:b/>
            </w:rPr>
          </w:pPr>
        </w:p>
      </w:tc>
    </w:tr>
  </w:tbl>
  <w:p w:rsidR="004B36E5" w:rsidRDefault="004B36E5" w:rsidP="00583D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A3D"/>
    <w:multiLevelType w:val="multilevel"/>
    <w:tmpl w:val="D1985802"/>
    <w:lvl w:ilvl="0">
      <w:start w:val="2"/>
      <w:numFmt w:val="decimal"/>
      <w:lvlText w:val="%1."/>
      <w:lvlJc w:val="left"/>
      <w:pPr>
        <w:ind w:left="720" w:hanging="720"/>
      </w:pPr>
      <w:rPr>
        <w:rFonts w:cs="Times New Roman" w:hint="default"/>
      </w:rPr>
    </w:lvl>
    <w:lvl w:ilvl="1">
      <w:start w:val="3"/>
      <w:numFmt w:val="decimal"/>
      <w:lvlText w:val="%1.%2."/>
      <w:lvlJc w:val="left"/>
      <w:pPr>
        <w:ind w:left="840" w:hanging="720"/>
      </w:pPr>
      <w:rPr>
        <w:rFonts w:cs="Times New Roman" w:hint="default"/>
      </w:rPr>
    </w:lvl>
    <w:lvl w:ilvl="2">
      <w:start w:val="2"/>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1">
    <w:nsid w:val="117D1016"/>
    <w:multiLevelType w:val="multilevel"/>
    <w:tmpl w:val="A7CCDE6E"/>
    <w:lvl w:ilvl="0">
      <w:start w:val="2"/>
      <w:numFmt w:val="decimal"/>
      <w:lvlText w:val="%1."/>
      <w:lvlJc w:val="left"/>
      <w:pPr>
        <w:ind w:left="720" w:hanging="720"/>
      </w:pPr>
      <w:rPr>
        <w:rFonts w:cs="Times New Roman" w:hint="default"/>
      </w:rPr>
    </w:lvl>
    <w:lvl w:ilvl="1">
      <w:start w:val="3"/>
      <w:numFmt w:val="decimal"/>
      <w:lvlText w:val="%1.%2."/>
      <w:lvlJc w:val="left"/>
      <w:pPr>
        <w:ind w:left="840" w:hanging="720"/>
      </w:pPr>
      <w:rPr>
        <w:rFonts w:cs="Times New Roman" w:hint="default"/>
      </w:rPr>
    </w:lvl>
    <w:lvl w:ilvl="2">
      <w:start w:val="2"/>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2">
    <w:nsid w:val="127B3554"/>
    <w:multiLevelType w:val="multilevel"/>
    <w:tmpl w:val="1944AC28"/>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
    <w:nsid w:val="21363FE1"/>
    <w:multiLevelType w:val="hybridMultilevel"/>
    <w:tmpl w:val="8EE8F0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69B39A9"/>
    <w:multiLevelType w:val="hybridMultilevel"/>
    <w:tmpl w:val="3EACAB78"/>
    <w:lvl w:ilvl="0" w:tplc="AA04023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28492226"/>
    <w:multiLevelType w:val="multilevel"/>
    <w:tmpl w:val="9F96B54C"/>
    <w:lvl w:ilvl="0">
      <w:start w:val="2"/>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28CE0E29"/>
    <w:multiLevelType w:val="multilevel"/>
    <w:tmpl w:val="B9A687F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B40727D"/>
    <w:multiLevelType w:val="hybridMultilevel"/>
    <w:tmpl w:val="6A687290"/>
    <w:lvl w:ilvl="0" w:tplc="52FAAA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2FCB4AEF"/>
    <w:multiLevelType w:val="hybridMultilevel"/>
    <w:tmpl w:val="64F2381A"/>
    <w:lvl w:ilvl="0" w:tplc="9690B572">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46241A"/>
    <w:multiLevelType w:val="hybridMultilevel"/>
    <w:tmpl w:val="E39EAFF2"/>
    <w:lvl w:ilvl="0" w:tplc="A9C0C47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0B12CD2"/>
    <w:multiLevelType w:val="hybridMultilevel"/>
    <w:tmpl w:val="0896D83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F15BAB"/>
    <w:multiLevelType w:val="hybridMultilevel"/>
    <w:tmpl w:val="41222294"/>
    <w:lvl w:ilvl="0" w:tplc="9DCC2858">
      <w:start w:val="1"/>
      <w:numFmt w:val="decimal"/>
      <w:lvlText w:val="%1."/>
      <w:lvlJc w:val="left"/>
      <w:pPr>
        <w:ind w:left="1542" w:hanging="9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14F1B60"/>
    <w:multiLevelType w:val="multilevel"/>
    <w:tmpl w:val="F408942A"/>
    <w:lvl w:ilvl="0">
      <w:start w:val="1"/>
      <w:numFmt w:val="decimal"/>
      <w:lvlText w:val="%1."/>
      <w:lvlJc w:val="left"/>
      <w:pPr>
        <w:ind w:left="420" w:hanging="420"/>
      </w:pPr>
      <w:rPr>
        <w:rFonts w:cs="Times New Roman" w:hint="default"/>
      </w:rPr>
    </w:lvl>
    <w:lvl w:ilvl="1">
      <w:start w:val="1"/>
      <w:numFmt w:val="decimal"/>
      <w:lvlText w:val="%1.%2."/>
      <w:lvlJc w:val="left"/>
      <w:pPr>
        <w:ind w:left="1128" w:hanging="4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3">
    <w:nsid w:val="60335C96"/>
    <w:multiLevelType w:val="hybridMultilevel"/>
    <w:tmpl w:val="F8964D1A"/>
    <w:lvl w:ilvl="0" w:tplc="820A4E70">
      <w:start w:val="1"/>
      <w:numFmt w:val="decimal"/>
      <w:lvlText w:val="%1."/>
      <w:lvlJc w:val="left"/>
      <w:pPr>
        <w:ind w:left="1440" w:hanging="360"/>
      </w:pPr>
      <w:rPr>
        <w:rFonts w:cs="Times New Roman"/>
        <w:color w:val="auto"/>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60766010"/>
    <w:multiLevelType w:val="hybridMultilevel"/>
    <w:tmpl w:val="FFBA148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0FE470A"/>
    <w:multiLevelType w:val="multilevel"/>
    <w:tmpl w:val="E5DA6C4C"/>
    <w:lvl w:ilvl="0">
      <w:start w:val="1"/>
      <w:numFmt w:val="upperRoman"/>
      <w:lvlText w:val="%1."/>
      <w:lvlJc w:val="left"/>
      <w:pPr>
        <w:ind w:left="1080" w:hanging="720"/>
      </w:pPr>
    </w:lvl>
    <w:lvl w:ilvl="1">
      <w:start w:val="4"/>
      <w:numFmt w:val="decimal"/>
      <w:isLgl/>
      <w:lvlText w:val="%1.%2."/>
      <w:lvlJc w:val="left"/>
      <w:pPr>
        <w:ind w:left="960" w:hanging="480"/>
      </w:pPr>
      <w:rPr>
        <w:rFonts w:cs="Times New Roman"/>
      </w:rPr>
    </w:lvl>
    <w:lvl w:ilvl="2">
      <w:start w:val="1"/>
      <w:numFmt w:val="decimal"/>
      <w:isLgl/>
      <w:lvlText w:val="%1.%2.%3."/>
      <w:lvlJc w:val="left"/>
      <w:pPr>
        <w:ind w:left="132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920" w:hanging="1080"/>
      </w:pPr>
      <w:rPr>
        <w:rFonts w:cs="Times New Roman"/>
      </w:rPr>
    </w:lvl>
    <w:lvl w:ilvl="5">
      <w:start w:val="1"/>
      <w:numFmt w:val="decimal"/>
      <w:isLgl/>
      <w:lvlText w:val="%1.%2.%3.%4.%5.%6."/>
      <w:lvlJc w:val="left"/>
      <w:pPr>
        <w:ind w:left="204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640" w:hanging="1440"/>
      </w:pPr>
      <w:rPr>
        <w:rFonts w:cs="Times New Roman"/>
      </w:rPr>
    </w:lvl>
    <w:lvl w:ilvl="8">
      <w:start w:val="1"/>
      <w:numFmt w:val="decimal"/>
      <w:isLgl/>
      <w:lvlText w:val="%1.%2.%3.%4.%5.%6.%7.%8.%9."/>
      <w:lvlJc w:val="left"/>
      <w:pPr>
        <w:ind w:left="3120" w:hanging="1800"/>
      </w:pPr>
      <w:rPr>
        <w:rFonts w:cs="Times New Roman"/>
      </w:rPr>
    </w:lvl>
  </w:abstractNum>
  <w:abstractNum w:abstractNumId="16">
    <w:nsid w:val="61F36BB7"/>
    <w:multiLevelType w:val="hybridMultilevel"/>
    <w:tmpl w:val="14428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6B5E15"/>
    <w:multiLevelType w:val="multilevel"/>
    <w:tmpl w:val="2A58CFE2"/>
    <w:lvl w:ilvl="0">
      <w:start w:val="1"/>
      <w:numFmt w:val="decimal"/>
      <w:lvlText w:val="%1."/>
      <w:lvlJc w:val="left"/>
      <w:pPr>
        <w:tabs>
          <w:tab w:val="num" w:pos="0"/>
        </w:tabs>
        <w:ind w:left="3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716A4FCC"/>
    <w:multiLevelType w:val="hybridMultilevel"/>
    <w:tmpl w:val="FD1CD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40409F7"/>
    <w:multiLevelType w:val="multilevel"/>
    <w:tmpl w:val="F516FFD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754D5BA2"/>
    <w:multiLevelType w:val="hybridMultilevel"/>
    <w:tmpl w:val="BD7E2978"/>
    <w:lvl w:ilvl="0" w:tplc="E00A6A7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8411F16"/>
    <w:multiLevelType w:val="hybridMultilevel"/>
    <w:tmpl w:val="22EE911A"/>
    <w:lvl w:ilvl="0" w:tplc="C526B97A">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B843F02"/>
    <w:multiLevelType w:val="multilevel"/>
    <w:tmpl w:val="AAD8A122"/>
    <w:lvl w:ilvl="0">
      <w:start w:val="1"/>
      <w:numFmt w:val="decimal"/>
      <w:lvlText w:val="%1."/>
      <w:lvlJc w:val="left"/>
      <w:pPr>
        <w:ind w:left="1084" w:hanging="375"/>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2"/>
  </w:num>
  <w:num w:numId="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8"/>
  </w:num>
  <w:num w:numId="5">
    <w:abstractNumId w:val="6"/>
  </w:num>
  <w:num w:numId="6">
    <w:abstractNumId w:val="14"/>
  </w:num>
  <w:num w:numId="7">
    <w:abstractNumId w:val="19"/>
  </w:num>
  <w:num w:numId="8">
    <w:abstractNumId w:val="13"/>
  </w:num>
  <w:num w:numId="9">
    <w:abstractNumId w:val="4"/>
  </w:num>
  <w:num w:numId="10">
    <w:abstractNumId w:val="7"/>
  </w:num>
  <w:num w:numId="11">
    <w:abstractNumId w:val="10"/>
  </w:num>
  <w:num w:numId="12">
    <w:abstractNumId w:val="5"/>
  </w:num>
  <w:num w:numId="13">
    <w:abstractNumId w:val="1"/>
  </w:num>
  <w:num w:numId="14">
    <w:abstractNumId w:val="0"/>
  </w:num>
  <w:num w:numId="15">
    <w:abstractNumId w:val="12"/>
  </w:num>
  <w:num w:numId="16">
    <w:abstractNumId w:val="21"/>
  </w:num>
  <w:num w:numId="17">
    <w:abstractNumId w:val="18"/>
  </w:num>
  <w:num w:numId="18">
    <w:abstractNumId w:val="3"/>
  </w:num>
  <w:num w:numId="19">
    <w:abstractNumId w:val="11"/>
  </w:num>
  <w:num w:numId="20">
    <w:abstractNumId w:val="2"/>
  </w:num>
  <w:num w:numId="21">
    <w:abstractNumId w:val="9"/>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E75"/>
    <w:rsid w:val="000E278C"/>
    <w:rsid w:val="00112DD2"/>
    <w:rsid w:val="0028454B"/>
    <w:rsid w:val="00420BF8"/>
    <w:rsid w:val="004B36E5"/>
    <w:rsid w:val="004D54CF"/>
    <w:rsid w:val="00603B0B"/>
    <w:rsid w:val="00864E75"/>
    <w:rsid w:val="008A57C0"/>
    <w:rsid w:val="009248BA"/>
    <w:rsid w:val="009F00CF"/>
    <w:rsid w:val="00BB3CB6"/>
    <w:rsid w:val="00D57B87"/>
    <w:rsid w:val="00F0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8C"/>
    <w:rPr>
      <w:rFonts w:ascii="Calibri" w:eastAsia="Calibri" w:hAnsi="Calibri" w:cs="Times New Roman"/>
    </w:rPr>
  </w:style>
  <w:style w:type="paragraph" w:styleId="1">
    <w:name w:val="heading 1"/>
    <w:basedOn w:val="a"/>
    <w:next w:val="a"/>
    <w:link w:val="10"/>
    <w:uiPriority w:val="99"/>
    <w:qFormat/>
    <w:rsid w:val="00603B0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278C"/>
    <w:pPr>
      <w:spacing w:after="0" w:line="240" w:lineRule="auto"/>
    </w:pPr>
    <w:rPr>
      <w:rFonts w:ascii="Calibri" w:eastAsia="Calibri" w:hAnsi="Calibri" w:cs="Times New Roman"/>
    </w:rPr>
  </w:style>
  <w:style w:type="table" w:styleId="a4">
    <w:name w:val="Table Grid"/>
    <w:basedOn w:val="a1"/>
    <w:uiPriority w:val="59"/>
    <w:rsid w:val="000E278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603B0B"/>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603B0B"/>
  </w:style>
  <w:style w:type="paragraph" w:styleId="a5">
    <w:name w:val="Subtitle"/>
    <w:basedOn w:val="a"/>
    <w:link w:val="a6"/>
    <w:uiPriority w:val="11"/>
    <w:qFormat/>
    <w:rsid w:val="00603B0B"/>
    <w:pPr>
      <w:spacing w:after="0" w:line="240" w:lineRule="auto"/>
      <w:jc w:val="center"/>
    </w:pPr>
    <w:rPr>
      <w:rFonts w:ascii="Times New Roman" w:eastAsia="Times New Roman" w:hAnsi="Times New Roman"/>
      <w:b/>
      <w:sz w:val="36"/>
      <w:szCs w:val="20"/>
      <w:lang w:eastAsia="ru-RU"/>
    </w:rPr>
  </w:style>
  <w:style w:type="character" w:customStyle="1" w:styleId="a6">
    <w:name w:val="Подзаголовок Знак"/>
    <w:basedOn w:val="a0"/>
    <w:link w:val="a5"/>
    <w:uiPriority w:val="11"/>
    <w:rsid w:val="00603B0B"/>
    <w:rPr>
      <w:rFonts w:ascii="Times New Roman" w:eastAsia="Times New Roman" w:hAnsi="Times New Roman" w:cs="Times New Roman"/>
      <w:b/>
      <w:sz w:val="36"/>
      <w:szCs w:val="20"/>
      <w:lang w:eastAsia="ru-RU"/>
    </w:rPr>
  </w:style>
  <w:style w:type="paragraph" w:styleId="a7">
    <w:name w:val="header"/>
    <w:basedOn w:val="a"/>
    <w:link w:val="a8"/>
    <w:uiPriority w:val="99"/>
    <w:unhideWhenUsed/>
    <w:rsid w:val="00603B0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basedOn w:val="a0"/>
    <w:link w:val="a7"/>
    <w:uiPriority w:val="99"/>
    <w:rsid w:val="00603B0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03B0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uiPriority w:val="99"/>
    <w:rsid w:val="00603B0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03B0B"/>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603B0B"/>
    <w:rPr>
      <w:rFonts w:ascii="Tahoma" w:eastAsia="Times New Roman" w:hAnsi="Tahoma" w:cs="Tahoma"/>
      <w:sz w:val="16"/>
      <w:szCs w:val="16"/>
      <w:lang w:eastAsia="ru-RU"/>
    </w:rPr>
  </w:style>
  <w:style w:type="paragraph" w:styleId="ad">
    <w:name w:val="Body Text"/>
    <w:basedOn w:val="a"/>
    <w:link w:val="ae"/>
    <w:uiPriority w:val="99"/>
    <w:semiHidden/>
    <w:rsid w:val="00603B0B"/>
    <w:pPr>
      <w:spacing w:after="0" w:line="240" w:lineRule="auto"/>
      <w:jc w:val="both"/>
    </w:pPr>
    <w:rPr>
      <w:rFonts w:ascii="Times New Roman" w:eastAsia="Times New Roman" w:hAnsi="Times New Roman"/>
      <w:sz w:val="28"/>
      <w:szCs w:val="28"/>
      <w:lang w:eastAsia="ru-RU"/>
    </w:rPr>
  </w:style>
  <w:style w:type="character" w:customStyle="1" w:styleId="ae">
    <w:name w:val="Основной текст Знак"/>
    <w:basedOn w:val="a0"/>
    <w:link w:val="ad"/>
    <w:uiPriority w:val="99"/>
    <w:semiHidden/>
    <w:rsid w:val="00603B0B"/>
    <w:rPr>
      <w:rFonts w:ascii="Times New Roman" w:eastAsia="Times New Roman" w:hAnsi="Times New Roman" w:cs="Times New Roman"/>
      <w:sz w:val="28"/>
      <w:szCs w:val="28"/>
      <w:lang w:eastAsia="ru-RU"/>
    </w:rPr>
  </w:style>
  <w:style w:type="paragraph" w:styleId="af">
    <w:name w:val="List Paragraph"/>
    <w:basedOn w:val="a"/>
    <w:uiPriority w:val="34"/>
    <w:qFormat/>
    <w:rsid w:val="00603B0B"/>
    <w:pPr>
      <w:spacing w:after="0" w:line="240" w:lineRule="auto"/>
      <w:ind w:left="720"/>
      <w:contextualSpacing/>
    </w:pPr>
    <w:rPr>
      <w:rFonts w:ascii="Times New Roman" w:eastAsia="Times New Roman" w:hAnsi="Times New Roman"/>
      <w:sz w:val="24"/>
      <w:szCs w:val="24"/>
      <w:lang w:eastAsia="ru-RU"/>
    </w:rPr>
  </w:style>
  <w:style w:type="paragraph" w:styleId="af0">
    <w:name w:val="Normal (Web)"/>
    <w:basedOn w:val="a"/>
    <w:uiPriority w:val="99"/>
    <w:semiHidden/>
    <w:unhideWhenUsed/>
    <w:rsid w:val="00603B0B"/>
    <w:pPr>
      <w:spacing w:after="0" w:line="240" w:lineRule="auto"/>
    </w:pPr>
    <w:rPr>
      <w:rFonts w:ascii="Times New Roman" w:eastAsia="Times New Roman" w:hAnsi="Times New Roman"/>
      <w:sz w:val="24"/>
      <w:szCs w:val="24"/>
      <w:lang w:eastAsia="ru-RU"/>
    </w:rPr>
  </w:style>
  <w:style w:type="character" w:customStyle="1" w:styleId="af1">
    <w:name w:val="Гипертекстовая ссылка"/>
    <w:uiPriority w:val="99"/>
    <w:rsid w:val="00603B0B"/>
    <w:rPr>
      <w:rFonts w:cs="Times New Roman"/>
      <w:color w:val="106BBE"/>
    </w:rPr>
  </w:style>
  <w:style w:type="character" w:styleId="af2">
    <w:name w:val="Hyperlink"/>
    <w:uiPriority w:val="99"/>
    <w:rsid w:val="00603B0B"/>
    <w:rPr>
      <w:rFonts w:cs="Times New Roman"/>
      <w:color w:val="0000FF"/>
      <w:u w:val="single"/>
    </w:rPr>
  </w:style>
  <w:style w:type="paragraph" w:customStyle="1" w:styleId="ConsPlusNonformat">
    <w:name w:val="ConsPlusNonformat"/>
    <w:uiPriority w:val="99"/>
    <w:rsid w:val="00603B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03B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3">
    <w:name w:val="Цветовое выделение"/>
    <w:uiPriority w:val="99"/>
    <w:rsid w:val="00603B0B"/>
    <w:rPr>
      <w:b/>
      <w:color w:val="26282F"/>
    </w:rPr>
  </w:style>
  <w:style w:type="paragraph" w:styleId="3">
    <w:name w:val="Body Text 3"/>
    <w:basedOn w:val="a"/>
    <w:link w:val="30"/>
    <w:uiPriority w:val="99"/>
    <w:semiHidden/>
    <w:unhideWhenUsed/>
    <w:rsid w:val="00603B0B"/>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semiHidden/>
    <w:rsid w:val="00603B0B"/>
    <w:rPr>
      <w:rFonts w:ascii="Times New Roman" w:eastAsia="Times New Roman" w:hAnsi="Times New Roman" w:cs="Times New Roman"/>
      <w:sz w:val="16"/>
      <w:szCs w:val="16"/>
      <w:lang w:eastAsia="ru-RU"/>
    </w:rPr>
  </w:style>
  <w:style w:type="paragraph" w:customStyle="1" w:styleId="af4">
    <w:name w:val="Комментарий"/>
    <w:basedOn w:val="a"/>
    <w:next w:val="a"/>
    <w:uiPriority w:val="99"/>
    <w:rsid w:val="00603B0B"/>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5">
    <w:name w:val="Информация об изменениях документа"/>
    <w:basedOn w:val="af4"/>
    <w:next w:val="a"/>
    <w:uiPriority w:val="99"/>
    <w:rsid w:val="00603B0B"/>
    <w:rPr>
      <w:i/>
      <w:iCs/>
    </w:rPr>
  </w:style>
  <w:style w:type="character" w:customStyle="1" w:styleId="af6">
    <w:name w:val="Не вступил в силу"/>
    <w:uiPriority w:val="99"/>
    <w:rsid w:val="00603B0B"/>
    <w:rPr>
      <w:rFonts w:cs="Times New Roman"/>
      <w:b/>
      <w:color w:val="000000"/>
      <w:shd w:val="clear" w:color="auto" w:fill="D8EDE8"/>
    </w:rPr>
  </w:style>
  <w:style w:type="table" w:customStyle="1" w:styleId="12">
    <w:name w:val="Сетка таблицы1"/>
    <w:basedOn w:val="a1"/>
    <w:next w:val="a4"/>
    <w:uiPriority w:val="59"/>
    <w:rsid w:val="00603B0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8C"/>
    <w:rPr>
      <w:rFonts w:ascii="Calibri" w:eastAsia="Calibri" w:hAnsi="Calibri" w:cs="Times New Roman"/>
    </w:rPr>
  </w:style>
  <w:style w:type="paragraph" w:styleId="1">
    <w:name w:val="heading 1"/>
    <w:basedOn w:val="a"/>
    <w:next w:val="a"/>
    <w:link w:val="10"/>
    <w:uiPriority w:val="99"/>
    <w:qFormat/>
    <w:rsid w:val="00603B0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278C"/>
    <w:pPr>
      <w:spacing w:after="0" w:line="240" w:lineRule="auto"/>
    </w:pPr>
    <w:rPr>
      <w:rFonts w:ascii="Calibri" w:eastAsia="Calibri" w:hAnsi="Calibri" w:cs="Times New Roman"/>
    </w:rPr>
  </w:style>
  <w:style w:type="table" w:styleId="a4">
    <w:name w:val="Table Grid"/>
    <w:basedOn w:val="a1"/>
    <w:uiPriority w:val="59"/>
    <w:rsid w:val="000E278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603B0B"/>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603B0B"/>
  </w:style>
  <w:style w:type="paragraph" w:styleId="a5">
    <w:name w:val="Subtitle"/>
    <w:basedOn w:val="a"/>
    <w:link w:val="a6"/>
    <w:uiPriority w:val="11"/>
    <w:qFormat/>
    <w:rsid w:val="00603B0B"/>
    <w:pPr>
      <w:spacing w:after="0" w:line="240" w:lineRule="auto"/>
      <w:jc w:val="center"/>
    </w:pPr>
    <w:rPr>
      <w:rFonts w:ascii="Times New Roman" w:eastAsia="Times New Roman" w:hAnsi="Times New Roman"/>
      <w:b/>
      <w:sz w:val="36"/>
      <w:szCs w:val="20"/>
      <w:lang w:eastAsia="ru-RU"/>
    </w:rPr>
  </w:style>
  <w:style w:type="character" w:customStyle="1" w:styleId="a6">
    <w:name w:val="Подзаголовок Знак"/>
    <w:basedOn w:val="a0"/>
    <w:link w:val="a5"/>
    <w:uiPriority w:val="11"/>
    <w:rsid w:val="00603B0B"/>
    <w:rPr>
      <w:rFonts w:ascii="Times New Roman" w:eastAsia="Times New Roman" w:hAnsi="Times New Roman" w:cs="Times New Roman"/>
      <w:b/>
      <w:sz w:val="36"/>
      <w:szCs w:val="20"/>
      <w:lang w:eastAsia="ru-RU"/>
    </w:rPr>
  </w:style>
  <w:style w:type="paragraph" w:styleId="a7">
    <w:name w:val="header"/>
    <w:basedOn w:val="a"/>
    <w:link w:val="a8"/>
    <w:uiPriority w:val="99"/>
    <w:unhideWhenUsed/>
    <w:rsid w:val="00603B0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basedOn w:val="a0"/>
    <w:link w:val="a7"/>
    <w:uiPriority w:val="99"/>
    <w:rsid w:val="00603B0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03B0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uiPriority w:val="99"/>
    <w:rsid w:val="00603B0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03B0B"/>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603B0B"/>
    <w:rPr>
      <w:rFonts w:ascii="Tahoma" w:eastAsia="Times New Roman" w:hAnsi="Tahoma" w:cs="Tahoma"/>
      <w:sz w:val="16"/>
      <w:szCs w:val="16"/>
      <w:lang w:eastAsia="ru-RU"/>
    </w:rPr>
  </w:style>
  <w:style w:type="paragraph" w:styleId="ad">
    <w:name w:val="Body Text"/>
    <w:basedOn w:val="a"/>
    <w:link w:val="ae"/>
    <w:uiPriority w:val="99"/>
    <w:semiHidden/>
    <w:rsid w:val="00603B0B"/>
    <w:pPr>
      <w:spacing w:after="0" w:line="240" w:lineRule="auto"/>
      <w:jc w:val="both"/>
    </w:pPr>
    <w:rPr>
      <w:rFonts w:ascii="Times New Roman" w:eastAsia="Times New Roman" w:hAnsi="Times New Roman"/>
      <w:sz w:val="28"/>
      <w:szCs w:val="28"/>
      <w:lang w:eastAsia="ru-RU"/>
    </w:rPr>
  </w:style>
  <w:style w:type="character" w:customStyle="1" w:styleId="ae">
    <w:name w:val="Основной текст Знак"/>
    <w:basedOn w:val="a0"/>
    <w:link w:val="ad"/>
    <w:uiPriority w:val="99"/>
    <w:semiHidden/>
    <w:rsid w:val="00603B0B"/>
    <w:rPr>
      <w:rFonts w:ascii="Times New Roman" w:eastAsia="Times New Roman" w:hAnsi="Times New Roman" w:cs="Times New Roman"/>
      <w:sz w:val="28"/>
      <w:szCs w:val="28"/>
      <w:lang w:eastAsia="ru-RU"/>
    </w:rPr>
  </w:style>
  <w:style w:type="paragraph" w:styleId="af">
    <w:name w:val="List Paragraph"/>
    <w:basedOn w:val="a"/>
    <w:uiPriority w:val="34"/>
    <w:qFormat/>
    <w:rsid w:val="00603B0B"/>
    <w:pPr>
      <w:spacing w:after="0" w:line="240" w:lineRule="auto"/>
      <w:ind w:left="720"/>
      <w:contextualSpacing/>
    </w:pPr>
    <w:rPr>
      <w:rFonts w:ascii="Times New Roman" w:eastAsia="Times New Roman" w:hAnsi="Times New Roman"/>
      <w:sz w:val="24"/>
      <w:szCs w:val="24"/>
      <w:lang w:eastAsia="ru-RU"/>
    </w:rPr>
  </w:style>
  <w:style w:type="paragraph" w:styleId="af0">
    <w:name w:val="Normal (Web)"/>
    <w:basedOn w:val="a"/>
    <w:uiPriority w:val="99"/>
    <w:semiHidden/>
    <w:unhideWhenUsed/>
    <w:rsid w:val="00603B0B"/>
    <w:pPr>
      <w:spacing w:after="0" w:line="240" w:lineRule="auto"/>
    </w:pPr>
    <w:rPr>
      <w:rFonts w:ascii="Times New Roman" w:eastAsia="Times New Roman" w:hAnsi="Times New Roman"/>
      <w:sz w:val="24"/>
      <w:szCs w:val="24"/>
      <w:lang w:eastAsia="ru-RU"/>
    </w:rPr>
  </w:style>
  <w:style w:type="character" w:customStyle="1" w:styleId="af1">
    <w:name w:val="Гипертекстовая ссылка"/>
    <w:uiPriority w:val="99"/>
    <w:rsid w:val="00603B0B"/>
    <w:rPr>
      <w:rFonts w:cs="Times New Roman"/>
      <w:color w:val="106BBE"/>
    </w:rPr>
  </w:style>
  <w:style w:type="character" w:styleId="af2">
    <w:name w:val="Hyperlink"/>
    <w:uiPriority w:val="99"/>
    <w:rsid w:val="00603B0B"/>
    <w:rPr>
      <w:rFonts w:cs="Times New Roman"/>
      <w:color w:val="0000FF"/>
      <w:u w:val="single"/>
    </w:rPr>
  </w:style>
  <w:style w:type="paragraph" w:customStyle="1" w:styleId="ConsPlusNonformat">
    <w:name w:val="ConsPlusNonformat"/>
    <w:uiPriority w:val="99"/>
    <w:rsid w:val="00603B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03B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3">
    <w:name w:val="Цветовое выделение"/>
    <w:uiPriority w:val="99"/>
    <w:rsid w:val="00603B0B"/>
    <w:rPr>
      <w:b/>
      <w:color w:val="26282F"/>
    </w:rPr>
  </w:style>
  <w:style w:type="paragraph" w:styleId="3">
    <w:name w:val="Body Text 3"/>
    <w:basedOn w:val="a"/>
    <w:link w:val="30"/>
    <w:uiPriority w:val="99"/>
    <w:semiHidden/>
    <w:unhideWhenUsed/>
    <w:rsid w:val="00603B0B"/>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semiHidden/>
    <w:rsid w:val="00603B0B"/>
    <w:rPr>
      <w:rFonts w:ascii="Times New Roman" w:eastAsia="Times New Roman" w:hAnsi="Times New Roman" w:cs="Times New Roman"/>
      <w:sz w:val="16"/>
      <w:szCs w:val="16"/>
      <w:lang w:eastAsia="ru-RU"/>
    </w:rPr>
  </w:style>
  <w:style w:type="paragraph" w:customStyle="1" w:styleId="af4">
    <w:name w:val="Комментарий"/>
    <w:basedOn w:val="a"/>
    <w:next w:val="a"/>
    <w:uiPriority w:val="99"/>
    <w:rsid w:val="00603B0B"/>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5">
    <w:name w:val="Информация об изменениях документа"/>
    <w:basedOn w:val="af4"/>
    <w:next w:val="a"/>
    <w:uiPriority w:val="99"/>
    <w:rsid w:val="00603B0B"/>
    <w:rPr>
      <w:i/>
      <w:iCs/>
    </w:rPr>
  </w:style>
  <w:style w:type="character" w:customStyle="1" w:styleId="af6">
    <w:name w:val="Не вступил в силу"/>
    <w:uiPriority w:val="99"/>
    <w:rsid w:val="00603B0B"/>
    <w:rPr>
      <w:rFonts w:cs="Times New Roman"/>
      <w:b/>
      <w:color w:val="000000"/>
      <w:shd w:val="clear" w:color="auto" w:fill="D8EDE8"/>
    </w:rPr>
  </w:style>
  <w:style w:type="table" w:customStyle="1" w:styleId="12">
    <w:name w:val="Сетка таблицы1"/>
    <w:basedOn w:val="a1"/>
    <w:next w:val="a4"/>
    <w:uiPriority w:val="59"/>
    <w:rsid w:val="00603B0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2387">
      <w:bodyDiv w:val="1"/>
      <w:marLeft w:val="0"/>
      <w:marRight w:val="0"/>
      <w:marTop w:val="0"/>
      <w:marBottom w:val="0"/>
      <w:divBdr>
        <w:top w:val="none" w:sz="0" w:space="0" w:color="auto"/>
        <w:left w:val="none" w:sz="0" w:space="0" w:color="auto"/>
        <w:bottom w:val="none" w:sz="0" w:space="0" w:color="auto"/>
        <w:right w:val="none" w:sz="0" w:space="0" w:color="auto"/>
      </w:divBdr>
    </w:div>
    <w:div w:id="185965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finansy.ru/" TargetMode="External"/><Relationship Id="rId13" Type="http://schemas.openxmlformats.org/officeDocument/2006/relationships/header" Target="header2.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gosfinansy.ru/" TargetMode="Externa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osfinansy.ru/" TargetMode="External"/><Relationship Id="rId11" Type="http://schemas.openxmlformats.org/officeDocument/2006/relationships/hyperlink" Target="consultantplus://offline/ref=BA2139581F0E0B2FE526C987658DF8B0C6C6863D9FB05175E729FF6300DD33961E97466558C440FBW3b2G"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gosfinansy.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gosfinansy.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144</Pages>
  <Words>31651</Words>
  <Characters>180415</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8</cp:revision>
  <dcterms:created xsi:type="dcterms:W3CDTF">2024-07-01T03:36:00Z</dcterms:created>
  <dcterms:modified xsi:type="dcterms:W3CDTF">2024-07-03T08:01:00Z</dcterms:modified>
</cp:coreProperties>
</file>