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496CE3" w:rsidRPr="00496CE3" w:rsidRDefault="00496CE3" w:rsidP="00496CE3">
      <w:pPr>
        <w:keepNext/>
        <w:spacing w:after="0" w:line="48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496CE3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496CE3" w:rsidRPr="00496CE3" w:rsidRDefault="00496CE3" w:rsidP="00496CE3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96CE3" w:rsidRPr="00496CE3" w:rsidRDefault="00676798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0</w:t>
      </w:r>
      <w:r w:rsidR="00F827EE">
        <w:rPr>
          <w:rFonts w:ascii="Times New Roman" w:eastAsia="Times New Roman" w:hAnsi="Times New Roman" w:cs="Arial"/>
          <w:sz w:val="26"/>
          <w:szCs w:val="26"/>
          <w:lang w:eastAsia="ru-RU"/>
        </w:rPr>
        <w:t>2</w:t>
      </w:r>
      <w:r w:rsidR="00286CE6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 w:rsidR="00D23681"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 w:rsidR="00F827EE">
        <w:rPr>
          <w:rFonts w:ascii="Times New Roman" w:eastAsia="Times New Roman" w:hAnsi="Times New Roman" w:cs="Arial"/>
          <w:sz w:val="26"/>
          <w:szCs w:val="26"/>
          <w:lang w:eastAsia="ru-RU"/>
        </w:rPr>
        <w:t>2</w:t>
      </w:r>
      <w:r w:rsidR="00F35AFD">
        <w:rPr>
          <w:rFonts w:ascii="Times New Roman" w:eastAsia="Times New Roman" w:hAnsi="Times New Roman" w:cs="Arial"/>
          <w:sz w:val="26"/>
          <w:szCs w:val="26"/>
          <w:lang w:eastAsia="ru-RU"/>
        </w:rPr>
        <w:t>.202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496CE3" w:rsidRPr="00496CE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77540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</w:t>
      </w:r>
      <w:r w:rsidR="008335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</w:t>
      </w:r>
      <w:r w:rsidR="00C02E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№ 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 w:rsidR="00F827EE">
        <w:rPr>
          <w:rFonts w:ascii="Times New Roman" w:eastAsia="Times New Roman" w:hAnsi="Times New Roman" w:cs="Arial"/>
          <w:sz w:val="26"/>
          <w:szCs w:val="26"/>
          <w:lang w:eastAsia="ru-RU"/>
        </w:rPr>
        <w:t>57</w:t>
      </w:r>
    </w:p>
    <w:p w:rsidR="00496CE3" w:rsidRPr="00496CE3" w:rsidRDefault="00496CE3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496CE3" w:rsidRDefault="00BC12C6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 изменении адреса и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вида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>разрешенного использования земельного участка,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расположенного в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</w:p>
    <w:p w:rsidR="00714EC7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14EC7" w:rsidRPr="00496CE3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96CE3" w:rsidRPr="00496CE3" w:rsidRDefault="00496CE3" w:rsidP="00AC4F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В соответствии со статьей 3.3 Федерального закона от 25 октября 2001 года №137-ФЗ «О введении в действие Земельного кодекса Российской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Федерации»,</w:t>
      </w:r>
      <w:r w:rsidR="00222690" w:rsidRPr="0022269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22269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приказом Министерства экономического развития РФ от 1 сентября 2014 года № 540 «Об утверждении классификатора видов разрешенного использования земельных участков»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, генеральным планом муниципального образования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Колпашевского</w:t>
      </w:r>
      <w:proofErr w:type="spellEnd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 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 ноября 2020 года № 21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, правилами землепользования и застройки муниципального образования «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Колпашевского</w:t>
      </w:r>
      <w:proofErr w:type="spellEnd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утвержденными решением Совета 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ноября 2020 года № 22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 основании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обращения </w:t>
      </w:r>
      <w:proofErr w:type="spellStart"/>
      <w:r w:rsidR="00F827EE">
        <w:rPr>
          <w:rFonts w:ascii="Times New Roman" w:eastAsia="Calibri" w:hAnsi="Times New Roman" w:cs="Times New Roman"/>
          <w:sz w:val="28"/>
          <w:szCs w:val="28"/>
          <w:lang w:eastAsia="zh-CN"/>
        </w:rPr>
        <w:t>Шуматовой</w:t>
      </w:r>
      <w:proofErr w:type="spellEnd"/>
      <w:r w:rsidR="00F827E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Анны Андреевны</w:t>
      </w:r>
      <w:r w:rsidR="00A65BF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от</w:t>
      </w:r>
      <w:r w:rsidR="00D236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="00F827EE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D23681">
        <w:rPr>
          <w:rFonts w:ascii="Times New Roman" w:eastAsia="Calibri" w:hAnsi="Times New Roman" w:cs="Times New Roman"/>
          <w:sz w:val="28"/>
          <w:szCs w:val="28"/>
          <w:lang w:eastAsia="zh-CN"/>
        </w:rPr>
        <w:t>.1</w:t>
      </w:r>
      <w:r w:rsidR="00F827EE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CC780F" w:rsidRPr="00A72F94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C4F78"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о</w:t>
      </w:r>
      <w:r w:rsidR="00211CE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 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="00F827EE">
        <w:rPr>
          <w:rFonts w:ascii="Times New Roman" w:eastAsia="Calibri" w:hAnsi="Times New Roman" w:cs="Times New Roman"/>
          <w:sz w:val="28"/>
          <w:szCs w:val="28"/>
          <w:lang w:eastAsia="zh-CN"/>
        </w:rPr>
        <w:t>2 декабря</w:t>
      </w:r>
      <w:r w:rsidR="002E249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202</w:t>
      </w:r>
      <w:r w:rsidR="004637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4</w:t>
      </w:r>
      <w:r w:rsidR="00AC4F78" w:rsidRPr="00AC4F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года</w:t>
      </w:r>
      <w:r w:rsid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>№  КУВИ-00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8615BC">
        <w:rPr>
          <w:rFonts w:ascii="Times New Roman" w:eastAsia="Calibri" w:hAnsi="Times New Roman" w:cs="Times New Roman"/>
          <w:sz w:val="28"/>
          <w:szCs w:val="28"/>
          <w:lang w:eastAsia="zh-CN"/>
        </w:rPr>
        <w:t>/202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183503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F827EE">
        <w:rPr>
          <w:rFonts w:ascii="Times New Roman" w:eastAsia="Calibri" w:hAnsi="Times New Roman" w:cs="Times New Roman"/>
          <w:sz w:val="28"/>
          <w:szCs w:val="28"/>
          <w:lang w:eastAsia="zh-CN"/>
        </w:rPr>
        <w:t>91233726</w:t>
      </w:r>
    </w:p>
    <w:p w:rsidR="00496CE3" w:rsidRPr="00496CE3" w:rsidRDefault="00496CE3" w:rsidP="00AC4F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222690" w:rsidRPr="00222690" w:rsidRDefault="00AC4F78" w:rsidP="002226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Изменить </w:t>
      </w:r>
      <w:bookmarkStart w:id="0" w:name="_GoBack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адрес земельного участк</w:t>
      </w:r>
      <w:r w:rsid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 с кадастровым номером </w:t>
      </w:r>
      <w:r w:rsidR="00091220">
        <w:rPr>
          <w:rFonts w:ascii="Times New Roman" w:eastAsia="Calibri" w:hAnsi="Times New Roman" w:cs="Times New Roman"/>
          <w:sz w:val="28"/>
          <w:szCs w:val="28"/>
          <w:lang w:eastAsia="zh-CN"/>
        </w:rPr>
        <w:t>70:08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:01000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F827EE">
        <w:rPr>
          <w:rFonts w:ascii="Times New Roman" w:eastAsia="Calibri" w:hAnsi="Times New Roman" w:cs="Times New Roman"/>
          <w:sz w:val="28"/>
          <w:szCs w:val="28"/>
          <w:lang w:eastAsia="zh-CN"/>
        </w:rPr>
        <w:t>93</w:t>
      </w:r>
      <w:r w:rsidR="004B7A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A65BF9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F827EE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00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., расположенного по ад</w:t>
      </w:r>
      <w:r w:rsidR="006F44D5">
        <w:rPr>
          <w:rFonts w:ascii="Times New Roman" w:eastAsia="Calibri" w:hAnsi="Times New Roman" w:cs="Times New Roman"/>
          <w:sz w:val="28"/>
          <w:szCs w:val="28"/>
          <w:lang w:eastAsia="zh-CN"/>
        </w:rPr>
        <w:t>ресу (описание местоположения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):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обл.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Томская,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р</w:t>
      </w:r>
      <w:r w:rsidR="00D141A3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F827EE">
        <w:rPr>
          <w:rFonts w:ascii="Times New Roman" w:eastAsia="Calibri" w:hAnsi="Times New Roman" w:cs="Times New Roman"/>
          <w:sz w:val="28"/>
          <w:szCs w:val="28"/>
          <w:lang w:eastAsia="zh-CN"/>
        </w:rPr>
        <w:t>Зеленая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F827EE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A65BF9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F827EE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следующий адрес: </w:t>
      </w:r>
    </w:p>
    <w:p w:rsidR="00AC4F78" w:rsidRDefault="00222690" w:rsidP="0022269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Росси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йская Федерация, Томская область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Колпашевский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2E249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F827EE">
        <w:rPr>
          <w:rFonts w:ascii="Times New Roman" w:eastAsia="Calibri" w:hAnsi="Times New Roman" w:cs="Times New Roman"/>
          <w:sz w:val="28"/>
          <w:szCs w:val="28"/>
          <w:lang w:eastAsia="zh-CN"/>
        </w:rPr>
        <w:t>Зеленая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земельный участок </w:t>
      </w:r>
      <w:r w:rsidR="00F827EE">
        <w:rPr>
          <w:rFonts w:ascii="Times New Roman" w:eastAsia="Calibri" w:hAnsi="Times New Roman" w:cs="Times New Roman"/>
          <w:sz w:val="28"/>
          <w:szCs w:val="28"/>
          <w:lang w:eastAsia="zh-CN"/>
        </w:rPr>
        <w:t>3/1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91C35" w:rsidRDefault="00891C35" w:rsidP="00891C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2.</w:t>
      </w:r>
      <w:r w:rsidRPr="00891C3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вид разрешенного использования земельного уча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стка с када</w:t>
      </w:r>
      <w:r w:rsidR="00A72F94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тровым номером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70:08:01000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F827EE">
        <w:rPr>
          <w:rFonts w:ascii="Times New Roman" w:eastAsia="Calibri" w:hAnsi="Times New Roman" w:cs="Times New Roman"/>
          <w:sz w:val="28"/>
          <w:szCs w:val="28"/>
          <w:lang w:eastAsia="zh-CN"/>
        </w:rPr>
        <w:t>93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A65BF9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F827EE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00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., расположенного по адресу: Российская Федерация, Томская область, Колпашевский муниципальный 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8303A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F827EE">
        <w:rPr>
          <w:rFonts w:ascii="Times New Roman" w:eastAsia="Calibri" w:hAnsi="Times New Roman" w:cs="Times New Roman"/>
          <w:sz w:val="28"/>
          <w:szCs w:val="28"/>
          <w:lang w:eastAsia="zh-CN"/>
        </w:rPr>
        <w:t>Зеленая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земельный участок </w:t>
      </w:r>
      <w:r w:rsidR="00F827EE">
        <w:rPr>
          <w:rFonts w:ascii="Times New Roman" w:eastAsia="Calibri" w:hAnsi="Times New Roman" w:cs="Times New Roman"/>
          <w:sz w:val="28"/>
          <w:szCs w:val="28"/>
          <w:lang w:eastAsia="zh-CN"/>
        </w:rPr>
        <w:t>3/1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вида разрешенного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использования </w:t>
      </w:r>
      <w:r w:rsidR="00301239">
        <w:rPr>
          <w:rFonts w:ascii="Times New Roman" w:eastAsia="Calibri" w:hAnsi="Times New Roman" w:cs="Times New Roman"/>
          <w:sz w:val="28"/>
          <w:szCs w:val="28"/>
          <w:lang w:eastAsia="zh-CN"/>
        </w:rPr>
        <w:t>«личное подсобное хозяйство» на вид разрешенного использования «блокированная жилая застройка (код 2.3)»</w:t>
      </w:r>
    </w:p>
    <w:bookmarkEnd w:id="0"/>
    <w:p w:rsidR="00222690" w:rsidRDefault="00891C35" w:rsidP="00BC12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775401">
        <w:rPr>
          <w:rFonts w:ascii="Times New Roman" w:eastAsia="Calibri" w:hAnsi="Times New Roman" w:cs="Times New Roman"/>
          <w:sz w:val="28"/>
          <w:szCs w:val="28"/>
          <w:lang w:eastAsia="zh-CN"/>
        </w:rPr>
        <w:t>. В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Росреестра</w:t>
      </w:r>
      <w:proofErr w:type="spellEnd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» по Томской области.</w:t>
      </w:r>
    </w:p>
    <w:p w:rsidR="00496CE3" w:rsidRPr="00496CE3" w:rsidRDefault="00891C35" w:rsidP="00496C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75401" w:rsidRPr="0077540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Контроль за исполнением настоящего постановлением оставляю за собой.</w:t>
      </w:r>
    </w:p>
    <w:p w:rsidR="00496CE3" w:rsidRPr="00496CE3" w:rsidRDefault="00496CE3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F54B7" w:rsidRPr="00496CE3" w:rsidTr="003F54B7"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3F54B7" w:rsidRDefault="003E6B7F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Глава</w:t>
            </w:r>
            <w:r w:rsidR="003F54B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поселения</w:t>
            </w:r>
          </w:p>
        </w:tc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             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  <w:r w:rsidR="003E6B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С.В. Петров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96CE3" w:rsidRPr="00AC4F78" w:rsidRDefault="00714EC7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sz w:val="18"/>
          <w:szCs w:val="18"/>
          <w:lang w:eastAsia="zh-CN"/>
        </w:rPr>
        <w:t>А.С. Вдовина</w:t>
      </w:r>
    </w:p>
    <w:p w:rsidR="00775401" w:rsidRPr="00AC4F78" w:rsidRDefault="00775401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C4F78">
        <w:rPr>
          <w:rFonts w:ascii="Times New Roman" w:eastAsia="Calibri" w:hAnsi="Times New Roman" w:cs="Times New Roman"/>
          <w:sz w:val="18"/>
          <w:szCs w:val="18"/>
          <w:lang w:eastAsia="zh-CN"/>
        </w:rPr>
        <w:t>8(38254)22160</w:t>
      </w:r>
    </w:p>
    <w:sectPr w:rsidR="00775401" w:rsidRPr="00AC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92"/>
    <w:rsid w:val="0003194B"/>
    <w:rsid w:val="000779D3"/>
    <w:rsid w:val="00091220"/>
    <w:rsid w:val="00151322"/>
    <w:rsid w:val="00181E59"/>
    <w:rsid w:val="00183503"/>
    <w:rsid w:val="0018786D"/>
    <w:rsid w:val="00196305"/>
    <w:rsid w:val="00211CEA"/>
    <w:rsid w:val="00222690"/>
    <w:rsid w:val="00286CE6"/>
    <w:rsid w:val="002A6545"/>
    <w:rsid w:val="002E249A"/>
    <w:rsid w:val="00301239"/>
    <w:rsid w:val="00385A92"/>
    <w:rsid w:val="003E6B7F"/>
    <w:rsid w:val="003F2BD1"/>
    <w:rsid w:val="003F54B7"/>
    <w:rsid w:val="00463737"/>
    <w:rsid w:val="00496CE3"/>
    <w:rsid w:val="004B7AA7"/>
    <w:rsid w:val="004C69F8"/>
    <w:rsid w:val="004F0848"/>
    <w:rsid w:val="00544C97"/>
    <w:rsid w:val="005A31E2"/>
    <w:rsid w:val="005C6881"/>
    <w:rsid w:val="00625DD3"/>
    <w:rsid w:val="00630BA9"/>
    <w:rsid w:val="00630ED9"/>
    <w:rsid w:val="00676798"/>
    <w:rsid w:val="00690F63"/>
    <w:rsid w:val="00694961"/>
    <w:rsid w:val="006C0855"/>
    <w:rsid w:val="006C64A6"/>
    <w:rsid w:val="006F44D5"/>
    <w:rsid w:val="00714EC7"/>
    <w:rsid w:val="00746BC3"/>
    <w:rsid w:val="00775401"/>
    <w:rsid w:val="008303AC"/>
    <w:rsid w:val="00830D9F"/>
    <w:rsid w:val="0083353E"/>
    <w:rsid w:val="008615BC"/>
    <w:rsid w:val="00891C35"/>
    <w:rsid w:val="00893648"/>
    <w:rsid w:val="00A65BF9"/>
    <w:rsid w:val="00A72F94"/>
    <w:rsid w:val="00AC4F78"/>
    <w:rsid w:val="00AC7D7B"/>
    <w:rsid w:val="00B263FC"/>
    <w:rsid w:val="00B74A38"/>
    <w:rsid w:val="00B910E5"/>
    <w:rsid w:val="00BA6D2B"/>
    <w:rsid w:val="00BC12C6"/>
    <w:rsid w:val="00C02E7B"/>
    <w:rsid w:val="00C6030A"/>
    <w:rsid w:val="00CC780F"/>
    <w:rsid w:val="00CF3DDF"/>
    <w:rsid w:val="00D141A3"/>
    <w:rsid w:val="00D23681"/>
    <w:rsid w:val="00D7010F"/>
    <w:rsid w:val="00D93E28"/>
    <w:rsid w:val="00E83504"/>
    <w:rsid w:val="00EB2F03"/>
    <w:rsid w:val="00F05EA8"/>
    <w:rsid w:val="00F2036A"/>
    <w:rsid w:val="00F35AFD"/>
    <w:rsid w:val="00F73C11"/>
    <w:rsid w:val="00F8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98ED"/>
  <w15:chartTrackingRefBased/>
  <w15:docId w15:val="{561B92A0-6FEA-45F3-AEEC-5DE0C73F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59</cp:revision>
  <cp:lastPrinted>2024-12-02T05:29:00Z</cp:lastPrinted>
  <dcterms:created xsi:type="dcterms:W3CDTF">2019-10-25T05:15:00Z</dcterms:created>
  <dcterms:modified xsi:type="dcterms:W3CDTF">2024-12-02T05:32:00Z</dcterms:modified>
</cp:coreProperties>
</file>