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DC" w:rsidRPr="00E23AAA" w:rsidRDefault="001814DC" w:rsidP="001814DC">
      <w:pPr>
        <w:tabs>
          <w:tab w:val="left" w:pos="4500"/>
        </w:tabs>
        <w:jc w:val="center"/>
        <w:rPr>
          <w:b/>
          <w:bCs/>
        </w:rPr>
      </w:pPr>
      <w:r w:rsidRPr="00E23AAA">
        <w:rPr>
          <w:b/>
          <w:bCs/>
        </w:rPr>
        <w:t>АДМИНИСТРАЦИЯ НОВОСЕЛОВСКОГО СЕЛЬСКОГО  ПОСЕЛЕНИЯ</w:t>
      </w:r>
    </w:p>
    <w:p w:rsidR="001814DC" w:rsidRPr="00E23AAA" w:rsidRDefault="001814DC" w:rsidP="001814DC">
      <w:pPr>
        <w:tabs>
          <w:tab w:val="left" w:pos="4500"/>
        </w:tabs>
        <w:jc w:val="center"/>
        <w:rPr>
          <w:b/>
          <w:bCs/>
        </w:rPr>
      </w:pPr>
    </w:p>
    <w:p w:rsidR="001814DC" w:rsidRPr="00E23AAA" w:rsidRDefault="001814DC" w:rsidP="001814DC">
      <w:pPr>
        <w:tabs>
          <w:tab w:val="left" w:pos="4500"/>
        </w:tabs>
        <w:jc w:val="center"/>
        <w:rPr>
          <w:b/>
          <w:bCs/>
        </w:rPr>
      </w:pPr>
      <w:r w:rsidRPr="00E23AAA">
        <w:rPr>
          <w:b/>
          <w:bCs/>
        </w:rPr>
        <w:t>КОЛПАШЕВСКОГО РАЙОНА ТОМСКОЙ ОБЛАСТИ</w:t>
      </w:r>
    </w:p>
    <w:p w:rsidR="001814DC" w:rsidRDefault="001814DC" w:rsidP="001814DC">
      <w:pPr>
        <w:pStyle w:val="a3"/>
        <w:spacing w:before="240" w:after="120"/>
        <w:rPr>
          <w:rFonts w:ascii="Times New Roman" w:hAnsi="Times New Roman"/>
          <w:b/>
          <w:sz w:val="28"/>
          <w:szCs w:val="28"/>
        </w:rPr>
      </w:pPr>
      <w:r w:rsidRPr="00E23AAA">
        <w:rPr>
          <w:rFonts w:ascii="Times New Roman" w:hAnsi="Times New Roman"/>
          <w:b/>
          <w:szCs w:val="24"/>
        </w:rPr>
        <w:t>ПОСТАНОВЛЕНИЕ</w:t>
      </w:r>
    </w:p>
    <w:p w:rsidR="00671A1C" w:rsidRDefault="00671A1C" w:rsidP="001814DC">
      <w:pPr>
        <w:rPr>
          <w:sz w:val="28"/>
          <w:szCs w:val="28"/>
        </w:rPr>
      </w:pPr>
    </w:p>
    <w:p w:rsidR="00671A1C" w:rsidRDefault="00671A1C" w:rsidP="001814DC">
      <w:pPr>
        <w:rPr>
          <w:sz w:val="28"/>
          <w:szCs w:val="28"/>
        </w:rPr>
      </w:pPr>
    </w:p>
    <w:p w:rsidR="001814DC" w:rsidRDefault="004F2576" w:rsidP="001814D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3950D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Pr="003950D3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Pr="003950D3">
        <w:rPr>
          <w:sz w:val="28"/>
          <w:szCs w:val="28"/>
        </w:rPr>
        <w:t>4</w:t>
      </w:r>
      <w:r w:rsidR="001814DC" w:rsidRPr="00335C5B">
        <w:rPr>
          <w:sz w:val="28"/>
          <w:szCs w:val="28"/>
        </w:rPr>
        <w:t xml:space="preserve">                                                                       </w:t>
      </w:r>
      <w:r w:rsidR="00271191" w:rsidRPr="00335C5B">
        <w:rPr>
          <w:sz w:val="28"/>
          <w:szCs w:val="28"/>
        </w:rPr>
        <w:t xml:space="preserve">          </w:t>
      </w:r>
      <w:r w:rsidR="00671A1C">
        <w:rPr>
          <w:sz w:val="28"/>
          <w:szCs w:val="28"/>
        </w:rPr>
        <w:t xml:space="preserve">  </w:t>
      </w:r>
      <w:r w:rsidR="00271191" w:rsidRPr="00335C5B">
        <w:rPr>
          <w:sz w:val="28"/>
          <w:szCs w:val="28"/>
        </w:rPr>
        <w:t xml:space="preserve">                  </w:t>
      </w:r>
      <w:r w:rsidR="000B2141">
        <w:rPr>
          <w:sz w:val="28"/>
          <w:szCs w:val="28"/>
        </w:rPr>
        <w:t xml:space="preserve">  </w:t>
      </w:r>
      <w:r w:rsidR="001814DC" w:rsidRPr="000B2141">
        <w:rPr>
          <w:sz w:val="28"/>
          <w:szCs w:val="28"/>
        </w:rPr>
        <w:t xml:space="preserve">№ </w:t>
      </w:r>
      <w:r w:rsidRPr="003950D3">
        <w:rPr>
          <w:sz w:val="28"/>
          <w:szCs w:val="28"/>
        </w:rPr>
        <w:t>46</w:t>
      </w:r>
      <w:r w:rsidR="00671A1C" w:rsidRPr="000B2141">
        <w:rPr>
          <w:sz w:val="28"/>
          <w:szCs w:val="28"/>
        </w:rPr>
        <w:t>/1</w:t>
      </w:r>
    </w:p>
    <w:p w:rsidR="00671A1C" w:rsidRPr="00335C5B" w:rsidRDefault="00671A1C" w:rsidP="001814DC">
      <w:pPr>
        <w:rPr>
          <w:sz w:val="28"/>
          <w:szCs w:val="28"/>
        </w:rPr>
      </w:pPr>
    </w:p>
    <w:p w:rsidR="00BB3B08" w:rsidRDefault="00BB3B08" w:rsidP="00BB3B08">
      <w:pPr>
        <w:jc w:val="center"/>
        <w:rPr>
          <w:sz w:val="28"/>
          <w:szCs w:val="28"/>
        </w:rPr>
      </w:pPr>
      <w:r w:rsidRPr="00BB3B08">
        <w:rPr>
          <w:sz w:val="28"/>
          <w:szCs w:val="28"/>
        </w:rPr>
        <w:t>Об утверждении программы проверки готовности</w:t>
      </w:r>
    </w:p>
    <w:p w:rsidR="00BB3B08" w:rsidRPr="00BB3B08" w:rsidRDefault="00BB3B08" w:rsidP="00BB3B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отопительному периоду </w:t>
      </w:r>
      <w:r w:rsidRPr="00BB3B08">
        <w:rPr>
          <w:sz w:val="28"/>
          <w:szCs w:val="28"/>
        </w:rPr>
        <w:t>2</w:t>
      </w:r>
      <w:r w:rsidR="00091BB5">
        <w:rPr>
          <w:sz w:val="28"/>
          <w:szCs w:val="28"/>
        </w:rPr>
        <w:t>02</w:t>
      </w:r>
      <w:r w:rsidR="00091BB5" w:rsidRPr="00091BB5">
        <w:rPr>
          <w:sz w:val="28"/>
          <w:szCs w:val="28"/>
        </w:rPr>
        <w:t>4</w:t>
      </w:r>
      <w:r w:rsidR="00091BB5">
        <w:rPr>
          <w:sz w:val="28"/>
          <w:szCs w:val="28"/>
        </w:rPr>
        <w:t>-202</w:t>
      </w:r>
      <w:r w:rsidR="00091BB5" w:rsidRPr="00091BB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теплоснабжающих </w:t>
      </w:r>
      <w:r w:rsidRPr="00BB3B08">
        <w:rPr>
          <w:sz w:val="28"/>
          <w:szCs w:val="28"/>
        </w:rPr>
        <w:t>орга</w:t>
      </w:r>
      <w:r>
        <w:rPr>
          <w:sz w:val="28"/>
          <w:szCs w:val="28"/>
        </w:rPr>
        <w:t xml:space="preserve">низаций, потребителей тепловой </w:t>
      </w:r>
      <w:r w:rsidRPr="00BB3B08">
        <w:rPr>
          <w:sz w:val="28"/>
          <w:szCs w:val="28"/>
        </w:rPr>
        <w:t>энер</w:t>
      </w:r>
      <w:r>
        <w:rPr>
          <w:sz w:val="28"/>
          <w:szCs w:val="28"/>
        </w:rPr>
        <w:t xml:space="preserve">гии </w:t>
      </w:r>
      <w:r w:rsidR="00F8582C">
        <w:rPr>
          <w:sz w:val="28"/>
          <w:szCs w:val="28"/>
        </w:rPr>
        <w:t xml:space="preserve">и прочих потребителей </w:t>
      </w:r>
      <w:r>
        <w:rPr>
          <w:sz w:val="28"/>
          <w:szCs w:val="28"/>
        </w:rPr>
        <w:t>муниципального образования «Новоселовское сельское поселение»</w:t>
      </w:r>
    </w:p>
    <w:p w:rsidR="00BB3B08" w:rsidRPr="00BB3B08" w:rsidRDefault="00BB3B08" w:rsidP="00BB3B08">
      <w:pPr>
        <w:ind w:firstLine="709"/>
        <w:jc w:val="both"/>
        <w:rPr>
          <w:sz w:val="28"/>
          <w:szCs w:val="28"/>
        </w:rPr>
      </w:pPr>
    </w:p>
    <w:p w:rsidR="00BB3B08" w:rsidRPr="00BB3B08" w:rsidRDefault="00BB3B08" w:rsidP="00BB3B08">
      <w:pPr>
        <w:ind w:firstLine="709"/>
        <w:jc w:val="both"/>
        <w:rPr>
          <w:sz w:val="28"/>
          <w:szCs w:val="28"/>
        </w:rPr>
      </w:pPr>
    </w:p>
    <w:p w:rsidR="00BB3B08" w:rsidRPr="00BB3B08" w:rsidRDefault="00BB3B08" w:rsidP="00BB3B08">
      <w:pPr>
        <w:ind w:firstLine="709"/>
        <w:jc w:val="both"/>
        <w:rPr>
          <w:sz w:val="28"/>
          <w:szCs w:val="28"/>
        </w:rPr>
      </w:pPr>
      <w:proofErr w:type="gramStart"/>
      <w:r w:rsidRPr="00BB3B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приказом Федеральной службы по экологическому, технологическому и атомному надзору от 17.07.2013 г.</w:t>
      </w:r>
      <w:r w:rsidR="00A422E6">
        <w:rPr>
          <w:sz w:val="28"/>
          <w:szCs w:val="28"/>
        </w:rPr>
        <w:t xml:space="preserve">      </w:t>
      </w:r>
      <w:r w:rsidRPr="00BB3B08">
        <w:rPr>
          <w:sz w:val="28"/>
          <w:szCs w:val="28"/>
        </w:rPr>
        <w:t xml:space="preserve"> № 314 «Об утверждении методических рекомендаций по проверке готовности</w:t>
      </w:r>
      <w:proofErr w:type="gramEnd"/>
      <w:r w:rsidRPr="00BB3B08">
        <w:rPr>
          <w:sz w:val="28"/>
          <w:szCs w:val="28"/>
        </w:rPr>
        <w:t xml:space="preserve"> муниципальных образований к отопительному периоду»:</w:t>
      </w:r>
    </w:p>
    <w:p w:rsidR="00BB3B08" w:rsidRPr="00BB3B08" w:rsidRDefault="00BB3B08" w:rsidP="00BB3B08">
      <w:pPr>
        <w:ind w:firstLine="709"/>
        <w:jc w:val="both"/>
        <w:rPr>
          <w:sz w:val="28"/>
          <w:szCs w:val="28"/>
        </w:rPr>
      </w:pPr>
      <w:r w:rsidRPr="00BB3B08">
        <w:rPr>
          <w:sz w:val="28"/>
          <w:szCs w:val="28"/>
        </w:rPr>
        <w:t>1.</w:t>
      </w:r>
      <w:r w:rsidRPr="00BB3B08">
        <w:rPr>
          <w:sz w:val="28"/>
          <w:szCs w:val="28"/>
        </w:rPr>
        <w:tab/>
        <w:t>Утвердить программу проверки готовно</w:t>
      </w:r>
      <w:r w:rsidR="00091BB5">
        <w:rPr>
          <w:sz w:val="28"/>
          <w:szCs w:val="28"/>
        </w:rPr>
        <w:t>сти к отопительному периоду 202</w:t>
      </w:r>
      <w:r w:rsidR="00091BB5" w:rsidRPr="00091BB5">
        <w:rPr>
          <w:sz w:val="28"/>
          <w:szCs w:val="28"/>
        </w:rPr>
        <w:t>4</w:t>
      </w:r>
      <w:r w:rsidR="00091BB5">
        <w:rPr>
          <w:sz w:val="28"/>
          <w:szCs w:val="28"/>
        </w:rPr>
        <w:t>-202</w:t>
      </w:r>
      <w:r w:rsidR="00091BB5" w:rsidRPr="00091BB5">
        <w:rPr>
          <w:sz w:val="28"/>
          <w:szCs w:val="28"/>
        </w:rPr>
        <w:t>5</w:t>
      </w:r>
      <w:r w:rsidRPr="00BB3B08">
        <w:rPr>
          <w:sz w:val="28"/>
          <w:szCs w:val="28"/>
        </w:rPr>
        <w:t xml:space="preserve"> годов теплоснабжающих организаций, потребителей тепловой энергии </w:t>
      </w:r>
      <w:r w:rsidR="00F8582C">
        <w:rPr>
          <w:sz w:val="28"/>
          <w:szCs w:val="28"/>
        </w:rPr>
        <w:t xml:space="preserve">и прочих потребителей </w:t>
      </w:r>
      <w:r w:rsidRPr="00BB3B08">
        <w:rPr>
          <w:sz w:val="28"/>
          <w:szCs w:val="28"/>
        </w:rPr>
        <w:t xml:space="preserve">муниципального образования </w:t>
      </w:r>
      <w:r w:rsidR="00A422E6">
        <w:rPr>
          <w:sz w:val="28"/>
          <w:szCs w:val="28"/>
        </w:rPr>
        <w:t xml:space="preserve">«Новоселовское сельское поселение» </w:t>
      </w:r>
      <w:r w:rsidRPr="00BB3B08">
        <w:rPr>
          <w:sz w:val="28"/>
          <w:szCs w:val="28"/>
        </w:rPr>
        <w:t>согласно приложению.</w:t>
      </w:r>
    </w:p>
    <w:p w:rsidR="00BB3B08" w:rsidRPr="00BB3B08" w:rsidRDefault="00BB3B08" w:rsidP="00BB3B08">
      <w:pPr>
        <w:ind w:firstLine="709"/>
        <w:jc w:val="both"/>
        <w:rPr>
          <w:sz w:val="28"/>
          <w:szCs w:val="28"/>
        </w:rPr>
      </w:pPr>
      <w:r w:rsidRPr="00BB3B08">
        <w:rPr>
          <w:sz w:val="28"/>
          <w:szCs w:val="28"/>
        </w:rPr>
        <w:t>2.</w:t>
      </w:r>
      <w:r w:rsidRPr="00BB3B08">
        <w:rPr>
          <w:sz w:val="28"/>
          <w:szCs w:val="28"/>
        </w:rPr>
        <w:tab/>
      </w:r>
      <w:r w:rsidR="00A422E6">
        <w:rPr>
          <w:sz w:val="28"/>
          <w:szCs w:val="28"/>
        </w:rPr>
        <w:t xml:space="preserve">Опубликовать </w:t>
      </w:r>
      <w:r w:rsidRPr="00BB3B08">
        <w:rPr>
          <w:sz w:val="28"/>
          <w:szCs w:val="28"/>
        </w:rPr>
        <w:t xml:space="preserve">настоящее постановление </w:t>
      </w:r>
      <w:r w:rsidR="00A422E6">
        <w:rPr>
          <w:sz w:val="28"/>
          <w:szCs w:val="28"/>
        </w:rPr>
        <w:t xml:space="preserve">в Ведомостях органов местного самоуправления </w:t>
      </w:r>
      <w:r w:rsidR="005D639F">
        <w:rPr>
          <w:sz w:val="28"/>
          <w:szCs w:val="28"/>
        </w:rPr>
        <w:t>Новоселовского сельского поселения и разместить</w:t>
      </w:r>
      <w:r w:rsidRPr="00BB3B08">
        <w:rPr>
          <w:sz w:val="28"/>
          <w:szCs w:val="28"/>
        </w:rPr>
        <w:t xml:space="preserve"> на официальном сайте </w:t>
      </w:r>
      <w:r w:rsidR="005D639F">
        <w:rPr>
          <w:sz w:val="28"/>
          <w:szCs w:val="28"/>
        </w:rPr>
        <w:t>органов местного самоуправления Новоселовского сельского поселения.</w:t>
      </w:r>
    </w:p>
    <w:p w:rsidR="00BB3B08" w:rsidRPr="00BB3B08" w:rsidRDefault="00BB3B08" w:rsidP="00BB3B08">
      <w:pPr>
        <w:ind w:firstLine="709"/>
        <w:jc w:val="both"/>
        <w:rPr>
          <w:sz w:val="28"/>
          <w:szCs w:val="28"/>
        </w:rPr>
      </w:pPr>
      <w:r w:rsidRPr="00BB3B08">
        <w:rPr>
          <w:sz w:val="28"/>
          <w:szCs w:val="28"/>
        </w:rPr>
        <w:t>3.</w:t>
      </w:r>
      <w:r w:rsidRPr="00BB3B08">
        <w:rPr>
          <w:sz w:val="28"/>
          <w:szCs w:val="28"/>
        </w:rPr>
        <w:tab/>
      </w:r>
      <w:proofErr w:type="gramStart"/>
      <w:r w:rsidRPr="00BB3B08">
        <w:rPr>
          <w:sz w:val="28"/>
          <w:szCs w:val="28"/>
        </w:rPr>
        <w:t>Контроль за</w:t>
      </w:r>
      <w:proofErr w:type="gramEnd"/>
      <w:r w:rsidRPr="00BB3B08">
        <w:rPr>
          <w:sz w:val="28"/>
          <w:szCs w:val="28"/>
        </w:rPr>
        <w:t xml:space="preserve"> выполнением постановления оставляю за собой.</w:t>
      </w:r>
    </w:p>
    <w:p w:rsidR="00BB3B08" w:rsidRPr="00BB3B08" w:rsidRDefault="00BB3B08" w:rsidP="00BB3B08">
      <w:pPr>
        <w:ind w:firstLine="709"/>
        <w:jc w:val="both"/>
        <w:rPr>
          <w:sz w:val="28"/>
          <w:szCs w:val="28"/>
        </w:rPr>
      </w:pPr>
    </w:p>
    <w:p w:rsidR="00BB3B08" w:rsidRPr="00BB3B08" w:rsidRDefault="00BB3B08" w:rsidP="00BB3B08">
      <w:pPr>
        <w:ind w:firstLine="709"/>
        <w:jc w:val="both"/>
        <w:rPr>
          <w:sz w:val="28"/>
          <w:szCs w:val="28"/>
        </w:rPr>
      </w:pPr>
    </w:p>
    <w:p w:rsidR="001814DC" w:rsidRDefault="003950D3" w:rsidP="001814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20664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20664C"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Л.Н.Колпашникова</w:t>
      </w:r>
      <w:proofErr w:type="spellEnd"/>
    </w:p>
    <w:p w:rsidR="00ED41A8" w:rsidRDefault="00ED41A8">
      <w:pPr>
        <w:rPr>
          <w:sz w:val="28"/>
          <w:szCs w:val="28"/>
        </w:rPr>
      </w:pPr>
    </w:p>
    <w:p w:rsidR="00C43F5C" w:rsidRDefault="00C43F5C">
      <w:pPr>
        <w:rPr>
          <w:sz w:val="28"/>
          <w:szCs w:val="28"/>
        </w:rPr>
      </w:pPr>
    </w:p>
    <w:p w:rsidR="00C43F5C" w:rsidRDefault="00C43F5C">
      <w:pPr>
        <w:rPr>
          <w:sz w:val="28"/>
          <w:szCs w:val="28"/>
        </w:rPr>
      </w:pPr>
    </w:p>
    <w:p w:rsidR="00C43F5C" w:rsidRDefault="00C43F5C">
      <w:pPr>
        <w:rPr>
          <w:sz w:val="28"/>
          <w:szCs w:val="28"/>
        </w:rPr>
      </w:pPr>
    </w:p>
    <w:p w:rsidR="00C43F5C" w:rsidRDefault="00C43F5C">
      <w:pPr>
        <w:rPr>
          <w:sz w:val="28"/>
          <w:szCs w:val="28"/>
        </w:rPr>
      </w:pPr>
    </w:p>
    <w:p w:rsidR="00C43F5C" w:rsidRDefault="00C43F5C">
      <w:pPr>
        <w:rPr>
          <w:sz w:val="28"/>
          <w:szCs w:val="28"/>
        </w:rPr>
      </w:pPr>
    </w:p>
    <w:p w:rsidR="00C43F5C" w:rsidRDefault="00C43F5C">
      <w:pPr>
        <w:rPr>
          <w:sz w:val="28"/>
          <w:szCs w:val="28"/>
        </w:rPr>
      </w:pPr>
    </w:p>
    <w:p w:rsidR="00C43F5C" w:rsidRDefault="00C43F5C">
      <w:pPr>
        <w:rPr>
          <w:sz w:val="28"/>
          <w:szCs w:val="28"/>
        </w:rPr>
      </w:pPr>
    </w:p>
    <w:p w:rsidR="00C43F5C" w:rsidRDefault="00C43F5C">
      <w:pPr>
        <w:rPr>
          <w:sz w:val="28"/>
          <w:szCs w:val="28"/>
        </w:rPr>
      </w:pPr>
    </w:p>
    <w:p w:rsidR="00C43F5C" w:rsidRPr="009A3C56" w:rsidRDefault="00C43F5C" w:rsidP="00C43F5C">
      <w:pPr>
        <w:ind w:firstLine="4820"/>
        <w:jc w:val="right"/>
        <w:rPr>
          <w:sz w:val="28"/>
          <w:szCs w:val="28"/>
        </w:rPr>
      </w:pPr>
      <w:r w:rsidRPr="009A3C56">
        <w:rPr>
          <w:sz w:val="28"/>
          <w:szCs w:val="28"/>
        </w:rPr>
        <w:lastRenderedPageBreak/>
        <w:t>Приложение № 1</w:t>
      </w:r>
    </w:p>
    <w:p w:rsidR="00C43F5C" w:rsidRPr="009A3C56" w:rsidRDefault="00C43F5C" w:rsidP="00C43F5C">
      <w:pPr>
        <w:ind w:firstLine="4820"/>
        <w:jc w:val="right"/>
        <w:rPr>
          <w:sz w:val="28"/>
          <w:szCs w:val="28"/>
        </w:rPr>
      </w:pPr>
      <w:r w:rsidRPr="009A3C56">
        <w:rPr>
          <w:sz w:val="28"/>
          <w:szCs w:val="28"/>
        </w:rPr>
        <w:t>УТВЕРЖДЕНО</w:t>
      </w:r>
    </w:p>
    <w:p w:rsidR="00C43F5C" w:rsidRPr="009A3C56" w:rsidRDefault="00C43F5C" w:rsidP="00C43F5C">
      <w:pPr>
        <w:ind w:firstLine="4820"/>
        <w:jc w:val="right"/>
        <w:rPr>
          <w:sz w:val="28"/>
          <w:szCs w:val="28"/>
        </w:rPr>
      </w:pPr>
      <w:r w:rsidRPr="009A3C56">
        <w:rPr>
          <w:sz w:val="28"/>
          <w:szCs w:val="28"/>
        </w:rPr>
        <w:t>постановлением Администрации</w:t>
      </w:r>
    </w:p>
    <w:p w:rsidR="00C43F5C" w:rsidRPr="009A3C56" w:rsidRDefault="00C43F5C" w:rsidP="00C43F5C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Новоселов</w:t>
      </w:r>
      <w:r w:rsidRPr="009A3C56">
        <w:rPr>
          <w:sz w:val="28"/>
          <w:szCs w:val="28"/>
        </w:rPr>
        <w:t>ского сельского поселения</w:t>
      </w:r>
    </w:p>
    <w:p w:rsidR="00C43F5C" w:rsidRPr="009A3C56" w:rsidRDefault="008A3091" w:rsidP="00C43F5C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3950D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950D3">
        <w:rPr>
          <w:sz w:val="28"/>
          <w:szCs w:val="28"/>
        </w:rPr>
        <w:t>04</w:t>
      </w:r>
      <w:r>
        <w:rPr>
          <w:sz w:val="28"/>
          <w:szCs w:val="28"/>
        </w:rPr>
        <w:t>.2024</w:t>
      </w:r>
      <w:r w:rsidR="00C43F5C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="00C43F5C" w:rsidRPr="000B2141">
        <w:rPr>
          <w:sz w:val="28"/>
          <w:szCs w:val="28"/>
        </w:rPr>
        <w:t>/1</w:t>
      </w:r>
    </w:p>
    <w:p w:rsidR="00C43F5C" w:rsidRDefault="00C43F5C">
      <w:pPr>
        <w:rPr>
          <w:sz w:val="28"/>
          <w:szCs w:val="28"/>
        </w:rPr>
      </w:pPr>
    </w:p>
    <w:p w:rsidR="00A83FFF" w:rsidRPr="00501950" w:rsidRDefault="00A83FFF" w:rsidP="00A83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950">
        <w:rPr>
          <w:rFonts w:ascii="Times New Roman" w:hAnsi="Times New Roman" w:cs="Times New Roman"/>
          <w:sz w:val="28"/>
          <w:szCs w:val="28"/>
        </w:rPr>
        <w:t>Программа</w:t>
      </w:r>
    </w:p>
    <w:p w:rsidR="00F8582C" w:rsidRDefault="00A83FFF" w:rsidP="00A83FFF">
      <w:pPr>
        <w:jc w:val="center"/>
        <w:rPr>
          <w:b/>
          <w:sz w:val="28"/>
          <w:szCs w:val="28"/>
        </w:rPr>
      </w:pPr>
      <w:r w:rsidRPr="00501950">
        <w:rPr>
          <w:b/>
          <w:sz w:val="28"/>
          <w:szCs w:val="28"/>
        </w:rPr>
        <w:t>проверки готовн</w:t>
      </w:r>
      <w:r>
        <w:rPr>
          <w:b/>
          <w:sz w:val="28"/>
          <w:szCs w:val="28"/>
        </w:rPr>
        <w:t>о</w:t>
      </w:r>
      <w:r w:rsidR="008A3091">
        <w:rPr>
          <w:b/>
          <w:sz w:val="28"/>
          <w:szCs w:val="28"/>
        </w:rPr>
        <w:t>сти к отопительному периоду 2024-2025</w:t>
      </w:r>
      <w:r w:rsidRPr="00501950">
        <w:rPr>
          <w:b/>
          <w:sz w:val="28"/>
          <w:szCs w:val="28"/>
        </w:rPr>
        <w:t xml:space="preserve"> годов теплоснабжающих организаций, потребителей тепловой энергии </w:t>
      </w:r>
      <w:r w:rsidR="00F8582C">
        <w:rPr>
          <w:b/>
          <w:sz w:val="28"/>
          <w:szCs w:val="28"/>
        </w:rPr>
        <w:t xml:space="preserve">и прочих потребителей </w:t>
      </w:r>
      <w:r w:rsidRPr="00501950">
        <w:rPr>
          <w:b/>
          <w:sz w:val="28"/>
          <w:szCs w:val="28"/>
        </w:rPr>
        <w:t xml:space="preserve">муниципального образования </w:t>
      </w:r>
    </w:p>
    <w:p w:rsidR="00A83FFF" w:rsidRPr="00501950" w:rsidRDefault="003958AD" w:rsidP="00A83FFF">
      <w:pPr>
        <w:jc w:val="center"/>
        <w:rPr>
          <w:b/>
          <w:sz w:val="28"/>
          <w:szCs w:val="28"/>
        </w:rPr>
      </w:pPr>
      <w:r w:rsidRPr="003958AD">
        <w:rPr>
          <w:b/>
          <w:sz w:val="28"/>
          <w:szCs w:val="28"/>
        </w:rPr>
        <w:t>«Новоселовское сельское поселение»</w:t>
      </w:r>
    </w:p>
    <w:p w:rsidR="00A83FFF" w:rsidRPr="00AF1867" w:rsidRDefault="00A83FFF" w:rsidP="00A83FFF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A83FFF" w:rsidRPr="00A83FFF" w:rsidRDefault="00A83FFF" w:rsidP="00A83FF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83FFF">
        <w:rPr>
          <w:rFonts w:eastAsia="Calibri"/>
          <w:sz w:val="28"/>
          <w:szCs w:val="28"/>
        </w:rPr>
        <w:t>1. Целью программы проверки готовно</w:t>
      </w:r>
      <w:r w:rsidR="00EC3C7F">
        <w:rPr>
          <w:rFonts w:eastAsia="Calibri"/>
          <w:sz w:val="28"/>
          <w:szCs w:val="28"/>
        </w:rPr>
        <w:t>сти к отопительному периоду 2024-2025</w:t>
      </w:r>
      <w:r w:rsidR="00E17AEE">
        <w:rPr>
          <w:rFonts w:eastAsia="Calibri"/>
          <w:sz w:val="28"/>
          <w:szCs w:val="28"/>
        </w:rPr>
        <w:t xml:space="preserve"> годов </w:t>
      </w:r>
      <w:r w:rsidRPr="00A83FFF">
        <w:rPr>
          <w:rFonts w:eastAsia="Calibri"/>
          <w:sz w:val="28"/>
          <w:szCs w:val="28"/>
        </w:rPr>
        <w:t>(далее – Программа) является оценка готовности к отопительному периоду путем проведения проверок готовно</w:t>
      </w:r>
      <w:r w:rsidR="00EC3C7F">
        <w:rPr>
          <w:rFonts w:eastAsia="Calibri"/>
          <w:sz w:val="28"/>
          <w:szCs w:val="28"/>
        </w:rPr>
        <w:t>сти к отопительному периоду 2024-2025</w:t>
      </w:r>
      <w:r w:rsidRPr="00A83FFF">
        <w:rPr>
          <w:rFonts w:eastAsia="Calibri"/>
          <w:sz w:val="28"/>
          <w:szCs w:val="28"/>
        </w:rPr>
        <w:t xml:space="preserve"> годов теплоснабжающих организаций, потребителей тепловой энергии</w:t>
      </w:r>
      <w:r w:rsidR="00114D04">
        <w:rPr>
          <w:rFonts w:eastAsia="Calibri"/>
          <w:sz w:val="28"/>
          <w:szCs w:val="28"/>
        </w:rPr>
        <w:t xml:space="preserve"> </w:t>
      </w:r>
      <w:r w:rsidR="00A53E90">
        <w:rPr>
          <w:rFonts w:eastAsia="Calibri"/>
          <w:sz w:val="28"/>
          <w:szCs w:val="28"/>
        </w:rPr>
        <w:t>и прочих потребителей</w:t>
      </w:r>
      <w:r w:rsidRPr="00A83FFF">
        <w:rPr>
          <w:sz w:val="28"/>
          <w:szCs w:val="28"/>
        </w:rPr>
        <w:t xml:space="preserve"> муниципального образования </w:t>
      </w:r>
      <w:r w:rsidR="00BD40FB">
        <w:rPr>
          <w:sz w:val="28"/>
          <w:szCs w:val="28"/>
        </w:rPr>
        <w:t>«Новоселовское сельское поселение»</w:t>
      </w:r>
      <w:r w:rsidRPr="00A83FFF">
        <w:rPr>
          <w:rFonts w:eastAsia="Calibri"/>
          <w:sz w:val="28"/>
          <w:szCs w:val="28"/>
        </w:rPr>
        <w:t>.</w:t>
      </w:r>
    </w:p>
    <w:p w:rsidR="00A83FFF" w:rsidRPr="00A83FFF" w:rsidRDefault="00A83FFF" w:rsidP="00A83FF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83FFF">
        <w:rPr>
          <w:rFonts w:eastAsia="Calibri"/>
          <w:sz w:val="28"/>
          <w:szCs w:val="28"/>
        </w:rPr>
        <w:t xml:space="preserve">2. Проверка осуществляется в отношении теплоснабжающих организаций, потребителей тепловой энергии </w:t>
      </w:r>
      <w:r w:rsidR="00114D04">
        <w:rPr>
          <w:rFonts w:eastAsia="Calibri"/>
          <w:sz w:val="28"/>
          <w:szCs w:val="28"/>
        </w:rPr>
        <w:t xml:space="preserve">и прочих потребителей </w:t>
      </w:r>
      <w:r w:rsidRPr="00A83FFF">
        <w:rPr>
          <w:rFonts w:eastAsia="Calibri"/>
          <w:sz w:val="28"/>
          <w:szCs w:val="28"/>
        </w:rPr>
        <w:t xml:space="preserve">в соответствии с </w:t>
      </w:r>
      <w:r w:rsidRPr="00A83FFF">
        <w:rPr>
          <w:sz w:val="28"/>
          <w:szCs w:val="28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Pr="00A83FFF">
        <w:rPr>
          <w:rFonts w:eastAsia="Calibri"/>
          <w:sz w:val="28"/>
          <w:szCs w:val="28"/>
        </w:rPr>
        <w:t>.</w:t>
      </w:r>
    </w:p>
    <w:p w:rsidR="00A83FFF" w:rsidRPr="00A83FFF" w:rsidRDefault="00A83FFF" w:rsidP="00A83FFF">
      <w:pPr>
        <w:ind w:firstLine="540"/>
        <w:jc w:val="both"/>
        <w:rPr>
          <w:rFonts w:eastAsia="Calibri"/>
          <w:sz w:val="28"/>
          <w:szCs w:val="28"/>
        </w:rPr>
      </w:pPr>
      <w:r w:rsidRPr="00A83FFF">
        <w:rPr>
          <w:rFonts w:eastAsia="Calibri"/>
          <w:sz w:val="28"/>
          <w:szCs w:val="28"/>
        </w:rPr>
        <w:t xml:space="preserve">3. Работа комиссии </w:t>
      </w:r>
      <w:r w:rsidRPr="00A83FFF">
        <w:rPr>
          <w:sz w:val="28"/>
          <w:szCs w:val="28"/>
        </w:rPr>
        <w:t>по проверке готовно</w:t>
      </w:r>
      <w:r w:rsidR="00EC3C7F">
        <w:rPr>
          <w:sz w:val="28"/>
          <w:szCs w:val="28"/>
        </w:rPr>
        <w:t>сти к отопительному периоду 2024-2025</w:t>
      </w:r>
      <w:r w:rsidRPr="00A83FFF">
        <w:rPr>
          <w:sz w:val="28"/>
          <w:szCs w:val="28"/>
        </w:rPr>
        <w:t xml:space="preserve"> годов теплоснабжающих организаций</w:t>
      </w:r>
      <w:r w:rsidRPr="00A83FFF">
        <w:rPr>
          <w:rFonts w:eastAsia="Calibri"/>
          <w:sz w:val="28"/>
          <w:szCs w:val="28"/>
        </w:rPr>
        <w:t>, потребителей тепловой энергии</w:t>
      </w:r>
      <w:r w:rsidR="00CD3943">
        <w:rPr>
          <w:rFonts w:eastAsia="Calibri"/>
          <w:sz w:val="28"/>
          <w:szCs w:val="28"/>
        </w:rPr>
        <w:t xml:space="preserve"> и прочих потребителей</w:t>
      </w:r>
      <w:r w:rsidRPr="00A83FFF">
        <w:rPr>
          <w:sz w:val="28"/>
          <w:szCs w:val="28"/>
        </w:rPr>
        <w:t xml:space="preserve"> муниципального образования </w:t>
      </w:r>
      <w:r w:rsidR="00BD40FB">
        <w:rPr>
          <w:sz w:val="28"/>
          <w:szCs w:val="28"/>
        </w:rPr>
        <w:t>«Новоселовское сельское поселение»</w:t>
      </w:r>
      <w:r w:rsidR="00BD40FB" w:rsidRPr="00A83FFF">
        <w:rPr>
          <w:rFonts w:eastAsia="Calibri"/>
          <w:sz w:val="28"/>
          <w:szCs w:val="28"/>
        </w:rPr>
        <w:t xml:space="preserve"> </w:t>
      </w:r>
      <w:r w:rsidRPr="00A83FFF">
        <w:rPr>
          <w:rFonts w:eastAsia="Calibri"/>
          <w:sz w:val="28"/>
          <w:szCs w:val="28"/>
        </w:rPr>
        <w:t xml:space="preserve">(далее </w:t>
      </w:r>
      <w:r w:rsidRPr="00A83FFF">
        <w:rPr>
          <w:sz w:val="28"/>
          <w:szCs w:val="28"/>
        </w:rPr>
        <w:t>–</w:t>
      </w:r>
      <w:r w:rsidRPr="00A83FFF">
        <w:rPr>
          <w:rFonts w:eastAsia="Calibri"/>
          <w:sz w:val="28"/>
          <w:szCs w:val="28"/>
        </w:rPr>
        <w:t xml:space="preserve"> Комиссия) осуществляется в соответствии с графиком проведения проверки готовно</w:t>
      </w:r>
      <w:r w:rsidR="00EC3C7F">
        <w:rPr>
          <w:rFonts w:eastAsia="Calibri"/>
          <w:sz w:val="28"/>
          <w:szCs w:val="28"/>
        </w:rPr>
        <w:t>сти к отопительному периоду 2024</w:t>
      </w:r>
      <w:r w:rsidRPr="00A83FFF">
        <w:rPr>
          <w:rFonts w:eastAsia="Calibri"/>
          <w:sz w:val="28"/>
          <w:szCs w:val="28"/>
        </w:rPr>
        <w:t>-</w:t>
      </w:r>
      <w:r w:rsidR="00EC3C7F">
        <w:rPr>
          <w:rFonts w:eastAsia="Calibri"/>
          <w:sz w:val="28"/>
          <w:szCs w:val="28"/>
        </w:rPr>
        <w:t>2025</w:t>
      </w:r>
      <w:r w:rsidRPr="00A83FFF">
        <w:rPr>
          <w:rFonts w:eastAsia="Calibri"/>
          <w:sz w:val="28"/>
          <w:szCs w:val="28"/>
        </w:rPr>
        <w:t xml:space="preserve"> годов согласно таблице 1.</w:t>
      </w:r>
    </w:p>
    <w:p w:rsidR="00A83FFF" w:rsidRPr="00A83FFF" w:rsidRDefault="00A83FFF" w:rsidP="00A83FFF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  <w:r w:rsidRPr="00A83FFF">
        <w:rPr>
          <w:rFonts w:eastAsia="Calibri"/>
          <w:sz w:val="28"/>
          <w:szCs w:val="28"/>
        </w:rPr>
        <w:t>Таблица 1</w:t>
      </w:r>
    </w:p>
    <w:p w:rsidR="00A83FFF" w:rsidRPr="00A83FFF" w:rsidRDefault="00A83FFF" w:rsidP="00A83FF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83FFF">
        <w:rPr>
          <w:rFonts w:eastAsia="Calibri"/>
          <w:sz w:val="28"/>
          <w:szCs w:val="28"/>
        </w:rPr>
        <w:t xml:space="preserve">График проведения проверки готовности </w:t>
      </w:r>
    </w:p>
    <w:p w:rsidR="00A83FFF" w:rsidRPr="00A83FFF" w:rsidRDefault="00EC3C7F" w:rsidP="00A83FF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отопительному периоду 2024-2025</w:t>
      </w:r>
      <w:r w:rsidR="00A83FFF" w:rsidRPr="00A83FFF">
        <w:rPr>
          <w:rFonts w:eastAsia="Calibri"/>
          <w:sz w:val="28"/>
          <w:szCs w:val="28"/>
        </w:rPr>
        <w:t xml:space="preserve"> годов</w:t>
      </w:r>
    </w:p>
    <w:tbl>
      <w:tblPr>
        <w:tblW w:w="935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7"/>
        <w:gridCol w:w="3536"/>
        <w:gridCol w:w="1790"/>
        <w:gridCol w:w="3264"/>
      </w:tblGrid>
      <w:tr w:rsidR="00A83FFF" w:rsidRPr="00A83FFF" w:rsidTr="00A83FFF">
        <w:tc>
          <w:tcPr>
            <w:tcW w:w="767" w:type="dxa"/>
            <w:vAlign w:val="center"/>
          </w:tcPr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№№</w:t>
            </w:r>
          </w:p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proofErr w:type="spellStart"/>
            <w:r w:rsidRPr="00A83FF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36" w:type="dxa"/>
            <w:vAlign w:val="center"/>
          </w:tcPr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790" w:type="dxa"/>
            <w:vAlign w:val="center"/>
          </w:tcPr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Количество организаций,</w:t>
            </w:r>
          </w:p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шт.</w:t>
            </w:r>
          </w:p>
        </w:tc>
        <w:tc>
          <w:tcPr>
            <w:tcW w:w="3264" w:type="dxa"/>
            <w:vAlign w:val="center"/>
          </w:tcPr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A83FFF" w:rsidRPr="00A83FFF" w:rsidTr="00A83FFF">
        <w:tc>
          <w:tcPr>
            <w:tcW w:w="767" w:type="dxa"/>
            <w:vAlign w:val="center"/>
          </w:tcPr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1</w:t>
            </w:r>
          </w:p>
        </w:tc>
        <w:tc>
          <w:tcPr>
            <w:tcW w:w="3536" w:type="dxa"/>
            <w:vAlign w:val="center"/>
          </w:tcPr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2</w:t>
            </w:r>
          </w:p>
        </w:tc>
        <w:tc>
          <w:tcPr>
            <w:tcW w:w="1790" w:type="dxa"/>
            <w:vAlign w:val="center"/>
          </w:tcPr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4</w:t>
            </w:r>
          </w:p>
        </w:tc>
      </w:tr>
      <w:tr w:rsidR="00A83FFF" w:rsidRPr="00A83FFF" w:rsidTr="00A83FFF">
        <w:tc>
          <w:tcPr>
            <w:tcW w:w="767" w:type="dxa"/>
          </w:tcPr>
          <w:p w:rsidR="00A83FFF" w:rsidRPr="00A83FFF" w:rsidRDefault="00CD3943" w:rsidP="00A8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6" w:type="dxa"/>
          </w:tcPr>
          <w:p w:rsidR="00A83FFF" w:rsidRPr="00A83FFF" w:rsidRDefault="00A83FFF" w:rsidP="00A83FFF">
            <w:pPr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Теплоснабжающие организации</w:t>
            </w:r>
          </w:p>
        </w:tc>
        <w:tc>
          <w:tcPr>
            <w:tcW w:w="1790" w:type="dxa"/>
          </w:tcPr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 xml:space="preserve">с </w:t>
            </w:r>
            <w:r w:rsidR="00F8582C">
              <w:rPr>
                <w:sz w:val="28"/>
                <w:szCs w:val="28"/>
              </w:rPr>
              <w:t>01</w:t>
            </w:r>
            <w:r w:rsidRPr="00A83FFF">
              <w:rPr>
                <w:sz w:val="28"/>
                <w:szCs w:val="28"/>
              </w:rPr>
              <w:t>.0</w:t>
            </w:r>
            <w:r w:rsidR="00F8582C">
              <w:rPr>
                <w:sz w:val="28"/>
                <w:szCs w:val="28"/>
              </w:rPr>
              <w:t>9</w:t>
            </w:r>
            <w:r w:rsidR="00EC3C7F">
              <w:rPr>
                <w:sz w:val="28"/>
                <w:szCs w:val="28"/>
              </w:rPr>
              <w:t>.2024</w:t>
            </w:r>
            <w:r w:rsidRPr="00A83FFF">
              <w:rPr>
                <w:sz w:val="28"/>
                <w:szCs w:val="28"/>
              </w:rPr>
              <w:t xml:space="preserve"> </w:t>
            </w:r>
          </w:p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 xml:space="preserve">по </w:t>
            </w:r>
            <w:r w:rsidR="00F8582C">
              <w:rPr>
                <w:sz w:val="28"/>
                <w:szCs w:val="28"/>
              </w:rPr>
              <w:t>09</w:t>
            </w:r>
            <w:r w:rsidRPr="00A83FFF">
              <w:rPr>
                <w:sz w:val="28"/>
                <w:szCs w:val="28"/>
              </w:rPr>
              <w:t>.0</w:t>
            </w:r>
            <w:r w:rsidR="00F8582C">
              <w:rPr>
                <w:sz w:val="28"/>
                <w:szCs w:val="28"/>
              </w:rPr>
              <w:t>9</w:t>
            </w:r>
            <w:r w:rsidR="00EC3C7F">
              <w:rPr>
                <w:sz w:val="28"/>
                <w:szCs w:val="28"/>
              </w:rPr>
              <w:t>.2024</w:t>
            </w:r>
            <w:r w:rsidR="00F8582C">
              <w:rPr>
                <w:sz w:val="28"/>
                <w:szCs w:val="28"/>
              </w:rPr>
              <w:t xml:space="preserve"> </w:t>
            </w:r>
          </w:p>
        </w:tc>
      </w:tr>
      <w:tr w:rsidR="00A83FFF" w:rsidRPr="00A83FFF" w:rsidTr="00A83FFF">
        <w:tc>
          <w:tcPr>
            <w:tcW w:w="767" w:type="dxa"/>
          </w:tcPr>
          <w:p w:rsidR="00A83FFF" w:rsidRPr="00A83FFF" w:rsidRDefault="00A83FFF" w:rsidP="00A83FF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2</w:t>
            </w:r>
          </w:p>
        </w:tc>
        <w:tc>
          <w:tcPr>
            <w:tcW w:w="3536" w:type="dxa"/>
          </w:tcPr>
          <w:p w:rsidR="00A83FFF" w:rsidRPr="00A83FFF" w:rsidRDefault="00A83FFF" w:rsidP="00A83FFF">
            <w:pPr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>Потребители тепловой энергии</w:t>
            </w:r>
          </w:p>
        </w:tc>
        <w:tc>
          <w:tcPr>
            <w:tcW w:w="1790" w:type="dxa"/>
          </w:tcPr>
          <w:p w:rsidR="00A83FFF" w:rsidRPr="00A83FFF" w:rsidRDefault="00842349" w:rsidP="00A8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4" w:type="dxa"/>
            <w:shd w:val="clear" w:color="auto" w:fill="auto"/>
          </w:tcPr>
          <w:p w:rsidR="00F8582C" w:rsidRDefault="00F8582C" w:rsidP="00F8582C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</w:t>
            </w:r>
            <w:r w:rsidRPr="00A83FF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EC3C7F">
              <w:rPr>
                <w:sz w:val="28"/>
                <w:szCs w:val="28"/>
              </w:rPr>
              <w:t>.2024</w:t>
            </w:r>
            <w:r w:rsidRPr="00A83FFF">
              <w:rPr>
                <w:sz w:val="28"/>
                <w:szCs w:val="28"/>
              </w:rPr>
              <w:t xml:space="preserve"> </w:t>
            </w:r>
          </w:p>
          <w:p w:rsidR="00A83FFF" w:rsidRPr="00A83FFF" w:rsidRDefault="00F8582C" w:rsidP="00EC3C7F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09</w:t>
            </w:r>
            <w:r w:rsidRPr="00A83FF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A83FFF">
              <w:rPr>
                <w:sz w:val="28"/>
                <w:szCs w:val="28"/>
              </w:rPr>
              <w:t>.202</w:t>
            </w:r>
            <w:r w:rsidR="00EC3C7F">
              <w:rPr>
                <w:sz w:val="28"/>
                <w:szCs w:val="28"/>
              </w:rPr>
              <w:t>4</w:t>
            </w:r>
          </w:p>
        </w:tc>
      </w:tr>
      <w:tr w:rsidR="00CD3943" w:rsidRPr="00A83FFF" w:rsidTr="00A83FFF">
        <w:tc>
          <w:tcPr>
            <w:tcW w:w="767" w:type="dxa"/>
          </w:tcPr>
          <w:p w:rsidR="00CD3943" w:rsidRPr="00A83FFF" w:rsidRDefault="00CD3943" w:rsidP="00A8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6" w:type="dxa"/>
          </w:tcPr>
          <w:p w:rsidR="00CD3943" w:rsidRPr="00A83FFF" w:rsidRDefault="00CD3943" w:rsidP="00A83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потребители</w:t>
            </w:r>
          </w:p>
        </w:tc>
        <w:tc>
          <w:tcPr>
            <w:tcW w:w="1790" w:type="dxa"/>
          </w:tcPr>
          <w:p w:rsidR="00CD3943" w:rsidRPr="00A83FFF" w:rsidRDefault="00842349" w:rsidP="00A8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4" w:type="dxa"/>
            <w:shd w:val="clear" w:color="auto" w:fill="auto"/>
          </w:tcPr>
          <w:p w:rsidR="00F8582C" w:rsidRDefault="00F8582C" w:rsidP="00F8582C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</w:t>
            </w:r>
            <w:r w:rsidRPr="00A83FF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EC3C7F">
              <w:rPr>
                <w:sz w:val="28"/>
                <w:szCs w:val="28"/>
              </w:rPr>
              <w:t>.2024</w:t>
            </w:r>
            <w:r w:rsidRPr="00A83FFF">
              <w:rPr>
                <w:sz w:val="28"/>
                <w:szCs w:val="28"/>
              </w:rPr>
              <w:t xml:space="preserve"> </w:t>
            </w:r>
          </w:p>
          <w:p w:rsidR="00CD3943" w:rsidRPr="00A83FFF" w:rsidRDefault="00F8582C" w:rsidP="00F8582C">
            <w:pPr>
              <w:jc w:val="center"/>
              <w:rPr>
                <w:sz w:val="28"/>
                <w:szCs w:val="28"/>
              </w:rPr>
            </w:pPr>
            <w:r w:rsidRPr="00A83FF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09</w:t>
            </w:r>
            <w:r w:rsidRPr="00A83FF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EC3C7F">
              <w:rPr>
                <w:sz w:val="28"/>
                <w:szCs w:val="28"/>
              </w:rPr>
              <w:t>.2024</w:t>
            </w:r>
          </w:p>
        </w:tc>
      </w:tr>
    </w:tbl>
    <w:p w:rsidR="00A83FFF" w:rsidRPr="00A83FFF" w:rsidRDefault="00A83FFF" w:rsidP="00A83FFF">
      <w:pPr>
        <w:ind w:firstLine="540"/>
        <w:jc w:val="both"/>
        <w:rPr>
          <w:rFonts w:eastAsia="Calibri"/>
          <w:sz w:val="28"/>
          <w:szCs w:val="28"/>
        </w:rPr>
      </w:pPr>
    </w:p>
    <w:p w:rsidR="00A83FFF" w:rsidRPr="00A83FFF" w:rsidRDefault="00A83FFF" w:rsidP="00A83FFF">
      <w:pPr>
        <w:ind w:firstLine="540"/>
        <w:jc w:val="both"/>
        <w:rPr>
          <w:rFonts w:eastAsia="Calibri"/>
          <w:sz w:val="28"/>
          <w:szCs w:val="28"/>
        </w:rPr>
      </w:pPr>
      <w:r w:rsidRPr="00A83FFF">
        <w:rPr>
          <w:rFonts w:eastAsia="Calibri"/>
          <w:sz w:val="28"/>
          <w:szCs w:val="28"/>
        </w:rPr>
        <w:t>4. Комиссия осуществляет проверку в соответствии с перечнем теплоснабжающих организаций, потребителей тепловой энергии</w:t>
      </w:r>
      <w:r w:rsidR="00F8582C">
        <w:rPr>
          <w:rFonts w:eastAsia="Calibri"/>
          <w:sz w:val="28"/>
          <w:szCs w:val="28"/>
        </w:rPr>
        <w:t xml:space="preserve"> и прочих </w:t>
      </w:r>
      <w:proofErr w:type="gramStart"/>
      <w:r w:rsidR="00F8582C">
        <w:rPr>
          <w:rFonts w:eastAsia="Calibri"/>
          <w:sz w:val="28"/>
          <w:szCs w:val="28"/>
        </w:rPr>
        <w:lastRenderedPageBreak/>
        <w:t>потребителей</w:t>
      </w:r>
      <w:proofErr w:type="gramEnd"/>
      <w:r w:rsidRPr="00A83FFF">
        <w:rPr>
          <w:rFonts w:eastAsia="Calibri"/>
          <w:sz w:val="28"/>
          <w:szCs w:val="28"/>
        </w:rPr>
        <w:t xml:space="preserve"> в отношении которых проводится проверка готовно</w:t>
      </w:r>
      <w:r w:rsidR="00EC3C7F">
        <w:rPr>
          <w:rFonts w:eastAsia="Calibri"/>
          <w:sz w:val="28"/>
          <w:szCs w:val="28"/>
        </w:rPr>
        <w:t>сти к отопительному периоду 2024-2025</w:t>
      </w:r>
      <w:r w:rsidRPr="00A83FFF">
        <w:rPr>
          <w:rFonts w:eastAsia="Calibri"/>
          <w:sz w:val="28"/>
          <w:szCs w:val="28"/>
        </w:rPr>
        <w:t xml:space="preserve"> годов, согласно приложению 1 к Программе.</w:t>
      </w:r>
    </w:p>
    <w:p w:rsidR="00A83FFF" w:rsidRPr="00A83FFF" w:rsidRDefault="00A83FFF" w:rsidP="00A83FF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A83FFF">
        <w:rPr>
          <w:rFonts w:eastAsia="Calibri"/>
          <w:sz w:val="28"/>
          <w:szCs w:val="28"/>
        </w:rPr>
        <w:t xml:space="preserve">5. В целях проведения проверки к работе Комиссии по согласованию могут привлекаться представители Федеральной службы по экологическому, технологическому и </w:t>
      </w:r>
      <w:r w:rsidRPr="00A83FFF">
        <w:rPr>
          <w:rFonts w:eastAsia="Calibri"/>
          <w:color w:val="000000"/>
          <w:sz w:val="28"/>
          <w:szCs w:val="28"/>
        </w:rPr>
        <w:t>атомному надзору, Службы жилищного и строительного надзора.</w:t>
      </w:r>
    </w:p>
    <w:p w:rsidR="00A83FFF" w:rsidRPr="00A83FFF" w:rsidRDefault="00A83FFF" w:rsidP="00A83FF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A83FFF">
        <w:rPr>
          <w:rFonts w:eastAsia="Calibri"/>
          <w:color w:val="000000"/>
          <w:sz w:val="28"/>
          <w:szCs w:val="28"/>
        </w:rPr>
        <w:t xml:space="preserve">6. </w:t>
      </w:r>
      <w:r w:rsidRPr="00A83FFF">
        <w:rPr>
          <w:color w:val="000000"/>
          <w:spacing w:val="2"/>
          <w:sz w:val="28"/>
          <w:szCs w:val="28"/>
          <w:shd w:val="clear" w:color="auto" w:fill="FFFFFF"/>
        </w:rPr>
        <w:t xml:space="preserve">В целях оценки готовности к отопительному периоду </w:t>
      </w:r>
      <w:r w:rsidR="00EC3C7F">
        <w:rPr>
          <w:rFonts w:eastAsia="Calibri"/>
          <w:color w:val="000000"/>
          <w:sz w:val="28"/>
          <w:szCs w:val="28"/>
        </w:rPr>
        <w:t>2024-2025</w:t>
      </w:r>
      <w:r w:rsidRPr="00A83FFF">
        <w:rPr>
          <w:rFonts w:eastAsia="Calibri"/>
          <w:color w:val="000000"/>
          <w:sz w:val="28"/>
          <w:szCs w:val="28"/>
        </w:rPr>
        <w:t xml:space="preserve"> годов</w:t>
      </w:r>
      <w:r w:rsidRPr="00A83FFF">
        <w:rPr>
          <w:color w:val="000000"/>
          <w:spacing w:val="2"/>
          <w:sz w:val="28"/>
          <w:szCs w:val="28"/>
          <w:shd w:val="clear" w:color="auto" w:fill="FFFFFF"/>
        </w:rPr>
        <w:t xml:space="preserve"> теплоснабжающих организаций проверяется следующее: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6.1. наличие соглашения об управлении системой теплоснабжения, заключенного в порядке, установленном Законом о теплоснабжении;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6.2.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6.3. соблюдение критериев надежности теплоснабже</w:t>
      </w:r>
      <w:r w:rsidR="004F15C6">
        <w:rPr>
          <w:color w:val="000000"/>
          <w:sz w:val="28"/>
          <w:szCs w:val="28"/>
        </w:rPr>
        <w:t xml:space="preserve">ния, установленных техническими </w:t>
      </w:r>
      <w:r w:rsidRPr="00A83FFF">
        <w:rPr>
          <w:color w:val="000000"/>
          <w:sz w:val="28"/>
          <w:szCs w:val="28"/>
        </w:rPr>
        <w:t>регламентами;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6.4. наличие нормативных запасов топлива на источниках тепловой энергии;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 xml:space="preserve">6.5. функционирование эксплуатационной, диспетчерской и аварийной служб, а именно: </w:t>
      </w:r>
    </w:p>
    <w:p w:rsidR="00A83FFF" w:rsidRPr="00A83FFF" w:rsidRDefault="00A83FFF" w:rsidP="004F15C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укомплектованность указанных служб персоналом;</w:t>
      </w:r>
    </w:p>
    <w:p w:rsidR="00A83FFF" w:rsidRPr="00A83FFF" w:rsidRDefault="00A83FFF" w:rsidP="004F15C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обеспеченность персонала средствами индиви</w:t>
      </w:r>
      <w:r>
        <w:rPr>
          <w:color w:val="000000"/>
          <w:sz w:val="28"/>
          <w:szCs w:val="28"/>
        </w:rPr>
        <w:t xml:space="preserve">дуальной и коллективной защиты, </w:t>
      </w:r>
      <w:r w:rsidRPr="00A83FFF">
        <w:rPr>
          <w:color w:val="000000"/>
          <w:sz w:val="28"/>
          <w:szCs w:val="28"/>
        </w:rPr>
        <w:t>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6.6. проведение наладки принадлежащих им тепловых сетей;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6.7 организация контроля режимов потребления тепловой энергии;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6.8. обеспечение качества теплоносителей;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6.9. организация коммерческого учета приобретаемой и реализуемой тепловой энергии;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6.11. обеспечение безаварийной работы объе</w:t>
      </w:r>
      <w:r w:rsidR="004F15C6">
        <w:rPr>
          <w:color w:val="000000"/>
          <w:sz w:val="28"/>
          <w:szCs w:val="28"/>
        </w:rPr>
        <w:t xml:space="preserve">ктов теплоснабжения и надежного </w:t>
      </w:r>
      <w:r w:rsidRPr="00A83FFF">
        <w:rPr>
          <w:color w:val="000000"/>
          <w:sz w:val="28"/>
          <w:szCs w:val="28"/>
        </w:rPr>
        <w:t>теплоснабжения потребителей тепловой энергии, а именно:</w:t>
      </w:r>
    </w:p>
    <w:p w:rsidR="00A83FFF" w:rsidRPr="00A83FFF" w:rsidRDefault="00A83FFF" w:rsidP="004F15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A83FFF">
        <w:rPr>
          <w:color w:val="000000"/>
          <w:sz w:val="28"/>
          <w:szCs w:val="28"/>
        </w:rPr>
        <w:t>топливоприготовления</w:t>
      </w:r>
      <w:proofErr w:type="spellEnd"/>
      <w:r w:rsidRPr="00A83FFF">
        <w:rPr>
          <w:color w:val="000000"/>
          <w:sz w:val="28"/>
          <w:szCs w:val="28"/>
        </w:rPr>
        <w:t xml:space="preserve"> и топливоподачи;</w:t>
      </w:r>
    </w:p>
    <w:p w:rsidR="00A83FFF" w:rsidRPr="00A83FFF" w:rsidRDefault="00A83FFF" w:rsidP="004F15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соблюдение водно-химического режима;</w:t>
      </w:r>
    </w:p>
    <w:p w:rsidR="00A83FFF" w:rsidRPr="00A83FFF" w:rsidRDefault="00A83FFF" w:rsidP="004F15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83FFF" w:rsidRPr="00A83FFF" w:rsidRDefault="00A83FFF" w:rsidP="00A83F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lastRenderedPageBreak/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83FFF" w:rsidRPr="00A83FFF" w:rsidRDefault="00A83FFF" w:rsidP="00A83F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A83FFF">
        <w:rPr>
          <w:color w:val="000000"/>
          <w:sz w:val="28"/>
          <w:szCs w:val="28"/>
        </w:rPr>
        <w:t>о-</w:t>
      </w:r>
      <w:proofErr w:type="gramEnd"/>
      <w:r w:rsidRPr="00A83FFF">
        <w:rPr>
          <w:color w:val="000000"/>
          <w:sz w:val="28"/>
          <w:szCs w:val="28"/>
        </w:rPr>
        <w:t xml:space="preserve">, электро-, топливо- и </w:t>
      </w:r>
      <w:proofErr w:type="spellStart"/>
      <w:r w:rsidRPr="00A83FFF">
        <w:rPr>
          <w:color w:val="000000"/>
          <w:sz w:val="28"/>
          <w:szCs w:val="28"/>
        </w:rPr>
        <w:t>водоснабжающих</w:t>
      </w:r>
      <w:proofErr w:type="spellEnd"/>
      <w:r w:rsidRPr="00A83FFF">
        <w:rPr>
          <w:color w:val="000000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83FFF" w:rsidRPr="00A83FFF" w:rsidRDefault="00A83FFF" w:rsidP="00A83F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проведение гидравлических и тепловых испытаний тепловых сетей;</w:t>
      </w:r>
    </w:p>
    <w:p w:rsidR="00A83FFF" w:rsidRPr="00A83FFF" w:rsidRDefault="00A83FFF" w:rsidP="00A83F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83FFF" w:rsidRPr="00A83FFF" w:rsidRDefault="00A83FFF" w:rsidP="00A83F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A83FFF" w:rsidRPr="00A83FFF" w:rsidRDefault="00A83FFF" w:rsidP="00A83F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6.12.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организациями.</w:t>
      </w:r>
    </w:p>
    <w:p w:rsidR="00A83FFF" w:rsidRPr="00A83FFF" w:rsidRDefault="00A83FFF" w:rsidP="00A83FF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A83FFF">
        <w:rPr>
          <w:color w:val="000000"/>
          <w:spacing w:val="2"/>
          <w:sz w:val="28"/>
          <w:szCs w:val="28"/>
          <w:shd w:val="clear" w:color="auto" w:fill="FFFFFF"/>
        </w:rPr>
        <w:t xml:space="preserve">7. В целях оценки готовности к отопительному периоду </w:t>
      </w:r>
      <w:r w:rsidRPr="00A83FFF">
        <w:rPr>
          <w:rFonts w:eastAsia="Calibri"/>
          <w:color w:val="000000"/>
          <w:sz w:val="28"/>
          <w:szCs w:val="28"/>
        </w:rPr>
        <w:t>202</w:t>
      </w:r>
      <w:r w:rsidR="00EC3C7F">
        <w:rPr>
          <w:rFonts w:eastAsia="Calibri"/>
          <w:color w:val="000000"/>
          <w:sz w:val="28"/>
          <w:szCs w:val="28"/>
        </w:rPr>
        <w:t>4</w:t>
      </w:r>
      <w:r w:rsidRPr="00A83FFF">
        <w:rPr>
          <w:rFonts w:eastAsia="Calibri"/>
          <w:color w:val="000000"/>
          <w:sz w:val="28"/>
          <w:szCs w:val="28"/>
        </w:rPr>
        <w:t>-202</w:t>
      </w:r>
      <w:r w:rsidR="00EC3C7F">
        <w:rPr>
          <w:rFonts w:eastAsia="Calibri"/>
          <w:color w:val="000000"/>
          <w:sz w:val="28"/>
          <w:szCs w:val="28"/>
        </w:rPr>
        <w:t>5</w:t>
      </w:r>
      <w:r w:rsidRPr="00A83FFF">
        <w:rPr>
          <w:rFonts w:eastAsia="Calibri"/>
          <w:color w:val="000000"/>
          <w:sz w:val="28"/>
          <w:szCs w:val="28"/>
        </w:rPr>
        <w:t xml:space="preserve"> годов</w:t>
      </w:r>
      <w:r w:rsidRPr="00A83FFF">
        <w:rPr>
          <w:color w:val="000000"/>
          <w:spacing w:val="2"/>
          <w:sz w:val="28"/>
          <w:szCs w:val="28"/>
          <w:shd w:val="clear" w:color="auto" w:fill="FFFFFF"/>
        </w:rPr>
        <w:t xml:space="preserve"> потребителей тепловой энергии проверяется следующее: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7.1. устранение выявленных в порядке, установленн</w:t>
      </w:r>
      <w:r w:rsidR="00AA129D">
        <w:rPr>
          <w:color w:val="000000"/>
          <w:sz w:val="28"/>
          <w:szCs w:val="28"/>
        </w:rPr>
        <w:t xml:space="preserve">ом законодательством Российской </w:t>
      </w:r>
      <w:r w:rsidRPr="00A83FFF">
        <w:rPr>
          <w:color w:val="000000"/>
          <w:sz w:val="28"/>
          <w:szCs w:val="28"/>
        </w:rPr>
        <w:t>Федерации, нарушений в тепловых и гидравлических режимах работы тепловых энергоустановок;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 xml:space="preserve">7.2. проведение промывки оборудования и коммуникаций </w:t>
      </w:r>
      <w:proofErr w:type="spellStart"/>
      <w:r w:rsidRPr="00A83FFF">
        <w:rPr>
          <w:color w:val="000000"/>
          <w:sz w:val="28"/>
          <w:szCs w:val="28"/>
        </w:rPr>
        <w:t>теплопотребляющих</w:t>
      </w:r>
      <w:proofErr w:type="spellEnd"/>
      <w:r w:rsidRPr="00A83FFF">
        <w:rPr>
          <w:color w:val="000000"/>
          <w:sz w:val="28"/>
          <w:szCs w:val="28"/>
        </w:rPr>
        <w:t xml:space="preserve"> установок;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7.3. разработка эксплуатационных режимов, а также мероприятий по их внедрению;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7.4. выполнение плана ремонтных работ и качество их выполнения;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7.5. состояние тепловых сетей, принадлежащих потребителю тепловой энергии;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7.6. состояние утепления зданий (чердаки, лестн</w:t>
      </w:r>
      <w:r w:rsidR="00AA129D">
        <w:rPr>
          <w:color w:val="000000"/>
          <w:sz w:val="28"/>
          <w:szCs w:val="28"/>
        </w:rPr>
        <w:t xml:space="preserve">ичные клетки, подвалы, двери) и </w:t>
      </w:r>
      <w:r w:rsidRPr="00A83FFF">
        <w:rPr>
          <w:color w:val="000000"/>
          <w:sz w:val="28"/>
          <w:szCs w:val="28"/>
        </w:rPr>
        <w:t>центральных тепловых пунктов, а также индивидуальных тепловых пунктов;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7.7. состояние трубопроводов, арматуры и тепловой изоляции в пределах тепловых пунктов;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7.8. наличие и работоспособность приборов учета, р</w:t>
      </w:r>
      <w:r w:rsidR="00AA129D">
        <w:rPr>
          <w:color w:val="000000"/>
          <w:sz w:val="28"/>
          <w:szCs w:val="28"/>
        </w:rPr>
        <w:t xml:space="preserve">аботоспособность автоматических </w:t>
      </w:r>
      <w:r w:rsidRPr="00A83FFF">
        <w:rPr>
          <w:color w:val="000000"/>
          <w:sz w:val="28"/>
          <w:szCs w:val="28"/>
        </w:rPr>
        <w:t>регуляторов при их наличии;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7.9. работоспособность защиты систем теплопотребления;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 xml:space="preserve">7.10. наличие паспортов </w:t>
      </w:r>
      <w:proofErr w:type="spellStart"/>
      <w:r w:rsidRPr="00A83FFF">
        <w:rPr>
          <w:color w:val="000000"/>
          <w:sz w:val="28"/>
          <w:szCs w:val="28"/>
        </w:rPr>
        <w:t>теплопотребляющих</w:t>
      </w:r>
      <w:proofErr w:type="spellEnd"/>
      <w:r w:rsidRPr="00A83FFF">
        <w:rPr>
          <w:color w:val="000000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lastRenderedPageBreak/>
        <w:t>7.11. отсутствие прямых соединений оборудования тепловых пунктов с водопроводом и канализацией;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7.12. плотность оборудования тепловых пунктов;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7.13. наличие пломб на расчетных шайбах и соплах элеваторов;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A83FFF">
        <w:rPr>
          <w:color w:val="000000"/>
          <w:sz w:val="28"/>
          <w:szCs w:val="28"/>
        </w:rPr>
        <w:t>7.14. отсутствие задолженности за поставленн</w:t>
      </w:r>
      <w:r w:rsidR="00AA129D">
        <w:rPr>
          <w:color w:val="000000"/>
          <w:sz w:val="28"/>
          <w:szCs w:val="28"/>
        </w:rPr>
        <w:t xml:space="preserve">ые тепловую энергию (мощность), </w:t>
      </w:r>
      <w:r w:rsidRPr="00A83FFF">
        <w:rPr>
          <w:color w:val="000000"/>
          <w:sz w:val="28"/>
          <w:szCs w:val="28"/>
        </w:rPr>
        <w:t>теплоноситель;</w:t>
      </w:r>
      <w:proofErr w:type="gramEnd"/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7.15.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 xml:space="preserve">7.16. проведение испытания оборудования </w:t>
      </w:r>
      <w:proofErr w:type="spellStart"/>
      <w:r w:rsidRPr="00A83FFF">
        <w:rPr>
          <w:color w:val="000000"/>
          <w:sz w:val="28"/>
          <w:szCs w:val="28"/>
        </w:rPr>
        <w:t>теплопотребляющих</w:t>
      </w:r>
      <w:proofErr w:type="spellEnd"/>
      <w:r w:rsidRPr="00A83FFF">
        <w:rPr>
          <w:color w:val="000000"/>
          <w:sz w:val="28"/>
          <w:szCs w:val="28"/>
        </w:rPr>
        <w:t xml:space="preserve"> установок на плотность и прочность;</w:t>
      </w:r>
    </w:p>
    <w:p w:rsidR="00A83FFF" w:rsidRPr="00A83FFF" w:rsidRDefault="00A83FFF" w:rsidP="00A83F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FFF">
        <w:rPr>
          <w:color w:val="000000"/>
          <w:sz w:val="28"/>
          <w:szCs w:val="28"/>
        </w:rPr>
        <w:t>7.17. надежность теплоснабжения потребителей тепловой энергии с учетом климатических условий в соответствии с критериями, приведенными в приложении 2 к Программе.</w:t>
      </w:r>
    </w:p>
    <w:p w:rsidR="00A83FFF" w:rsidRPr="00A83FFF" w:rsidRDefault="00A83FFF" w:rsidP="00A83FF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A83FFF">
        <w:rPr>
          <w:rFonts w:eastAsia="Calibri"/>
          <w:bCs/>
          <w:sz w:val="28"/>
          <w:szCs w:val="28"/>
        </w:rPr>
        <w:t>8. В целях проведения проверки Комиссия рассматривает документы, подтверждающие выполнение требований по готовности, а при необходимости – проводит осмотр объектов проверки с выездом на место.</w:t>
      </w:r>
    </w:p>
    <w:p w:rsidR="00A83FFF" w:rsidRPr="00A83FFF" w:rsidRDefault="00A83FFF" w:rsidP="00A83FF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83FFF">
        <w:rPr>
          <w:rFonts w:eastAsia="Calibri"/>
          <w:sz w:val="28"/>
          <w:szCs w:val="28"/>
        </w:rPr>
        <w:t>9. Результаты проверки теплоснабжающих организаций, потребителей тепловой энергии оформляются актами проверки готовно</w:t>
      </w:r>
      <w:r w:rsidR="00EC3C7F">
        <w:rPr>
          <w:rFonts w:eastAsia="Calibri"/>
          <w:sz w:val="28"/>
          <w:szCs w:val="28"/>
        </w:rPr>
        <w:t>сти к отопительному периоду 2024-2025</w:t>
      </w:r>
      <w:r w:rsidRPr="00A83FFF">
        <w:rPr>
          <w:rFonts w:eastAsia="Calibri"/>
          <w:sz w:val="28"/>
          <w:szCs w:val="28"/>
        </w:rPr>
        <w:t xml:space="preserve"> годов теплоснабжающих организаций, потребителей тепловой энергии</w:t>
      </w:r>
      <w:r w:rsidR="009B0FF6">
        <w:rPr>
          <w:rFonts w:eastAsia="Calibri"/>
          <w:sz w:val="28"/>
          <w:szCs w:val="28"/>
        </w:rPr>
        <w:t xml:space="preserve"> согласно </w:t>
      </w:r>
      <w:r w:rsidRPr="00A83FFF">
        <w:rPr>
          <w:rFonts w:eastAsia="Calibri"/>
          <w:sz w:val="28"/>
          <w:szCs w:val="28"/>
        </w:rPr>
        <w:t xml:space="preserve">приложению 3 к Программе. </w:t>
      </w:r>
    </w:p>
    <w:p w:rsidR="00A83FFF" w:rsidRPr="00A83FFF" w:rsidRDefault="00A83FFF" w:rsidP="00A83FFF">
      <w:pPr>
        <w:ind w:firstLine="540"/>
        <w:jc w:val="both"/>
        <w:rPr>
          <w:rFonts w:eastAsia="Calibri"/>
          <w:sz w:val="28"/>
          <w:szCs w:val="28"/>
        </w:rPr>
      </w:pPr>
      <w:r w:rsidRPr="00A83FFF">
        <w:rPr>
          <w:rFonts w:eastAsia="Calibri"/>
          <w:sz w:val="28"/>
          <w:szCs w:val="28"/>
        </w:rPr>
        <w:t>10. Акты проверки готовно</w:t>
      </w:r>
      <w:r w:rsidR="00EC3C7F">
        <w:rPr>
          <w:rFonts w:eastAsia="Calibri"/>
          <w:sz w:val="28"/>
          <w:szCs w:val="28"/>
        </w:rPr>
        <w:t>сти к отопительному периоду 2024-2025</w:t>
      </w:r>
      <w:r w:rsidRPr="00A83FFF">
        <w:rPr>
          <w:rFonts w:eastAsia="Calibri"/>
          <w:sz w:val="28"/>
          <w:szCs w:val="28"/>
        </w:rPr>
        <w:t xml:space="preserve"> годов </w:t>
      </w:r>
      <w:r w:rsidRPr="00A83FFF">
        <w:rPr>
          <w:sz w:val="28"/>
          <w:szCs w:val="28"/>
        </w:rPr>
        <w:t>теплоснабжающих организаций</w:t>
      </w:r>
      <w:r w:rsidRPr="00A83FFF">
        <w:rPr>
          <w:rFonts w:eastAsia="Calibri"/>
          <w:sz w:val="28"/>
          <w:szCs w:val="28"/>
        </w:rPr>
        <w:t>, потребителей тепловой энергии</w:t>
      </w:r>
      <w:r w:rsidRPr="00A83FFF">
        <w:rPr>
          <w:sz w:val="28"/>
          <w:szCs w:val="28"/>
        </w:rPr>
        <w:t xml:space="preserve"> оформляются </w:t>
      </w:r>
      <w:r w:rsidRPr="00A83FFF">
        <w:rPr>
          <w:rFonts w:eastAsia="Calibri"/>
          <w:sz w:val="28"/>
          <w:szCs w:val="28"/>
        </w:rPr>
        <w:t xml:space="preserve">не позднее одного дня </w:t>
      </w:r>
      <w:proofErr w:type="gramStart"/>
      <w:r w:rsidRPr="00A83FFF">
        <w:rPr>
          <w:rFonts w:eastAsia="Calibri"/>
          <w:sz w:val="28"/>
          <w:szCs w:val="28"/>
        </w:rPr>
        <w:t>с даты завершения</w:t>
      </w:r>
      <w:proofErr w:type="gramEnd"/>
      <w:r w:rsidRPr="00A83FFF">
        <w:rPr>
          <w:rFonts w:eastAsia="Calibri"/>
          <w:sz w:val="28"/>
          <w:szCs w:val="28"/>
        </w:rPr>
        <w:t xml:space="preserve"> проверки.</w:t>
      </w:r>
    </w:p>
    <w:p w:rsidR="00A83FFF" w:rsidRPr="00A83FFF" w:rsidRDefault="00A83FFF" w:rsidP="00A83F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FFF">
        <w:rPr>
          <w:rFonts w:eastAsia="Calibri"/>
          <w:sz w:val="28"/>
          <w:szCs w:val="28"/>
        </w:rPr>
        <w:t xml:space="preserve">11. </w:t>
      </w:r>
      <w:r w:rsidRPr="00A83FFF">
        <w:rPr>
          <w:sz w:val="28"/>
          <w:szCs w:val="28"/>
        </w:rPr>
        <w:t xml:space="preserve">В акте </w:t>
      </w:r>
      <w:r w:rsidRPr="00A83FFF">
        <w:rPr>
          <w:rFonts w:eastAsia="Calibri"/>
          <w:sz w:val="28"/>
          <w:szCs w:val="28"/>
        </w:rPr>
        <w:t>проверки готовно</w:t>
      </w:r>
      <w:r w:rsidR="00EC3C7F">
        <w:rPr>
          <w:rFonts w:eastAsia="Calibri"/>
          <w:sz w:val="28"/>
          <w:szCs w:val="28"/>
        </w:rPr>
        <w:t>сти к отопительному периоду 2024-2025</w:t>
      </w:r>
      <w:r w:rsidRPr="00A83FFF">
        <w:rPr>
          <w:rFonts w:eastAsia="Calibri"/>
          <w:sz w:val="28"/>
          <w:szCs w:val="28"/>
        </w:rPr>
        <w:t xml:space="preserve"> годов </w:t>
      </w:r>
      <w:r w:rsidRPr="00A83FFF">
        <w:rPr>
          <w:sz w:val="28"/>
          <w:szCs w:val="28"/>
        </w:rPr>
        <w:t>содержатся следующие выводы комиссии по итогам проверки:</w:t>
      </w:r>
    </w:p>
    <w:p w:rsidR="00A83FFF" w:rsidRPr="00A83FFF" w:rsidRDefault="00A83FFF" w:rsidP="00A83FF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FFF">
        <w:rPr>
          <w:sz w:val="28"/>
          <w:szCs w:val="28"/>
        </w:rPr>
        <w:t xml:space="preserve">- объект проверки готов к отопительному периоду; </w:t>
      </w:r>
    </w:p>
    <w:p w:rsidR="00A83FFF" w:rsidRPr="00A83FFF" w:rsidRDefault="00A83FFF" w:rsidP="00A83FFF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A83FFF">
        <w:rPr>
          <w:sz w:val="28"/>
          <w:szCs w:val="28"/>
        </w:rPr>
        <w:t xml:space="preserve">- объект проверки будет готов </w:t>
      </w:r>
      <w:proofErr w:type="gramStart"/>
      <w:r w:rsidRPr="00A83FFF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A83FFF">
        <w:rPr>
          <w:sz w:val="28"/>
          <w:szCs w:val="28"/>
        </w:rPr>
        <w:t xml:space="preserve">, выданных Комиссией; </w:t>
      </w:r>
    </w:p>
    <w:p w:rsidR="00A83FFF" w:rsidRPr="00A83FFF" w:rsidRDefault="00A83FFF" w:rsidP="00A83FFF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FFF">
        <w:rPr>
          <w:sz w:val="28"/>
          <w:szCs w:val="28"/>
        </w:rPr>
        <w:t xml:space="preserve">- объект проверки не готов к отопительному периоду. </w:t>
      </w:r>
    </w:p>
    <w:p w:rsidR="00A83FFF" w:rsidRPr="00A83FFF" w:rsidRDefault="00A83FFF" w:rsidP="00A83FF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A83FFF">
        <w:rPr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A83FFF" w:rsidRPr="00A83FFF" w:rsidRDefault="00A83FFF" w:rsidP="00A83FF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83FFF">
        <w:rPr>
          <w:rFonts w:eastAsia="Calibri"/>
          <w:sz w:val="28"/>
          <w:szCs w:val="28"/>
        </w:rPr>
        <w:t xml:space="preserve">13. </w:t>
      </w:r>
      <w:proofErr w:type="gramStart"/>
      <w:r w:rsidRPr="00A83FFF">
        <w:rPr>
          <w:rFonts w:eastAsia="Calibri"/>
          <w:sz w:val="28"/>
          <w:szCs w:val="28"/>
        </w:rPr>
        <w:t>Паспорт готовно</w:t>
      </w:r>
      <w:r w:rsidR="00EC3C7F">
        <w:rPr>
          <w:rFonts w:eastAsia="Calibri"/>
          <w:sz w:val="28"/>
          <w:szCs w:val="28"/>
        </w:rPr>
        <w:t>сти к отопительному периоду 2024-2025</w:t>
      </w:r>
      <w:r w:rsidRPr="00A83FFF">
        <w:rPr>
          <w:rFonts w:eastAsia="Calibri"/>
          <w:sz w:val="28"/>
          <w:szCs w:val="28"/>
        </w:rPr>
        <w:t xml:space="preserve"> годов (далее – Паспорт готовности) составляется согласно приложению 4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A83FFF" w:rsidRPr="00A83FFF" w:rsidRDefault="00A83FFF" w:rsidP="00A83FFF">
      <w:pPr>
        <w:autoSpaceDE w:val="0"/>
        <w:autoSpaceDN w:val="0"/>
        <w:adjustRightInd w:val="0"/>
        <w:ind w:firstLine="550"/>
        <w:jc w:val="both"/>
        <w:rPr>
          <w:rFonts w:eastAsia="Calibri"/>
          <w:sz w:val="28"/>
          <w:szCs w:val="28"/>
        </w:rPr>
      </w:pPr>
      <w:r w:rsidRPr="00A83FFF">
        <w:rPr>
          <w:rFonts w:eastAsia="Calibri"/>
          <w:sz w:val="28"/>
          <w:szCs w:val="28"/>
        </w:rPr>
        <w:t>14. Срок выдачи Паспортов</w:t>
      </w:r>
      <w:r w:rsidR="009F7DA2">
        <w:rPr>
          <w:rFonts w:eastAsia="Calibri"/>
          <w:sz w:val="28"/>
          <w:szCs w:val="28"/>
        </w:rPr>
        <w:t xml:space="preserve"> готовности: не позднее 18 сентября 2024</w:t>
      </w:r>
      <w:r w:rsidRPr="00A83FFF">
        <w:rPr>
          <w:rFonts w:eastAsia="Calibri"/>
          <w:sz w:val="28"/>
          <w:szCs w:val="28"/>
        </w:rPr>
        <w:t xml:space="preserve"> года.</w:t>
      </w:r>
    </w:p>
    <w:p w:rsidR="00A83FFF" w:rsidRPr="00A83FFF" w:rsidRDefault="00A83FFF" w:rsidP="00A83FFF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A83FFF">
        <w:rPr>
          <w:rFonts w:eastAsia="Calibri"/>
          <w:sz w:val="28"/>
          <w:szCs w:val="28"/>
        </w:rPr>
        <w:t xml:space="preserve">15. </w:t>
      </w:r>
      <w:r w:rsidRPr="00A83FFF"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</w:t>
      </w:r>
      <w:r w:rsidRPr="00A83FFF">
        <w:rPr>
          <w:sz w:val="28"/>
          <w:szCs w:val="28"/>
        </w:rPr>
        <w:lastRenderedPageBreak/>
        <w:t xml:space="preserve">14 настоящей Программы, Комиссией проводится повторная проверка, по результатам которой составляется новый акт </w:t>
      </w:r>
      <w:r w:rsidRPr="00A83FFF">
        <w:rPr>
          <w:rFonts w:eastAsia="Calibri"/>
          <w:sz w:val="28"/>
          <w:szCs w:val="28"/>
        </w:rPr>
        <w:t>проверки готовно</w:t>
      </w:r>
      <w:r w:rsidR="009F7DA2">
        <w:rPr>
          <w:rFonts w:eastAsia="Calibri"/>
          <w:sz w:val="28"/>
          <w:szCs w:val="28"/>
        </w:rPr>
        <w:t>сти к отопительному периоду 2024</w:t>
      </w:r>
      <w:r w:rsidR="00917052">
        <w:rPr>
          <w:rFonts w:eastAsia="Calibri"/>
          <w:sz w:val="28"/>
          <w:szCs w:val="28"/>
        </w:rPr>
        <w:t>-202</w:t>
      </w:r>
      <w:r w:rsidR="009F7DA2">
        <w:rPr>
          <w:rFonts w:eastAsia="Calibri"/>
          <w:sz w:val="28"/>
          <w:szCs w:val="28"/>
        </w:rPr>
        <w:t>5</w:t>
      </w:r>
      <w:r w:rsidRPr="00A83FFF">
        <w:rPr>
          <w:rFonts w:eastAsia="Calibri"/>
          <w:sz w:val="28"/>
          <w:szCs w:val="28"/>
        </w:rPr>
        <w:t xml:space="preserve"> годов</w:t>
      </w:r>
      <w:r w:rsidRPr="00A83FFF">
        <w:rPr>
          <w:sz w:val="28"/>
          <w:szCs w:val="28"/>
        </w:rPr>
        <w:t>.</w:t>
      </w:r>
    </w:p>
    <w:p w:rsidR="00A83FFF" w:rsidRPr="00A83FFF" w:rsidRDefault="00A83FFF" w:rsidP="00A83FFF">
      <w:pPr>
        <w:ind w:firstLine="550"/>
        <w:jc w:val="both"/>
        <w:rPr>
          <w:sz w:val="28"/>
          <w:szCs w:val="28"/>
        </w:rPr>
      </w:pPr>
      <w:r w:rsidRPr="00A83FFF">
        <w:rPr>
          <w:sz w:val="28"/>
          <w:szCs w:val="28"/>
        </w:rPr>
        <w:t>16. Организация, не получившая по объектам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A83FFF" w:rsidRPr="00A83FFF" w:rsidRDefault="00A83FFF" w:rsidP="00012116">
      <w:pPr>
        <w:jc w:val="both"/>
      </w:pPr>
    </w:p>
    <w:p w:rsidR="00A83FFF" w:rsidRDefault="00A83FFF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012116" w:rsidRDefault="00012116">
      <w:pPr>
        <w:rPr>
          <w:sz w:val="28"/>
          <w:szCs w:val="28"/>
        </w:rPr>
      </w:pPr>
    </w:p>
    <w:p w:rsidR="00FD1DA3" w:rsidRDefault="00FD1DA3" w:rsidP="00012116">
      <w:pPr>
        <w:ind w:firstLine="4820"/>
        <w:jc w:val="right"/>
        <w:rPr>
          <w:sz w:val="28"/>
          <w:szCs w:val="28"/>
        </w:rPr>
      </w:pPr>
    </w:p>
    <w:p w:rsidR="00012116" w:rsidRPr="00FD1DA3" w:rsidRDefault="00012116" w:rsidP="00FD1DA3">
      <w:pPr>
        <w:ind w:firstLine="3402"/>
        <w:jc w:val="right"/>
        <w:rPr>
          <w:sz w:val="28"/>
          <w:szCs w:val="28"/>
        </w:rPr>
      </w:pPr>
      <w:r w:rsidRPr="00FD1DA3">
        <w:rPr>
          <w:sz w:val="28"/>
          <w:szCs w:val="28"/>
        </w:rPr>
        <w:lastRenderedPageBreak/>
        <w:t>Приложение № 1</w:t>
      </w:r>
    </w:p>
    <w:p w:rsidR="00012116" w:rsidRPr="00FD1DA3" w:rsidRDefault="00012116" w:rsidP="00FD1DA3">
      <w:pPr>
        <w:ind w:firstLine="3402"/>
        <w:jc w:val="right"/>
        <w:rPr>
          <w:sz w:val="28"/>
          <w:szCs w:val="28"/>
        </w:rPr>
      </w:pPr>
      <w:r w:rsidRPr="00FD1DA3">
        <w:rPr>
          <w:sz w:val="28"/>
          <w:szCs w:val="28"/>
        </w:rPr>
        <w:t xml:space="preserve">к программе проверки готовности </w:t>
      </w:r>
    </w:p>
    <w:p w:rsidR="00012116" w:rsidRPr="00FD1DA3" w:rsidRDefault="009F7DA2" w:rsidP="00FD1DA3">
      <w:pPr>
        <w:ind w:firstLine="3402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2024-2025</w:t>
      </w:r>
      <w:r w:rsidR="00012116" w:rsidRPr="00FD1DA3">
        <w:rPr>
          <w:sz w:val="28"/>
          <w:szCs w:val="28"/>
        </w:rPr>
        <w:t xml:space="preserve"> годов</w:t>
      </w:r>
    </w:p>
    <w:p w:rsidR="00012116" w:rsidRPr="00FD1DA3" w:rsidRDefault="00012116" w:rsidP="00FD1DA3">
      <w:pPr>
        <w:ind w:firstLine="3402"/>
        <w:jc w:val="right"/>
        <w:rPr>
          <w:sz w:val="28"/>
          <w:szCs w:val="28"/>
        </w:rPr>
      </w:pPr>
      <w:r w:rsidRPr="00FD1DA3">
        <w:rPr>
          <w:sz w:val="28"/>
          <w:szCs w:val="28"/>
        </w:rPr>
        <w:t>теплоснабжающих организаций, потребителей тепловой энергии</w:t>
      </w:r>
      <w:r w:rsidR="00FD1DA3">
        <w:rPr>
          <w:sz w:val="28"/>
          <w:szCs w:val="28"/>
        </w:rPr>
        <w:t xml:space="preserve"> и прочих потребителей</w:t>
      </w:r>
      <w:r w:rsidRPr="00FD1DA3">
        <w:rPr>
          <w:sz w:val="28"/>
          <w:szCs w:val="28"/>
        </w:rPr>
        <w:t xml:space="preserve"> </w:t>
      </w:r>
    </w:p>
    <w:p w:rsidR="00012116" w:rsidRPr="00FD1DA3" w:rsidRDefault="00012116" w:rsidP="00FD1DA3">
      <w:pPr>
        <w:ind w:firstLine="3402"/>
        <w:jc w:val="right"/>
        <w:rPr>
          <w:sz w:val="28"/>
          <w:szCs w:val="28"/>
        </w:rPr>
      </w:pPr>
      <w:r w:rsidRPr="00FD1DA3">
        <w:rPr>
          <w:sz w:val="28"/>
          <w:szCs w:val="28"/>
        </w:rPr>
        <w:t xml:space="preserve">муниципального образования </w:t>
      </w:r>
    </w:p>
    <w:p w:rsidR="00012116" w:rsidRDefault="00FD1DA3" w:rsidP="00FD1DA3">
      <w:pPr>
        <w:ind w:firstLine="3402"/>
        <w:jc w:val="right"/>
        <w:rPr>
          <w:sz w:val="28"/>
          <w:szCs w:val="28"/>
        </w:rPr>
      </w:pPr>
      <w:r>
        <w:rPr>
          <w:sz w:val="28"/>
          <w:szCs w:val="28"/>
        </w:rPr>
        <w:t>«Новоселовское сельское поселение»</w:t>
      </w:r>
    </w:p>
    <w:p w:rsidR="00FD1DA3" w:rsidRPr="00FD1DA3" w:rsidRDefault="00FD1DA3" w:rsidP="00FD1DA3">
      <w:pPr>
        <w:ind w:firstLine="3402"/>
        <w:jc w:val="right"/>
        <w:rPr>
          <w:sz w:val="28"/>
          <w:szCs w:val="28"/>
        </w:rPr>
      </w:pPr>
    </w:p>
    <w:p w:rsidR="00012116" w:rsidRPr="00012116" w:rsidRDefault="00012116" w:rsidP="00FD1DA3">
      <w:pPr>
        <w:jc w:val="center"/>
        <w:rPr>
          <w:rFonts w:eastAsia="Calibri"/>
          <w:b/>
          <w:sz w:val="28"/>
          <w:szCs w:val="28"/>
        </w:rPr>
      </w:pPr>
      <w:r w:rsidRPr="00012116">
        <w:rPr>
          <w:rFonts w:eastAsia="Calibri"/>
          <w:b/>
          <w:sz w:val="28"/>
          <w:szCs w:val="28"/>
        </w:rPr>
        <w:t>Перечень теплоснабжающих организаций, потребителей тепловой энергии</w:t>
      </w:r>
      <w:r w:rsidR="00FD1DA3">
        <w:rPr>
          <w:rFonts w:eastAsia="Calibri"/>
          <w:b/>
          <w:sz w:val="28"/>
          <w:szCs w:val="28"/>
        </w:rPr>
        <w:t xml:space="preserve"> и прочих потребителей, </w:t>
      </w:r>
      <w:r w:rsidRPr="00012116">
        <w:rPr>
          <w:rFonts w:eastAsia="Calibri"/>
          <w:b/>
          <w:sz w:val="28"/>
          <w:szCs w:val="28"/>
        </w:rPr>
        <w:t xml:space="preserve">в отношении которых проводится проверка готовности к отопительному периоду </w:t>
      </w:r>
    </w:p>
    <w:p w:rsidR="00012116" w:rsidRPr="00012116" w:rsidRDefault="009F7DA2" w:rsidP="0001211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2024-2025</w:t>
      </w:r>
      <w:r w:rsidR="00012116" w:rsidRPr="00012116">
        <w:rPr>
          <w:rFonts w:eastAsia="Calibri"/>
          <w:b/>
          <w:sz w:val="28"/>
          <w:szCs w:val="28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7"/>
        <w:gridCol w:w="4493"/>
        <w:gridCol w:w="4056"/>
      </w:tblGrid>
      <w:tr w:rsidR="00226527" w:rsidRPr="00012116" w:rsidTr="00EF5F73">
        <w:tc>
          <w:tcPr>
            <w:tcW w:w="807" w:type="dxa"/>
            <w:vAlign w:val="center"/>
          </w:tcPr>
          <w:p w:rsidR="00226527" w:rsidRPr="00012116" w:rsidRDefault="00226527" w:rsidP="0022652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№</w:t>
            </w:r>
          </w:p>
          <w:p w:rsidR="00226527" w:rsidRPr="00012116" w:rsidRDefault="00226527" w:rsidP="0022652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12116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012116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493" w:type="dxa"/>
            <w:vAlign w:val="center"/>
          </w:tcPr>
          <w:p w:rsidR="00226527" w:rsidRPr="00012116" w:rsidRDefault="00226527" w:rsidP="00226527">
            <w:pPr>
              <w:jc w:val="center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4056" w:type="dxa"/>
            <w:vAlign w:val="center"/>
          </w:tcPr>
          <w:p w:rsidR="00226527" w:rsidRPr="00012116" w:rsidRDefault="00226527" w:rsidP="0022652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объекта</w:t>
            </w:r>
          </w:p>
        </w:tc>
      </w:tr>
      <w:tr w:rsidR="00226527" w:rsidRPr="00012116" w:rsidTr="00EF5F73">
        <w:tc>
          <w:tcPr>
            <w:tcW w:w="807" w:type="dxa"/>
          </w:tcPr>
          <w:p w:rsidR="00226527" w:rsidRPr="00012116" w:rsidRDefault="00226527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93" w:type="dxa"/>
          </w:tcPr>
          <w:p w:rsidR="00226527" w:rsidRPr="00012116" w:rsidRDefault="00226527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056" w:type="dxa"/>
          </w:tcPr>
          <w:p w:rsidR="00226527" w:rsidRPr="00012116" w:rsidRDefault="00226527" w:rsidP="0001211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6527" w:rsidRPr="00012116" w:rsidTr="00EF5F73">
        <w:tc>
          <w:tcPr>
            <w:tcW w:w="807" w:type="dxa"/>
          </w:tcPr>
          <w:p w:rsidR="00226527" w:rsidRPr="00012116" w:rsidRDefault="00226527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493" w:type="dxa"/>
          </w:tcPr>
          <w:p w:rsidR="00226527" w:rsidRPr="00012116" w:rsidRDefault="00226527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 xml:space="preserve">Теплоснабжающие организации, </w:t>
            </w:r>
          </w:p>
          <w:p w:rsidR="00226527" w:rsidRPr="00012116" w:rsidRDefault="00226527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4056" w:type="dxa"/>
          </w:tcPr>
          <w:p w:rsidR="00226527" w:rsidRPr="00012116" w:rsidRDefault="00226527" w:rsidP="000121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527" w:rsidRPr="00012116" w:rsidTr="00EF5F73">
        <w:trPr>
          <w:trHeight w:val="227"/>
        </w:trPr>
        <w:tc>
          <w:tcPr>
            <w:tcW w:w="807" w:type="dxa"/>
          </w:tcPr>
          <w:p w:rsidR="00226527" w:rsidRPr="00012116" w:rsidRDefault="00226527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4493" w:type="dxa"/>
          </w:tcPr>
          <w:p w:rsidR="00226527" w:rsidRPr="00012116" w:rsidRDefault="00226527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МУП «Дальсервис»</w:t>
            </w:r>
          </w:p>
        </w:tc>
        <w:tc>
          <w:tcPr>
            <w:tcW w:w="4056" w:type="dxa"/>
          </w:tcPr>
          <w:p w:rsidR="00F83837" w:rsidRDefault="00F83837" w:rsidP="00F8383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Новоселово,</w:t>
            </w:r>
          </w:p>
          <w:p w:rsidR="00226527" w:rsidRDefault="00F83837" w:rsidP="00F8383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Центральная, д. 11/1</w:t>
            </w:r>
          </w:p>
        </w:tc>
      </w:tr>
      <w:tr w:rsidR="00226527" w:rsidRPr="00012116" w:rsidTr="00EF5F73">
        <w:trPr>
          <w:trHeight w:val="227"/>
        </w:trPr>
        <w:tc>
          <w:tcPr>
            <w:tcW w:w="807" w:type="dxa"/>
          </w:tcPr>
          <w:p w:rsidR="00226527" w:rsidRPr="00012116" w:rsidRDefault="00226527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493" w:type="dxa"/>
          </w:tcPr>
          <w:p w:rsidR="00226527" w:rsidRPr="00012116" w:rsidRDefault="00226527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 xml:space="preserve">Потребители тепловой энергии, </w:t>
            </w:r>
          </w:p>
          <w:p w:rsidR="00226527" w:rsidRPr="00012116" w:rsidRDefault="00226527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4056" w:type="dxa"/>
          </w:tcPr>
          <w:p w:rsidR="00226527" w:rsidRPr="00012116" w:rsidRDefault="00226527" w:rsidP="000121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527" w:rsidRPr="00012116" w:rsidTr="00EF5F73">
        <w:trPr>
          <w:trHeight w:val="227"/>
        </w:trPr>
        <w:tc>
          <w:tcPr>
            <w:tcW w:w="807" w:type="dxa"/>
          </w:tcPr>
          <w:p w:rsidR="00226527" w:rsidRPr="00012116" w:rsidRDefault="00226527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4493" w:type="dxa"/>
          </w:tcPr>
          <w:p w:rsidR="00226527" w:rsidRDefault="00226527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Мараксинская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ООШ»</w:t>
            </w:r>
          </w:p>
          <w:p w:rsidR="00FC13B1" w:rsidRPr="00012116" w:rsidRDefault="00EF5F73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(здание школы)</w:t>
            </w:r>
          </w:p>
        </w:tc>
        <w:tc>
          <w:tcPr>
            <w:tcW w:w="4056" w:type="dxa"/>
          </w:tcPr>
          <w:p w:rsidR="00FC13B1" w:rsidRDefault="00FC13B1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д. Маракса, </w:t>
            </w:r>
          </w:p>
          <w:p w:rsidR="00226527" w:rsidRDefault="00FC13B1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Юбилейная, д. 22</w:t>
            </w:r>
          </w:p>
        </w:tc>
      </w:tr>
      <w:tr w:rsidR="00EF5F73" w:rsidRPr="00012116" w:rsidTr="00EF5F73">
        <w:trPr>
          <w:trHeight w:val="227"/>
        </w:trPr>
        <w:tc>
          <w:tcPr>
            <w:tcW w:w="807" w:type="dxa"/>
          </w:tcPr>
          <w:p w:rsidR="00EF5F73" w:rsidRPr="00012116" w:rsidRDefault="00EF5F73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 w:rsidRPr="00012116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4493" w:type="dxa"/>
          </w:tcPr>
          <w:p w:rsidR="00EF5F73" w:rsidRDefault="00EF5F73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Мараксинская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ООШ»</w:t>
            </w:r>
          </w:p>
          <w:p w:rsidR="00EF5F73" w:rsidRPr="00012116" w:rsidRDefault="00EF5F73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(здание детского сада)</w:t>
            </w:r>
          </w:p>
        </w:tc>
        <w:tc>
          <w:tcPr>
            <w:tcW w:w="4056" w:type="dxa"/>
          </w:tcPr>
          <w:p w:rsidR="00EF5F73" w:rsidRDefault="00EF5F73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д. Маракса, </w:t>
            </w:r>
          </w:p>
          <w:p w:rsidR="00EF5F73" w:rsidRDefault="00EF5F73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Юбилейная, д. 22</w:t>
            </w:r>
          </w:p>
        </w:tc>
      </w:tr>
      <w:tr w:rsidR="00EF5F73" w:rsidRPr="00012116" w:rsidTr="00EF5F73">
        <w:trPr>
          <w:trHeight w:val="227"/>
        </w:trPr>
        <w:tc>
          <w:tcPr>
            <w:tcW w:w="807" w:type="dxa"/>
          </w:tcPr>
          <w:p w:rsidR="00EF5F73" w:rsidRPr="00012116" w:rsidRDefault="00F36B0D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4493" w:type="dxa"/>
          </w:tcPr>
          <w:p w:rsidR="00EF5F73" w:rsidRPr="00012116" w:rsidRDefault="00EF5F73" w:rsidP="00EF5F7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«ЦКД» КДО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Мараксинский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Дом культуры»</w:t>
            </w:r>
          </w:p>
        </w:tc>
        <w:tc>
          <w:tcPr>
            <w:tcW w:w="4056" w:type="dxa"/>
          </w:tcPr>
          <w:p w:rsidR="00EF5F73" w:rsidRDefault="00EF5F73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д. Маракса, </w:t>
            </w:r>
          </w:p>
          <w:p w:rsidR="00EF5F73" w:rsidRDefault="00EF5F73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Юбилейная, д. 24</w:t>
            </w:r>
          </w:p>
        </w:tc>
      </w:tr>
      <w:tr w:rsidR="00EF5F73" w:rsidRPr="00012116" w:rsidTr="00EF5F73">
        <w:trPr>
          <w:trHeight w:val="227"/>
        </w:trPr>
        <w:tc>
          <w:tcPr>
            <w:tcW w:w="807" w:type="dxa"/>
          </w:tcPr>
          <w:p w:rsidR="00EF5F73" w:rsidRPr="00012116" w:rsidRDefault="00F36B0D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2.4.</w:t>
            </w:r>
          </w:p>
        </w:tc>
        <w:tc>
          <w:tcPr>
            <w:tcW w:w="4493" w:type="dxa"/>
          </w:tcPr>
          <w:p w:rsidR="00EF5F73" w:rsidRDefault="00EF5F73" w:rsidP="00EF5F7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«ЦКД» КДО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Новоселовский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Дом культуры»</w:t>
            </w:r>
          </w:p>
        </w:tc>
        <w:tc>
          <w:tcPr>
            <w:tcW w:w="4056" w:type="dxa"/>
          </w:tcPr>
          <w:p w:rsidR="00EF5F73" w:rsidRDefault="00EF5F73" w:rsidP="00EF5F7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Новоселово,</w:t>
            </w:r>
          </w:p>
          <w:p w:rsidR="00EF5F73" w:rsidRDefault="00EF5F73" w:rsidP="00EF5F7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Центральная, д. 11/2, пом. 1</w:t>
            </w:r>
          </w:p>
        </w:tc>
      </w:tr>
      <w:tr w:rsidR="00EF5F73" w:rsidRPr="00012116" w:rsidTr="00EF5F73">
        <w:trPr>
          <w:trHeight w:val="227"/>
        </w:trPr>
        <w:tc>
          <w:tcPr>
            <w:tcW w:w="807" w:type="dxa"/>
          </w:tcPr>
          <w:p w:rsidR="00EF5F73" w:rsidRPr="00012116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2.5</w:t>
            </w:r>
            <w:r w:rsidR="00F36B0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493" w:type="dxa"/>
          </w:tcPr>
          <w:p w:rsidR="00EF5F73" w:rsidRPr="00012116" w:rsidRDefault="00EF5F73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«Библиотека»</w:t>
            </w:r>
          </w:p>
        </w:tc>
        <w:tc>
          <w:tcPr>
            <w:tcW w:w="4056" w:type="dxa"/>
          </w:tcPr>
          <w:p w:rsidR="00F83837" w:rsidRDefault="00F83837" w:rsidP="00F8383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Новоселово,</w:t>
            </w:r>
          </w:p>
          <w:p w:rsidR="00EF5F73" w:rsidRPr="00012116" w:rsidRDefault="00F83837" w:rsidP="00F8383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Центральная, д. 11/2</w:t>
            </w:r>
          </w:p>
        </w:tc>
      </w:tr>
      <w:tr w:rsidR="00EF5F73" w:rsidRPr="00012116" w:rsidTr="00EF5F73">
        <w:trPr>
          <w:trHeight w:val="227"/>
        </w:trPr>
        <w:tc>
          <w:tcPr>
            <w:tcW w:w="807" w:type="dxa"/>
          </w:tcPr>
          <w:p w:rsidR="00EF5F73" w:rsidRPr="00012116" w:rsidRDefault="00F36B0D" w:rsidP="00DD54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="00DD54B4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493" w:type="dxa"/>
          </w:tcPr>
          <w:p w:rsidR="00EF5F73" w:rsidRPr="00012116" w:rsidRDefault="00EF5F73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«Библиотека»</w:t>
            </w:r>
          </w:p>
        </w:tc>
        <w:tc>
          <w:tcPr>
            <w:tcW w:w="4056" w:type="dxa"/>
          </w:tcPr>
          <w:p w:rsidR="00F83837" w:rsidRDefault="00F83837" w:rsidP="00F8383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д. Маракса, </w:t>
            </w:r>
          </w:p>
          <w:p w:rsidR="00EF5F73" w:rsidRPr="00012116" w:rsidRDefault="00F83837" w:rsidP="00F8383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Юбилейная, д. 24</w:t>
            </w:r>
          </w:p>
        </w:tc>
      </w:tr>
      <w:tr w:rsidR="00F36B0D" w:rsidRPr="00012116" w:rsidTr="00EF5F73">
        <w:trPr>
          <w:trHeight w:val="227"/>
        </w:trPr>
        <w:tc>
          <w:tcPr>
            <w:tcW w:w="807" w:type="dxa"/>
          </w:tcPr>
          <w:p w:rsidR="00F36B0D" w:rsidRPr="00012116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2.7</w:t>
            </w:r>
            <w:r w:rsidR="00F36B0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493" w:type="dxa"/>
          </w:tcPr>
          <w:p w:rsidR="00F36B0D" w:rsidRDefault="00F36B0D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ОГАУЗ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Колпашевская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РБ»</w:t>
            </w:r>
          </w:p>
        </w:tc>
        <w:tc>
          <w:tcPr>
            <w:tcW w:w="4056" w:type="dxa"/>
          </w:tcPr>
          <w:p w:rsidR="00F36B0D" w:rsidRDefault="00F36B0D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Новоселово,</w:t>
            </w:r>
          </w:p>
          <w:p w:rsidR="00F36B0D" w:rsidRDefault="00F36B0D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Центральная, д. 11/1</w:t>
            </w:r>
          </w:p>
        </w:tc>
      </w:tr>
      <w:tr w:rsidR="00842349" w:rsidRPr="00012116" w:rsidTr="00EF5F73">
        <w:trPr>
          <w:trHeight w:val="227"/>
        </w:trPr>
        <w:tc>
          <w:tcPr>
            <w:tcW w:w="807" w:type="dxa"/>
          </w:tcPr>
          <w:p w:rsidR="00842349" w:rsidRDefault="00842349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2.8.</w:t>
            </w:r>
          </w:p>
        </w:tc>
        <w:tc>
          <w:tcPr>
            <w:tcW w:w="4493" w:type="dxa"/>
          </w:tcPr>
          <w:p w:rsidR="00842349" w:rsidRDefault="00842349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Новоселовского сельского поселения</w:t>
            </w:r>
          </w:p>
        </w:tc>
        <w:tc>
          <w:tcPr>
            <w:tcW w:w="4056" w:type="dxa"/>
          </w:tcPr>
          <w:p w:rsidR="00842349" w:rsidRDefault="00842349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Новоселово,</w:t>
            </w:r>
          </w:p>
          <w:p w:rsidR="00842349" w:rsidRDefault="00842349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Центральная, д. 11/1</w:t>
            </w:r>
          </w:p>
        </w:tc>
      </w:tr>
      <w:tr w:rsidR="00F36B0D" w:rsidRPr="00012116" w:rsidTr="00EF5F73">
        <w:trPr>
          <w:trHeight w:val="227"/>
        </w:trPr>
        <w:tc>
          <w:tcPr>
            <w:tcW w:w="807" w:type="dxa"/>
          </w:tcPr>
          <w:p w:rsidR="00F36B0D" w:rsidRPr="00012116" w:rsidRDefault="00F36B0D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493" w:type="dxa"/>
          </w:tcPr>
          <w:p w:rsidR="00F36B0D" w:rsidRPr="00012116" w:rsidRDefault="00F36B0D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Прочие потребители</w:t>
            </w:r>
          </w:p>
        </w:tc>
        <w:tc>
          <w:tcPr>
            <w:tcW w:w="4056" w:type="dxa"/>
          </w:tcPr>
          <w:p w:rsidR="00F36B0D" w:rsidRDefault="00F36B0D" w:rsidP="000121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36B0D" w:rsidRPr="00012116" w:rsidTr="00EF5F73">
        <w:trPr>
          <w:trHeight w:val="227"/>
        </w:trPr>
        <w:tc>
          <w:tcPr>
            <w:tcW w:w="807" w:type="dxa"/>
          </w:tcPr>
          <w:p w:rsidR="00F36B0D" w:rsidRDefault="00F36B0D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4493" w:type="dxa"/>
          </w:tcPr>
          <w:p w:rsidR="00F36B0D" w:rsidRPr="00012116" w:rsidRDefault="00F36B0D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Новоселовская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СОШ»</w:t>
            </w:r>
          </w:p>
        </w:tc>
        <w:tc>
          <w:tcPr>
            <w:tcW w:w="4056" w:type="dxa"/>
          </w:tcPr>
          <w:p w:rsidR="00F36B0D" w:rsidRDefault="00F36B0D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Новоселово,</w:t>
            </w:r>
          </w:p>
          <w:p w:rsidR="00F36B0D" w:rsidRPr="00012116" w:rsidRDefault="00F36B0D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Центральная, д. 36</w:t>
            </w:r>
          </w:p>
        </w:tc>
      </w:tr>
      <w:tr w:rsidR="00DD54B4" w:rsidRPr="00012116" w:rsidTr="00EF5F73">
        <w:trPr>
          <w:trHeight w:val="227"/>
        </w:trPr>
        <w:tc>
          <w:tcPr>
            <w:tcW w:w="807" w:type="dxa"/>
          </w:tcPr>
          <w:p w:rsidR="00DD54B4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4493" w:type="dxa"/>
          </w:tcPr>
          <w:p w:rsidR="00DD54B4" w:rsidRPr="00012116" w:rsidRDefault="00DD54B4" w:rsidP="007974D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«ЦКД» КДО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Дальненский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Дом культуры»</w:t>
            </w:r>
          </w:p>
        </w:tc>
        <w:tc>
          <w:tcPr>
            <w:tcW w:w="4056" w:type="dxa"/>
          </w:tcPr>
          <w:p w:rsidR="00DD54B4" w:rsidRDefault="00DD54B4" w:rsidP="007974D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п. Дальнее, </w:t>
            </w:r>
          </w:p>
          <w:p w:rsidR="00DD54B4" w:rsidRPr="00012116" w:rsidRDefault="00DD54B4" w:rsidP="007974D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Школьная, д. 1/1, пом. 2</w:t>
            </w:r>
          </w:p>
        </w:tc>
      </w:tr>
      <w:tr w:rsidR="00DD54B4" w:rsidRPr="00012116" w:rsidTr="00EF5F73">
        <w:trPr>
          <w:trHeight w:val="227"/>
        </w:trPr>
        <w:tc>
          <w:tcPr>
            <w:tcW w:w="807" w:type="dxa"/>
          </w:tcPr>
          <w:p w:rsidR="00DD54B4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3.3.</w:t>
            </w:r>
          </w:p>
        </w:tc>
        <w:tc>
          <w:tcPr>
            <w:tcW w:w="4493" w:type="dxa"/>
          </w:tcPr>
          <w:p w:rsidR="00DD54B4" w:rsidRPr="00012116" w:rsidRDefault="00DD54B4" w:rsidP="00C756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«Библиотека»</w:t>
            </w:r>
          </w:p>
        </w:tc>
        <w:tc>
          <w:tcPr>
            <w:tcW w:w="4056" w:type="dxa"/>
          </w:tcPr>
          <w:p w:rsidR="00DD54B4" w:rsidRDefault="00DD54B4" w:rsidP="00C756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п. Дальнее, </w:t>
            </w:r>
          </w:p>
          <w:p w:rsidR="00DD54B4" w:rsidRPr="00012116" w:rsidRDefault="00DD54B4" w:rsidP="00C756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Школьная, д. 1/1</w:t>
            </w:r>
          </w:p>
        </w:tc>
      </w:tr>
      <w:tr w:rsidR="00DD54B4" w:rsidRPr="00012116" w:rsidTr="00EF5F73">
        <w:trPr>
          <w:trHeight w:val="227"/>
        </w:trPr>
        <w:tc>
          <w:tcPr>
            <w:tcW w:w="807" w:type="dxa"/>
          </w:tcPr>
          <w:p w:rsidR="00DD54B4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493" w:type="dxa"/>
          </w:tcPr>
          <w:p w:rsidR="00DD54B4" w:rsidRPr="00012116" w:rsidRDefault="00DD54B4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«Библиотека»</w:t>
            </w:r>
          </w:p>
        </w:tc>
        <w:tc>
          <w:tcPr>
            <w:tcW w:w="4056" w:type="dxa"/>
          </w:tcPr>
          <w:p w:rsidR="00DD54B4" w:rsidRPr="00012116" w:rsidRDefault="00DD54B4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Белояровка, ул. Мира, 9</w:t>
            </w:r>
          </w:p>
        </w:tc>
      </w:tr>
      <w:tr w:rsidR="00DD54B4" w:rsidRPr="00012116" w:rsidTr="00EF5F73">
        <w:trPr>
          <w:trHeight w:val="227"/>
        </w:trPr>
        <w:tc>
          <w:tcPr>
            <w:tcW w:w="807" w:type="dxa"/>
          </w:tcPr>
          <w:p w:rsidR="00DD54B4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3.5.</w:t>
            </w:r>
          </w:p>
        </w:tc>
        <w:tc>
          <w:tcPr>
            <w:tcW w:w="4493" w:type="dxa"/>
          </w:tcPr>
          <w:p w:rsidR="00DD54B4" w:rsidRDefault="00DD54B4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«Библиотека»</w:t>
            </w:r>
          </w:p>
        </w:tc>
        <w:tc>
          <w:tcPr>
            <w:tcW w:w="4056" w:type="dxa"/>
          </w:tcPr>
          <w:p w:rsidR="00DD54B4" w:rsidRDefault="00DD54B4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д. Юдино, </w:t>
            </w:r>
          </w:p>
          <w:p w:rsidR="00DD54B4" w:rsidRDefault="00DD54B4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Совхозная, д. 14/1</w:t>
            </w:r>
          </w:p>
        </w:tc>
      </w:tr>
      <w:tr w:rsidR="00DD54B4" w:rsidRPr="00012116" w:rsidTr="00EF5F73">
        <w:trPr>
          <w:trHeight w:val="227"/>
        </w:trPr>
        <w:tc>
          <w:tcPr>
            <w:tcW w:w="807" w:type="dxa"/>
          </w:tcPr>
          <w:p w:rsidR="00DD54B4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3.6.</w:t>
            </w:r>
          </w:p>
        </w:tc>
        <w:tc>
          <w:tcPr>
            <w:tcW w:w="4493" w:type="dxa"/>
          </w:tcPr>
          <w:p w:rsidR="00DD54B4" w:rsidRDefault="00DD54B4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ОГАУЗ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Колпашевская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РБ»</w:t>
            </w:r>
          </w:p>
        </w:tc>
        <w:tc>
          <w:tcPr>
            <w:tcW w:w="4056" w:type="dxa"/>
          </w:tcPr>
          <w:p w:rsidR="00DD54B4" w:rsidRDefault="00DD54B4" w:rsidP="00F36B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д. Маракса, </w:t>
            </w:r>
          </w:p>
          <w:p w:rsidR="00DD54B4" w:rsidRDefault="00DD54B4" w:rsidP="00F36B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Юбилейная, д. 19-1</w:t>
            </w:r>
          </w:p>
        </w:tc>
      </w:tr>
      <w:tr w:rsidR="00DD54B4" w:rsidRPr="00012116" w:rsidTr="00EF5F73">
        <w:trPr>
          <w:trHeight w:val="227"/>
        </w:trPr>
        <w:tc>
          <w:tcPr>
            <w:tcW w:w="807" w:type="dxa"/>
          </w:tcPr>
          <w:p w:rsidR="00DD54B4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3.7.</w:t>
            </w:r>
          </w:p>
        </w:tc>
        <w:tc>
          <w:tcPr>
            <w:tcW w:w="4493" w:type="dxa"/>
          </w:tcPr>
          <w:p w:rsidR="00DD54B4" w:rsidRDefault="00DD54B4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ОГАУЗ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Колпашевская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РБ»</w:t>
            </w:r>
          </w:p>
        </w:tc>
        <w:tc>
          <w:tcPr>
            <w:tcW w:w="4056" w:type="dxa"/>
          </w:tcPr>
          <w:p w:rsidR="00DD54B4" w:rsidRDefault="00DD54B4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п. Куржино, ул. Лесная, д. 2, пом. 2</w:t>
            </w:r>
          </w:p>
        </w:tc>
      </w:tr>
      <w:tr w:rsidR="00DD54B4" w:rsidRPr="00012116" w:rsidTr="00EF5F73">
        <w:trPr>
          <w:trHeight w:val="227"/>
        </w:trPr>
        <w:tc>
          <w:tcPr>
            <w:tcW w:w="807" w:type="dxa"/>
          </w:tcPr>
          <w:p w:rsidR="00DD54B4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3.8.</w:t>
            </w:r>
          </w:p>
        </w:tc>
        <w:tc>
          <w:tcPr>
            <w:tcW w:w="4493" w:type="dxa"/>
          </w:tcPr>
          <w:p w:rsidR="00DD54B4" w:rsidRDefault="00DD54B4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ОГАУЗ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Колпашевская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РБ»</w:t>
            </w:r>
          </w:p>
        </w:tc>
        <w:tc>
          <w:tcPr>
            <w:tcW w:w="4056" w:type="dxa"/>
          </w:tcPr>
          <w:p w:rsidR="00DD54B4" w:rsidRDefault="00DD54B4" w:rsidP="000121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Белояровка, ул. Мира, пом. 2</w:t>
            </w:r>
          </w:p>
        </w:tc>
      </w:tr>
      <w:tr w:rsidR="00DD54B4" w:rsidRPr="00012116" w:rsidTr="00EF5F73">
        <w:trPr>
          <w:trHeight w:val="227"/>
        </w:trPr>
        <w:tc>
          <w:tcPr>
            <w:tcW w:w="807" w:type="dxa"/>
          </w:tcPr>
          <w:p w:rsidR="00DD54B4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3.9.</w:t>
            </w:r>
          </w:p>
        </w:tc>
        <w:tc>
          <w:tcPr>
            <w:tcW w:w="4493" w:type="dxa"/>
          </w:tcPr>
          <w:p w:rsidR="00DD54B4" w:rsidRDefault="00DD54B4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ОГАУЗ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Колпашевская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РБ»</w:t>
            </w:r>
          </w:p>
        </w:tc>
        <w:tc>
          <w:tcPr>
            <w:tcW w:w="4056" w:type="dxa"/>
          </w:tcPr>
          <w:p w:rsidR="00DD54B4" w:rsidRDefault="00DD54B4" w:rsidP="00F36B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п. Дальнее, ул. Школьная, д. 12</w:t>
            </w:r>
          </w:p>
        </w:tc>
      </w:tr>
      <w:tr w:rsidR="00DD54B4" w:rsidRPr="00012116" w:rsidTr="00EF5F73">
        <w:trPr>
          <w:trHeight w:val="227"/>
        </w:trPr>
        <w:tc>
          <w:tcPr>
            <w:tcW w:w="807" w:type="dxa"/>
          </w:tcPr>
          <w:p w:rsidR="00DD54B4" w:rsidRDefault="00DD54B4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3.10.</w:t>
            </w:r>
          </w:p>
        </w:tc>
        <w:tc>
          <w:tcPr>
            <w:tcW w:w="4493" w:type="dxa"/>
          </w:tcPr>
          <w:p w:rsidR="00DD54B4" w:rsidRDefault="00DD54B4" w:rsidP="001748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ОГАУЗ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Колпашевская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РБ»</w:t>
            </w:r>
          </w:p>
        </w:tc>
        <w:tc>
          <w:tcPr>
            <w:tcW w:w="4056" w:type="dxa"/>
          </w:tcPr>
          <w:p w:rsidR="00DD54B4" w:rsidRDefault="00DD54B4" w:rsidP="00F36B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Мохово</w:t>
            </w:r>
            <w:proofErr w:type="spellEnd"/>
            <w:r>
              <w:rPr>
                <w:rFonts w:eastAsia="Calibri"/>
                <w:sz w:val="28"/>
                <w:szCs w:val="28"/>
              </w:rPr>
              <w:t>, ул. Центральная, 32/1</w:t>
            </w:r>
          </w:p>
        </w:tc>
      </w:tr>
      <w:tr w:rsidR="00842349" w:rsidRPr="00012116" w:rsidTr="00EF5F73">
        <w:trPr>
          <w:trHeight w:val="227"/>
        </w:trPr>
        <w:tc>
          <w:tcPr>
            <w:tcW w:w="807" w:type="dxa"/>
          </w:tcPr>
          <w:p w:rsidR="00842349" w:rsidRDefault="00842349" w:rsidP="000121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3.11</w:t>
            </w:r>
          </w:p>
        </w:tc>
        <w:tc>
          <w:tcPr>
            <w:tcW w:w="4493" w:type="dxa"/>
          </w:tcPr>
          <w:p w:rsidR="00842349" w:rsidRDefault="00842349" w:rsidP="00FF208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Новоселовского сельского поселения</w:t>
            </w:r>
          </w:p>
        </w:tc>
        <w:tc>
          <w:tcPr>
            <w:tcW w:w="4056" w:type="dxa"/>
          </w:tcPr>
          <w:p w:rsidR="00842349" w:rsidRDefault="00842349" w:rsidP="008423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п. Дальнее, </w:t>
            </w:r>
          </w:p>
          <w:p w:rsidR="00842349" w:rsidRDefault="00842349" w:rsidP="008423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Школьная, д. 1/1</w:t>
            </w:r>
          </w:p>
        </w:tc>
      </w:tr>
    </w:tbl>
    <w:p w:rsidR="00012116" w:rsidRDefault="00012116" w:rsidP="00012116">
      <w:pPr>
        <w:jc w:val="both"/>
        <w:rPr>
          <w:sz w:val="28"/>
          <w:szCs w:val="28"/>
        </w:rPr>
      </w:pPr>
    </w:p>
    <w:p w:rsidR="00012116" w:rsidRDefault="00012116" w:rsidP="00012116">
      <w:pPr>
        <w:jc w:val="both"/>
        <w:rPr>
          <w:sz w:val="28"/>
          <w:szCs w:val="28"/>
        </w:rPr>
      </w:pPr>
    </w:p>
    <w:p w:rsidR="00012116" w:rsidRDefault="00012116" w:rsidP="00012116">
      <w:pPr>
        <w:jc w:val="both"/>
        <w:rPr>
          <w:sz w:val="28"/>
          <w:szCs w:val="28"/>
        </w:rPr>
      </w:pPr>
    </w:p>
    <w:p w:rsidR="00012116" w:rsidRDefault="00012116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Default="00D6380A" w:rsidP="00012116">
      <w:pPr>
        <w:jc w:val="both"/>
        <w:rPr>
          <w:sz w:val="28"/>
          <w:szCs w:val="28"/>
        </w:rPr>
      </w:pPr>
    </w:p>
    <w:p w:rsidR="00D6380A" w:rsidRPr="00837506" w:rsidRDefault="00837506" w:rsidP="00D6380A">
      <w:pPr>
        <w:ind w:firstLine="31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6380A" w:rsidRPr="00837506" w:rsidRDefault="00D6380A" w:rsidP="00D6380A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 xml:space="preserve">к программе проверки готовности </w:t>
      </w:r>
    </w:p>
    <w:p w:rsidR="00D6380A" w:rsidRPr="00837506" w:rsidRDefault="009F7DA2" w:rsidP="00D6380A">
      <w:pPr>
        <w:ind w:firstLine="3119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2024-2025</w:t>
      </w:r>
      <w:r w:rsidR="00D6380A" w:rsidRPr="00837506">
        <w:rPr>
          <w:sz w:val="28"/>
          <w:szCs w:val="28"/>
        </w:rPr>
        <w:t xml:space="preserve"> годов</w:t>
      </w:r>
    </w:p>
    <w:p w:rsidR="00D6380A" w:rsidRPr="00837506" w:rsidRDefault="00D6380A" w:rsidP="00D6380A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 xml:space="preserve">теплоснабжающих организаций, потребителей тепловой энергии и прочих потребителей </w:t>
      </w:r>
    </w:p>
    <w:p w:rsidR="00D6380A" w:rsidRPr="00837506" w:rsidRDefault="00D6380A" w:rsidP="00D6380A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 xml:space="preserve">муниципального образования </w:t>
      </w:r>
    </w:p>
    <w:p w:rsidR="00012116" w:rsidRPr="00837506" w:rsidRDefault="00D6380A" w:rsidP="00D6380A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>«Новоселовское сельское поселение»</w:t>
      </w:r>
    </w:p>
    <w:p w:rsidR="00DF1E27" w:rsidRPr="00837506" w:rsidRDefault="00DF1E27" w:rsidP="00D6380A">
      <w:pPr>
        <w:ind w:firstLine="3119"/>
        <w:jc w:val="right"/>
        <w:rPr>
          <w:sz w:val="28"/>
          <w:szCs w:val="28"/>
        </w:rPr>
      </w:pPr>
    </w:p>
    <w:p w:rsidR="00012116" w:rsidRPr="00837506" w:rsidRDefault="00DF1E27" w:rsidP="00012116">
      <w:pPr>
        <w:shd w:val="clear" w:color="auto" w:fill="FFFFFF"/>
        <w:jc w:val="center"/>
        <w:rPr>
          <w:color w:val="000000"/>
          <w:sz w:val="28"/>
          <w:szCs w:val="28"/>
        </w:rPr>
      </w:pPr>
      <w:r w:rsidRPr="00837506">
        <w:rPr>
          <w:b/>
          <w:bCs/>
          <w:color w:val="000000"/>
          <w:sz w:val="28"/>
          <w:szCs w:val="28"/>
        </w:rPr>
        <w:t xml:space="preserve">Критерии </w:t>
      </w:r>
      <w:r w:rsidR="00012116" w:rsidRPr="00837506">
        <w:rPr>
          <w:b/>
          <w:bCs/>
          <w:color w:val="000000"/>
          <w:sz w:val="28"/>
          <w:szCs w:val="28"/>
        </w:rPr>
        <w:t>надежности теплоснабжения потребителей тепловой энергии</w:t>
      </w:r>
      <w:r w:rsidR="00012116" w:rsidRPr="00837506">
        <w:rPr>
          <w:b/>
          <w:bCs/>
          <w:color w:val="000000"/>
          <w:sz w:val="28"/>
          <w:szCs w:val="28"/>
        </w:rPr>
        <w:br/>
        <w:t>с учетом климатических условий</w:t>
      </w:r>
    </w:p>
    <w:p w:rsidR="00012116" w:rsidRPr="00837506" w:rsidRDefault="00012116" w:rsidP="0001211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12116" w:rsidRPr="00837506" w:rsidRDefault="00012116" w:rsidP="00012116">
      <w:pPr>
        <w:ind w:firstLine="567"/>
        <w:jc w:val="both"/>
        <w:rPr>
          <w:color w:val="000000"/>
          <w:sz w:val="28"/>
          <w:szCs w:val="28"/>
        </w:rPr>
      </w:pPr>
      <w:r w:rsidRPr="00837506">
        <w:rPr>
          <w:color w:val="000000"/>
          <w:sz w:val="28"/>
          <w:szCs w:val="28"/>
          <w:shd w:val="clear" w:color="auto" w:fill="FFFFFF"/>
        </w:rPr>
        <w:t>1. Потребители тепловой энергии по надежности теплоснабжения делятся на три категории:</w:t>
      </w:r>
    </w:p>
    <w:p w:rsidR="00012116" w:rsidRPr="00837506" w:rsidRDefault="00012116" w:rsidP="00012116">
      <w:pPr>
        <w:ind w:firstLine="567"/>
        <w:jc w:val="both"/>
        <w:rPr>
          <w:color w:val="000000"/>
          <w:sz w:val="28"/>
          <w:szCs w:val="28"/>
        </w:rPr>
      </w:pPr>
      <w:r w:rsidRPr="00837506">
        <w:rPr>
          <w:color w:val="000000"/>
          <w:sz w:val="28"/>
          <w:szCs w:val="28"/>
          <w:shd w:val="clear" w:color="auto" w:fill="FFFFFF"/>
        </w:rPr>
        <w:t>1.1. первая категория –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012116" w:rsidRPr="00837506" w:rsidRDefault="00012116" w:rsidP="00012116">
      <w:pPr>
        <w:ind w:firstLine="567"/>
        <w:jc w:val="both"/>
        <w:rPr>
          <w:color w:val="000000"/>
          <w:sz w:val="28"/>
          <w:szCs w:val="28"/>
        </w:rPr>
      </w:pPr>
      <w:r w:rsidRPr="00837506">
        <w:rPr>
          <w:color w:val="000000"/>
          <w:sz w:val="28"/>
          <w:szCs w:val="28"/>
          <w:shd w:val="clear" w:color="auto" w:fill="FFFFFF"/>
        </w:rPr>
        <w:t>1.2. вторая категория –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012116" w:rsidRPr="00837506" w:rsidRDefault="00012116" w:rsidP="00837506">
      <w:pPr>
        <w:ind w:firstLine="567"/>
        <w:jc w:val="both"/>
        <w:rPr>
          <w:color w:val="000000"/>
          <w:sz w:val="28"/>
          <w:szCs w:val="28"/>
        </w:rPr>
      </w:pPr>
      <w:r w:rsidRPr="00837506">
        <w:rPr>
          <w:color w:val="000000"/>
          <w:sz w:val="28"/>
          <w:szCs w:val="28"/>
          <w:shd w:val="clear" w:color="auto" w:fill="FFFFFF"/>
        </w:rPr>
        <w:t>жилых и общественных зданий до 12 °C;</w:t>
      </w:r>
    </w:p>
    <w:p w:rsidR="00012116" w:rsidRPr="00837506" w:rsidRDefault="00012116" w:rsidP="00837506">
      <w:pPr>
        <w:ind w:firstLine="567"/>
        <w:jc w:val="both"/>
        <w:rPr>
          <w:color w:val="000000"/>
          <w:sz w:val="28"/>
          <w:szCs w:val="28"/>
        </w:rPr>
      </w:pPr>
      <w:r w:rsidRPr="00837506">
        <w:rPr>
          <w:color w:val="000000"/>
          <w:sz w:val="28"/>
          <w:szCs w:val="28"/>
          <w:shd w:val="clear" w:color="auto" w:fill="FFFFFF"/>
        </w:rPr>
        <w:t>промышленных зданий до 8 °C;</w:t>
      </w:r>
    </w:p>
    <w:p w:rsidR="00012116" w:rsidRPr="00837506" w:rsidRDefault="00012116" w:rsidP="0001211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37506">
        <w:rPr>
          <w:color w:val="000000"/>
          <w:sz w:val="28"/>
          <w:szCs w:val="28"/>
          <w:shd w:val="clear" w:color="auto" w:fill="FFFFFF"/>
        </w:rPr>
        <w:t>1.3. третья категория – остальные потребители.</w:t>
      </w:r>
    </w:p>
    <w:p w:rsidR="00012116" w:rsidRPr="00837506" w:rsidRDefault="00012116" w:rsidP="00012116">
      <w:pPr>
        <w:ind w:firstLine="567"/>
        <w:jc w:val="both"/>
        <w:rPr>
          <w:color w:val="000000"/>
          <w:sz w:val="28"/>
          <w:szCs w:val="28"/>
        </w:rPr>
      </w:pPr>
      <w:r w:rsidRPr="00837506">
        <w:rPr>
          <w:color w:val="000000"/>
          <w:sz w:val="28"/>
          <w:szCs w:val="28"/>
          <w:shd w:val="clear" w:color="auto" w:fill="FFFFFF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012116" w:rsidRPr="00837506" w:rsidRDefault="00012116" w:rsidP="0001211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75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подача тепловой энергии (теплоносителя) в полном объеме потребителям первой категории;</w:t>
      </w:r>
    </w:p>
    <w:p w:rsidR="00012116" w:rsidRPr="00837506" w:rsidRDefault="00012116" w:rsidP="0001211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75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1;</w:t>
      </w:r>
    </w:p>
    <w:p w:rsidR="00012116" w:rsidRPr="00837506" w:rsidRDefault="00012116" w:rsidP="0001211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75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012116" w:rsidRPr="00837506" w:rsidRDefault="00012116" w:rsidP="0001211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75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012116" w:rsidRPr="00837506" w:rsidRDefault="00012116" w:rsidP="0001211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375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012116" w:rsidRPr="00837506" w:rsidRDefault="00012116" w:rsidP="00012116">
      <w:pPr>
        <w:jc w:val="right"/>
        <w:rPr>
          <w:sz w:val="28"/>
          <w:szCs w:val="28"/>
        </w:rPr>
      </w:pPr>
      <w:r w:rsidRPr="00837506">
        <w:rPr>
          <w:sz w:val="28"/>
          <w:szCs w:val="28"/>
        </w:rPr>
        <w:t>Таблица 1</w:t>
      </w:r>
    </w:p>
    <w:tbl>
      <w:tblPr>
        <w:tblW w:w="9629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77"/>
        <w:gridCol w:w="1445"/>
        <w:gridCol w:w="1487"/>
        <w:gridCol w:w="1240"/>
        <w:gridCol w:w="1240"/>
        <w:gridCol w:w="1240"/>
      </w:tblGrid>
      <w:tr w:rsidR="00012116" w:rsidRPr="00012116" w:rsidTr="00174890">
        <w:trPr>
          <w:trHeight w:val="1031"/>
        </w:trPr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Наименование</w:t>
            </w:r>
            <w:r w:rsidRPr="00012116"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66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Расчетная температура наружного воздуха для</w:t>
            </w:r>
            <w:r w:rsidRPr="00012116">
              <w:rPr>
                <w:sz w:val="28"/>
                <w:szCs w:val="28"/>
              </w:rPr>
              <w:br/>
              <w:t>проектирования отопления t °C (соответствует</w:t>
            </w:r>
            <w:r w:rsidRPr="00012116">
              <w:rPr>
                <w:sz w:val="28"/>
                <w:szCs w:val="28"/>
              </w:rPr>
              <w:br/>
              <w:t>температуре наружного воздуха наиболее холодной</w:t>
            </w:r>
            <w:r w:rsidRPr="00012116">
              <w:rPr>
                <w:sz w:val="28"/>
                <w:szCs w:val="28"/>
              </w:rPr>
              <w:br/>
              <w:t>пятидневки обеспеченностью 0,92)</w:t>
            </w:r>
          </w:p>
        </w:tc>
      </w:tr>
      <w:tr w:rsidR="00012116" w:rsidRPr="00012116" w:rsidTr="00174890">
        <w:tc>
          <w:tcPr>
            <w:tcW w:w="2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минус 10</w:t>
            </w:r>
          </w:p>
        </w:tc>
        <w:tc>
          <w:tcPr>
            <w:tcW w:w="1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минус 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минус 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минус 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минус 50</w:t>
            </w:r>
          </w:p>
        </w:tc>
      </w:tr>
      <w:tr w:rsidR="00012116" w:rsidRPr="00012116" w:rsidTr="00174890"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Допустимое снижение</w:t>
            </w:r>
            <w:r w:rsidRPr="00012116">
              <w:rPr>
                <w:sz w:val="28"/>
                <w:szCs w:val="28"/>
              </w:rPr>
              <w:br/>
              <w:t>подачи тепловой энергии,</w:t>
            </w:r>
            <w:r w:rsidRPr="00012116">
              <w:rPr>
                <w:sz w:val="28"/>
                <w:szCs w:val="28"/>
              </w:rPr>
              <w:br/>
              <w:t xml:space="preserve">%, </w:t>
            </w:r>
            <w:proofErr w:type="gramStart"/>
            <w:r w:rsidRPr="00012116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78</w:t>
            </w:r>
          </w:p>
        </w:tc>
        <w:tc>
          <w:tcPr>
            <w:tcW w:w="1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2116" w:rsidRPr="00012116" w:rsidRDefault="00012116" w:rsidP="00012116">
            <w:pPr>
              <w:jc w:val="center"/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91</w:t>
            </w:r>
          </w:p>
        </w:tc>
      </w:tr>
    </w:tbl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Default="00837506" w:rsidP="00837506">
      <w:pPr>
        <w:rPr>
          <w:sz w:val="28"/>
          <w:szCs w:val="28"/>
        </w:rPr>
      </w:pPr>
    </w:p>
    <w:p w:rsidR="00837506" w:rsidRPr="00837506" w:rsidRDefault="00837506" w:rsidP="00837506">
      <w:pPr>
        <w:ind w:firstLine="31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37506" w:rsidRPr="00837506" w:rsidRDefault="00837506" w:rsidP="00837506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 xml:space="preserve">к программе проверки готовности </w:t>
      </w:r>
    </w:p>
    <w:p w:rsidR="00837506" w:rsidRPr="00837506" w:rsidRDefault="009F7DA2" w:rsidP="00837506">
      <w:pPr>
        <w:ind w:firstLine="3119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2024-2025</w:t>
      </w:r>
      <w:r w:rsidR="00837506" w:rsidRPr="00837506">
        <w:rPr>
          <w:sz w:val="28"/>
          <w:szCs w:val="28"/>
        </w:rPr>
        <w:t xml:space="preserve"> годов</w:t>
      </w:r>
    </w:p>
    <w:p w:rsidR="00837506" w:rsidRPr="00837506" w:rsidRDefault="00837506" w:rsidP="00837506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 xml:space="preserve">теплоснабжающих организаций, потребителей тепловой энергии и прочих потребителей </w:t>
      </w:r>
    </w:p>
    <w:p w:rsidR="00837506" w:rsidRPr="00837506" w:rsidRDefault="00837506" w:rsidP="00837506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 xml:space="preserve">муниципального образования </w:t>
      </w:r>
    </w:p>
    <w:p w:rsidR="00837506" w:rsidRPr="00837506" w:rsidRDefault="00837506" w:rsidP="00837506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>«Новоселовское сельское поселение»</w:t>
      </w:r>
    </w:p>
    <w:p w:rsidR="00837506" w:rsidRDefault="00837506" w:rsidP="00837506">
      <w:pPr>
        <w:rPr>
          <w:sz w:val="28"/>
          <w:szCs w:val="28"/>
        </w:rPr>
      </w:pPr>
    </w:p>
    <w:p w:rsidR="00837506" w:rsidRPr="00DF6A3C" w:rsidRDefault="00837506" w:rsidP="00837506">
      <w:pPr>
        <w:jc w:val="center"/>
        <w:rPr>
          <w:b/>
          <w:color w:val="000000"/>
        </w:rPr>
      </w:pPr>
      <w:r w:rsidRPr="00DF6A3C">
        <w:rPr>
          <w:b/>
          <w:color w:val="000000"/>
        </w:rPr>
        <w:t>АКТ</w:t>
      </w:r>
    </w:p>
    <w:p w:rsidR="00837506" w:rsidRPr="00DF6A3C" w:rsidRDefault="00837506" w:rsidP="00837506">
      <w:pPr>
        <w:jc w:val="center"/>
        <w:rPr>
          <w:color w:val="000000"/>
        </w:rPr>
      </w:pPr>
      <w:r>
        <w:rPr>
          <w:b/>
          <w:color w:val="000000"/>
        </w:rPr>
        <w:t>проверки</w:t>
      </w:r>
      <w:r w:rsidRPr="00DF6A3C">
        <w:rPr>
          <w:b/>
          <w:color w:val="000000"/>
        </w:rPr>
        <w:t xml:space="preserve"> готовн</w:t>
      </w:r>
      <w:r>
        <w:rPr>
          <w:b/>
          <w:color w:val="000000"/>
        </w:rPr>
        <w:t>о</w:t>
      </w:r>
      <w:r w:rsidR="009F7DA2">
        <w:rPr>
          <w:b/>
          <w:color w:val="000000"/>
        </w:rPr>
        <w:t>сти к отопительному периоду 2024</w:t>
      </w:r>
      <w:r w:rsidR="00F068A7">
        <w:rPr>
          <w:b/>
          <w:color w:val="000000"/>
        </w:rPr>
        <w:t>-</w:t>
      </w:r>
      <w:r w:rsidR="009F7DA2">
        <w:rPr>
          <w:b/>
          <w:color w:val="000000"/>
        </w:rPr>
        <w:t>2025</w:t>
      </w:r>
      <w:r w:rsidRPr="00DF6A3C">
        <w:rPr>
          <w:b/>
          <w:color w:val="000000"/>
        </w:rPr>
        <w:t xml:space="preserve"> годов</w:t>
      </w:r>
    </w:p>
    <w:p w:rsidR="00837506" w:rsidRPr="00DF6A3C" w:rsidRDefault="00837506" w:rsidP="00837506">
      <w:pPr>
        <w:jc w:val="both"/>
        <w:rPr>
          <w:color w:val="000000"/>
        </w:rPr>
      </w:pPr>
    </w:p>
    <w:p w:rsidR="00837506" w:rsidRPr="00DF6A3C" w:rsidRDefault="00F068A7" w:rsidP="00837506">
      <w:pPr>
        <w:jc w:val="both"/>
        <w:rPr>
          <w:color w:val="000000"/>
        </w:rPr>
      </w:pPr>
      <w:r>
        <w:rPr>
          <w:color w:val="000000"/>
        </w:rPr>
        <w:t>с. Новоселово</w:t>
      </w:r>
      <w:r w:rsidR="00837506" w:rsidRPr="00DF6A3C">
        <w:rPr>
          <w:color w:val="000000"/>
        </w:rPr>
        <w:t xml:space="preserve">                                                                                        </w:t>
      </w:r>
      <w:r w:rsidR="00837506">
        <w:rPr>
          <w:color w:val="000000"/>
        </w:rPr>
        <w:t>«</w:t>
      </w:r>
      <w:r w:rsidR="00837506" w:rsidRPr="00DF6A3C">
        <w:rPr>
          <w:color w:val="000000"/>
        </w:rPr>
        <w:t>___</w:t>
      </w:r>
      <w:r w:rsidR="009F7DA2">
        <w:rPr>
          <w:color w:val="000000"/>
        </w:rPr>
        <w:t>» __________ 2024</w:t>
      </w:r>
      <w:r w:rsidR="00837506" w:rsidRPr="00DF6A3C">
        <w:rPr>
          <w:color w:val="000000"/>
        </w:rPr>
        <w:t xml:space="preserve"> г.</w:t>
      </w:r>
    </w:p>
    <w:p w:rsidR="00837506" w:rsidRPr="00DF6A3C" w:rsidRDefault="00837506" w:rsidP="00837506">
      <w:pPr>
        <w:jc w:val="both"/>
        <w:rPr>
          <w:color w:val="000000"/>
        </w:rPr>
      </w:pPr>
    </w:p>
    <w:p w:rsidR="00F068A7" w:rsidRPr="00AD3C3F" w:rsidRDefault="00837506" w:rsidP="00F068A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Комиссия, образованная</w:t>
      </w:r>
      <w:r w:rsidRPr="00AD3C3F">
        <w:rPr>
          <w:rFonts w:ascii="Times New Roman" w:hAnsi="Times New Roman" w:cs="Times New Roman"/>
          <w:sz w:val="24"/>
          <w:szCs w:val="24"/>
        </w:rPr>
        <w:t xml:space="preserve"> </w:t>
      </w:r>
      <w:r w:rsidR="00F068A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F068A7">
        <w:rPr>
          <w:rFonts w:ascii="Times New Roman" w:hAnsi="Times New Roman" w:cs="Times New Roman"/>
          <w:sz w:val="24"/>
          <w:szCs w:val="24"/>
        </w:rPr>
        <w:t>Новоселовского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«____» </w:t>
      </w:r>
      <w:r w:rsidRPr="00AD3C3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D3C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F7D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_____, в соответствии </w:t>
      </w:r>
      <w:r w:rsidR="00F068A7" w:rsidRPr="00DB22B0">
        <w:rPr>
          <w:rFonts w:ascii="Times New Roman" w:hAnsi="Times New Roman"/>
          <w:sz w:val="24"/>
          <w:szCs w:val="24"/>
          <w:lang w:eastAsia="zh-CN"/>
        </w:rPr>
        <w:t>Правилами оценки готовности к</w:t>
      </w:r>
      <w:r w:rsidR="00F068A7">
        <w:rPr>
          <w:rFonts w:ascii="Times New Roman" w:hAnsi="Times New Roman"/>
          <w:sz w:val="24"/>
          <w:szCs w:val="24"/>
          <w:lang w:eastAsia="zh-CN"/>
        </w:rPr>
        <w:t xml:space="preserve"> отопительному периоду, утверждё</w:t>
      </w:r>
      <w:r w:rsidR="00F068A7" w:rsidRPr="00DB22B0">
        <w:rPr>
          <w:rFonts w:ascii="Times New Roman" w:hAnsi="Times New Roman"/>
          <w:sz w:val="24"/>
          <w:szCs w:val="24"/>
          <w:lang w:eastAsia="zh-CN"/>
        </w:rPr>
        <w:t>нными Приказом Министерства энергетики РФ от 12.03.2013 г. № 103 «Об утверждении Правил оценки готовности к отопительному периоду», Федеральным законом от 27 июля 2010 г</w:t>
      </w:r>
      <w:r w:rsidR="00F068A7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F068A7" w:rsidRPr="00DB22B0">
        <w:rPr>
          <w:rFonts w:ascii="Times New Roman" w:hAnsi="Times New Roman"/>
          <w:sz w:val="24"/>
          <w:szCs w:val="24"/>
          <w:lang w:eastAsia="zh-CN"/>
        </w:rPr>
        <w:t>№ 190-ФЗ «О теплоснабжении»</w:t>
      </w:r>
    </w:p>
    <w:p w:rsidR="00837506" w:rsidRPr="00AD3C3F" w:rsidRDefault="00837506" w:rsidP="00837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068A7">
        <w:rPr>
          <w:rFonts w:ascii="Times New Roman" w:hAnsi="Times New Roman" w:cs="Times New Roman"/>
          <w:sz w:val="24"/>
          <w:szCs w:val="24"/>
        </w:rPr>
        <w:t>___________________</w:t>
      </w:r>
    </w:p>
    <w:p w:rsidR="00837506" w:rsidRPr="00AD3C3F" w:rsidRDefault="00837506" w:rsidP="00837506">
      <w:pPr>
        <w:pStyle w:val="ConsPlusNonformat"/>
        <w:jc w:val="center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(полное наименование теплоснабжающей организации, </w:t>
      </w:r>
      <w:proofErr w:type="spellStart"/>
      <w:r w:rsidRPr="00AD3C3F">
        <w:rPr>
          <w:rFonts w:ascii="Times New Roman" w:hAnsi="Times New Roman" w:cs="Times New Roman"/>
        </w:rPr>
        <w:t>теплосетевой</w:t>
      </w:r>
      <w:proofErr w:type="spellEnd"/>
      <w:r w:rsidRPr="00AD3C3F">
        <w:rPr>
          <w:rFonts w:ascii="Times New Roman" w:hAnsi="Times New Roman" w:cs="Times New Roman"/>
        </w:rPr>
        <w:t xml:space="preserve"> организации,</w:t>
      </w:r>
      <w:r>
        <w:rPr>
          <w:rFonts w:ascii="Times New Roman" w:hAnsi="Times New Roman" w:cs="Times New Roman"/>
        </w:rPr>
        <w:t xml:space="preserve"> потребителя тепловой энергии, </w:t>
      </w:r>
      <w:r w:rsidRPr="00AD3C3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D3C3F">
        <w:rPr>
          <w:rFonts w:ascii="Times New Roman" w:hAnsi="Times New Roman" w:cs="Times New Roman"/>
        </w:rPr>
        <w:t>отношении которо</w:t>
      </w:r>
      <w:r>
        <w:rPr>
          <w:rFonts w:ascii="Times New Roman" w:hAnsi="Times New Roman" w:cs="Times New Roman"/>
        </w:rPr>
        <w:t>го</w:t>
      </w:r>
      <w:r w:rsidRPr="00AD3C3F">
        <w:rPr>
          <w:rFonts w:ascii="Times New Roman" w:hAnsi="Times New Roman" w:cs="Times New Roman"/>
        </w:rPr>
        <w:t xml:space="preserve"> проводилась проверка готовности к отопительному периоду)</w:t>
      </w:r>
    </w:p>
    <w:p w:rsidR="00837506" w:rsidRPr="00AD3C3F" w:rsidRDefault="00837506" w:rsidP="008375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7506" w:rsidRDefault="00837506" w:rsidP="00837506">
      <w:pPr>
        <w:jc w:val="both"/>
        <w:rPr>
          <w:color w:val="FF0000"/>
        </w:rPr>
      </w:pPr>
    </w:p>
    <w:p w:rsidR="00837506" w:rsidRPr="001E243B" w:rsidRDefault="00837506" w:rsidP="00837506">
      <w:pPr>
        <w:jc w:val="both"/>
        <w:rPr>
          <w:color w:val="000000"/>
        </w:rPr>
      </w:pPr>
      <w:r w:rsidRPr="001E243B">
        <w:rPr>
          <w:color w:val="000000"/>
        </w:rPr>
        <w:t>Проверка готовности к отопительному периоду проводилась в отношении следующих объектов:</w:t>
      </w:r>
    </w:p>
    <w:p w:rsidR="00837506" w:rsidRPr="001E243B" w:rsidRDefault="00837506" w:rsidP="00837506">
      <w:pPr>
        <w:jc w:val="both"/>
        <w:rPr>
          <w:color w:val="000000"/>
        </w:rPr>
      </w:pPr>
      <w:r w:rsidRPr="001E243B">
        <w:rPr>
          <w:color w:val="000000"/>
        </w:rPr>
        <w:t>1. _____________________________________________</w:t>
      </w:r>
      <w:r>
        <w:rPr>
          <w:color w:val="000000"/>
        </w:rPr>
        <w:t>______________________________</w:t>
      </w:r>
      <w:r w:rsidR="00F068A7">
        <w:rPr>
          <w:color w:val="000000"/>
        </w:rPr>
        <w:t>__</w:t>
      </w:r>
    </w:p>
    <w:p w:rsidR="00837506" w:rsidRPr="001E243B" w:rsidRDefault="00837506" w:rsidP="00837506">
      <w:pPr>
        <w:jc w:val="both"/>
        <w:rPr>
          <w:color w:val="000000"/>
        </w:rPr>
      </w:pPr>
      <w:r w:rsidRPr="001E243B">
        <w:rPr>
          <w:color w:val="000000"/>
        </w:rPr>
        <w:t>2. ________________</w:t>
      </w:r>
      <w:r>
        <w:rPr>
          <w:color w:val="000000"/>
        </w:rPr>
        <w:t>___________________________</w:t>
      </w:r>
      <w:r w:rsidRPr="001E243B">
        <w:rPr>
          <w:color w:val="000000"/>
        </w:rPr>
        <w:t>_______________</w:t>
      </w:r>
      <w:r>
        <w:rPr>
          <w:color w:val="000000"/>
        </w:rPr>
        <w:t>___</w:t>
      </w:r>
      <w:r w:rsidR="00F068A7">
        <w:rPr>
          <w:color w:val="000000"/>
        </w:rPr>
        <w:t>________________</w:t>
      </w:r>
    </w:p>
    <w:p w:rsidR="00837506" w:rsidRPr="001E243B" w:rsidRDefault="00837506" w:rsidP="00837506">
      <w:pPr>
        <w:jc w:val="both"/>
        <w:rPr>
          <w:color w:val="000000"/>
        </w:rPr>
      </w:pPr>
      <w:r w:rsidRPr="001E243B">
        <w:rPr>
          <w:color w:val="000000"/>
        </w:rPr>
        <w:t>3. ____</w:t>
      </w:r>
      <w:r>
        <w:rPr>
          <w:color w:val="000000"/>
        </w:rPr>
        <w:t>___________________________</w:t>
      </w:r>
      <w:r w:rsidRPr="001E243B">
        <w:rPr>
          <w:color w:val="000000"/>
        </w:rPr>
        <w:t>______________________</w:t>
      </w:r>
      <w:r>
        <w:rPr>
          <w:color w:val="000000"/>
        </w:rPr>
        <w:t>___</w:t>
      </w:r>
      <w:r w:rsidR="00F068A7">
        <w:rPr>
          <w:color w:val="000000"/>
        </w:rPr>
        <w:t>_____________________</w:t>
      </w:r>
    </w:p>
    <w:p w:rsidR="00837506" w:rsidRPr="001E243B" w:rsidRDefault="00837506" w:rsidP="00837506">
      <w:pPr>
        <w:jc w:val="both"/>
        <w:rPr>
          <w:color w:val="000000"/>
        </w:rPr>
      </w:pPr>
      <w:r w:rsidRPr="001E243B">
        <w:rPr>
          <w:color w:val="000000"/>
        </w:rPr>
        <w:t>……..</w:t>
      </w:r>
    </w:p>
    <w:p w:rsidR="00837506" w:rsidRDefault="00837506" w:rsidP="00837506">
      <w:pPr>
        <w:jc w:val="both"/>
        <w:rPr>
          <w:color w:val="000000"/>
        </w:rPr>
      </w:pPr>
    </w:p>
    <w:p w:rsidR="00837506" w:rsidRDefault="00837506" w:rsidP="00837506">
      <w:pPr>
        <w:jc w:val="both"/>
        <w:rPr>
          <w:color w:val="000000"/>
        </w:rPr>
      </w:pPr>
      <w:r w:rsidRPr="001E243B">
        <w:rPr>
          <w:color w:val="000000"/>
        </w:rPr>
        <w:t>В ходе проведения проверки готовности к отопительному периоду комиссия установила:</w:t>
      </w:r>
    </w:p>
    <w:p w:rsidR="00837506" w:rsidRDefault="00837506" w:rsidP="00837506">
      <w:pPr>
        <w:jc w:val="both"/>
        <w:rPr>
          <w:color w:val="000000"/>
        </w:rPr>
      </w:pPr>
      <w:r>
        <w:rPr>
          <w:color w:val="000000"/>
        </w:rPr>
        <w:t>_________________________________________________</w:t>
      </w:r>
      <w:r w:rsidR="00F068A7">
        <w:rPr>
          <w:color w:val="000000"/>
        </w:rPr>
        <w:t>____________________________</w:t>
      </w:r>
    </w:p>
    <w:p w:rsidR="00837506" w:rsidRPr="001E243B" w:rsidRDefault="00837506" w:rsidP="00837506">
      <w:pPr>
        <w:jc w:val="center"/>
        <w:rPr>
          <w:color w:val="000000"/>
          <w:sz w:val="20"/>
          <w:szCs w:val="20"/>
        </w:rPr>
      </w:pPr>
      <w:r w:rsidRPr="001E243B">
        <w:rPr>
          <w:color w:val="000000"/>
          <w:sz w:val="20"/>
          <w:szCs w:val="20"/>
        </w:rPr>
        <w:t>(готовность/неготовность к работе в отопительном периоде)</w:t>
      </w:r>
    </w:p>
    <w:p w:rsidR="00837506" w:rsidRPr="00A84E56" w:rsidRDefault="00837506" w:rsidP="00837506">
      <w:pPr>
        <w:jc w:val="both"/>
        <w:rPr>
          <w:color w:val="FF0000"/>
        </w:rPr>
      </w:pPr>
    </w:p>
    <w:p w:rsidR="00837506" w:rsidRPr="001E243B" w:rsidRDefault="00837506" w:rsidP="00837506">
      <w:pPr>
        <w:jc w:val="both"/>
        <w:rPr>
          <w:color w:val="000000"/>
        </w:rPr>
      </w:pPr>
      <w:r w:rsidRPr="001E243B">
        <w:rPr>
          <w:color w:val="000000"/>
        </w:rPr>
        <w:t>Вывод комиссии по итогам проведения проверки готовности к отопительному периоду: ___________________________________________________________________________</w:t>
      </w:r>
      <w:r w:rsidR="00F068A7">
        <w:rPr>
          <w:color w:val="000000"/>
        </w:rPr>
        <w:t>__</w:t>
      </w:r>
    </w:p>
    <w:p w:rsidR="00837506" w:rsidRPr="001E243B" w:rsidRDefault="00837506" w:rsidP="00837506">
      <w:pPr>
        <w:jc w:val="both"/>
        <w:rPr>
          <w:color w:val="000000"/>
        </w:rPr>
      </w:pPr>
      <w:r w:rsidRPr="001E243B">
        <w:rPr>
          <w:color w:val="000000"/>
        </w:rPr>
        <w:t>____________________________________________________________________________________________________________________________________</w:t>
      </w:r>
      <w:r w:rsidR="00F068A7">
        <w:rPr>
          <w:color w:val="000000"/>
        </w:rPr>
        <w:t>______________________</w:t>
      </w:r>
    </w:p>
    <w:p w:rsidR="00837506" w:rsidRDefault="00837506" w:rsidP="00837506">
      <w:pPr>
        <w:jc w:val="both"/>
        <w:rPr>
          <w:color w:val="FF0000"/>
        </w:rPr>
      </w:pPr>
    </w:p>
    <w:p w:rsidR="00837506" w:rsidRPr="009A408A" w:rsidRDefault="00837506" w:rsidP="00837506">
      <w:pPr>
        <w:jc w:val="both"/>
        <w:rPr>
          <w:color w:val="000000"/>
        </w:rPr>
      </w:pPr>
      <w:r w:rsidRPr="003651AB">
        <w:rPr>
          <w:color w:val="000000"/>
        </w:rPr>
        <w:t>Приложение к акту проверки готовн</w:t>
      </w:r>
      <w:r>
        <w:rPr>
          <w:color w:val="000000"/>
        </w:rPr>
        <w:t>о</w:t>
      </w:r>
      <w:r w:rsidR="009F7DA2">
        <w:rPr>
          <w:color w:val="000000"/>
        </w:rPr>
        <w:t>сти к отопительному периоду 2024-2025</w:t>
      </w:r>
      <w:r w:rsidRPr="003651AB">
        <w:rPr>
          <w:color w:val="000000"/>
        </w:rPr>
        <w:t xml:space="preserve"> гг.</w:t>
      </w:r>
      <w:r>
        <w:rPr>
          <w:color w:val="000000"/>
        </w:rPr>
        <w:t xml:space="preserve"> </w:t>
      </w:r>
      <w:r w:rsidRPr="009A408A">
        <w:rPr>
          <w:color w:val="000000"/>
        </w:rPr>
        <w:t>&lt;</w:t>
      </w:r>
      <w:r>
        <w:rPr>
          <w:color w:val="000000"/>
        </w:rPr>
        <w:t>*</w:t>
      </w:r>
      <w:r w:rsidRPr="009A408A">
        <w:rPr>
          <w:color w:val="000000"/>
        </w:rPr>
        <w:t>&gt;</w:t>
      </w:r>
    </w:p>
    <w:p w:rsidR="00837506" w:rsidRPr="00A84E56" w:rsidRDefault="00837506" w:rsidP="00837506">
      <w:pPr>
        <w:jc w:val="both"/>
        <w:rPr>
          <w:color w:val="FF0000"/>
        </w:rPr>
      </w:pPr>
    </w:p>
    <w:p w:rsidR="00837506" w:rsidRPr="003651AB" w:rsidRDefault="00837506" w:rsidP="00837506">
      <w:pPr>
        <w:jc w:val="both"/>
        <w:rPr>
          <w:color w:val="000000"/>
          <w:u w:val="single"/>
        </w:rPr>
      </w:pPr>
      <w:r w:rsidRPr="003651AB">
        <w:rPr>
          <w:color w:val="000000"/>
        </w:rPr>
        <w:t xml:space="preserve">Председатель комиссии:      </w:t>
      </w:r>
      <w:r w:rsidRPr="009A408A">
        <w:rPr>
          <w:color w:val="000000"/>
        </w:rPr>
        <w:t>_____________________________________________________</w:t>
      </w:r>
    </w:p>
    <w:p w:rsidR="00837506" w:rsidRPr="003651AB" w:rsidRDefault="00837506" w:rsidP="00837506">
      <w:pPr>
        <w:jc w:val="center"/>
        <w:rPr>
          <w:color w:val="000000"/>
          <w:sz w:val="20"/>
          <w:szCs w:val="20"/>
        </w:rPr>
      </w:pPr>
      <w:r w:rsidRPr="003651AB">
        <w:rPr>
          <w:color w:val="000000"/>
          <w:sz w:val="20"/>
          <w:szCs w:val="20"/>
        </w:rPr>
        <w:t xml:space="preserve">                                      (подпись, расшифровка подписи)</w:t>
      </w:r>
    </w:p>
    <w:p w:rsidR="00837506" w:rsidRPr="003651AB" w:rsidRDefault="00837506" w:rsidP="00837506">
      <w:pPr>
        <w:jc w:val="both"/>
        <w:rPr>
          <w:color w:val="000000"/>
          <w:sz w:val="16"/>
          <w:szCs w:val="16"/>
        </w:rPr>
      </w:pPr>
    </w:p>
    <w:p w:rsidR="00837506" w:rsidRPr="003651AB" w:rsidRDefault="00837506" w:rsidP="00837506">
      <w:pPr>
        <w:jc w:val="both"/>
        <w:rPr>
          <w:color w:val="000000"/>
        </w:rPr>
      </w:pPr>
      <w:r w:rsidRPr="003651AB">
        <w:rPr>
          <w:color w:val="000000"/>
        </w:rPr>
        <w:t xml:space="preserve">Заместитель председателя </w:t>
      </w:r>
    </w:p>
    <w:p w:rsidR="00837506" w:rsidRPr="003651AB" w:rsidRDefault="00837506" w:rsidP="00837506">
      <w:pPr>
        <w:jc w:val="both"/>
        <w:rPr>
          <w:color w:val="000000"/>
          <w:u w:val="single"/>
        </w:rPr>
      </w:pPr>
      <w:r w:rsidRPr="003651AB">
        <w:rPr>
          <w:color w:val="000000"/>
        </w:rPr>
        <w:t>комиссии:                               __</w:t>
      </w:r>
      <w:r w:rsidRPr="009A408A">
        <w:rPr>
          <w:color w:val="000000"/>
        </w:rPr>
        <w:t>___________________________________________________</w:t>
      </w:r>
    </w:p>
    <w:p w:rsidR="00837506" w:rsidRPr="002A2430" w:rsidRDefault="00837506" w:rsidP="002A2430">
      <w:pPr>
        <w:jc w:val="center"/>
        <w:rPr>
          <w:color w:val="000000"/>
          <w:sz w:val="20"/>
          <w:szCs w:val="20"/>
        </w:rPr>
      </w:pPr>
      <w:r w:rsidRPr="003651AB">
        <w:rPr>
          <w:color w:val="000000"/>
          <w:sz w:val="20"/>
          <w:szCs w:val="20"/>
        </w:rPr>
        <w:t xml:space="preserve">                                      (подпись, расшифровка подписи)</w:t>
      </w:r>
    </w:p>
    <w:p w:rsidR="00837506" w:rsidRPr="003651AB" w:rsidRDefault="00837506" w:rsidP="00837506">
      <w:pPr>
        <w:jc w:val="both"/>
        <w:rPr>
          <w:color w:val="000000"/>
          <w:u w:val="single"/>
        </w:rPr>
      </w:pPr>
      <w:r w:rsidRPr="003651AB">
        <w:rPr>
          <w:color w:val="000000"/>
        </w:rPr>
        <w:lastRenderedPageBreak/>
        <w:t xml:space="preserve">Члены комиссии: </w:t>
      </w:r>
      <w:r>
        <w:rPr>
          <w:color w:val="000000"/>
        </w:rPr>
        <w:t xml:space="preserve">                 </w:t>
      </w:r>
      <w:r w:rsidRPr="003651AB">
        <w:rPr>
          <w:color w:val="000000"/>
        </w:rPr>
        <w:t>__</w:t>
      </w:r>
      <w:r w:rsidRPr="009A408A">
        <w:rPr>
          <w:color w:val="000000"/>
        </w:rPr>
        <w:t>____________________________________________________</w:t>
      </w:r>
    </w:p>
    <w:p w:rsidR="00837506" w:rsidRPr="003651AB" w:rsidRDefault="00837506" w:rsidP="00837506">
      <w:pPr>
        <w:jc w:val="center"/>
        <w:rPr>
          <w:color w:val="000000"/>
          <w:sz w:val="20"/>
          <w:szCs w:val="20"/>
        </w:rPr>
      </w:pPr>
      <w:r w:rsidRPr="003651AB">
        <w:rPr>
          <w:color w:val="000000"/>
          <w:sz w:val="20"/>
          <w:szCs w:val="20"/>
        </w:rPr>
        <w:t xml:space="preserve">                                      (подпись, расшифровка подписи)</w:t>
      </w:r>
    </w:p>
    <w:p w:rsidR="00837506" w:rsidRPr="003651AB" w:rsidRDefault="00837506" w:rsidP="00837506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</w:t>
      </w:r>
      <w:r w:rsidRPr="009A408A">
        <w:rPr>
          <w:color w:val="000000"/>
        </w:rPr>
        <w:t>______________________________________________________</w:t>
      </w:r>
    </w:p>
    <w:p w:rsidR="00837506" w:rsidRPr="003651AB" w:rsidRDefault="00837506" w:rsidP="00837506">
      <w:pPr>
        <w:jc w:val="center"/>
        <w:rPr>
          <w:color w:val="000000"/>
          <w:sz w:val="20"/>
          <w:szCs w:val="20"/>
        </w:rPr>
      </w:pPr>
      <w:r w:rsidRPr="003651AB">
        <w:rPr>
          <w:color w:val="000000"/>
          <w:sz w:val="20"/>
          <w:szCs w:val="20"/>
        </w:rPr>
        <w:t xml:space="preserve">                                      (подпись, расшифровка подписи)</w:t>
      </w:r>
    </w:p>
    <w:p w:rsidR="00837506" w:rsidRPr="003651AB" w:rsidRDefault="00837506" w:rsidP="00837506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</w:t>
      </w:r>
      <w:r w:rsidRPr="009A408A">
        <w:rPr>
          <w:color w:val="000000"/>
        </w:rPr>
        <w:t>_________________</w:t>
      </w:r>
      <w:r>
        <w:rPr>
          <w:color w:val="000000"/>
        </w:rPr>
        <w:t>_</w:t>
      </w:r>
      <w:r w:rsidRPr="009A408A">
        <w:rPr>
          <w:color w:val="000000"/>
        </w:rPr>
        <w:t>____________________________________</w:t>
      </w:r>
    </w:p>
    <w:p w:rsidR="00837506" w:rsidRPr="003651AB" w:rsidRDefault="00837506" w:rsidP="00837506">
      <w:pPr>
        <w:jc w:val="center"/>
        <w:rPr>
          <w:color w:val="000000"/>
          <w:sz w:val="20"/>
          <w:szCs w:val="20"/>
        </w:rPr>
      </w:pPr>
      <w:r w:rsidRPr="003651AB">
        <w:rPr>
          <w:color w:val="000000"/>
          <w:sz w:val="20"/>
          <w:szCs w:val="20"/>
        </w:rPr>
        <w:t xml:space="preserve">                                      (подпись, расшифровка подписи)</w:t>
      </w:r>
    </w:p>
    <w:p w:rsidR="00837506" w:rsidRPr="003651AB" w:rsidRDefault="00837506" w:rsidP="00837506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</w:t>
      </w:r>
      <w:r w:rsidRPr="009A408A">
        <w:rPr>
          <w:color w:val="000000"/>
        </w:rPr>
        <w:t>_______</w:t>
      </w:r>
      <w:r>
        <w:rPr>
          <w:color w:val="000000"/>
        </w:rPr>
        <w:t>__</w:t>
      </w:r>
      <w:r w:rsidRPr="009A408A">
        <w:rPr>
          <w:color w:val="000000"/>
        </w:rPr>
        <w:t>_____________________________________________</w:t>
      </w:r>
    </w:p>
    <w:p w:rsidR="00837506" w:rsidRPr="003651AB" w:rsidRDefault="00837506" w:rsidP="00837506">
      <w:pPr>
        <w:jc w:val="center"/>
        <w:rPr>
          <w:color w:val="000000"/>
          <w:sz w:val="20"/>
          <w:szCs w:val="20"/>
        </w:rPr>
      </w:pPr>
      <w:r w:rsidRPr="003651AB">
        <w:rPr>
          <w:color w:val="000000"/>
          <w:sz w:val="20"/>
          <w:szCs w:val="20"/>
        </w:rPr>
        <w:t xml:space="preserve">                                      (подпись, расшифровка подписи)</w:t>
      </w:r>
    </w:p>
    <w:p w:rsidR="00837506" w:rsidRPr="003651AB" w:rsidRDefault="00837506" w:rsidP="00837506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__</w:t>
      </w:r>
      <w:r w:rsidRPr="009A408A">
        <w:rPr>
          <w:color w:val="000000"/>
        </w:rPr>
        <w:t>____________________________________________________</w:t>
      </w:r>
    </w:p>
    <w:p w:rsidR="00837506" w:rsidRPr="003651AB" w:rsidRDefault="00837506" w:rsidP="00837506">
      <w:pPr>
        <w:jc w:val="center"/>
        <w:rPr>
          <w:color w:val="000000"/>
          <w:sz w:val="20"/>
          <w:szCs w:val="20"/>
        </w:rPr>
      </w:pPr>
      <w:r w:rsidRPr="003651AB">
        <w:rPr>
          <w:color w:val="000000"/>
          <w:sz w:val="20"/>
          <w:szCs w:val="20"/>
        </w:rPr>
        <w:t xml:space="preserve">                                      (подпись, расшифровка подписи)</w:t>
      </w:r>
    </w:p>
    <w:p w:rsidR="00837506" w:rsidRPr="003651AB" w:rsidRDefault="00837506" w:rsidP="00837506">
      <w:pPr>
        <w:jc w:val="both"/>
        <w:rPr>
          <w:color w:val="000000"/>
        </w:rPr>
      </w:pPr>
    </w:p>
    <w:p w:rsidR="00837506" w:rsidRDefault="00837506" w:rsidP="00837506">
      <w:pPr>
        <w:jc w:val="both"/>
        <w:rPr>
          <w:color w:val="000000"/>
        </w:rPr>
      </w:pPr>
    </w:p>
    <w:p w:rsidR="00837506" w:rsidRPr="00ED16DE" w:rsidRDefault="00837506" w:rsidP="00837506">
      <w:pPr>
        <w:jc w:val="both"/>
        <w:rPr>
          <w:color w:val="000000"/>
        </w:rPr>
      </w:pPr>
      <w:r w:rsidRPr="00ED16DE">
        <w:rPr>
          <w:color w:val="000000"/>
        </w:rPr>
        <w:t>С актом проверки готовности ознакомлен, один экземпляр акта получил:</w:t>
      </w:r>
    </w:p>
    <w:p w:rsidR="00837506" w:rsidRPr="00ED16DE" w:rsidRDefault="002A2430" w:rsidP="00837506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                        </w:t>
      </w:r>
      <w:r w:rsidR="00837506" w:rsidRPr="00ED16DE">
        <w:rPr>
          <w:color w:val="000000"/>
        </w:rPr>
        <w:t>___</w:t>
      </w:r>
      <w:r w:rsidR="00837506">
        <w:rPr>
          <w:color w:val="000000"/>
        </w:rPr>
        <w:t>_____</w:t>
      </w:r>
      <w:r>
        <w:rPr>
          <w:color w:val="000000"/>
        </w:rPr>
        <w:t>______________</w:t>
      </w:r>
    </w:p>
    <w:p w:rsidR="002A2430" w:rsidRDefault="002A2430" w:rsidP="002A243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должность</w:t>
      </w:r>
      <w:r w:rsidR="00837506" w:rsidRPr="009A408A">
        <w:rPr>
          <w:color w:val="000000"/>
          <w:sz w:val="20"/>
          <w:szCs w:val="20"/>
        </w:rPr>
        <w:t xml:space="preserve"> руководителя (его уполномоченного представителя) </w:t>
      </w:r>
      <w:r>
        <w:rPr>
          <w:color w:val="000000"/>
          <w:sz w:val="20"/>
          <w:szCs w:val="20"/>
        </w:rPr>
        <w:t xml:space="preserve">                      подпись, расшифровка подписи</w:t>
      </w:r>
    </w:p>
    <w:p w:rsidR="002A2430" w:rsidRDefault="00837506" w:rsidP="002A2430">
      <w:pPr>
        <w:rPr>
          <w:color w:val="000000"/>
          <w:sz w:val="20"/>
          <w:szCs w:val="20"/>
        </w:rPr>
      </w:pPr>
      <w:r w:rsidRPr="009A408A">
        <w:rPr>
          <w:color w:val="000000"/>
          <w:sz w:val="20"/>
          <w:szCs w:val="20"/>
        </w:rPr>
        <w:t xml:space="preserve">теплоснабжающей организации, </w:t>
      </w:r>
      <w:proofErr w:type="spellStart"/>
      <w:r w:rsidRPr="009A408A">
        <w:rPr>
          <w:color w:val="000000"/>
          <w:sz w:val="20"/>
          <w:szCs w:val="20"/>
        </w:rPr>
        <w:t>теплосетевой</w:t>
      </w:r>
      <w:proofErr w:type="spellEnd"/>
      <w:r w:rsidRPr="009A408A">
        <w:rPr>
          <w:color w:val="000000"/>
          <w:sz w:val="20"/>
          <w:szCs w:val="20"/>
        </w:rPr>
        <w:t xml:space="preserve"> организации</w:t>
      </w:r>
      <w:r>
        <w:rPr>
          <w:color w:val="000000"/>
          <w:sz w:val="20"/>
          <w:szCs w:val="20"/>
        </w:rPr>
        <w:t xml:space="preserve">, </w:t>
      </w:r>
    </w:p>
    <w:p w:rsidR="002A2430" w:rsidRDefault="00837506" w:rsidP="002A243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потребителя тепловой энергии</w:t>
      </w:r>
      <w:r w:rsidRPr="009A408A">
        <w:rPr>
          <w:color w:val="000000"/>
          <w:sz w:val="20"/>
          <w:szCs w:val="20"/>
        </w:rPr>
        <w:t>, в отношении которо</w:t>
      </w:r>
      <w:r>
        <w:rPr>
          <w:color w:val="000000"/>
          <w:sz w:val="20"/>
          <w:szCs w:val="20"/>
        </w:rPr>
        <w:t>го</w:t>
      </w:r>
      <w:r w:rsidRPr="009A408A">
        <w:rPr>
          <w:color w:val="000000"/>
          <w:sz w:val="20"/>
          <w:szCs w:val="20"/>
        </w:rPr>
        <w:t xml:space="preserve"> проводилась</w:t>
      </w:r>
    </w:p>
    <w:p w:rsidR="00837506" w:rsidRPr="009A408A" w:rsidRDefault="00837506" w:rsidP="002A2430">
      <w:pPr>
        <w:rPr>
          <w:color w:val="000000"/>
          <w:sz w:val="20"/>
          <w:szCs w:val="20"/>
        </w:rPr>
      </w:pPr>
      <w:r w:rsidRPr="009A408A">
        <w:rPr>
          <w:color w:val="000000"/>
          <w:sz w:val="20"/>
          <w:szCs w:val="20"/>
        </w:rPr>
        <w:t xml:space="preserve"> проверка готовности к отопительному периоду)</w:t>
      </w:r>
    </w:p>
    <w:p w:rsidR="00837506" w:rsidRPr="00ED16DE" w:rsidRDefault="00837506" w:rsidP="00837506">
      <w:pPr>
        <w:jc w:val="both"/>
        <w:rPr>
          <w:color w:val="000000"/>
          <w:sz w:val="16"/>
          <w:szCs w:val="16"/>
        </w:rPr>
      </w:pPr>
    </w:p>
    <w:p w:rsidR="00837506" w:rsidRPr="00A84E56" w:rsidRDefault="00837506" w:rsidP="00837506">
      <w:pPr>
        <w:jc w:val="both"/>
        <w:rPr>
          <w:color w:val="FF0000"/>
          <w:sz w:val="16"/>
          <w:szCs w:val="16"/>
        </w:rPr>
      </w:pPr>
    </w:p>
    <w:p w:rsidR="00837506" w:rsidRPr="00A84E56" w:rsidRDefault="00837506" w:rsidP="00837506">
      <w:pPr>
        <w:jc w:val="both"/>
        <w:rPr>
          <w:color w:val="FF0000"/>
          <w:sz w:val="16"/>
          <w:szCs w:val="16"/>
        </w:rPr>
      </w:pPr>
    </w:p>
    <w:p w:rsidR="00837506" w:rsidRPr="00AD3C3F" w:rsidRDefault="00837506" w:rsidP="00837506">
      <w:pPr>
        <w:widowControl w:val="0"/>
        <w:autoSpaceDE w:val="0"/>
        <w:autoSpaceDN w:val="0"/>
        <w:adjustRightInd w:val="0"/>
        <w:jc w:val="both"/>
      </w:pPr>
      <w:r w:rsidRPr="00AD3C3F">
        <w:t>--------------------------------</w:t>
      </w:r>
    </w:p>
    <w:p w:rsidR="00837506" w:rsidRPr="00AD3C3F" w:rsidRDefault="00837506" w:rsidP="00837506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03"/>
      <w:bookmarkEnd w:id="1"/>
      <w:r w:rsidRPr="00AD3C3F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837506" w:rsidRDefault="00837506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Default="004979F8" w:rsidP="00837506">
      <w:pPr>
        <w:rPr>
          <w:sz w:val="28"/>
          <w:szCs w:val="28"/>
        </w:rPr>
      </w:pPr>
    </w:p>
    <w:p w:rsidR="004979F8" w:rsidRPr="00837506" w:rsidRDefault="004979F8" w:rsidP="004979F8">
      <w:pPr>
        <w:ind w:firstLine="31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4979F8" w:rsidRPr="00837506" w:rsidRDefault="004979F8" w:rsidP="004979F8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 xml:space="preserve">к программе проверки готовности </w:t>
      </w:r>
    </w:p>
    <w:p w:rsidR="004979F8" w:rsidRPr="00837506" w:rsidRDefault="009F7DA2" w:rsidP="004979F8">
      <w:pPr>
        <w:ind w:firstLine="3119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2024-2025</w:t>
      </w:r>
      <w:r w:rsidR="004979F8" w:rsidRPr="00837506">
        <w:rPr>
          <w:sz w:val="28"/>
          <w:szCs w:val="28"/>
        </w:rPr>
        <w:t xml:space="preserve"> годов</w:t>
      </w:r>
    </w:p>
    <w:p w:rsidR="004979F8" w:rsidRPr="00837506" w:rsidRDefault="004979F8" w:rsidP="004979F8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 xml:space="preserve">теплоснабжающих организаций, потребителей тепловой энергии и прочих потребителей </w:t>
      </w:r>
    </w:p>
    <w:p w:rsidR="004979F8" w:rsidRPr="00837506" w:rsidRDefault="004979F8" w:rsidP="004979F8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 xml:space="preserve">муниципального образования </w:t>
      </w:r>
    </w:p>
    <w:p w:rsidR="004979F8" w:rsidRPr="00837506" w:rsidRDefault="004979F8" w:rsidP="004979F8">
      <w:pPr>
        <w:ind w:firstLine="3119"/>
        <w:jc w:val="right"/>
        <w:rPr>
          <w:sz w:val="28"/>
          <w:szCs w:val="28"/>
        </w:rPr>
      </w:pPr>
      <w:r w:rsidRPr="00837506">
        <w:rPr>
          <w:sz w:val="28"/>
          <w:szCs w:val="28"/>
        </w:rPr>
        <w:t>«Новоселовское сельское поселение»</w:t>
      </w:r>
    </w:p>
    <w:p w:rsidR="004979F8" w:rsidRDefault="004979F8" w:rsidP="00837506">
      <w:pPr>
        <w:rPr>
          <w:sz w:val="28"/>
          <w:szCs w:val="28"/>
        </w:rPr>
      </w:pPr>
    </w:p>
    <w:p w:rsidR="003F57B3" w:rsidRPr="003F57B3" w:rsidRDefault="003F57B3" w:rsidP="003F57B3">
      <w:pPr>
        <w:widowControl w:val="0"/>
        <w:autoSpaceDE w:val="0"/>
        <w:autoSpaceDN w:val="0"/>
        <w:adjustRightInd w:val="0"/>
        <w:jc w:val="center"/>
      </w:pPr>
      <w:r w:rsidRPr="003F57B3">
        <w:t>ПАСПОРТ</w:t>
      </w:r>
    </w:p>
    <w:p w:rsidR="003F57B3" w:rsidRPr="003F57B3" w:rsidRDefault="003F57B3" w:rsidP="003F57B3">
      <w:pPr>
        <w:widowControl w:val="0"/>
        <w:autoSpaceDE w:val="0"/>
        <w:autoSpaceDN w:val="0"/>
        <w:adjustRightInd w:val="0"/>
        <w:jc w:val="center"/>
      </w:pPr>
      <w:r w:rsidRPr="003F57B3">
        <w:t>готовно</w:t>
      </w:r>
      <w:r w:rsidR="009F7DA2">
        <w:t>сти к отопительному периоду 2024</w:t>
      </w:r>
      <w:r>
        <w:t>-</w:t>
      </w:r>
      <w:r w:rsidR="009F7DA2">
        <w:t>2025</w:t>
      </w:r>
      <w:r w:rsidRPr="003F57B3">
        <w:t xml:space="preserve"> годов</w:t>
      </w:r>
    </w:p>
    <w:p w:rsidR="003F57B3" w:rsidRPr="003F57B3" w:rsidRDefault="003F57B3" w:rsidP="003F57B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57B3" w:rsidRPr="003F57B3" w:rsidRDefault="003F57B3" w:rsidP="003F57B3">
      <w:pPr>
        <w:jc w:val="both"/>
        <w:rPr>
          <w:color w:val="000000"/>
        </w:rPr>
      </w:pPr>
      <w:r w:rsidRPr="003F57B3">
        <w:t xml:space="preserve">Выдан </w:t>
      </w:r>
      <w:r w:rsidRPr="003F57B3">
        <w:rPr>
          <w:color w:val="000000"/>
        </w:rPr>
        <w:t>_______________________________________________________________________</w:t>
      </w:r>
    </w:p>
    <w:p w:rsidR="003F57B3" w:rsidRPr="003F57B3" w:rsidRDefault="003F57B3" w:rsidP="003F57B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57B3">
        <w:tab/>
      </w:r>
      <w:r w:rsidRPr="003F57B3">
        <w:rPr>
          <w:sz w:val="20"/>
          <w:szCs w:val="20"/>
        </w:rPr>
        <w:t xml:space="preserve">  (полное наименование теплоснабжающей организации, </w:t>
      </w:r>
      <w:proofErr w:type="spellStart"/>
      <w:r w:rsidRPr="003F57B3">
        <w:rPr>
          <w:sz w:val="20"/>
          <w:szCs w:val="20"/>
        </w:rPr>
        <w:t>теплосетевой</w:t>
      </w:r>
      <w:proofErr w:type="spellEnd"/>
      <w:r w:rsidRPr="003F57B3">
        <w:rPr>
          <w:sz w:val="20"/>
          <w:szCs w:val="20"/>
        </w:rPr>
        <w:t xml:space="preserve"> организации, потребителя тепловой энергии, </w:t>
      </w:r>
      <w:r>
        <w:rPr>
          <w:sz w:val="20"/>
          <w:szCs w:val="20"/>
        </w:rPr>
        <w:t xml:space="preserve">прочего потребителя, </w:t>
      </w:r>
      <w:r w:rsidRPr="003F57B3">
        <w:rPr>
          <w:sz w:val="20"/>
          <w:szCs w:val="20"/>
        </w:rPr>
        <w:t>в отношении которого проводилась проверка готовности к отопительному периоду)</w:t>
      </w:r>
    </w:p>
    <w:p w:rsidR="003F57B3" w:rsidRPr="003F57B3" w:rsidRDefault="003F57B3" w:rsidP="003F57B3">
      <w:pPr>
        <w:widowControl w:val="0"/>
        <w:autoSpaceDE w:val="0"/>
        <w:autoSpaceDN w:val="0"/>
        <w:adjustRightInd w:val="0"/>
      </w:pPr>
    </w:p>
    <w:p w:rsidR="003F57B3" w:rsidRPr="003F57B3" w:rsidRDefault="003F57B3" w:rsidP="003F57B3">
      <w:pPr>
        <w:widowControl w:val="0"/>
        <w:autoSpaceDE w:val="0"/>
        <w:autoSpaceDN w:val="0"/>
        <w:adjustRightInd w:val="0"/>
        <w:jc w:val="both"/>
      </w:pPr>
      <w:r w:rsidRPr="003F57B3">
        <w:t>В отношении следующих объектов, по которым проводилась проверка готовности к отопительному периоду:</w:t>
      </w:r>
    </w:p>
    <w:p w:rsidR="003F57B3" w:rsidRPr="003F57B3" w:rsidRDefault="003F57B3" w:rsidP="003F57B3">
      <w:pPr>
        <w:widowControl w:val="0"/>
        <w:autoSpaceDE w:val="0"/>
        <w:autoSpaceDN w:val="0"/>
        <w:adjustRightInd w:val="0"/>
      </w:pPr>
    </w:p>
    <w:p w:rsidR="003F57B3" w:rsidRPr="003F57B3" w:rsidRDefault="003F57B3" w:rsidP="003F57B3">
      <w:pPr>
        <w:jc w:val="both"/>
        <w:rPr>
          <w:color w:val="000000"/>
        </w:rPr>
      </w:pPr>
      <w:r w:rsidRPr="003F57B3">
        <w:rPr>
          <w:color w:val="000000"/>
        </w:rPr>
        <w:t>1. ___________________________________________________________________________</w:t>
      </w:r>
    </w:p>
    <w:p w:rsidR="003F57B3" w:rsidRPr="003F57B3" w:rsidRDefault="003F57B3" w:rsidP="003F57B3">
      <w:pPr>
        <w:jc w:val="both"/>
        <w:rPr>
          <w:color w:val="000000"/>
        </w:rPr>
      </w:pPr>
      <w:r w:rsidRPr="003F57B3">
        <w:rPr>
          <w:color w:val="000000"/>
        </w:rPr>
        <w:t>2. ___________________________________________________________________________</w:t>
      </w:r>
    </w:p>
    <w:p w:rsidR="003F57B3" w:rsidRPr="003F57B3" w:rsidRDefault="003F57B3" w:rsidP="003F57B3">
      <w:pPr>
        <w:jc w:val="both"/>
        <w:rPr>
          <w:color w:val="000000"/>
        </w:rPr>
      </w:pPr>
      <w:r w:rsidRPr="003F57B3">
        <w:rPr>
          <w:color w:val="000000"/>
        </w:rPr>
        <w:t>3. ___________________________________________________________________________</w:t>
      </w:r>
    </w:p>
    <w:p w:rsidR="003F57B3" w:rsidRPr="003F57B3" w:rsidRDefault="003F57B3" w:rsidP="003F57B3">
      <w:pPr>
        <w:jc w:val="both"/>
        <w:rPr>
          <w:color w:val="000000"/>
        </w:rPr>
      </w:pPr>
      <w:r w:rsidRPr="003F57B3">
        <w:rPr>
          <w:color w:val="000000"/>
        </w:rPr>
        <w:t>……..</w:t>
      </w:r>
    </w:p>
    <w:p w:rsidR="003F57B3" w:rsidRPr="003F57B3" w:rsidRDefault="003F57B3" w:rsidP="003F57B3">
      <w:pPr>
        <w:widowControl w:val="0"/>
        <w:autoSpaceDE w:val="0"/>
        <w:autoSpaceDN w:val="0"/>
        <w:adjustRightInd w:val="0"/>
      </w:pPr>
    </w:p>
    <w:p w:rsidR="003F57B3" w:rsidRPr="003F57B3" w:rsidRDefault="003F57B3" w:rsidP="003F57B3">
      <w:pPr>
        <w:widowControl w:val="0"/>
        <w:autoSpaceDE w:val="0"/>
        <w:autoSpaceDN w:val="0"/>
        <w:adjustRightInd w:val="0"/>
      </w:pPr>
      <w:r w:rsidRPr="003F57B3">
        <w:t>Основание выдачи паспорта готовности к отопительному периоду:</w:t>
      </w:r>
    </w:p>
    <w:p w:rsidR="003F57B3" w:rsidRPr="003F57B3" w:rsidRDefault="003F57B3" w:rsidP="003F57B3">
      <w:pPr>
        <w:widowControl w:val="0"/>
        <w:autoSpaceDE w:val="0"/>
        <w:autoSpaceDN w:val="0"/>
        <w:adjustRightInd w:val="0"/>
      </w:pPr>
    </w:p>
    <w:p w:rsidR="003F57B3" w:rsidRPr="003F57B3" w:rsidRDefault="003F57B3" w:rsidP="003F57B3">
      <w:pPr>
        <w:widowControl w:val="0"/>
        <w:autoSpaceDE w:val="0"/>
        <w:autoSpaceDN w:val="0"/>
        <w:adjustRightInd w:val="0"/>
      </w:pPr>
      <w:r w:rsidRPr="003F57B3">
        <w:t xml:space="preserve">Акт проверки готовности к отопительному периоду </w:t>
      </w:r>
      <w:proofErr w:type="gramStart"/>
      <w:r w:rsidRPr="003F57B3">
        <w:t>от</w:t>
      </w:r>
      <w:proofErr w:type="gramEnd"/>
      <w:r w:rsidRPr="003F57B3">
        <w:t xml:space="preserve"> _____________  № ______.</w:t>
      </w:r>
    </w:p>
    <w:p w:rsidR="003F57B3" w:rsidRPr="003F57B3" w:rsidRDefault="003F57B3" w:rsidP="003F57B3">
      <w:pPr>
        <w:widowControl w:val="0"/>
        <w:autoSpaceDE w:val="0"/>
        <w:autoSpaceDN w:val="0"/>
        <w:adjustRightInd w:val="0"/>
      </w:pPr>
    </w:p>
    <w:p w:rsidR="003F57B3" w:rsidRPr="003F57B3" w:rsidRDefault="003F57B3" w:rsidP="003F57B3">
      <w:pPr>
        <w:widowControl w:val="0"/>
        <w:autoSpaceDE w:val="0"/>
        <w:autoSpaceDN w:val="0"/>
        <w:adjustRightInd w:val="0"/>
      </w:pPr>
      <w:r w:rsidRPr="003F57B3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</w:t>
      </w:r>
      <w:r w:rsidRPr="003F57B3">
        <w:t xml:space="preserve">                                     </w:t>
      </w:r>
    </w:p>
    <w:p w:rsidR="003F57B3" w:rsidRDefault="003F57B3" w:rsidP="003F57B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3F57B3">
        <w:rPr>
          <w:sz w:val="20"/>
          <w:szCs w:val="20"/>
        </w:rPr>
        <w:t xml:space="preserve">(подпись, расшифровка подписи и печать уполномоченного органа, образовавшего комиссию </w:t>
      </w:r>
      <w:proofErr w:type="gramEnd"/>
    </w:p>
    <w:p w:rsidR="003F57B3" w:rsidRPr="003F57B3" w:rsidRDefault="003F57B3" w:rsidP="003F57B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57B3">
        <w:rPr>
          <w:sz w:val="20"/>
          <w:szCs w:val="20"/>
        </w:rPr>
        <w:t>по проверке готовности к отопительному периоду)</w:t>
      </w:r>
    </w:p>
    <w:p w:rsidR="004979F8" w:rsidRPr="00C43F5C" w:rsidRDefault="004979F8" w:rsidP="00837506">
      <w:pPr>
        <w:rPr>
          <w:sz w:val="28"/>
          <w:szCs w:val="28"/>
        </w:rPr>
      </w:pPr>
    </w:p>
    <w:sectPr w:rsidR="004979F8" w:rsidRPr="00C4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60B5"/>
    <w:multiLevelType w:val="hybridMultilevel"/>
    <w:tmpl w:val="3DC4F4FC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64181"/>
    <w:multiLevelType w:val="hybridMultilevel"/>
    <w:tmpl w:val="6592001C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71006"/>
    <w:multiLevelType w:val="hybridMultilevel"/>
    <w:tmpl w:val="BAFAB850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95"/>
    <w:rsid w:val="00012116"/>
    <w:rsid w:val="000255C3"/>
    <w:rsid w:val="00091BB5"/>
    <w:rsid w:val="000B2141"/>
    <w:rsid w:val="000C421F"/>
    <w:rsid w:val="00114D04"/>
    <w:rsid w:val="00164C83"/>
    <w:rsid w:val="001814DC"/>
    <w:rsid w:val="0020664C"/>
    <w:rsid w:val="00226527"/>
    <w:rsid w:val="00271191"/>
    <w:rsid w:val="002A2430"/>
    <w:rsid w:val="0030062E"/>
    <w:rsid w:val="00335C5B"/>
    <w:rsid w:val="003950D3"/>
    <w:rsid w:val="003958AD"/>
    <w:rsid w:val="003F57B3"/>
    <w:rsid w:val="00463784"/>
    <w:rsid w:val="004979F8"/>
    <w:rsid w:val="004F15C6"/>
    <w:rsid w:val="004F2576"/>
    <w:rsid w:val="00572B49"/>
    <w:rsid w:val="005D639F"/>
    <w:rsid w:val="00671A1C"/>
    <w:rsid w:val="00837506"/>
    <w:rsid w:val="00842349"/>
    <w:rsid w:val="008A3091"/>
    <w:rsid w:val="00917052"/>
    <w:rsid w:val="009B0FF6"/>
    <w:rsid w:val="009F7DA2"/>
    <w:rsid w:val="00A422E6"/>
    <w:rsid w:val="00A43695"/>
    <w:rsid w:val="00A53E90"/>
    <w:rsid w:val="00A83FFF"/>
    <w:rsid w:val="00AA129D"/>
    <w:rsid w:val="00BB3B08"/>
    <w:rsid w:val="00BD40FB"/>
    <w:rsid w:val="00C43F5C"/>
    <w:rsid w:val="00CD3943"/>
    <w:rsid w:val="00D6380A"/>
    <w:rsid w:val="00D87825"/>
    <w:rsid w:val="00DA27BF"/>
    <w:rsid w:val="00DD54B4"/>
    <w:rsid w:val="00DF1E27"/>
    <w:rsid w:val="00E060B9"/>
    <w:rsid w:val="00E17AEE"/>
    <w:rsid w:val="00E23AAA"/>
    <w:rsid w:val="00EC3C7F"/>
    <w:rsid w:val="00ED41A8"/>
    <w:rsid w:val="00EF5F73"/>
    <w:rsid w:val="00F068A7"/>
    <w:rsid w:val="00F36B0D"/>
    <w:rsid w:val="00F83837"/>
    <w:rsid w:val="00F8582C"/>
    <w:rsid w:val="00FC13B1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14D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1814D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A83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012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ubtle Reference"/>
    <w:basedOn w:val="a0"/>
    <w:uiPriority w:val="31"/>
    <w:qFormat/>
    <w:rsid w:val="00A53E90"/>
    <w:rPr>
      <w:smallCaps/>
      <w:color w:val="C0504D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3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37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14D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1814D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A83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012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ubtle Reference"/>
    <w:basedOn w:val="a0"/>
    <w:uiPriority w:val="31"/>
    <w:qFormat/>
    <w:rsid w:val="00A53E90"/>
    <w:rPr>
      <w:smallCaps/>
      <w:color w:val="C0504D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3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37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13</Pages>
  <Words>3098</Words>
  <Characters>17665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ПОСТАНОВЛЕНИЕ</vt:lpstr>
    </vt:vector>
  </TitlesOfParts>
  <Company/>
  <LinksUpToDate>false</LinksUpToDate>
  <CharactersWithSpaces>20722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2024-09-16T09:46:00Z</cp:lastPrinted>
  <dcterms:created xsi:type="dcterms:W3CDTF">2021-09-03T07:33:00Z</dcterms:created>
  <dcterms:modified xsi:type="dcterms:W3CDTF">2024-09-16T09:47:00Z</dcterms:modified>
</cp:coreProperties>
</file>