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34537E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22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="00E935C3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№48</w:t>
      </w:r>
    </w:p>
    <w:p w:rsidR="0034537E" w:rsidRPr="0034537E" w:rsidRDefault="0034537E" w:rsidP="0034537E">
      <w:pPr>
        <w:spacing w:after="0"/>
        <w:ind w:left="56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34537E" w:rsidRPr="0034537E" w:rsidRDefault="0034537E" w:rsidP="0034537E">
      <w:pPr>
        <w:spacing w:after="68" w:line="248" w:lineRule="auto"/>
        <w:ind w:left="380" w:right="370" w:hanging="1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7"/>
          <w:szCs w:val="27"/>
          <w:lang w:eastAsia="ru-RU"/>
        </w:rPr>
      </w:pPr>
      <w:r w:rsidRPr="0034537E">
        <w:rPr>
          <w:rFonts w:ascii="Times New Roman" w:eastAsia="Times New Roman" w:hAnsi="Times New Roman" w:cs="Times New Roman"/>
          <w:b/>
          <w:color w:val="000000"/>
          <w:kern w:val="2"/>
          <w:sz w:val="27"/>
          <w:szCs w:val="27"/>
          <w:lang w:eastAsia="ru-RU"/>
        </w:rPr>
        <w:t xml:space="preserve">О закладке и ведении новых </w:t>
      </w:r>
      <w:proofErr w:type="spellStart"/>
      <w:r w:rsidRPr="0034537E">
        <w:rPr>
          <w:rFonts w:ascii="Times New Roman" w:eastAsia="Times New Roman" w:hAnsi="Times New Roman" w:cs="Times New Roman"/>
          <w:b/>
          <w:color w:val="000000"/>
          <w:kern w:val="2"/>
          <w:sz w:val="27"/>
          <w:szCs w:val="27"/>
          <w:lang w:eastAsia="ru-RU"/>
        </w:rPr>
        <w:t>похозяйственных</w:t>
      </w:r>
      <w:proofErr w:type="spellEnd"/>
      <w:r w:rsidRPr="0034537E">
        <w:rPr>
          <w:rFonts w:ascii="Times New Roman" w:eastAsia="Times New Roman" w:hAnsi="Times New Roman" w:cs="Times New Roman"/>
          <w:b/>
          <w:color w:val="000000"/>
          <w:kern w:val="2"/>
          <w:sz w:val="27"/>
          <w:szCs w:val="27"/>
          <w:lang w:eastAsia="ru-RU"/>
        </w:rPr>
        <w:t xml:space="preserve"> книг учета личных подсобных хозяйств на 2024, 2025, 2026, 2027, 2028 годы</w:t>
      </w:r>
    </w:p>
    <w:p w:rsidR="0034537E" w:rsidRPr="0034537E" w:rsidRDefault="0034537E" w:rsidP="0034537E">
      <w:pPr>
        <w:spacing w:after="0"/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ru-RU"/>
        </w:rPr>
      </w:pPr>
    </w:p>
    <w:p w:rsidR="0034537E" w:rsidRPr="0034537E" w:rsidRDefault="0034537E" w:rsidP="0034537E">
      <w:pPr>
        <w:spacing w:after="122" w:line="249" w:lineRule="auto"/>
        <w:ind w:firstLine="370"/>
        <w:jc w:val="both"/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ru-RU"/>
        </w:rPr>
      </w:pPr>
      <w:proofErr w:type="gramStart"/>
      <w:r w:rsidRPr="0034537E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ru-RU"/>
        </w:rPr>
        <w:t xml:space="preserve">В соответствии с пунктом 3 статьи 8 Федерального закона от 07 июля 2003 г.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 сентября 2022 г. № 629 «Об утверждении формы и порядка ведения </w:t>
      </w:r>
      <w:proofErr w:type="spellStart"/>
      <w:r w:rsidRPr="0034537E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ru-RU"/>
        </w:rPr>
        <w:t>похозяйственных</w:t>
      </w:r>
      <w:proofErr w:type="spellEnd"/>
      <w:r w:rsidRPr="0034537E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ru-RU"/>
        </w:rPr>
        <w:t xml:space="preserve"> книг», и в целях учета личных подсобных хозяйств</w:t>
      </w:r>
      <w:proofErr w:type="gramEnd"/>
      <w:r w:rsidRPr="0034537E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ru-RU"/>
        </w:rPr>
        <w:t xml:space="preserve"> на территории муниципального образования «</w:t>
      </w:r>
      <w:r w:rsidRPr="008A1A51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ru-RU"/>
        </w:rPr>
        <w:t>Новоселовское</w:t>
      </w:r>
      <w:r w:rsidRPr="0034537E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ru-RU"/>
        </w:rPr>
        <w:t xml:space="preserve"> сельское поселение» Колпашевского муниципального района Томской области, </w:t>
      </w:r>
    </w:p>
    <w:p w:rsidR="0034537E" w:rsidRPr="0034537E" w:rsidRDefault="0034537E" w:rsidP="0034537E">
      <w:pPr>
        <w:spacing w:after="122" w:line="249" w:lineRule="auto"/>
        <w:ind w:firstLine="370"/>
        <w:jc w:val="both"/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ru-RU"/>
        </w:rPr>
      </w:pPr>
      <w:r w:rsidRPr="0034537E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ru-RU"/>
        </w:rPr>
        <w:t>ПОСТАНОВЛЯЮ:</w:t>
      </w:r>
    </w:p>
    <w:p w:rsidR="0034537E" w:rsidRPr="0034537E" w:rsidRDefault="0034537E" w:rsidP="0034537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4537E">
        <w:rPr>
          <w:rFonts w:ascii="Times New Roman" w:eastAsia="Calibri" w:hAnsi="Times New Roman" w:cs="Times New Roman"/>
          <w:sz w:val="27"/>
          <w:szCs w:val="27"/>
        </w:rPr>
        <w:t xml:space="preserve">1. </w:t>
      </w:r>
      <w:proofErr w:type="gramStart"/>
      <w:r w:rsidRPr="0034537E">
        <w:rPr>
          <w:rFonts w:ascii="Times New Roman" w:eastAsia="Calibri" w:hAnsi="Times New Roman" w:cs="Times New Roman"/>
          <w:sz w:val="27"/>
          <w:szCs w:val="27"/>
        </w:rPr>
        <w:t>Организовать на территории муниципального образования «</w:t>
      </w:r>
      <w:r w:rsidR="008A1A51" w:rsidRPr="008A1A51">
        <w:rPr>
          <w:rFonts w:ascii="Times New Roman" w:eastAsia="Calibri" w:hAnsi="Times New Roman" w:cs="Times New Roman"/>
          <w:sz w:val="27"/>
          <w:szCs w:val="27"/>
        </w:rPr>
        <w:t>Новоселовское</w:t>
      </w:r>
      <w:r w:rsidRPr="0034537E">
        <w:rPr>
          <w:rFonts w:ascii="Times New Roman" w:eastAsia="Calibri" w:hAnsi="Times New Roman" w:cs="Times New Roman"/>
          <w:sz w:val="27"/>
          <w:szCs w:val="27"/>
        </w:rPr>
        <w:t xml:space="preserve"> сельское поселение» Колпашевского муниципального района Томской области закладку новых </w:t>
      </w:r>
      <w:proofErr w:type="spellStart"/>
      <w:r w:rsidRPr="0034537E">
        <w:rPr>
          <w:rFonts w:ascii="Times New Roman" w:eastAsia="Calibri" w:hAnsi="Times New Roman" w:cs="Times New Roman"/>
          <w:sz w:val="27"/>
          <w:szCs w:val="27"/>
        </w:rPr>
        <w:t>похозяйственных</w:t>
      </w:r>
      <w:proofErr w:type="spellEnd"/>
      <w:r w:rsidRPr="0034537E">
        <w:rPr>
          <w:rFonts w:ascii="Times New Roman" w:eastAsia="Calibri" w:hAnsi="Times New Roman" w:cs="Times New Roman"/>
          <w:sz w:val="27"/>
          <w:szCs w:val="27"/>
        </w:rPr>
        <w:t xml:space="preserve"> книг учета личных подсобных хозяйств, сроком на пять лет на 2024 - 2028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34537E" w:rsidRPr="0034537E" w:rsidRDefault="0034537E" w:rsidP="0034537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4537E">
        <w:rPr>
          <w:rFonts w:ascii="Times New Roman" w:eastAsia="Calibri" w:hAnsi="Times New Roman" w:cs="Times New Roman"/>
          <w:sz w:val="27"/>
          <w:szCs w:val="27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34537E" w:rsidRPr="0034537E" w:rsidRDefault="0034537E" w:rsidP="0034537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4537E">
        <w:rPr>
          <w:rFonts w:ascii="Times New Roman" w:eastAsia="Calibri" w:hAnsi="Times New Roman" w:cs="Times New Roman"/>
          <w:sz w:val="27"/>
          <w:szCs w:val="27"/>
        </w:rPr>
        <w:t xml:space="preserve">3. Записи в </w:t>
      </w:r>
      <w:proofErr w:type="spellStart"/>
      <w:r w:rsidRPr="0034537E">
        <w:rPr>
          <w:rFonts w:ascii="Times New Roman" w:eastAsia="Calibri" w:hAnsi="Times New Roman" w:cs="Times New Roman"/>
          <w:sz w:val="27"/>
          <w:szCs w:val="27"/>
        </w:rPr>
        <w:t>похозяйственные</w:t>
      </w:r>
      <w:proofErr w:type="spellEnd"/>
      <w:r w:rsidRPr="0034537E">
        <w:rPr>
          <w:rFonts w:ascii="Times New Roman" w:eastAsia="Calibri" w:hAnsi="Times New Roman" w:cs="Times New Roman"/>
          <w:sz w:val="27"/>
          <w:szCs w:val="27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34537E" w:rsidRPr="0034537E" w:rsidRDefault="0034537E" w:rsidP="0034537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4537E">
        <w:rPr>
          <w:rFonts w:ascii="Times New Roman" w:eastAsia="Calibri" w:hAnsi="Times New Roman" w:cs="Times New Roman"/>
          <w:sz w:val="27"/>
          <w:szCs w:val="27"/>
        </w:rPr>
        <w:t xml:space="preserve">4. При ведении </w:t>
      </w:r>
      <w:proofErr w:type="spellStart"/>
      <w:r w:rsidRPr="0034537E">
        <w:rPr>
          <w:rFonts w:ascii="Times New Roman" w:eastAsia="Calibri" w:hAnsi="Times New Roman" w:cs="Times New Roman"/>
          <w:sz w:val="27"/>
          <w:szCs w:val="27"/>
        </w:rPr>
        <w:t>похозяйственных</w:t>
      </w:r>
      <w:proofErr w:type="spellEnd"/>
      <w:r w:rsidRPr="0034537E">
        <w:rPr>
          <w:rFonts w:ascii="Times New Roman" w:eastAsia="Calibri" w:hAnsi="Times New Roman" w:cs="Times New Roman"/>
          <w:sz w:val="27"/>
          <w:szCs w:val="27"/>
        </w:rPr>
        <w:t xml:space="preserve"> книг необходимо руководствоваться порядком ведения </w:t>
      </w:r>
      <w:proofErr w:type="spellStart"/>
      <w:r w:rsidRPr="0034537E">
        <w:rPr>
          <w:rFonts w:ascii="Times New Roman" w:eastAsia="Calibri" w:hAnsi="Times New Roman" w:cs="Times New Roman"/>
          <w:sz w:val="27"/>
          <w:szCs w:val="27"/>
        </w:rPr>
        <w:t>похозяйственных</w:t>
      </w:r>
      <w:proofErr w:type="spellEnd"/>
      <w:r w:rsidRPr="0034537E">
        <w:rPr>
          <w:rFonts w:ascii="Times New Roman" w:eastAsia="Calibri" w:hAnsi="Times New Roman" w:cs="Times New Roman"/>
          <w:sz w:val="27"/>
          <w:szCs w:val="27"/>
        </w:rPr>
        <w:t xml:space="preserve"> книг, утвержденным приказом Министерства сельского хозяйства Российской Федерации от 27.09.2022 г № 629 и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34537E" w:rsidRPr="008A1A51" w:rsidRDefault="0034537E" w:rsidP="0034537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4537E">
        <w:rPr>
          <w:rFonts w:ascii="Times New Roman" w:eastAsia="Calibri" w:hAnsi="Times New Roman" w:cs="Times New Roman"/>
          <w:sz w:val="27"/>
          <w:szCs w:val="27"/>
        </w:rPr>
        <w:t xml:space="preserve">5. Ответственным за ведение </w:t>
      </w:r>
      <w:proofErr w:type="spellStart"/>
      <w:r w:rsidRPr="0034537E">
        <w:rPr>
          <w:rFonts w:ascii="Times New Roman" w:eastAsia="Calibri" w:hAnsi="Times New Roman" w:cs="Times New Roman"/>
          <w:sz w:val="27"/>
          <w:szCs w:val="27"/>
        </w:rPr>
        <w:t>похозяйственных</w:t>
      </w:r>
      <w:proofErr w:type="spellEnd"/>
      <w:r w:rsidRPr="0034537E">
        <w:rPr>
          <w:rFonts w:ascii="Times New Roman" w:eastAsia="Calibri" w:hAnsi="Times New Roman" w:cs="Times New Roman"/>
          <w:sz w:val="27"/>
          <w:szCs w:val="27"/>
        </w:rPr>
        <w:t xml:space="preserve"> книг в установленном порядке и их сохранность назначить </w:t>
      </w:r>
      <w:r w:rsidRPr="008A1A51">
        <w:rPr>
          <w:rFonts w:ascii="Times New Roman" w:eastAsia="Calibri" w:hAnsi="Times New Roman" w:cs="Times New Roman"/>
          <w:sz w:val="27"/>
          <w:szCs w:val="27"/>
        </w:rPr>
        <w:t>Ведущего с</w:t>
      </w:r>
      <w:r w:rsidRPr="0034537E">
        <w:rPr>
          <w:rFonts w:ascii="Times New Roman" w:eastAsia="Calibri" w:hAnsi="Times New Roman" w:cs="Times New Roman"/>
          <w:sz w:val="27"/>
          <w:szCs w:val="27"/>
        </w:rPr>
        <w:t xml:space="preserve">пециалиста </w:t>
      </w:r>
      <w:r w:rsidRPr="008A1A51">
        <w:rPr>
          <w:rFonts w:ascii="Times New Roman" w:eastAsia="Calibri" w:hAnsi="Times New Roman" w:cs="Times New Roman"/>
          <w:sz w:val="27"/>
          <w:szCs w:val="27"/>
        </w:rPr>
        <w:t>Новикову С.В.</w:t>
      </w:r>
    </w:p>
    <w:p w:rsidR="0034537E" w:rsidRPr="0034537E" w:rsidRDefault="0034537E" w:rsidP="0034537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4537E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6. </w:t>
      </w:r>
      <w:r w:rsidRPr="008A1A51">
        <w:rPr>
          <w:rFonts w:ascii="Times New Roman" w:eastAsia="Calibri" w:hAnsi="Times New Roman" w:cs="Times New Roman"/>
          <w:sz w:val="27"/>
          <w:szCs w:val="27"/>
        </w:rPr>
        <w:t>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34537E" w:rsidRPr="0034537E" w:rsidRDefault="0034537E" w:rsidP="0034537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4537E">
        <w:rPr>
          <w:rFonts w:ascii="Times New Roman" w:eastAsia="Calibri" w:hAnsi="Times New Roman" w:cs="Times New Roman"/>
          <w:sz w:val="27"/>
          <w:szCs w:val="27"/>
        </w:rPr>
        <w:t xml:space="preserve">7. </w:t>
      </w:r>
      <w:proofErr w:type="gramStart"/>
      <w:r w:rsidRPr="0034537E">
        <w:rPr>
          <w:rFonts w:ascii="Times New Roman" w:eastAsia="Calibri" w:hAnsi="Times New Roman" w:cs="Times New Roman"/>
          <w:sz w:val="27"/>
          <w:szCs w:val="27"/>
        </w:rPr>
        <w:t>Контроль за</w:t>
      </w:r>
      <w:proofErr w:type="gramEnd"/>
      <w:r w:rsidRPr="0034537E">
        <w:rPr>
          <w:rFonts w:ascii="Times New Roman" w:eastAsia="Calibri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E935C3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И.о. </w:t>
      </w:r>
      <w:r w:rsidR="00315B2E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="00315B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Л.Н. Колпашникова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>
      <w:bookmarkStart w:id="0" w:name="_GoBack"/>
      <w:bookmarkEnd w:id="0"/>
    </w:p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E3" w:rsidRDefault="003746E3" w:rsidP="004F3E7B">
      <w:pPr>
        <w:spacing w:after="0" w:line="240" w:lineRule="auto"/>
      </w:pPr>
      <w:r>
        <w:separator/>
      </w:r>
    </w:p>
  </w:endnote>
  <w:end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E3" w:rsidRDefault="003746E3" w:rsidP="004F3E7B">
      <w:pPr>
        <w:spacing w:after="0" w:line="240" w:lineRule="auto"/>
      </w:pPr>
      <w:r>
        <w:separator/>
      </w:r>
    </w:p>
  </w:footnote>
  <w:foot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766010"/>
    <w:multiLevelType w:val="hybridMultilevel"/>
    <w:tmpl w:val="FFBA14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341C4"/>
    <w:rsid w:val="00066606"/>
    <w:rsid w:val="000759B9"/>
    <w:rsid w:val="000C699D"/>
    <w:rsid w:val="000E491E"/>
    <w:rsid w:val="000E7237"/>
    <w:rsid w:val="0010641C"/>
    <w:rsid w:val="001D60B9"/>
    <w:rsid w:val="001E04BC"/>
    <w:rsid w:val="00315B2E"/>
    <w:rsid w:val="0034537E"/>
    <w:rsid w:val="003746E3"/>
    <w:rsid w:val="00443478"/>
    <w:rsid w:val="00453ADD"/>
    <w:rsid w:val="004A1954"/>
    <w:rsid w:val="004F3E7B"/>
    <w:rsid w:val="005B5ECB"/>
    <w:rsid w:val="005E270D"/>
    <w:rsid w:val="006047E5"/>
    <w:rsid w:val="006052DE"/>
    <w:rsid w:val="00610057"/>
    <w:rsid w:val="006213E7"/>
    <w:rsid w:val="006D0B02"/>
    <w:rsid w:val="007030C8"/>
    <w:rsid w:val="00712BA6"/>
    <w:rsid w:val="00724966"/>
    <w:rsid w:val="00732C6D"/>
    <w:rsid w:val="007E053B"/>
    <w:rsid w:val="00883A84"/>
    <w:rsid w:val="008A1A51"/>
    <w:rsid w:val="008B621B"/>
    <w:rsid w:val="00940F90"/>
    <w:rsid w:val="009D1431"/>
    <w:rsid w:val="00A711FE"/>
    <w:rsid w:val="00A97F24"/>
    <w:rsid w:val="00AB66C9"/>
    <w:rsid w:val="00AC4294"/>
    <w:rsid w:val="00AE7F4F"/>
    <w:rsid w:val="00B03661"/>
    <w:rsid w:val="00B5791F"/>
    <w:rsid w:val="00BA58B8"/>
    <w:rsid w:val="00BD355A"/>
    <w:rsid w:val="00C24058"/>
    <w:rsid w:val="00C2551A"/>
    <w:rsid w:val="00C8343A"/>
    <w:rsid w:val="00C90AFC"/>
    <w:rsid w:val="00CF78C9"/>
    <w:rsid w:val="00D1604D"/>
    <w:rsid w:val="00D50257"/>
    <w:rsid w:val="00D747B0"/>
    <w:rsid w:val="00D85C60"/>
    <w:rsid w:val="00D87FBF"/>
    <w:rsid w:val="00DC1A68"/>
    <w:rsid w:val="00DF55B0"/>
    <w:rsid w:val="00E06F1D"/>
    <w:rsid w:val="00E44493"/>
    <w:rsid w:val="00E56EFA"/>
    <w:rsid w:val="00E652AD"/>
    <w:rsid w:val="00E71465"/>
    <w:rsid w:val="00E935C3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45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45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37</cp:revision>
  <cp:lastPrinted>2024-04-22T04:02:00Z</cp:lastPrinted>
  <dcterms:created xsi:type="dcterms:W3CDTF">2023-01-30T07:43:00Z</dcterms:created>
  <dcterms:modified xsi:type="dcterms:W3CDTF">2024-04-22T04:03:00Z</dcterms:modified>
</cp:coreProperties>
</file>