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CB" w:rsidRPr="006820A4" w:rsidRDefault="000C4CCB" w:rsidP="000C4CCB">
      <w:pPr>
        <w:spacing w:line="480" w:lineRule="auto"/>
        <w:jc w:val="center"/>
        <w:rPr>
          <w:b/>
          <w:sz w:val="26"/>
          <w:szCs w:val="26"/>
        </w:rPr>
      </w:pPr>
      <w:r w:rsidRPr="006820A4">
        <w:rPr>
          <w:b/>
          <w:sz w:val="26"/>
          <w:szCs w:val="26"/>
        </w:rPr>
        <w:t>АДМИНИСТРАЦИЯ НОВОСЕЛОВСКОГО СЕЛЬСКОГО ПОСЕЛЕНИЯ</w:t>
      </w:r>
    </w:p>
    <w:p w:rsidR="000C4CCB" w:rsidRPr="006820A4" w:rsidRDefault="000C4CCB" w:rsidP="000C4CCB">
      <w:pPr>
        <w:spacing w:line="480" w:lineRule="auto"/>
        <w:jc w:val="center"/>
        <w:rPr>
          <w:b/>
          <w:sz w:val="26"/>
          <w:szCs w:val="26"/>
        </w:rPr>
      </w:pPr>
      <w:r w:rsidRPr="006820A4">
        <w:rPr>
          <w:b/>
          <w:sz w:val="26"/>
          <w:szCs w:val="26"/>
        </w:rPr>
        <w:t>КОЛПАШЕВСКОГО РАЙОНА ТОМСКОЙ ОБЛАСТИ</w:t>
      </w:r>
    </w:p>
    <w:p w:rsidR="000C4CCB" w:rsidRPr="006820A4" w:rsidRDefault="000C4CCB" w:rsidP="000C4CCB">
      <w:pPr>
        <w:spacing w:line="480" w:lineRule="auto"/>
        <w:jc w:val="center"/>
        <w:rPr>
          <w:b/>
          <w:sz w:val="28"/>
          <w:szCs w:val="28"/>
        </w:rPr>
      </w:pPr>
      <w:r w:rsidRPr="006820A4">
        <w:rPr>
          <w:b/>
          <w:sz w:val="26"/>
          <w:szCs w:val="26"/>
        </w:rPr>
        <w:t>РАСПОРЯЖЕНИЕ</w:t>
      </w:r>
    </w:p>
    <w:p w:rsidR="000C4CCB" w:rsidRDefault="000C4CCB" w:rsidP="000C4CCB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039D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039D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039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2039DF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:rsidR="000C4CCB" w:rsidRDefault="000C4CCB" w:rsidP="000C4CCB">
      <w:pPr>
        <w:rPr>
          <w:sz w:val="28"/>
          <w:szCs w:val="28"/>
        </w:rPr>
      </w:pPr>
    </w:p>
    <w:p w:rsidR="000C4CCB" w:rsidRDefault="000C4CCB" w:rsidP="000C4CCB">
      <w:pPr>
        <w:jc w:val="center"/>
        <w:rPr>
          <w:bCs/>
          <w:sz w:val="28"/>
          <w:szCs w:val="28"/>
        </w:rPr>
      </w:pPr>
      <w:r w:rsidRPr="00EC78B5">
        <w:rPr>
          <w:bCs/>
          <w:sz w:val="28"/>
          <w:szCs w:val="28"/>
        </w:rPr>
        <w:t xml:space="preserve">О назначении </w:t>
      </w:r>
      <w:proofErr w:type="gramStart"/>
      <w:r w:rsidRPr="00EC78B5">
        <w:rPr>
          <w:bCs/>
          <w:sz w:val="28"/>
          <w:szCs w:val="28"/>
        </w:rPr>
        <w:t>ответственного</w:t>
      </w:r>
      <w:proofErr w:type="gramEnd"/>
      <w:r>
        <w:rPr>
          <w:bCs/>
          <w:sz w:val="28"/>
          <w:szCs w:val="28"/>
        </w:rPr>
        <w:t xml:space="preserve"> </w:t>
      </w:r>
      <w:r w:rsidRPr="00EC78B5">
        <w:rPr>
          <w:bCs/>
          <w:sz w:val="28"/>
          <w:szCs w:val="28"/>
        </w:rPr>
        <w:t>за направление сведений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 xml:space="preserve">         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 xml:space="preserve">  </w:t>
      </w:r>
      <w:r w:rsidRPr="00EC78B5">
        <w:rPr>
          <w:sz w:val="28"/>
          <w:szCs w:val="28"/>
        </w:rPr>
        <w:tab/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Перечня мероприятий по подготовке хозяйственного комплекса Томской области к работе в осенне-зимний период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утвержденного распоряжением Губернатора Томской области от </w:t>
      </w:r>
      <w:r>
        <w:rPr>
          <w:sz w:val="28"/>
          <w:szCs w:val="28"/>
        </w:rPr>
        <w:t>19.03.2021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</w:t>
      </w:r>
      <w:r>
        <w:rPr>
          <w:sz w:val="28"/>
          <w:szCs w:val="28"/>
        </w:rPr>
        <w:t>-р «О подготовке хозяйственного комплекса Томской области к работе в осенне-зимний период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годов»: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 xml:space="preserve">          1. Назначить Специалиста </w:t>
      </w:r>
      <w:proofErr w:type="gramStart"/>
      <w:r>
        <w:rPr>
          <w:sz w:val="28"/>
          <w:szCs w:val="28"/>
        </w:rPr>
        <w:t>по ЖКХ</w:t>
      </w:r>
      <w:r w:rsidRPr="00EC78B5">
        <w:rPr>
          <w:sz w:val="28"/>
          <w:szCs w:val="28"/>
        </w:rPr>
        <w:t xml:space="preserve"> Администрации Новоселовского сельского поселения </w:t>
      </w:r>
      <w:r>
        <w:rPr>
          <w:sz w:val="28"/>
          <w:szCs w:val="28"/>
        </w:rPr>
        <w:t>Мыльникову Елену Владимировну</w:t>
      </w:r>
      <w:r w:rsidRPr="00EC78B5">
        <w:rPr>
          <w:sz w:val="28"/>
          <w:szCs w:val="28"/>
        </w:rPr>
        <w:t xml:space="preserve"> ответственным лицом за </w:t>
      </w:r>
      <w:r>
        <w:rPr>
          <w:sz w:val="28"/>
          <w:szCs w:val="28"/>
        </w:rPr>
        <w:t>предоставление сведений о ходе подготовки муниципального образования к работе в осенне-зимний период</w:t>
      </w:r>
      <w:proofErr w:type="gramEnd"/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ab/>
        <w:t xml:space="preserve">2. </w:t>
      </w:r>
      <w:r w:rsidRPr="002B0D2B">
        <w:rPr>
          <w:sz w:val="28"/>
          <w:szCs w:val="28"/>
        </w:rPr>
        <w:t>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</w:t>
      </w:r>
      <w:r w:rsidRPr="00EC78B5">
        <w:rPr>
          <w:sz w:val="28"/>
          <w:szCs w:val="28"/>
        </w:rPr>
        <w:t>.</w:t>
      </w:r>
    </w:p>
    <w:p w:rsidR="000C4CCB" w:rsidRPr="00EC78B5" w:rsidRDefault="000C4CCB" w:rsidP="000C4CC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78B5">
        <w:rPr>
          <w:sz w:val="28"/>
          <w:szCs w:val="28"/>
        </w:rPr>
        <w:tab/>
        <w:t xml:space="preserve">3. </w:t>
      </w:r>
      <w:proofErr w:type="gramStart"/>
      <w:r w:rsidRPr="00EC78B5">
        <w:rPr>
          <w:sz w:val="28"/>
          <w:szCs w:val="28"/>
        </w:rPr>
        <w:t>Контроль за</w:t>
      </w:r>
      <w:proofErr w:type="gramEnd"/>
      <w:r w:rsidRPr="00EC78B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C4CCB" w:rsidRDefault="000C4CCB" w:rsidP="000C4CCB">
      <w:pPr>
        <w:rPr>
          <w:sz w:val="28"/>
          <w:szCs w:val="28"/>
        </w:rPr>
      </w:pPr>
    </w:p>
    <w:p w:rsidR="000C4CCB" w:rsidRDefault="000C4CCB" w:rsidP="000C4CCB">
      <w:pPr>
        <w:rPr>
          <w:sz w:val="28"/>
          <w:szCs w:val="28"/>
        </w:rPr>
      </w:pPr>
    </w:p>
    <w:p w:rsidR="000C4CCB" w:rsidRPr="002039DF" w:rsidRDefault="000C4CCB" w:rsidP="000C4CC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039DF">
        <w:rPr>
          <w:sz w:val="28"/>
          <w:szCs w:val="28"/>
        </w:rPr>
        <w:t xml:space="preserve"> поселения                                     </w:t>
      </w:r>
      <w:r>
        <w:rPr>
          <w:sz w:val="28"/>
          <w:szCs w:val="28"/>
        </w:rPr>
        <w:t xml:space="preserve">                                               С.В. Петров</w:t>
      </w:r>
    </w:p>
    <w:p w:rsidR="00953901" w:rsidRDefault="00953901">
      <w:bookmarkStart w:id="0" w:name="_GoBack"/>
      <w:bookmarkEnd w:id="0"/>
    </w:p>
    <w:sectPr w:rsidR="00953901" w:rsidSect="006820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8"/>
    <w:rsid w:val="000C4CCB"/>
    <w:rsid w:val="008A27B8"/>
    <w:rsid w:val="0095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2021-05-12T04:15:00Z</cp:lastPrinted>
  <dcterms:created xsi:type="dcterms:W3CDTF">2021-05-12T04:09:00Z</dcterms:created>
  <dcterms:modified xsi:type="dcterms:W3CDTF">2021-05-12T04:15:00Z</dcterms:modified>
</cp:coreProperties>
</file>