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74" w:tblpY="1261"/>
        <w:tblW w:w="10208" w:type="dxa"/>
        <w:tblLook w:val="0000" w:firstRow="0" w:lastRow="0" w:firstColumn="0" w:lastColumn="0" w:noHBand="0" w:noVBand="0"/>
      </w:tblPr>
      <w:tblGrid>
        <w:gridCol w:w="6500"/>
        <w:gridCol w:w="720"/>
        <w:gridCol w:w="986"/>
        <w:gridCol w:w="986"/>
        <w:gridCol w:w="1016"/>
      </w:tblGrid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4D60C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Приложение </w:t>
            </w:r>
            <w:r w:rsidR="002B17E3">
              <w:rPr>
                <w:rFonts w:ascii="Times New Roman CYR" w:hAnsi="Times New Roman CYR" w:cs="Times New Roman CYR"/>
                <w:sz w:val="22"/>
                <w:szCs w:val="22"/>
              </w:rPr>
              <w:t xml:space="preserve">№ </w:t>
            </w:r>
            <w:r w:rsidR="004D60C3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5C6D4F" w:rsidRDefault="0023153F" w:rsidP="00CB7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к </w:t>
            </w:r>
            <w:r w:rsidR="005C6D4F" w:rsidRPr="005C6D4F">
              <w:rPr>
                <w:rFonts w:ascii="Times New Roman CYR" w:hAnsi="Times New Roman CYR" w:cs="Times New Roman CYR"/>
                <w:sz w:val="22"/>
                <w:szCs w:val="22"/>
              </w:rPr>
              <w:t>решению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 Совета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C9C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Новоселовского </w:t>
            </w:r>
          </w:p>
          <w:p w:rsidR="00BF5736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>с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>ельского поселения</w:t>
            </w: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4D60C3" w:rsidP="004D60C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от 28</w:t>
            </w:r>
            <w:r w:rsidR="005C6D4F">
              <w:rPr>
                <w:rFonts w:ascii="Times New Roman CYR" w:hAnsi="Times New Roman CYR" w:cs="Times New Roman CYR"/>
                <w:sz w:val="22"/>
                <w:szCs w:val="22"/>
              </w:rPr>
              <w:t>.0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5.2020</w:t>
            </w:r>
            <w:r w:rsidR="00FA47BB" w:rsidRPr="00FA47BB">
              <w:rPr>
                <w:rFonts w:ascii="Times New Roman CYR" w:hAnsi="Times New Roman CYR" w:cs="Times New Roman CYR"/>
                <w:sz w:val="22"/>
                <w:szCs w:val="22"/>
              </w:rPr>
              <w:t xml:space="preserve"> № </w:t>
            </w:r>
            <w:r w:rsidR="005C6D4F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BF5736" w:rsidRPr="009633CC" w:rsidTr="00677522">
        <w:trPr>
          <w:trHeight w:val="36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66CB" w:rsidRPr="004D60C3" w:rsidRDefault="00BF5736" w:rsidP="000A66CB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bookmarkStart w:id="0" w:name="_GoBack"/>
            <w:bookmarkEnd w:id="0"/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Отчет </w:t>
            </w:r>
            <w:r w:rsidR="00EC0C9C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</w:t>
            </w:r>
            <w:r w:rsidR="000A66CB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 исполнении расходов бюджета муниципального образования</w:t>
            </w:r>
          </w:p>
          <w:p w:rsidR="000A66CB" w:rsidRPr="004D60C3" w:rsidRDefault="00BF5736" w:rsidP="000A66CB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"</w:t>
            </w:r>
            <w:r w:rsidR="00EC0C9C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Новоселовское</w:t>
            </w: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сельское поселение"</w:t>
            </w:r>
            <w:r w:rsidR="000A66CB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 разделам и подразделам классификации расходов</w:t>
            </w:r>
          </w:p>
          <w:p w:rsidR="00BF5736" w:rsidRPr="004D60C3" w:rsidRDefault="000A66CB" w:rsidP="004D60C3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</w:t>
            </w:r>
            <w:r w:rsidR="00CB7F4F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</w:t>
            </w:r>
            <w:r w:rsidR="004D60C3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2019</w:t>
            </w: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год</w:t>
            </w:r>
          </w:p>
        </w:tc>
      </w:tr>
      <w:tr w:rsidR="006649DE" w:rsidRPr="009633CC" w:rsidTr="00677522">
        <w:trPr>
          <w:trHeight w:val="42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6649DE" w:rsidRDefault="006649DE" w:rsidP="006649D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649DE">
              <w:rPr>
                <w:rFonts w:ascii="Times New Roman CYR" w:hAnsi="Times New Roman CYR" w:cs="Times New Roman CYR"/>
                <w:sz w:val="18"/>
                <w:szCs w:val="18"/>
              </w:rPr>
              <w:t>(тыс. руб.)</w:t>
            </w:r>
          </w:p>
        </w:tc>
      </w:tr>
      <w:tr w:rsidR="00BF5736" w:rsidRPr="009633CC" w:rsidTr="00677522">
        <w:trPr>
          <w:trHeight w:val="14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Наименование разделов, подразделов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Раздел, подраздел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4D60C3" w:rsidP="004D60C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План на 2019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677522" w:rsidP="004D60C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Исполнено за 201</w:t>
            </w:r>
            <w:r w:rsidR="004D60C3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% исполнения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1658A7" w:rsidRDefault="004D60C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10 518,6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1658A7" w:rsidRDefault="004D60C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10 387,4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8A0" w:rsidRPr="001658A7" w:rsidRDefault="004D60C3" w:rsidP="000C78A0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98,8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1 344,1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1 324,7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BF5736" w:rsidRPr="009633CC" w:rsidTr="00677522">
        <w:trPr>
          <w:trHeight w:val="9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8 318,1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8 206,2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</w:tr>
      <w:tr w:rsidR="00677522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7522" w:rsidRPr="00B62C11" w:rsidRDefault="00677522" w:rsidP="0023153F">
            <w:pPr>
              <w:jc w:val="lef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677522" w:rsidP="00B62C11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0111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856,4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856,5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386,7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386,7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0203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386,7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9633CC" w:rsidRDefault="004D60C3" w:rsidP="00E20EA1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287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5736" w:rsidRPr="009633CC" w:rsidRDefault="00E20EA1" w:rsidP="00E20EA1">
            <w:pPr>
              <w:outlineLvl w:val="0"/>
              <w:rPr>
                <w:sz w:val="22"/>
                <w:szCs w:val="22"/>
              </w:rPr>
            </w:pPr>
            <w:r w:rsidRPr="00E20EA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0309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74,8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4D60C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74,8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A96AC4" w:rsidRPr="009633CC" w:rsidTr="00677522">
        <w:trPr>
          <w:trHeight w:val="36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C4" w:rsidRPr="00A96AC4" w:rsidRDefault="00A96AC4" w:rsidP="003F6CC9">
            <w:pPr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A96AC4" w:rsidRDefault="00A96AC4" w:rsidP="003F6CC9">
            <w:pPr>
              <w:jc w:val="center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A96AC4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0310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A96AC4" w:rsidRDefault="00A96AC4" w:rsidP="003F6CC9">
            <w:pPr>
              <w:jc w:val="right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41,2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A96AC4" w:rsidRDefault="00A96AC4" w:rsidP="003F6CC9">
            <w:pPr>
              <w:jc w:val="right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41,2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A96AC4" w:rsidRDefault="00A96AC4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4 563,2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2 636,6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57,8</w:t>
            </w:r>
          </w:p>
        </w:tc>
      </w:tr>
      <w:tr w:rsidR="008F79FE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FE" w:rsidRPr="009633CC" w:rsidRDefault="008F79FE" w:rsidP="003F6CC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9633CC" w:rsidRDefault="008F79FE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1 098,0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1 006,6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91,7</w:t>
            </w:r>
          </w:p>
        </w:tc>
      </w:tr>
      <w:tr w:rsidR="008F79FE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8F79FE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0410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1 595,2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1 560,0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97,8</w:t>
            </w:r>
          </w:p>
        </w:tc>
      </w:tr>
      <w:tr w:rsidR="008F79FE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8F79FE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8F79FE">
              <w:rPr>
                <w:rFonts w:ascii="Times New Roman CYR" w:hAnsi="Times New Roman CYR" w:cs="Times New Roman CYR"/>
                <w:bCs/>
                <w:sz w:val="22"/>
                <w:szCs w:val="22"/>
              </w:rPr>
              <w:t>1 830,0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8F79FE">
              <w:rPr>
                <w:rFonts w:ascii="Times New Roman CYR" w:hAnsi="Times New Roman CYR" w:cs="Times New Roman CYR"/>
                <w:bCs/>
                <w:sz w:val="22"/>
                <w:szCs w:val="22"/>
              </w:rPr>
              <w:t>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1,6</w:t>
            </w:r>
          </w:p>
        </w:tc>
      </w:tr>
      <w:tr w:rsidR="00BF5736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proofErr w:type="spellStart"/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Жилищно</w:t>
            </w:r>
            <w:proofErr w:type="spellEnd"/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-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18 140,1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17 718,6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97,7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15 442,9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ED" w:rsidRPr="009633CC" w:rsidRDefault="008F79FE" w:rsidP="007B1CED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15 166,6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EC0C9C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2 697,2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2 552,0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94,6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11" w:rsidRPr="009633CC" w:rsidRDefault="008F79FE" w:rsidP="00B62C11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6 330,6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EC0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6 330,6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243E3" w:rsidP="00EC0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8F79FE" w:rsidRPr="009633CC" w:rsidTr="006F05B9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9633CC" w:rsidRDefault="008F79FE" w:rsidP="008F79FE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9633CC" w:rsidRDefault="008F79FE" w:rsidP="008F79FE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FE" w:rsidRPr="008F79FE" w:rsidRDefault="008F79FE" w:rsidP="008F79FE">
            <w:pPr>
              <w:jc w:val="right"/>
              <w:rPr>
                <w:sz w:val="22"/>
                <w:szCs w:val="22"/>
              </w:rPr>
            </w:pPr>
            <w:r w:rsidRPr="008F79FE">
              <w:rPr>
                <w:sz w:val="22"/>
                <w:szCs w:val="22"/>
              </w:rPr>
              <w:t>6 330,6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FE" w:rsidRPr="008F79FE" w:rsidRDefault="008F79FE" w:rsidP="008F79FE">
            <w:pPr>
              <w:jc w:val="right"/>
              <w:rPr>
                <w:sz w:val="22"/>
                <w:szCs w:val="22"/>
              </w:rPr>
            </w:pPr>
            <w:r w:rsidRPr="008F79FE">
              <w:rPr>
                <w:sz w:val="22"/>
                <w:szCs w:val="22"/>
              </w:rPr>
              <w:t>6 330,6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FE" w:rsidRPr="008F79FE" w:rsidRDefault="008F79FE" w:rsidP="008F79FE">
            <w:pPr>
              <w:jc w:val="right"/>
              <w:rPr>
                <w:sz w:val="22"/>
                <w:szCs w:val="22"/>
              </w:rPr>
            </w:pPr>
            <w:r w:rsidRPr="008F79FE">
              <w:rPr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810,9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810,9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1004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810,9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740,0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739,5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99,9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646,4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645,9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B2" w:rsidRPr="009633CC" w:rsidRDefault="008F79FE" w:rsidP="00EE67B2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41 606,1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39 126,3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8F79F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94,0</w:t>
            </w:r>
          </w:p>
        </w:tc>
      </w:tr>
    </w:tbl>
    <w:p w:rsidR="00BF5736" w:rsidRPr="009633CC" w:rsidRDefault="00BF5736" w:rsidP="004D60C3">
      <w:pPr>
        <w:rPr>
          <w:sz w:val="22"/>
          <w:szCs w:val="22"/>
        </w:rPr>
      </w:pPr>
    </w:p>
    <w:sectPr w:rsidR="00BF5736" w:rsidRPr="00963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D7"/>
    <w:rsid w:val="000901AB"/>
    <w:rsid w:val="000A66CB"/>
    <w:rsid w:val="000C75CE"/>
    <w:rsid w:val="000C78A0"/>
    <w:rsid w:val="000D2E46"/>
    <w:rsid w:val="001658A7"/>
    <w:rsid w:val="0023153F"/>
    <w:rsid w:val="002B17E3"/>
    <w:rsid w:val="003C4356"/>
    <w:rsid w:val="00417EFD"/>
    <w:rsid w:val="004D60C3"/>
    <w:rsid w:val="005C6D4F"/>
    <w:rsid w:val="00601BD7"/>
    <w:rsid w:val="00621C81"/>
    <w:rsid w:val="006649DE"/>
    <w:rsid w:val="00677522"/>
    <w:rsid w:val="0072630A"/>
    <w:rsid w:val="007B1CED"/>
    <w:rsid w:val="008F79FE"/>
    <w:rsid w:val="00A96AC4"/>
    <w:rsid w:val="00AB21BE"/>
    <w:rsid w:val="00B243E3"/>
    <w:rsid w:val="00B62C11"/>
    <w:rsid w:val="00BE3368"/>
    <w:rsid w:val="00BF5736"/>
    <w:rsid w:val="00CB7F4F"/>
    <w:rsid w:val="00E20EA1"/>
    <w:rsid w:val="00EC0C9C"/>
    <w:rsid w:val="00EE67B2"/>
    <w:rsid w:val="00F22324"/>
    <w:rsid w:val="00FA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A8EB"/>
  <w15:docId w15:val="{B8A4843E-1106-45D4-BA01-4B6C5488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0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36</cp:revision>
  <cp:lastPrinted>2021-03-03T02:33:00Z</cp:lastPrinted>
  <dcterms:created xsi:type="dcterms:W3CDTF">2015-03-30T08:08:00Z</dcterms:created>
  <dcterms:modified xsi:type="dcterms:W3CDTF">2021-03-03T02:50:00Z</dcterms:modified>
</cp:coreProperties>
</file>