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40" w:rsidRPr="00A416C8" w:rsidRDefault="00F22540" w:rsidP="00F22540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>СОВЕТ НОВОСЕЛОВСКОГО СЕЛЬСКОГО ПОСЕЛЕНИЯ</w:t>
      </w:r>
    </w:p>
    <w:p w:rsidR="00F22540" w:rsidRPr="00A416C8" w:rsidRDefault="00F22540" w:rsidP="00F22540">
      <w:pPr>
        <w:jc w:val="center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>КОЛПАШЕВСКОГО РАЙОНА ТОМСКОЙ ОБЛАСТИ</w:t>
      </w:r>
    </w:p>
    <w:p w:rsidR="00F22540" w:rsidRPr="00A416C8" w:rsidRDefault="00F22540" w:rsidP="00F22540">
      <w:pPr>
        <w:jc w:val="center"/>
        <w:rPr>
          <w:b/>
          <w:color w:val="000000"/>
          <w:sz w:val="28"/>
          <w:szCs w:val="28"/>
        </w:rPr>
      </w:pPr>
    </w:p>
    <w:p w:rsidR="00F22540" w:rsidRPr="00A416C8" w:rsidRDefault="00F22540" w:rsidP="00F22540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 xml:space="preserve"> РЕШЕНИЕ</w:t>
      </w:r>
    </w:p>
    <w:p w:rsidR="00F22540" w:rsidRPr="00A416C8" w:rsidRDefault="00187C9F" w:rsidP="00F22540">
      <w:pPr>
        <w:pStyle w:val="2"/>
        <w:rPr>
          <w:color w:val="000000"/>
          <w:szCs w:val="28"/>
        </w:rPr>
      </w:pPr>
      <w:r>
        <w:rPr>
          <w:color w:val="000000"/>
          <w:szCs w:val="28"/>
        </w:rPr>
        <w:t>16.07</w:t>
      </w:r>
      <w:r w:rsidR="00F22540" w:rsidRPr="00A416C8">
        <w:rPr>
          <w:color w:val="000000"/>
          <w:szCs w:val="28"/>
        </w:rPr>
        <w:t xml:space="preserve">.2021                                                                                                         </w:t>
      </w:r>
      <w:r>
        <w:rPr>
          <w:color w:val="000000"/>
          <w:szCs w:val="28"/>
        </w:rPr>
        <w:t xml:space="preserve">  </w:t>
      </w:r>
      <w:r w:rsidR="00F22540" w:rsidRPr="00A416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 17</w:t>
      </w:r>
    </w:p>
    <w:p w:rsidR="00F22540" w:rsidRPr="00F22540" w:rsidRDefault="00F22540" w:rsidP="00F22540">
      <w:pPr>
        <w:rPr>
          <w:color w:val="000000"/>
          <w:sz w:val="28"/>
          <w:szCs w:val="28"/>
        </w:rPr>
      </w:pPr>
    </w:p>
    <w:p w:rsidR="00F22540" w:rsidRPr="00F22540" w:rsidRDefault="00F22540" w:rsidP="00F225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540">
        <w:rPr>
          <w:sz w:val="28"/>
          <w:szCs w:val="28"/>
        </w:rPr>
        <w:t xml:space="preserve">Об утверждении Порядка </w:t>
      </w:r>
      <w:bookmarkStart w:id="0" w:name="_Hlk47466228"/>
      <w:r w:rsidRPr="00F22540">
        <w:rPr>
          <w:sz w:val="28"/>
          <w:szCs w:val="28"/>
        </w:rPr>
        <w:t>расчета и возврата сумм инициативных</w:t>
      </w:r>
    </w:p>
    <w:p w:rsidR="00F22540" w:rsidRPr="00F22540" w:rsidRDefault="00F22540" w:rsidP="00F225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540">
        <w:rPr>
          <w:sz w:val="28"/>
          <w:szCs w:val="28"/>
        </w:rPr>
        <w:t>платежей, подлежащих возврату лицам (в том числе организациям),</w:t>
      </w:r>
    </w:p>
    <w:p w:rsidR="00F22540" w:rsidRPr="00F22540" w:rsidRDefault="00F22540" w:rsidP="00F225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540">
        <w:rPr>
          <w:sz w:val="28"/>
          <w:szCs w:val="28"/>
        </w:rPr>
        <w:t>осуществившим их перечисление в бюджет</w:t>
      </w:r>
      <w:bookmarkEnd w:id="0"/>
      <w:r w:rsidRPr="00F22540">
        <w:rPr>
          <w:sz w:val="28"/>
          <w:szCs w:val="28"/>
        </w:rPr>
        <w:t xml:space="preserve"> Новоселовского сельского поселения  </w:t>
      </w:r>
    </w:p>
    <w:p w:rsidR="00F22540" w:rsidRPr="00F22540" w:rsidRDefault="00F22540" w:rsidP="00F225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22540" w:rsidRPr="00F22540" w:rsidRDefault="00F22540" w:rsidP="00F22540">
      <w:pPr>
        <w:ind w:firstLine="709"/>
        <w:jc w:val="both"/>
        <w:rPr>
          <w:sz w:val="28"/>
          <w:szCs w:val="28"/>
        </w:rPr>
      </w:pPr>
      <w:r w:rsidRPr="00F22540">
        <w:rPr>
          <w:sz w:val="28"/>
          <w:szCs w:val="28"/>
        </w:rPr>
        <w:t xml:space="preserve">В соответствии со статьей 56.1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F22540" w:rsidRPr="00F22540" w:rsidRDefault="00F22540" w:rsidP="00F22540">
      <w:pPr>
        <w:ind w:firstLine="709"/>
        <w:jc w:val="both"/>
        <w:rPr>
          <w:sz w:val="28"/>
          <w:szCs w:val="28"/>
        </w:rPr>
      </w:pPr>
      <w:r w:rsidRPr="00F22540">
        <w:rPr>
          <w:sz w:val="28"/>
          <w:szCs w:val="28"/>
        </w:rPr>
        <w:t>РЕШИЛ:</w:t>
      </w:r>
    </w:p>
    <w:p w:rsidR="00F22540" w:rsidRPr="00F22540" w:rsidRDefault="00F22540" w:rsidP="00F22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540">
        <w:rPr>
          <w:sz w:val="28"/>
          <w:szCs w:val="28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Новоселовского сельского поселения, согласно </w:t>
      </w:r>
      <w:proofErr w:type="gramStart"/>
      <w:r w:rsidRPr="00F22540">
        <w:rPr>
          <w:sz w:val="28"/>
          <w:szCs w:val="28"/>
        </w:rPr>
        <w:t>приложению</w:t>
      </w:r>
      <w:proofErr w:type="gramEnd"/>
      <w:r w:rsidRPr="00F22540">
        <w:rPr>
          <w:sz w:val="28"/>
          <w:szCs w:val="28"/>
        </w:rPr>
        <w:t xml:space="preserve"> к настоящему решению.</w:t>
      </w:r>
    </w:p>
    <w:p w:rsidR="00F22540" w:rsidRPr="001F5AF4" w:rsidRDefault="00F22540" w:rsidP="00F22540">
      <w:pPr>
        <w:tabs>
          <w:tab w:val="left" w:pos="6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1F5AF4">
        <w:rPr>
          <w:color w:val="000000"/>
          <w:sz w:val="28"/>
          <w:szCs w:val="28"/>
        </w:rPr>
        <w:t>Настоящее решение вступает в силу с даты официального опубликования.</w:t>
      </w:r>
    </w:p>
    <w:p w:rsidR="00F22540" w:rsidRDefault="00F22540" w:rsidP="00F2254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AF4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F22540" w:rsidRPr="001F5AF4" w:rsidRDefault="00F22540" w:rsidP="00F225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F5AF4">
        <w:rPr>
          <w:color w:val="000000"/>
          <w:sz w:val="28"/>
          <w:szCs w:val="28"/>
        </w:rPr>
        <w:t xml:space="preserve"> Контроль за исполнением настоящего решения возложить на Главу </w:t>
      </w:r>
      <w:r>
        <w:rPr>
          <w:color w:val="000000"/>
          <w:sz w:val="28"/>
          <w:szCs w:val="28"/>
        </w:rPr>
        <w:t>Новоселовского сельского</w:t>
      </w:r>
      <w:r w:rsidRPr="001F5AF4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Петрова С.В.</w:t>
      </w:r>
    </w:p>
    <w:p w:rsidR="00F22540" w:rsidRPr="001F5AF4" w:rsidRDefault="00F22540" w:rsidP="00F2254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2540" w:rsidRPr="001F5AF4" w:rsidRDefault="00F22540" w:rsidP="00F22540">
      <w:pPr>
        <w:pStyle w:val="3"/>
        <w:ind w:firstLine="709"/>
        <w:rPr>
          <w:color w:val="000000"/>
          <w:szCs w:val="28"/>
        </w:rPr>
      </w:pPr>
    </w:p>
    <w:p w:rsidR="00F22540" w:rsidRPr="00A416C8" w:rsidRDefault="00F22540" w:rsidP="00F22540">
      <w:pPr>
        <w:pStyle w:val="3"/>
        <w:ind w:firstLine="0"/>
        <w:rPr>
          <w:color w:val="000000"/>
          <w:szCs w:val="28"/>
        </w:rPr>
      </w:pPr>
    </w:p>
    <w:p w:rsidR="00F22540" w:rsidRPr="00A416C8" w:rsidRDefault="00F22540" w:rsidP="00F22540">
      <w:pPr>
        <w:pStyle w:val="3"/>
        <w:ind w:firstLine="0"/>
        <w:rPr>
          <w:color w:val="000000"/>
          <w:szCs w:val="28"/>
        </w:rPr>
      </w:pPr>
      <w:r w:rsidRPr="00A416C8">
        <w:rPr>
          <w:color w:val="000000"/>
          <w:szCs w:val="28"/>
        </w:rPr>
        <w:t xml:space="preserve">Председатель Совета                                                               </w:t>
      </w:r>
      <w:r w:rsidR="00187C9F">
        <w:rPr>
          <w:color w:val="000000"/>
          <w:szCs w:val="28"/>
        </w:rPr>
        <w:t xml:space="preserve"> </w:t>
      </w:r>
      <w:r w:rsidRPr="00A416C8">
        <w:rPr>
          <w:color w:val="000000"/>
          <w:szCs w:val="28"/>
        </w:rPr>
        <w:t>Д.Н. Шестакова</w:t>
      </w:r>
    </w:p>
    <w:p w:rsidR="00F22540" w:rsidRPr="00A416C8" w:rsidRDefault="00F22540" w:rsidP="00F22540">
      <w:pPr>
        <w:pStyle w:val="3"/>
        <w:ind w:firstLine="0"/>
        <w:rPr>
          <w:color w:val="000000"/>
          <w:szCs w:val="28"/>
        </w:rPr>
      </w:pPr>
    </w:p>
    <w:p w:rsidR="00F22540" w:rsidRPr="00370F69" w:rsidRDefault="00187C9F" w:rsidP="00F22540">
      <w:pPr>
        <w:pStyle w:val="3"/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Главы</w:t>
      </w:r>
      <w:r w:rsidR="00F22540" w:rsidRPr="00370F69">
        <w:rPr>
          <w:color w:val="000000"/>
          <w:szCs w:val="28"/>
        </w:rPr>
        <w:t xml:space="preserve"> поселения</w:t>
      </w:r>
      <w:r w:rsidR="00F22540" w:rsidRPr="00370F69">
        <w:rPr>
          <w:color w:val="000000"/>
          <w:szCs w:val="28"/>
        </w:rPr>
        <w:tab/>
      </w:r>
      <w:r w:rsidR="00F22540" w:rsidRPr="00370F69">
        <w:rPr>
          <w:color w:val="000000"/>
          <w:szCs w:val="28"/>
        </w:rPr>
        <w:tab/>
      </w:r>
      <w:r w:rsidR="00F22540" w:rsidRPr="00370F69">
        <w:rPr>
          <w:color w:val="000000"/>
          <w:szCs w:val="28"/>
        </w:rPr>
        <w:tab/>
        <w:t xml:space="preserve">           </w:t>
      </w:r>
      <w:r>
        <w:rPr>
          <w:color w:val="000000"/>
          <w:szCs w:val="28"/>
        </w:rPr>
        <w:t xml:space="preserve">                          </w:t>
      </w:r>
      <w:r w:rsidR="00F22540" w:rsidRPr="00370F69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Л.Н. </w:t>
      </w:r>
      <w:proofErr w:type="spellStart"/>
      <w:r>
        <w:rPr>
          <w:color w:val="000000"/>
          <w:szCs w:val="28"/>
        </w:rPr>
        <w:t>Колпашникова</w:t>
      </w:r>
      <w:proofErr w:type="spellEnd"/>
    </w:p>
    <w:p w:rsidR="00F22540" w:rsidRDefault="00F22540" w:rsidP="00F22540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482D7A" w:rsidRDefault="00482D7A" w:rsidP="00F22540">
      <w:pPr>
        <w:tabs>
          <w:tab w:val="left" w:pos="3165"/>
          <w:tab w:val="left" w:pos="3299"/>
        </w:tabs>
        <w:ind w:left="4395"/>
        <w:jc w:val="right"/>
        <w:rPr>
          <w:szCs w:val="24"/>
        </w:rPr>
      </w:pPr>
    </w:p>
    <w:p w:rsidR="00F22540" w:rsidRDefault="00F22540" w:rsidP="00F22540">
      <w:pPr>
        <w:ind w:left="4956"/>
        <w:jc w:val="both"/>
      </w:pPr>
    </w:p>
    <w:p w:rsidR="00F22540" w:rsidRPr="00A416C8" w:rsidRDefault="00F22540" w:rsidP="00F22540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lastRenderedPageBreak/>
        <w:t>Приложение</w:t>
      </w:r>
    </w:p>
    <w:p w:rsidR="00F22540" w:rsidRPr="00A416C8" w:rsidRDefault="00F22540" w:rsidP="00F22540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>УТВЕРЖДЕНО</w:t>
      </w:r>
    </w:p>
    <w:p w:rsidR="00F22540" w:rsidRPr="00A416C8" w:rsidRDefault="00F22540" w:rsidP="00F22540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 xml:space="preserve">решением Совета </w:t>
      </w:r>
      <w:r w:rsidRPr="00A416C8">
        <w:rPr>
          <w:color w:val="000000"/>
          <w:spacing w:val="2"/>
          <w:sz w:val="28"/>
          <w:szCs w:val="28"/>
        </w:rPr>
        <w:t>Новоселовского</w:t>
      </w:r>
      <w:r w:rsidRPr="00A416C8">
        <w:rPr>
          <w:bCs/>
          <w:color w:val="000000"/>
          <w:sz w:val="28"/>
          <w:szCs w:val="28"/>
        </w:rPr>
        <w:t xml:space="preserve"> сельского поселения</w:t>
      </w:r>
    </w:p>
    <w:p w:rsidR="00F22540" w:rsidRPr="00A416C8" w:rsidRDefault="00482D7A" w:rsidP="00F22540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16.07.2021 № 17</w:t>
      </w:r>
      <w:bookmarkStart w:id="1" w:name="_GoBack"/>
      <w:bookmarkEnd w:id="1"/>
    </w:p>
    <w:p w:rsidR="00F22540" w:rsidRPr="00A416C8" w:rsidRDefault="00F22540" w:rsidP="00F22540">
      <w:pPr>
        <w:jc w:val="both"/>
        <w:rPr>
          <w:color w:val="000000"/>
          <w:sz w:val="28"/>
          <w:szCs w:val="28"/>
        </w:rPr>
      </w:pPr>
    </w:p>
    <w:p w:rsidR="00F22540" w:rsidRPr="00A416C8" w:rsidRDefault="00F22540" w:rsidP="00F22540">
      <w:pPr>
        <w:jc w:val="both"/>
        <w:rPr>
          <w:color w:val="000000"/>
          <w:sz w:val="28"/>
          <w:szCs w:val="28"/>
        </w:rPr>
      </w:pPr>
    </w:p>
    <w:p w:rsidR="00F22540" w:rsidRPr="00F22540" w:rsidRDefault="00F22540" w:rsidP="00F225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54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F22540" w:rsidRPr="00F22540" w:rsidRDefault="00F22540" w:rsidP="00F22540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540">
        <w:rPr>
          <w:rFonts w:ascii="Times New Roman" w:hAnsi="Times New Roman"/>
          <w:sz w:val="28"/>
          <w:szCs w:val="28"/>
        </w:rPr>
        <w:t xml:space="preserve">Новоселовского сельского поселения </w:t>
      </w:r>
    </w:p>
    <w:p w:rsidR="00F22540" w:rsidRPr="00F22540" w:rsidRDefault="00F22540" w:rsidP="00F22540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22540" w:rsidRPr="00F22540" w:rsidRDefault="00F22540" w:rsidP="00F2254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— Порядок) разработан в соответствии с Федеральным законом от 06.10.2003 № 131-ФЗ «Об общих   принципах   организации   местного   самоуправления   в   Российской Федерации» (далее — Федеральный закон).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 2. Понятия и термины, используемые в Положении, применяются в значениях, определенных Федеральным законом.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денежные средства, подлежащие возврату).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4. Размер денежных средств, подлежащих возврату, в случае если инициативный проект не был реализован, равен сумме внесенного лицом (в том числе организацией) инициативного платежа.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>Размер денежных средств, подлежащих возврату лицу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организации), </w:t>
      </w:r>
      <w:r w:rsidRPr="00F22540">
        <w:rPr>
          <w:rFonts w:ascii="Times New Roman" w:eastAsia="Calibri" w:hAnsi="Times New Roman" w:cs="Times New Roman"/>
          <w:sz w:val="28"/>
          <w:szCs w:val="28"/>
        </w:rPr>
        <w:t>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F22540" w:rsidRPr="00F22540" w:rsidRDefault="00F22540" w:rsidP="00F2254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Возврат = ИП – ИФ, где</w:t>
      </w:r>
    </w:p>
    <w:p w:rsidR="00F22540" w:rsidRPr="00F22540" w:rsidRDefault="00F22540" w:rsidP="00F2254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ИП – размер инициативных платежей, поступивших в бюджет </w:t>
      </w:r>
      <w:r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от инициатора проекта (представителя инициатора);</w:t>
      </w:r>
    </w:p>
    <w:p w:rsidR="00F22540" w:rsidRPr="00F22540" w:rsidRDefault="00F22540" w:rsidP="00F22540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ИФ –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5. В течение 10 рабочих дней со дня окончания срока реализации инициативного проекта главный администратор доходов бюджета </w:t>
      </w:r>
      <w:r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осуществляющий учет инициативных </w:t>
      </w:r>
      <w:r w:rsidRPr="00F22540">
        <w:rPr>
          <w:rFonts w:ascii="Times New Roman" w:eastAsia="Calibri" w:hAnsi="Times New Roman" w:cs="Times New Roman"/>
          <w:sz w:val="28"/>
          <w:szCs w:val="28"/>
        </w:rPr>
        <w:lastRenderedPageBreak/>
        <w:t>платежей по инициативному проекту (далее –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–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 6. Для осуществления возврата лицо (в том числе организация), внесшее инициативный платеж в бюджет </w:t>
      </w:r>
      <w:r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представляет в Администраци</w:t>
      </w:r>
      <w:r w:rsidR="00BB1372">
        <w:rPr>
          <w:rFonts w:ascii="Times New Roman" w:eastAsia="Calibri" w:hAnsi="Times New Roman" w:cs="Times New Roman"/>
          <w:sz w:val="28"/>
          <w:szCs w:val="28"/>
        </w:rPr>
        <w:t>ю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372"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заявление на возврат денежных средств с указанием банковских реквизитов счета, на который следует осуществить возврат. Форма заявления на возврат денежных средств устанавливается главным администратором доходов.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540">
        <w:rPr>
          <w:rFonts w:ascii="Times New Roman" w:eastAsia="Calibri" w:hAnsi="Times New Roman" w:cs="Times New Roman"/>
          <w:sz w:val="28"/>
          <w:szCs w:val="28"/>
        </w:rPr>
        <w:tab/>
        <w:t xml:space="preserve"> 7. Возврат денежных средств осуществляется Администраци</w:t>
      </w:r>
      <w:r w:rsidR="00BB1372">
        <w:rPr>
          <w:rFonts w:ascii="Times New Roman" w:eastAsia="Calibri" w:hAnsi="Times New Roman" w:cs="Times New Roman"/>
          <w:sz w:val="28"/>
          <w:szCs w:val="28"/>
        </w:rPr>
        <w:t>ей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372" w:rsidRPr="00F22540">
        <w:rPr>
          <w:rFonts w:ascii="Times New Roman" w:hAnsi="Times New Roman"/>
          <w:sz w:val="28"/>
          <w:szCs w:val="28"/>
        </w:rPr>
        <w:t>Новоселовского</w:t>
      </w:r>
      <w:r w:rsidRPr="00F225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течение 15 рабочих дней со дня поступления заявления на возврат денежных средств.</w:t>
      </w:r>
    </w:p>
    <w:p w:rsidR="00F22540" w:rsidRPr="00F22540" w:rsidRDefault="00F22540" w:rsidP="00F2254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P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83B3F"/>
        </w:rPr>
      </w:pPr>
    </w:p>
    <w:p w:rsidR="00F22540" w:rsidRDefault="00F22540" w:rsidP="00F225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83B3F"/>
        </w:rPr>
      </w:pPr>
    </w:p>
    <w:p w:rsidR="00F22540" w:rsidRPr="00F22540" w:rsidRDefault="00F22540" w:rsidP="00F2254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22540" w:rsidRPr="00F22540" w:rsidRDefault="00F22540" w:rsidP="00F2254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22540" w:rsidRPr="00F22540" w:rsidRDefault="00F22540" w:rsidP="00F22540">
      <w:pPr>
        <w:ind w:firstLine="709"/>
        <w:contextualSpacing/>
        <w:jc w:val="both"/>
        <w:rPr>
          <w:color w:val="000000"/>
          <w:sz w:val="28"/>
          <w:szCs w:val="28"/>
        </w:rPr>
      </w:pPr>
    </w:p>
    <w:sectPr w:rsidR="00F22540" w:rsidRPr="00F22540" w:rsidSect="002F760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0A" w:rsidRDefault="002F760A" w:rsidP="002F760A">
      <w:r>
        <w:separator/>
      </w:r>
    </w:p>
  </w:endnote>
  <w:endnote w:type="continuationSeparator" w:id="0">
    <w:p w:rsidR="002F760A" w:rsidRDefault="002F760A" w:rsidP="002F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0A" w:rsidRDefault="002F760A" w:rsidP="002F760A">
      <w:r>
        <w:separator/>
      </w:r>
    </w:p>
  </w:footnote>
  <w:footnote w:type="continuationSeparator" w:id="0">
    <w:p w:rsidR="002F760A" w:rsidRDefault="002F760A" w:rsidP="002F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774602"/>
      <w:docPartObj>
        <w:docPartGallery w:val="Page Numbers (Top of Page)"/>
        <w:docPartUnique/>
      </w:docPartObj>
    </w:sdtPr>
    <w:sdtEndPr/>
    <w:sdtContent>
      <w:p w:rsidR="002F760A" w:rsidRDefault="002F7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7A">
          <w:rPr>
            <w:noProof/>
          </w:rPr>
          <w:t>2</w:t>
        </w:r>
        <w:r>
          <w:fldChar w:fldCharType="end"/>
        </w:r>
      </w:p>
    </w:sdtContent>
  </w:sdt>
  <w:p w:rsidR="002F760A" w:rsidRDefault="002F7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D"/>
    <w:rsid w:val="00187C9F"/>
    <w:rsid w:val="00242731"/>
    <w:rsid w:val="002F760A"/>
    <w:rsid w:val="00482D7A"/>
    <w:rsid w:val="0060661D"/>
    <w:rsid w:val="00BB1372"/>
    <w:rsid w:val="00EC3AE4"/>
    <w:rsid w:val="00F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BBAB"/>
  <w15:docId w15:val="{1807F2B0-5706-4E40-BC16-AD965F17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254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F22540"/>
    <w:rPr>
      <w:color w:val="0563C1"/>
      <w:u w:val="single"/>
    </w:rPr>
  </w:style>
  <w:style w:type="paragraph" w:customStyle="1" w:styleId="ConsPlusNormal">
    <w:name w:val="ConsPlusNormal"/>
    <w:qFormat/>
    <w:rsid w:val="00F22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rsid w:val="00F22540"/>
    <w:pPr>
      <w:ind w:firstLine="81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22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22540"/>
    <w:pPr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F2254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F7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7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7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7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6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6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4</cp:revision>
  <cp:lastPrinted>2021-06-01T07:44:00Z</cp:lastPrinted>
  <dcterms:created xsi:type="dcterms:W3CDTF">2021-07-27T08:54:00Z</dcterms:created>
  <dcterms:modified xsi:type="dcterms:W3CDTF">2021-07-27T08:56:00Z</dcterms:modified>
</cp:coreProperties>
</file>