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F26" w:rsidRDefault="008A3F26" w:rsidP="00427BB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НОВОСЕЛОВСКОГО СЕЛЬСКОГО ПОСЕЛЕНИЯ</w:t>
      </w:r>
    </w:p>
    <w:p w:rsidR="008A3F26" w:rsidRDefault="008A3F26" w:rsidP="008A3F26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8A3F26" w:rsidRDefault="008A3F26" w:rsidP="008A3F2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КОЛПАШЕВСКОГО РАЙОНА ТОМСКОЙ ОБЛАСТИ</w:t>
      </w:r>
    </w:p>
    <w:p w:rsidR="008A3F26" w:rsidRDefault="008A3F26" w:rsidP="008A3F26">
      <w:pPr>
        <w:jc w:val="center"/>
        <w:rPr>
          <w:rFonts w:ascii="Arial" w:hAnsi="Arial" w:cs="Arial"/>
          <w:b/>
        </w:rPr>
      </w:pPr>
    </w:p>
    <w:p w:rsidR="008A3F26" w:rsidRDefault="008A3F26" w:rsidP="008A3F26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  <w:r>
        <w:rPr>
          <w:rFonts w:ascii="Arial" w:hAnsi="Arial" w:cs="Arial"/>
          <w:b/>
          <w:sz w:val="32"/>
          <w:szCs w:val="32"/>
        </w:rPr>
        <w:tab/>
      </w:r>
    </w:p>
    <w:p w:rsidR="008A3F26" w:rsidRDefault="008A3F26" w:rsidP="008A3F26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8A3F26" w:rsidRDefault="008A3F26" w:rsidP="008A3F26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8A3F26" w:rsidRDefault="00427BBE" w:rsidP="008A3F26">
      <w:pPr>
        <w:rPr>
          <w:rFonts w:ascii="Arial" w:hAnsi="Arial" w:cs="Arial"/>
        </w:rPr>
      </w:pPr>
      <w:r>
        <w:rPr>
          <w:rFonts w:ascii="Arial" w:hAnsi="Arial" w:cs="Arial"/>
        </w:rPr>
        <w:t>25.07</w:t>
      </w:r>
      <w:r w:rsidR="00E63677">
        <w:rPr>
          <w:rFonts w:ascii="Arial" w:hAnsi="Arial" w:cs="Arial"/>
        </w:rPr>
        <w:t>.2024</w:t>
      </w:r>
      <w:r w:rsidR="00E63677">
        <w:rPr>
          <w:rFonts w:ascii="Arial" w:hAnsi="Arial" w:cs="Arial"/>
        </w:rPr>
        <w:tab/>
      </w:r>
      <w:r w:rsidR="00E63677">
        <w:rPr>
          <w:rFonts w:ascii="Arial" w:hAnsi="Arial" w:cs="Arial"/>
        </w:rPr>
        <w:tab/>
      </w:r>
      <w:r w:rsidR="00E63677">
        <w:rPr>
          <w:rFonts w:ascii="Arial" w:hAnsi="Arial" w:cs="Arial"/>
        </w:rPr>
        <w:tab/>
      </w:r>
      <w:r w:rsidR="00E63677">
        <w:rPr>
          <w:rFonts w:ascii="Arial" w:hAnsi="Arial" w:cs="Arial"/>
        </w:rPr>
        <w:tab/>
      </w:r>
      <w:r w:rsidR="00E63677">
        <w:rPr>
          <w:rFonts w:ascii="Arial" w:hAnsi="Arial" w:cs="Arial"/>
        </w:rPr>
        <w:tab/>
      </w:r>
      <w:r w:rsidR="00E63677">
        <w:rPr>
          <w:rFonts w:ascii="Arial" w:hAnsi="Arial" w:cs="Arial"/>
        </w:rPr>
        <w:tab/>
      </w:r>
      <w:r w:rsidR="00E63677">
        <w:rPr>
          <w:rFonts w:ascii="Arial" w:hAnsi="Arial" w:cs="Arial"/>
        </w:rPr>
        <w:tab/>
      </w:r>
      <w:r w:rsidR="00E63677">
        <w:rPr>
          <w:rFonts w:ascii="Arial" w:hAnsi="Arial" w:cs="Arial"/>
        </w:rPr>
        <w:tab/>
      </w:r>
      <w:r w:rsidR="00E63677">
        <w:rPr>
          <w:rFonts w:ascii="Arial" w:hAnsi="Arial" w:cs="Arial"/>
        </w:rPr>
        <w:tab/>
      </w:r>
      <w:r w:rsidR="00E63677">
        <w:rPr>
          <w:rFonts w:ascii="Arial" w:hAnsi="Arial" w:cs="Arial"/>
        </w:rPr>
        <w:tab/>
      </w:r>
      <w:r w:rsidR="00E63677">
        <w:rPr>
          <w:rFonts w:ascii="Arial" w:hAnsi="Arial" w:cs="Arial"/>
        </w:rPr>
        <w:tab/>
        <w:t xml:space="preserve">    № 15</w:t>
      </w:r>
    </w:p>
    <w:p w:rsidR="008A3F26" w:rsidRDefault="008A3F26" w:rsidP="008A3F26">
      <w:pPr>
        <w:rPr>
          <w:rFonts w:ascii="Arial" w:hAnsi="Arial" w:cs="Arial"/>
        </w:rPr>
      </w:pPr>
    </w:p>
    <w:p w:rsidR="008A3F26" w:rsidRDefault="008A3F26" w:rsidP="008A3F26">
      <w:pPr>
        <w:rPr>
          <w:rFonts w:ascii="Arial" w:hAnsi="Arial" w:cs="Arial"/>
        </w:rPr>
      </w:pPr>
    </w:p>
    <w:p w:rsidR="008A3F26" w:rsidRDefault="008A3F26" w:rsidP="008A3F26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О внесении изменений в Устав</w:t>
      </w:r>
    </w:p>
    <w:p w:rsidR="008A3F26" w:rsidRDefault="008A3F26" w:rsidP="008A3F26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муниципального образования «Новоселовское сельское поселение»</w:t>
      </w:r>
    </w:p>
    <w:p w:rsidR="008A3F26" w:rsidRDefault="008A3F26" w:rsidP="008A3F26">
      <w:pPr>
        <w:spacing w:before="240" w:after="100" w:afterAutospacing="1"/>
        <w:rPr>
          <w:rFonts w:ascii="Arial" w:hAnsi="Arial" w:cs="Arial"/>
        </w:rPr>
      </w:pPr>
    </w:p>
    <w:p w:rsidR="008A3F26" w:rsidRDefault="008A3F26" w:rsidP="008A3F26">
      <w:pPr>
        <w:shd w:val="clear" w:color="auto" w:fill="FFFFFF"/>
        <w:tabs>
          <w:tab w:val="left" w:pos="96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целях приведения </w:t>
      </w:r>
      <w:r w:rsidR="004763F5">
        <w:rPr>
          <w:rFonts w:ascii="Arial" w:hAnsi="Arial" w:cs="Arial"/>
        </w:rPr>
        <w:t>Устава муниципального образования «Новоселовское сельс</w:t>
      </w:r>
      <w:bookmarkStart w:id="0" w:name="_GoBack"/>
      <w:bookmarkEnd w:id="0"/>
      <w:r w:rsidR="004763F5">
        <w:rPr>
          <w:rFonts w:ascii="Arial" w:hAnsi="Arial" w:cs="Arial"/>
        </w:rPr>
        <w:t xml:space="preserve">кое поселение» </w:t>
      </w:r>
      <w:r>
        <w:rPr>
          <w:rFonts w:ascii="Arial" w:hAnsi="Arial" w:cs="Arial"/>
        </w:rPr>
        <w:t>в соответствие с законодательством</w:t>
      </w:r>
    </w:p>
    <w:p w:rsidR="008A3F26" w:rsidRDefault="008A3F26" w:rsidP="008A3F26">
      <w:pPr>
        <w:shd w:val="clear" w:color="auto" w:fill="FFFFFF"/>
        <w:tabs>
          <w:tab w:val="left" w:pos="96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8A3F26" w:rsidRDefault="008A3F26" w:rsidP="008A3F26">
      <w:pPr>
        <w:shd w:val="clear" w:color="auto" w:fill="FFFFFF"/>
        <w:tabs>
          <w:tab w:val="left" w:pos="96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в Устав муниципального образования «Новоселовское сельское поселение», принятый решением Совета Новоселовского сельского поселения от 28.11.2017 № 16, следующие изменения:</w:t>
      </w:r>
    </w:p>
    <w:p w:rsidR="008A3F26" w:rsidRDefault="008A3F26" w:rsidP="008A3F26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1) </w:t>
      </w:r>
      <w:proofErr w:type="gramStart"/>
      <w:r>
        <w:rPr>
          <w:rFonts w:ascii="Arial" w:eastAsia="Times New Roman" w:hAnsi="Arial" w:cs="Arial"/>
          <w:b/>
          <w:lang w:eastAsia="ru-RU"/>
        </w:rPr>
        <w:t>В</w:t>
      </w:r>
      <w:proofErr w:type="gramEnd"/>
      <w:r>
        <w:rPr>
          <w:rFonts w:ascii="Arial" w:eastAsia="Times New Roman" w:hAnsi="Arial" w:cs="Arial"/>
          <w:b/>
          <w:lang w:eastAsia="ru-RU"/>
        </w:rPr>
        <w:t xml:space="preserve"> статье 3: </w:t>
      </w:r>
    </w:p>
    <w:p w:rsidR="008A3F26" w:rsidRDefault="008A3F26" w:rsidP="008A3F26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а) часть 3</w:t>
      </w:r>
      <w:r>
        <w:rPr>
          <w:rFonts w:ascii="Arial" w:eastAsia="Times New Roman" w:hAnsi="Arial" w:cs="Arial"/>
          <w:lang w:eastAsia="ru-RU"/>
        </w:rPr>
        <w:t xml:space="preserve"> изложить в следующей редакции:</w:t>
      </w:r>
    </w:p>
    <w:p w:rsidR="008A3F26" w:rsidRDefault="008A3F26" w:rsidP="008A3F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8A3F26" w:rsidRDefault="008A3F26" w:rsidP="008A3F26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актом.»;</w:t>
      </w:r>
    </w:p>
    <w:p w:rsidR="008A3F26" w:rsidRDefault="008A3F26" w:rsidP="008A3F26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б) часть 5</w:t>
      </w:r>
      <w:r>
        <w:rPr>
          <w:rFonts w:ascii="Arial" w:eastAsia="Times New Roman" w:hAnsi="Arial" w:cs="Arial"/>
          <w:lang w:eastAsia="ru-RU"/>
        </w:rPr>
        <w:t xml:space="preserve"> изложить в следующей редакции:</w:t>
      </w:r>
    </w:p>
    <w:p w:rsidR="008A3F26" w:rsidRDefault="008A3F26" w:rsidP="008A3F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- - Ведомости органов местного самоуправления Новоселовского сельского поселения.</w:t>
      </w:r>
    </w:p>
    <w:p w:rsidR="008A3F26" w:rsidRDefault="008A3F26" w:rsidP="008A3F26">
      <w:pPr>
        <w:ind w:firstLine="709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Муниципальные правовые акты, подлежащие официальному опубликованию, в том числе соглашения, заключаемые между органами местного самоуправления </w:t>
      </w:r>
      <w:r>
        <w:rPr>
          <w:rFonts w:ascii="Arial" w:hAnsi="Arial" w:cs="Arial"/>
        </w:rPr>
        <w:t xml:space="preserve">должны быть официально опубликованы </w:t>
      </w:r>
      <w:r>
        <w:rPr>
          <w:rFonts w:ascii="Arial" w:eastAsia="Times New Roman" w:hAnsi="Arial" w:cs="Arial"/>
        </w:rPr>
        <w:t>не позднее</w:t>
      </w:r>
      <w:r>
        <w:rPr>
          <w:rFonts w:ascii="Arial" w:eastAsia="Times New Roman" w:hAnsi="Arial" w:cs="Arial"/>
          <w:color w:val="FF0000"/>
        </w:rPr>
        <w:t xml:space="preserve"> </w:t>
      </w:r>
      <w:r>
        <w:rPr>
          <w:rFonts w:ascii="Arial" w:eastAsia="Times New Roman" w:hAnsi="Arial" w:cs="Arial"/>
        </w:rPr>
        <w:t>30 дней со дня их принятия (издания), если иное не установлено федеральными законами, настоящим Уставом либо самими муниципальными правовыми актами.»;</w:t>
      </w:r>
    </w:p>
    <w:p w:rsidR="008A3F26" w:rsidRDefault="008A3F26" w:rsidP="008A3F26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в) дополнить частью 5.1</w:t>
      </w:r>
      <w:r>
        <w:rPr>
          <w:rFonts w:ascii="Arial" w:eastAsia="Times New Roman" w:hAnsi="Arial" w:cs="Arial"/>
          <w:lang w:eastAsia="ru-RU"/>
        </w:rPr>
        <w:t xml:space="preserve"> следующего содержания:</w:t>
      </w:r>
    </w:p>
    <w:p w:rsidR="008A3F26" w:rsidRDefault="008A3F26" w:rsidP="008A3F26">
      <w:pPr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«5.1. Дополнительными источниками обнародования муниципальных правовых актов,</w:t>
      </w:r>
      <w:r>
        <w:rPr>
          <w:rFonts w:ascii="Arial" w:hAnsi="Arial" w:cs="Arial"/>
        </w:rPr>
        <w:t xml:space="preserve"> в том числе соглашений, заключенных между органами местного самоуправления,</w:t>
      </w:r>
      <w:r>
        <w:rPr>
          <w:rFonts w:ascii="Arial" w:eastAsia="Times New Roman" w:hAnsi="Arial" w:cs="Arial"/>
        </w:rPr>
        <w:t xml:space="preserve"> являются:</w:t>
      </w:r>
    </w:p>
    <w:p w:rsidR="008A3F26" w:rsidRDefault="008A3F26" w:rsidP="008A3F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размещение муниципального правового акта на информационных стендах с. Новоселово, д. Маракса, п. Павлов Мыс, д. Родионовка, д. </w:t>
      </w:r>
      <w:proofErr w:type="spellStart"/>
      <w:r>
        <w:rPr>
          <w:rFonts w:ascii="Arial" w:hAnsi="Arial" w:cs="Arial"/>
        </w:rPr>
        <w:t>Усть</w:t>
      </w:r>
      <w:proofErr w:type="spellEnd"/>
      <w:r>
        <w:rPr>
          <w:rFonts w:ascii="Arial" w:hAnsi="Arial" w:cs="Arial"/>
        </w:rPr>
        <w:t xml:space="preserve">-речка, д. </w:t>
      </w:r>
      <w:proofErr w:type="spellStart"/>
      <w:r>
        <w:rPr>
          <w:rFonts w:ascii="Arial" w:hAnsi="Arial" w:cs="Arial"/>
        </w:rPr>
        <w:t>Белояровка</w:t>
      </w:r>
      <w:proofErr w:type="spellEnd"/>
      <w:r>
        <w:rPr>
          <w:rFonts w:ascii="Arial" w:hAnsi="Arial" w:cs="Arial"/>
        </w:rPr>
        <w:t xml:space="preserve">, д. </w:t>
      </w:r>
      <w:proofErr w:type="spellStart"/>
      <w:r>
        <w:rPr>
          <w:rFonts w:ascii="Arial" w:hAnsi="Arial" w:cs="Arial"/>
        </w:rPr>
        <w:t>Типсино</w:t>
      </w:r>
      <w:proofErr w:type="spellEnd"/>
      <w:r>
        <w:rPr>
          <w:rFonts w:ascii="Arial" w:hAnsi="Arial" w:cs="Arial"/>
        </w:rPr>
        <w:t xml:space="preserve">, д. </w:t>
      </w:r>
      <w:proofErr w:type="spellStart"/>
      <w:r>
        <w:rPr>
          <w:rFonts w:ascii="Arial" w:hAnsi="Arial" w:cs="Arial"/>
        </w:rPr>
        <w:t>Мохово</w:t>
      </w:r>
      <w:proofErr w:type="spellEnd"/>
      <w:r>
        <w:rPr>
          <w:rFonts w:ascii="Arial" w:hAnsi="Arial" w:cs="Arial"/>
        </w:rPr>
        <w:t xml:space="preserve">, д. </w:t>
      </w:r>
      <w:proofErr w:type="spellStart"/>
      <w:r>
        <w:rPr>
          <w:rFonts w:ascii="Arial" w:hAnsi="Arial" w:cs="Arial"/>
        </w:rPr>
        <w:t>Юдино</w:t>
      </w:r>
      <w:proofErr w:type="spellEnd"/>
      <w:r>
        <w:rPr>
          <w:rFonts w:ascii="Arial" w:hAnsi="Arial" w:cs="Arial"/>
        </w:rPr>
        <w:t xml:space="preserve">, п. Дальнее; п. </w:t>
      </w:r>
      <w:proofErr w:type="spellStart"/>
      <w:r>
        <w:rPr>
          <w:rFonts w:ascii="Arial" w:hAnsi="Arial" w:cs="Arial"/>
        </w:rPr>
        <w:t>Куржино</w:t>
      </w:r>
      <w:proofErr w:type="spellEnd"/>
      <w:r>
        <w:rPr>
          <w:rFonts w:ascii="Arial" w:hAnsi="Arial" w:cs="Arial"/>
        </w:rPr>
        <w:t>;</w:t>
      </w:r>
    </w:p>
    <w:p w:rsidR="008A3F26" w:rsidRDefault="008A3F26" w:rsidP="008A3F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2) размещение на официальном сайте муниципального образования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http</w:t>
      </w:r>
      <w:r>
        <w:rPr>
          <w:rFonts w:ascii="Arial" w:hAnsi="Arial" w:cs="Arial"/>
        </w:rPr>
        <w:t>//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  <w:lang w:val="en-US"/>
        </w:rPr>
        <w:t>selovs</w:t>
      </w:r>
      <w:proofErr w:type="spellEnd"/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tomsk</w:t>
      </w:r>
      <w:proofErr w:type="spellEnd"/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ru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в информационно-телекоммуникационной сети «Интернет»;</w:t>
      </w:r>
    </w:p>
    <w:p w:rsidR="008A3F26" w:rsidRDefault="008A3F26" w:rsidP="008A3F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3) </w:t>
      </w:r>
      <w:r>
        <w:rPr>
          <w:rFonts w:ascii="Arial" w:hAnsi="Arial" w:cs="Arial"/>
        </w:rPr>
        <w:t>портал Министерства юстиции Российской Федерации «Нормативные правовые акты в Российской Федерации» Эл № ФС77-72471 от 05.03.2018 (</w:t>
      </w:r>
      <w:r>
        <w:rPr>
          <w:rFonts w:ascii="Arial" w:hAnsi="Arial" w:cs="Arial"/>
          <w:lang w:val="en-US"/>
        </w:rPr>
        <w:t>http</w:t>
      </w:r>
      <w:r>
        <w:rPr>
          <w:rFonts w:ascii="Arial" w:hAnsi="Arial" w:cs="Arial"/>
        </w:rPr>
        <w:t>://</w:t>
      </w:r>
      <w:proofErr w:type="spellStart"/>
      <w:r>
        <w:rPr>
          <w:rFonts w:ascii="Arial" w:hAnsi="Arial" w:cs="Arial"/>
          <w:lang w:val="en-US"/>
        </w:rPr>
        <w:t>pravo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  <w:lang w:val="en-US"/>
        </w:rPr>
        <w:t>minjust</w:t>
      </w:r>
      <w:proofErr w:type="spellEnd"/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ru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http</w:t>
      </w:r>
      <w:r>
        <w:rPr>
          <w:rFonts w:ascii="Arial" w:hAnsi="Arial" w:cs="Arial"/>
        </w:rPr>
        <w:t>://право-</w:t>
      </w:r>
      <w:proofErr w:type="spellStart"/>
      <w:r>
        <w:rPr>
          <w:rFonts w:ascii="Arial" w:hAnsi="Arial" w:cs="Arial"/>
        </w:rPr>
        <w:t>минюст.рф</w:t>
      </w:r>
      <w:proofErr w:type="spellEnd"/>
      <w:r>
        <w:rPr>
          <w:rFonts w:ascii="Arial" w:hAnsi="Arial" w:cs="Arial"/>
        </w:rPr>
        <w:t>).»;</w:t>
      </w:r>
    </w:p>
    <w:p w:rsidR="008A3F26" w:rsidRDefault="008A3F26" w:rsidP="008A3F26">
      <w:pPr>
        <w:shd w:val="clear" w:color="auto" w:fill="FFFFFF"/>
        <w:tabs>
          <w:tab w:val="left" w:pos="96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2) Пункт 24 части 1 статьи 4</w:t>
      </w:r>
      <w:r>
        <w:rPr>
          <w:rFonts w:ascii="Arial" w:hAnsi="Arial" w:cs="Arial"/>
        </w:rPr>
        <w:t xml:space="preserve"> изложить в новой редакции:</w:t>
      </w:r>
    </w:p>
    <w:p w:rsidR="008A3F26" w:rsidRDefault="008A3F26" w:rsidP="008A3F26">
      <w:pPr>
        <w:shd w:val="clear" w:color="auto" w:fill="FFFFFF"/>
        <w:tabs>
          <w:tab w:val="left" w:pos="96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«24) </w:t>
      </w:r>
      <w:r>
        <w:rPr>
          <w:rFonts w:ascii="Arial" w:hAnsi="Arial" w:cs="Arial"/>
          <w:color w:val="000000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>
        <w:rPr>
          <w:rFonts w:ascii="Arial" w:hAnsi="Arial" w:cs="Arial"/>
        </w:rPr>
        <w:t>»;</w:t>
      </w:r>
    </w:p>
    <w:p w:rsidR="008A3F26" w:rsidRDefault="008A3F26" w:rsidP="008A3F26">
      <w:pPr>
        <w:shd w:val="clear" w:color="auto" w:fill="FFFFFF"/>
        <w:tabs>
          <w:tab w:val="left" w:pos="96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3) Пункт 12 части 1 статьи 6</w:t>
      </w:r>
      <w:r>
        <w:rPr>
          <w:rFonts w:ascii="Arial" w:hAnsi="Arial" w:cs="Arial"/>
        </w:rPr>
        <w:t xml:space="preserve"> изложить в новой редакции:</w:t>
      </w:r>
    </w:p>
    <w:p w:rsidR="008A3F26" w:rsidRDefault="008A3F26" w:rsidP="008A3F26">
      <w:pPr>
        <w:shd w:val="clear" w:color="auto" w:fill="FFFFFF"/>
        <w:tabs>
          <w:tab w:val="left" w:pos="96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«12)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8A3F26" w:rsidRDefault="008A3F26" w:rsidP="008A3F26">
      <w:pPr>
        <w:shd w:val="clear" w:color="auto" w:fill="FFFFFF"/>
        <w:tabs>
          <w:tab w:val="left" w:pos="96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4) </w:t>
      </w:r>
      <w:proofErr w:type="gramStart"/>
      <w:r>
        <w:rPr>
          <w:rFonts w:ascii="Arial" w:hAnsi="Arial" w:cs="Arial"/>
          <w:b/>
        </w:rPr>
        <w:t>В</w:t>
      </w:r>
      <w:proofErr w:type="gramEnd"/>
      <w:r>
        <w:rPr>
          <w:rFonts w:ascii="Arial" w:hAnsi="Arial" w:cs="Arial"/>
          <w:b/>
        </w:rPr>
        <w:t xml:space="preserve"> части 5 статьи 11.1</w:t>
      </w:r>
      <w:r>
        <w:rPr>
          <w:rFonts w:ascii="Arial" w:hAnsi="Arial" w:cs="Arial"/>
        </w:rPr>
        <w:t xml:space="preserve"> слова «пунктами 1 – 7 части 10 статьи 40 Федерального закона 131-Фз» заменить словами «пунктами 1 – 7 и 9.2 части 10 статьи 40 Федерального закона от 06.10.2003 № 131-ФЗ «Об общих принципах организации местного самоуправления в Российской Федерации»;</w:t>
      </w:r>
    </w:p>
    <w:p w:rsidR="008A3F26" w:rsidRDefault="008A3F26" w:rsidP="008A3F26">
      <w:pPr>
        <w:shd w:val="clear" w:color="auto" w:fill="FFFFFF"/>
        <w:tabs>
          <w:tab w:val="left" w:pos="96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5) Пункты 6 - 8, 10 части 3 статьи 21</w:t>
      </w:r>
      <w:r>
        <w:rPr>
          <w:rFonts w:ascii="Arial" w:hAnsi="Arial" w:cs="Arial"/>
        </w:rPr>
        <w:t xml:space="preserve"> признать утратившими силу;</w:t>
      </w:r>
    </w:p>
    <w:p w:rsidR="008A3F26" w:rsidRDefault="008A3F26" w:rsidP="008A3F26">
      <w:pPr>
        <w:shd w:val="clear" w:color="auto" w:fill="FFFFFF"/>
        <w:tabs>
          <w:tab w:val="left" w:pos="96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6) часть 5 статьи 23</w:t>
      </w:r>
      <w:r>
        <w:rPr>
          <w:rFonts w:ascii="Arial" w:hAnsi="Arial" w:cs="Arial"/>
        </w:rPr>
        <w:t xml:space="preserve"> дополнить пунктом 10.1 следующего содержания:</w:t>
      </w:r>
    </w:p>
    <w:p w:rsidR="008A3F26" w:rsidRDefault="008A3F26" w:rsidP="008A3F26">
      <w:pPr>
        <w:shd w:val="clear" w:color="auto" w:fill="FFFFFF"/>
        <w:tabs>
          <w:tab w:val="left" w:pos="96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«10.1) приобретения им статуса иностранного агента»;</w:t>
      </w:r>
    </w:p>
    <w:p w:rsidR="008A3F26" w:rsidRDefault="008A3F26" w:rsidP="008A3F26">
      <w:pPr>
        <w:shd w:val="clear" w:color="auto" w:fill="FFFFFF"/>
        <w:tabs>
          <w:tab w:val="left" w:pos="96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7) Часть 2 статьи 29</w:t>
      </w:r>
      <w:r>
        <w:rPr>
          <w:rFonts w:ascii="Arial" w:hAnsi="Arial" w:cs="Arial"/>
        </w:rPr>
        <w:t xml:space="preserve"> дополнить пунктом 4.1 следующего содержания:</w:t>
      </w:r>
    </w:p>
    <w:p w:rsidR="008A3F26" w:rsidRDefault="008A3F26" w:rsidP="008A3F26">
      <w:pPr>
        <w:shd w:val="clear" w:color="auto" w:fill="FFFFFF"/>
        <w:tabs>
          <w:tab w:val="left" w:pos="96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«4.1) приобретения им статуса иностранного агента»;</w:t>
      </w:r>
    </w:p>
    <w:p w:rsidR="008A3F26" w:rsidRDefault="008A3F26" w:rsidP="008A3F26">
      <w:pPr>
        <w:shd w:val="clear" w:color="auto" w:fill="FFFFFF"/>
        <w:tabs>
          <w:tab w:val="left" w:pos="965"/>
        </w:tabs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8) </w:t>
      </w:r>
      <w:proofErr w:type="gramStart"/>
      <w:r>
        <w:rPr>
          <w:rFonts w:ascii="Arial" w:hAnsi="Arial" w:cs="Arial"/>
          <w:b/>
        </w:rPr>
        <w:t>В</w:t>
      </w:r>
      <w:proofErr w:type="gramEnd"/>
      <w:r>
        <w:rPr>
          <w:rFonts w:ascii="Arial" w:hAnsi="Arial" w:cs="Arial"/>
          <w:b/>
        </w:rPr>
        <w:t xml:space="preserve"> части 3 статьи 30:</w:t>
      </w:r>
    </w:p>
    <w:p w:rsidR="008A3F26" w:rsidRDefault="008A3F26" w:rsidP="008A3F26">
      <w:pPr>
        <w:shd w:val="clear" w:color="auto" w:fill="FFFFFF"/>
        <w:tabs>
          <w:tab w:val="left" w:pos="96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а) пункт 26</w:t>
      </w:r>
      <w:r>
        <w:rPr>
          <w:rFonts w:ascii="Arial" w:hAnsi="Arial" w:cs="Arial"/>
        </w:rPr>
        <w:t xml:space="preserve"> изложить в следующей редакции:</w:t>
      </w:r>
    </w:p>
    <w:p w:rsidR="008A3F26" w:rsidRDefault="008A3F26" w:rsidP="008A3F26">
      <w:pPr>
        <w:shd w:val="clear" w:color="auto" w:fill="FFFFFF"/>
        <w:tabs>
          <w:tab w:val="left" w:pos="96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«26) </w:t>
      </w:r>
      <w:r>
        <w:rPr>
          <w:rFonts w:ascii="Arial" w:hAnsi="Arial" w:cs="Arial"/>
          <w:color w:val="000000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>
        <w:rPr>
          <w:rFonts w:ascii="Arial" w:hAnsi="Arial" w:cs="Arial"/>
        </w:rPr>
        <w:t>»;</w:t>
      </w:r>
    </w:p>
    <w:p w:rsidR="008A3F26" w:rsidRDefault="008A3F26" w:rsidP="008A3F26">
      <w:pPr>
        <w:shd w:val="clear" w:color="auto" w:fill="FFFFFF"/>
        <w:tabs>
          <w:tab w:val="left" w:pos="96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б) пункт 31</w:t>
      </w:r>
      <w:r>
        <w:rPr>
          <w:rFonts w:ascii="Arial" w:hAnsi="Arial" w:cs="Arial"/>
        </w:rPr>
        <w:t xml:space="preserve"> изложить в следующей редакции:</w:t>
      </w:r>
    </w:p>
    <w:p w:rsidR="008A3F26" w:rsidRDefault="008A3F26" w:rsidP="008A3F26">
      <w:pPr>
        <w:shd w:val="clear" w:color="auto" w:fill="FFFFFF"/>
        <w:tabs>
          <w:tab w:val="left" w:pos="96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«31)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8A3F26" w:rsidRDefault="008A3F26" w:rsidP="008A3F26">
      <w:pPr>
        <w:shd w:val="clear" w:color="auto" w:fill="FFFFFF"/>
        <w:tabs>
          <w:tab w:val="left" w:pos="965"/>
        </w:tabs>
        <w:ind w:firstLine="709"/>
        <w:jc w:val="both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9) </w:t>
      </w:r>
      <w:proofErr w:type="gramStart"/>
      <w:r>
        <w:rPr>
          <w:rFonts w:ascii="Arial" w:eastAsia="Times New Roman" w:hAnsi="Arial" w:cs="Arial"/>
          <w:b/>
          <w:lang w:eastAsia="ru-RU"/>
        </w:rPr>
        <w:t>В</w:t>
      </w:r>
      <w:proofErr w:type="gramEnd"/>
      <w:r>
        <w:rPr>
          <w:rFonts w:ascii="Arial" w:eastAsia="Times New Roman" w:hAnsi="Arial" w:cs="Arial"/>
          <w:b/>
          <w:lang w:eastAsia="ru-RU"/>
        </w:rPr>
        <w:t xml:space="preserve"> статье 38:</w:t>
      </w:r>
    </w:p>
    <w:p w:rsidR="008A3F26" w:rsidRDefault="008A3F26" w:rsidP="008A3F26">
      <w:pPr>
        <w:shd w:val="clear" w:color="auto" w:fill="FFFFFF"/>
        <w:tabs>
          <w:tab w:val="left" w:pos="965"/>
        </w:tabs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А) абзац первый части 1 </w:t>
      </w:r>
      <w:r>
        <w:rPr>
          <w:rFonts w:ascii="Arial" w:eastAsia="Times New Roman" w:hAnsi="Arial" w:cs="Arial"/>
          <w:lang w:eastAsia="ru-RU"/>
        </w:rPr>
        <w:t>изложить в следующей редакции:</w:t>
      </w:r>
    </w:p>
    <w:p w:rsidR="008A3F26" w:rsidRDefault="008A3F26" w:rsidP="008A3F26">
      <w:pPr>
        <w:shd w:val="clear" w:color="auto" w:fill="FFFFFF"/>
        <w:tabs>
          <w:tab w:val="left" w:pos="965"/>
        </w:tabs>
        <w:ind w:firstLine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ru-RU"/>
        </w:rPr>
        <w:t>«1.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обуславливающих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бюджета.»;</w:t>
      </w:r>
    </w:p>
    <w:p w:rsidR="008A3F26" w:rsidRDefault="008A3F26" w:rsidP="008A3F26">
      <w:pPr>
        <w:shd w:val="clear" w:color="auto" w:fill="FFFFFF"/>
        <w:tabs>
          <w:tab w:val="left" w:pos="96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б) часть 3</w:t>
      </w:r>
      <w:r>
        <w:rPr>
          <w:rFonts w:ascii="Arial" w:hAnsi="Arial" w:cs="Arial"/>
        </w:rPr>
        <w:t xml:space="preserve"> изложить в следующей редакции:</w:t>
      </w:r>
    </w:p>
    <w:p w:rsidR="008A3F26" w:rsidRDefault="008A3F26" w:rsidP="008A3F26">
      <w:pPr>
        <w:shd w:val="clear" w:color="auto" w:fill="FFFFFF"/>
        <w:tabs>
          <w:tab w:val="left" w:pos="96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«3. Внутренний муниципальный финансовый контроль является контрольной деятельностью органа муниципального финансового контроля, являющегося органом Администрации поселения».</w:t>
      </w:r>
    </w:p>
    <w:p w:rsidR="008A3F26" w:rsidRDefault="008A3F26" w:rsidP="008A3F26">
      <w:pPr>
        <w:shd w:val="clear" w:color="auto" w:fill="FFFFFF"/>
        <w:tabs>
          <w:tab w:val="left" w:pos="96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Направить настоящее решение Главе Новоселовского сельского поселения для подписания, направления на государственную регистрацию в </w:t>
      </w:r>
      <w:r>
        <w:rPr>
          <w:rFonts w:ascii="Arial" w:hAnsi="Arial" w:cs="Arial"/>
        </w:rPr>
        <w:lastRenderedPageBreak/>
        <w:t>Управление Министерства юстиции Российской Федерации по Томской области и официального опубликования.</w:t>
      </w:r>
    </w:p>
    <w:p w:rsidR="008A3F26" w:rsidRDefault="008A3F26" w:rsidP="008A3F26">
      <w:pPr>
        <w:shd w:val="clear" w:color="auto" w:fill="FFFFFF"/>
        <w:tabs>
          <w:tab w:val="left" w:pos="96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Опубликовать настоящее решение после его государственной регистрации.</w:t>
      </w:r>
    </w:p>
    <w:p w:rsidR="008A3F26" w:rsidRDefault="008A3F26" w:rsidP="008A3F26">
      <w:pPr>
        <w:shd w:val="clear" w:color="auto" w:fill="FFFFFF"/>
        <w:tabs>
          <w:tab w:val="left" w:pos="96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Настоящее решение вступает в силу со дня его официального опубликования.</w:t>
      </w:r>
    </w:p>
    <w:p w:rsidR="00E63677" w:rsidRDefault="00E63677" w:rsidP="008A3F26">
      <w:pPr>
        <w:shd w:val="clear" w:color="auto" w:fill="FFFFFF"/>
        <w:tabs>
          <w:tab w:val="left" w:pos="965"/>
        </w:tabs>
        <w:ind w:firstLine="709"/>
        <w:jc w:val="both"/>
        <w:rPr>
          <w:rFonts w:ascii="Arial" w:hAnsi="Arial" w:cs="Arial"/>
        </w:rPr>
      </w:pPr>
    </w:p>
    <w:p w:rsidR="00E63677" w:rsidRDefault="00E63677" w:rsidP="008A3F26">
      <w:pPr>
        <w:shd w:val="clear" w:color="auto" w:fill="FFFFFF"/>
        <w:tabs>
          <w:tab w:val="left" w:pos="965"/>
        </w:tabs>
        <w:ind w:firstLine="709"/>
        <w:jc w:val="both"/>
        <w:rPr>
          <w:rFonts w:ascii="Arial" w:hAnsi="Arial" w:cs="Arial"/>
        </w:rPr>
      </w:pPr>
    </w:p>
    <w:p w:rsidR="008A3F26" w:rsidRDefault="008A3F26" w:rsidP="008A3F26">
      <w:pPr>
        <w:shd w:val="clear" w:color="auto" w:fill="FFFFFF"/>
        <w:tabs>
          <w:tab w:val="left" w:pos="965"/>
        </w:tabs>
        <w:jc w:val="both"/>
        <w:rPr>
          <w:rFonts w:ascii="Arial" w:hAnsi="Arial" w:cs="Arial"/>
        </w:rPr>
      </w:pPr>
    </w:p>
    <w:p w:rsidR="008A3F26" w:rsidRDefault="008A3F26" w:rsidP="008A3F26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Председатель Совета                                                  </w:t>
      </w:r>
      <w:r w:rsidR="00E63677">
        <w:rPr>
          <w:rFonts w:ascii="Arial" w:eastAsia="Times New Roman" w:hAnsi="Arial" w:cs="Arial"/>
          <w:lang w:eastAsia="ru-RU"/>
        </w:rPr>
        <w:t xml:space="preserve">                          </w:t>
      </w:r>
      <w:r>
        <w:rPr>
          <w:rFonts w:ascii="Arial" w:eastAsia="Times New Roman" w:hAnsi="Arial" w:cs="Arial"/>
          <w:lang w:eastAsia="ru-RU"/>
        </w:rPr>
        <w:t xml:space="preserve">Л.В. </w:t>
      </w:r>
      <w:proofErr w:type="spellStart"/>
      <w:r>
        <w:rPr>
          <w:rFonts w:ascii="Arial" w:eastAsia="Times New Roman" w:hAnsi="Arial" w:cs="Arial"/>
          <w:lang w:eastAsia="ru-RU"/>
        </w:rPr>
        <w:t>Бурындина</w:t>
      </w:r>
      <w:proofErr w:type="spellEnd"/>
    </w:p>
    <w:p w:rsidR="008A3F26" w:rsidRDefault="008A3F26" w:rsidP="008A3F26">
      <w:pPr>
        <w:rPr>
          <w:rFonts w:ascii="Arial" w:eastAsia="Times New Roman" w:hAnsi="Arial" w:cs="Arial"/>
          <w:lang w:eastAsia="ru-RU"/>
        </w:rPr>
      </w:pPr>
    </w:p>
    <w:p w:rsidR="008A3F26" w:rsidRDefault="008A3F26" w:rsidP="008A3F26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Глава поселения                                                           </w:t>
      </w:r>
      <w:r w:rsidR="00E63677">
        <w:rPr>
          <w:rFonts w:ascii="Arial" w:eastAsia="Times New Roman" w:hAnsi="Arial" w:cs="Arial"/>
          <w:lang w:eastAsia="ru-RU"/>
        </w:rPr>
        <w:t xml:space="preserve">                          </w:t>
      </w:r>
      <w:r>
        <w:rPr>
          <w:rFonts w:ascii="Arial" w:eastAsia="Times New Roman" w:hAnsi="Arial" w:cs="Arial"/>
          <w:lang w:eastAsia="ru-RU"/>
        </w:rPr>
        <w:t>С.В. Петров</w:t>
      </w:r>
    </w:p>
    <w:p w:rsidR="00F94EF8" w:rsidRDefault="004763F5"/>
    <w:sectPr w:rsidR="00F94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CA"/>
    <w:rsid w:val="00427BBE"/>
    <w:rsid w:val="00443223"/>
    <w:rsid w:val="004763F5"/>
    <w:rsid w:val="006F5CEB"/>
    <w:rsid w:val="008A3F26"/>
    <w:rsid w:val="00D51CCA"/>
    <w:rsid w:val="00E6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EBCEE"/>
  <w15:chartTrackingRefBased/>
  <w15:docId w15:val="{A261F3A0-9522-4952-B31D-088277F6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F2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ProcurementSpec</cp:lastModifiedBy>
  <cp:revision>4</cp:revision>
  <dcterms:created xsi:type="dcterms:W3CDTF">2024-05-31T08:46:00Z</dcterms:created>
  <dcterms:modified xsi:type="dcterms:W3CDTF">2024-07-26T05:47:00Z</dcterms:modified>
</cp:coreProperties>
</file>